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</w:t>
      </w:r>
      <w:r>
        <w:rPr>
          <w:b/>
          <w:bCs/>
        </w:rPr>
        <w:t xml:space="preserve">K.RAMAKRISHNAN COLLEGE OF ENGINEERING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sectPr>
      <w:footerReference w:type="default" r:id="rId7"/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/>
        <w:bCs/>
      </w:rPr>
      <w:t xml:space="preserve">Patent Officer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3875dc0f32da4c40035973109c18964b1a44dc8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2026-03-11T06:20:26.172Z</dcterms:created>
  <dcterms:modified xsi:type="dcterms:W3CDTF">2026-03-11T06:20:26.172Z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