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MURALI RENGASAMY BHUVANESWARI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STUDENT, DEPARTMENT OF MECHANICAL ENGINEERING, K.RAMAKRISHNAN COLLEGE OF ENGINEERING (AUTONOMOUS), SAMAYAPURAM, TIRUCHIRAPPALLI-621112, TAMIL ANDU,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JAFREY DANIEL JAMES DHILIP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6.		JAFREY DANIEL JAMES DHILIP	NATURAL PERSON/ INVENTOR	ASSOCIATE PROFESSOR, DEPARTMENT OF MECHANICAL ENGINEERING, K.RAMAKRISHNAN COLLEGE OF ENGINEERING (AUTONOMOUS), SAMAYAPURAM, TIRUCHIRAPPALLI-621112, TAMIL ANDU, INDIA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 SEMI AUTONOMOUS HUMANOID ROBOT FOR SECURITY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MURALI RENGASAMY BHUVANESWARI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JAFREY DANIEL JAMES DHILIP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