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306B" w14:textId="77777777" w:rsidR="00417B51" w:rsidRDefault="00417B51" w:rsidP="00417B51">
      <w:pPr>
        <w:pStyle w:val="TOC"/>
      </w:pPr>
      <w:bookmarkStart w:id="0" w:name="_Toc183344400"/>
      <w:bookmarkStart w:id="1" w:name="_Toc183344864"/>
      <w:bookmarkStart w:id="2" w:name="_Toc183346295"/>
      <w:bookmarkStart w:id="3" w:name="_Toc183346363"/>
      <w:bookmarkStart w:id="4" w:name="_Toc183347211"/>
      <w:bookmarkStart w:id="5" w:name="_Toc183409518"/>
      <w:r w:rsidRPr="0036036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D0EEB4" wp14:editId="35624B8E">
                <wp:simplePos x="0" y="0"/>
                <wp:positionH relativeFrom="column">
                  <wp:posOffset>-812165</wp:posOffset>
                </wp:positionH>
                <wp:positionV relativeFrom="paragraph">
                  <wp:posOffset>2614295</wp:posOffset>
                </wp:positionV>
                <wp:extent cx="6962140" cy="262382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2140" cy="262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08970" w14:textId="77777777" w:rsidR="00417B51" w:rsidRDefault="00417B51" w:rsidP="00417B51">
                            <w:pPr>
                              <w:spacing w:line="400" w:lineRule="exact"/>
                              <w:ind w:left="280"/>
                              <w:rPr>
                                <w:b/>
                                <w:color w:val="003D75"/>
                                <w:spacing w:val="1"/>
                                <w:sz w:val="36"/>
                                <w:szCs w:val="36"/>
                                <w:lang w:val="es-CO"/>
                              </w:rPr>
                            </w:pPr>
                            <w:r w:rsidRPr="005E1C4E">
                              <w:rPr>
                                <w:b/>
                                <w:color w:val="003D75"/>
                                <w:spacing w:val="-1"/>
                                <w:sz w:val="36"/>
                                <w:szCs w:val="36"/>
                                <w:lang w:val="es-CO"/>
                              </w:rPr>
                              <w:t>C</w:t>
                            </w:r>
                            <w:r w:rsidRPr="005E1C4E">
                              <w:rPr>
                                <w:b/>
                                <w:color w:val="003D75"/>
                                <w:spacing w:val="1"/>
                                <w:sz w:val="36"/>
                                <w:szCs w:val="36"/>
                                <w:lang w:val="es-CO"/>
                              </w:rPr>
                              <w:t>lie</w:t>
                            </w:r>
                            <w:r w:rsidRPr="005E1C4E">
                              <w:rPr>
                                <w:b/>
                                <w:color w:val="003D75"/>
                                <w:spacing w:val="-1"/>
                                <w:sz w:val="36"/>
                                <w:szCs w:val="36"/>
                                <w:lang w:val="es-CO"/>
                              </w:rPr>
                              <w:t>n</w:t>
                            </w:r>
                            <w:r w:rsidRPr="005E1C4E">
                              <w:rPr>
                                <w:b/>
                                <w:color w:val="003D75"/>
                                <w:sz w:val="36"/>
                                <w:szCs w:val="36"/>
                                <w:lang w:val="es-CO"/>
                              </w:rPr>
                              <w:t>t</w:t>
                            </w:r>
                            <w:r w:rsidRPr="005E1C4E">
                              <w:rPr>
                                <w:b/>
                                <w:color w:val="003D75"/>
                                <w:spacing w:val="1"/>
                                <w:sz w:val="36"/>
                                <w:szCs w:val="36"/>
                                <w:lang w:val="es-CO"/>
                              </w:rPr>
                              <w:t>e</w:t>
                            </w:r>
                            <w:r w:rsidRPr="005E1C4E">
                              <w:rPr>
                                <w:b/>
                                <w:color w:val="003D75"/>
                                <w:sz w:val="36"/>
                                <w:szCs w:val="36"/>
                                <w:lang w:val="es-CO"/>
                              </w:rPr>
                              <w:t>:</w:t>
                            </w:r>
                            <w:r w:rsidRPr="005E1C4E">
                              <w:rPr>
                                <w:b/>
                                <w:color w:val="003D75"/>
                                <w:spacing w:val="1"/>
                                <w:sz w:val="36"/>
                                <w:szCs w:val="36"/>
                                <w:lang w:val="es-CO"/>
                              </w:rPr>
                              <w:t xml:space="preserve"> APAP Asociación Popular de Ahorro</w:t>
                            </w:r>
                            <w:r>
                              <w:rPr>
                                <w:b/>
                                <w:color w:val="003D75"/>
                                <w:spacing w:val="1"/>
                                <w:sz w:val="36"/>
                                <w:szCs w:val="36"/>
                                <w:lang w:val="es-CO"/>
                              </w:rPr>
                              <w:t>s</w:t>
                            </w:r>
                            <w:r w:rsidRPr="005E1C4E">
                              <w:rPr>
                                <w:b/>
                                <w:color w:val="003D75"/>
                                <w:spacing w:val="1"/>
                                <w:sz w:val="36"/>
                                <w:szCs w:val="36"/>
                                <w:lang w:val="es-CO"/>
                              </w:rPr>
                              <w:t xml:space="preserve"> y Pr</w:t>
                            </w:r>
                            <w:r>
                              <w:rPr>
                                <w:b/>
                                <w:color w:val="003D75"/>
                                <w:spacing w:val="1"/>
                                <w:sz w:val="36"/>
                                <w:szCs w:val="36"/>
                                <w:lang w:val="es-CO"/>
                              </w:rPr>
                              <w:t>é</w:t>
                            </w:r>
                            <w:r w:rsidRPr="005E1C4E">
                              <w:rPr>
                                <w:b/>
                                <w:color w:val="003D75"/>
                                <w:spacing w:val="1"/>
                                <w:sz w:val="36"/>
                                <w:szCs w:val="36"/>
                                <w:lang w:val="es-CO"/>
                              </w:rPr>
                              <w:t>stamo</w:t>
                            </w:r>
                            <w:r>
                              <w:rPr>
                                <w:b/>
                                <w:color w:val="003D75"/>
                                <w:spacing w:val="1"/>
                                <w:sz w:val="36"/>
                                <w:szCs w:val="36"/>
                                <w:lang w:val="es-CO"/>
                              </w:rPr>
                              <w:t>s</w:t>
                            </w:r>
                          </w:p>
                          <w:p w14:paraId="390579A9" w14:textId="77777777" w:rsidR="00417B51" w:rsidRPr="005E1C4E" w:rsidRDefault="00417B51" w:rsidP="00417B51">
                            <w:pPr>
                              <w:spacing w:line="400" w:lineRule="exact"/>
                              <w:ind w:left="280"/>
                              <w:rPr>
                                <w:sz w:val="36"/>
                                <w:szCs w:val="36"/>
                                <w:lang w:val="es-CO"/>
                              </w:rPr>
                            </w:pPr>
                          </w:p>
                          <w:p w14:paraId="2219186C" w14:textId="101DACE0" w:rsidR="00417B51" w:rsidRDefault="00417B51" w:rsidP="00417B51">
                            <w:pPr>
                              <w:ind w:firstLine="280"/>
                              <w:rPr>
                                <w:color w:val="4179AC"/>
                                <w:position w:val="-1"/>
                                <w:sz w:val="36"/>
                                <w:szCs w:val="36"/>
                              </w:rPr>
                            </w:pPr>
                          </w:p>
                          <w:p w14:paraId="37CA9A69" w14:textId="77777777" w:rsidR="00417B51" w:rsidRPr="00180195" w:rsidRDefault="00417B51" w:rsidP="00417B51">
                            <w:pPr>
                              <w:ind w:firstLine="280"/>
                              <w:rPr>
                                <w:rFonts w:cs="Arial"/>
                                <w:b/>
                                <w:bCs/>
                                <w:color w:val="8DB1C7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32"/>
                                <w:szCs w:val="32"/>
                              </w:rPr>
                              <w:t>Test Case Result Document</w:t>
                            </w:r>
                          </w:p>
                          <w:p w14:paraId="72928A4E" w14:textId="77777777" w:rsidR="00417B51" w:rsidRDefault="00417B51" w:rsidP="00417B51">
                            <w:pPr>
                              <w:rPr>
                                <w:rFonts w:cs="Arial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D0EE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3.95pt;margin-top:205.85pt;width:548.2pt;height:20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" filled="f" stroked="f">
                <v:textbox>
                  <w:txbxContent>
                    <w:p w14:paraId="58E08970" w14:textId="77777777" w:rsidR="00417B51" w:rsidRDefault="00417B51" w:rsidP="00417B51">
                      <w:pPr>
                        <w:spacing w:line="400" w:lineRule="exact"/>
                        <w:ind w:left="280"/>
                        <w:rPr>
                          <w:b/>
                          <w:color w:val="003D75"/>
                          <w:spacing w:val="1"/>
                          <w:sz w:val="36"/>
                          <w:szCs w:val="36"/>
                          <w:lang w:val="es-CO"/>
                        </w:rPr>
                      </w:pPr>
                      <w:r w:rsidRPr="005E1C4E">
                        <w:rPr>
                          <w:b/>
                          <w:color w:val="003D75"/>
                          <w:spacing w:val="-1"/>
                          <w:sz w:val="36"/>
                          <w:szCs w:val="36"/>
                          <w:lang w:val="es-CO"/>
                        </w:rPr>
                        <w:t>C</w:t>
                      </w:r>
                      <w:r w:rsidRPr="005E1C4E">
                        <w:rPr>
                          <w:b/>
                          <w:color w:val="003D75"/>
                          <w:spacing w:val="1"/>
                          <w:sz w:val="36"/>
                          <w:szCs w:val="36"/>
                          <w:lang w:val="es-CO"/>
                        </w:rPr>
                        <w:t>lie</w:t>
                      </w:r>
                      <w:r w:rsidRPr="005E1C4E">
                        <w:rPr>
                          <w:b/>
                          <w:color w:val="003D75"/>
                          <w:spacing w:val="-1"/>
                          <w:sz w:val="36"/>
                          <w:szCs w:val="36"/>
                          <w:lang w:val="es-CO"/>
                        </w:rPr>
                        <w:t>n</w:t>
                      </w:r>
                      <w:r w:rsidRPr="005E1C4E">
                        <w:rPr>
                          <w:b/>
                          <w:color w:val="003D75"/>
                          <w:sz w:val="36"/>
                          <w:szCs w:val="36"/>
                          <w:lang w:val="es-CO"/>
                        </w:rPr>
                        <w:t>t</w:t>
                      </w:r>
                      <w:r w:rsidRPr="005E1C4E">
                        <w:rPr>
                          <w:b/>
                          <w:color w:val="003D75"/>
                          <w:spacing w:val="1"/>
                          <w:sz w:val="36"/>
                          <w:szCs w:val="36"/>
                          <w:lang w:val="es-CO"/>
                        </w:rPr>
                        <w:t>e</w:t>
                      </w:r>
                      <w:r w:rsidRPr="005E1C4E">
                        <w:rPr>
                          <w:b/>
                          <w:color w:val="003D75"/>
                          <w:sz w:val="36"/>
                          <w:szCs w:val="36"/>
                          <w:lang w:val="es-CO"/>
                        </w:rPr>
                        <w:t>:</w:t>
                      </w:r>
                      <w:r w:rsidRPr="005E1C4E">
                        <w:rPr>
                          <w:b/>
                          <w:color w:val="003D75"/>
                          <w:spacing w:val="1"/>
                          <w:sz w:val="36"/>
                          <w:szCs w:val="36"/>
                          <w:lang w:val="es-CO"/>
                        </w:rPr>
                        <w:t xml:space="preserve"> APAP Asociación Popular de Ahorro</w:t>
                      </w:r>
                      <w:r>
                        <w:rPr>
                          <w:b/>
                          <w:color w:val="003D75"/>
                          <w:spacing w:val="1"/>
                          <w:sz w:val="36"/>
                          <w:szCs w:val="36"/>
                          <w:lang w:val="es-CO"/>
                        </w:rPr>
                        <w:t>s</w:t>
                      </w:r>
                      <w:r w:rsidRPr="005E1C4E">
                        <w:rPr>
                          <w:b/>
                          <w:color w:val="003D75"/>
                          <w:spacing w:val="1"/>
                          <w:sz w:val="36"/>
                          <w:szCs w:val="36"/>
                          <w:lang w:val="es-CO"/>
                        </w:rPr>
                        <w:t xml:space="preserve"> y Pr</w:t>
                      </w:r>
                      <w:r>
                        <w:rPr>
                          <w:b/>
                          <w:color w:val="003D75"/>
                          <w:spacing w:val="1"/>
                          <w:sz w:val="36"/>
                          <w:szCs w:val="36"/>
                          <w:lang w:val="es-CO"/>
                        </w:rPr>
                        <w:t>é</w:t>
                      </w:r>
                      <w:r w:rsidRPr="005E1C4E">
                        <w:rPr>
                          <w:b/>
                          <w:color w:val="003D75"/>
                          <w:spacing w:val="1"/>
                          <w:sz w:val="36"/>
                          <w:szCs w:val="36"/>
                          <w:lang w:val="es-CO"/>
                        </w:rPr>
                        <w:t>stamo</w:t>
                      </w:r>
                      <w:r>
                        <w:rPr>
                          <w:b/>
                          <w:color w:val="003D75"/>
                          <w:spacing w:val="1"/>
                          <w:sz w:val="36"/>
                          <w:szCs w:val="36"/>
                          <w:lang w:val="es-CO"/>
                        </w:rPr>
                        <w:t>s</w:t>
                      </w:r>
                    </w:p>
                    <w:p w14:paraId="390579A9" w14:textId="77777777" w:rsidR="00417B51" w:rsidRPr="005E1C4E" w:rsidRDefault="00417B51" w:rsidP="00417B51">
                      <w:pPr>
                        <w:spacing w:line="400" w:lineRule="exact"/>
                        <w:ind w:left="280"/>
                        <w:rPr>
                          <w:sz w:val="36"/>
                          <w:szCs w:val="36"/>
                          <w:lang w:val="es-CO"/>
                        </w:rPr>
                      </w:pPr>
                    </w:p>
                    <w:p w14:paraId="2219186C" w14:textId="101DACE0" w:rsidR="00417B51" w:rsidRDefault="00417B51" w:rsidP="00417B51">
                      <w:pPr>
                        <w:ind w:firstLine="280"/>
                        <w:rPr>
                          <w:color w:val="4179AC"/>
                          <w:position w:val="-1"/>
                          <w:sz w:val="36"/>
                          <w:szCs w:val="36"/>
                        </w:rPr>
                      </w:pPr>
                    </w:p>
                    <w:p w14:paraId="37CA9A69" w14:textId="77777777" w:rsidR="00417B51" w:rsidRPr="00180195" w:rsidRDefault="00417B51" w:rsidP="00417B51">
                      <w:pPr>
                        <w:ind w:firstLine="280"/>
                        <w:rPr>
                          <w:rFonts w:cs="Arial"/>
                          <w:b/>
                          <w:bCs/>
                          <w:color w:val="8DB1C7"/>
                          <w:sz w:val="48"/>
                          <w:szCs w:val="48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4179AC"/>
                          <w:sz w:val="32"/>
                          <w:szCs w:val="32"/>
                        </w:rPr>
                        <w:t>Test Case Result Document</w:t>
                      </w:r>
                    </w:p>
                    <w:p w14:paraId="72928A4E" w14:textId="77777777" w:rsidR="00417B51" w:rsidRDefault="00417B51" w:rsidP="00417B51">
                      <w:pPr>
                        <w:rPr>
                          <w:rFonts w:cs="Arial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183344121"/>
      <w:bookmarkStart w:id="7" w:name="_Toc183344268"/>
      <w:bookmarkStart w:id="8" w:name="_Toc183344331"/>
      <w:bookmarkStart w:id="9" w:name="_Toc183344401"/>
      <w:bookmarkStart w:id="10" w:name="_Toc183344865"/>
      <w:bookmarkStart w:id="11" w:name="_Toc183346297"/>
      <w:bookmarkStart w:id="12" w:name="_Toc183346365"/>
      <w:bookmarkStart w:id="13" w:name="_Toc183347212"/>
      <w:bookmarkStart w:id="14" w:name="_Toc183409519"/>
      <w:bookmarkEnd w:id="0"/>
      <w:bookmarkEnd w:id="1"/>
      <w:bookmarkEnd w:id="2"/>
      <w:bookmarkEnd w:id="3"/>
      <w:r>
        <w:lastRenderedPageBreak/>
        <w:t>Amendment History</w:t>
      </w:r>
      <w:bookmarkEnd w:id="6"/>
      <w:bookmarkEnd w:id="7"/>
      <w:bookmarkEnd w:id="8"/>
      <w:bookmarkEnd w:id="9"/>
      <w:bookmarkEnd w:id="10"/>
      <w:bookmarkEnd w:id="11"/>
      <w:bookmarkEnd w:id="12"/>
    </w:p>
    <w:p w14:paraId="583B59C1" w14:textId="77777777" w:rsidR="00417B51" w:rsidRDefault="00417B51" w:rsidP="00417B51">
      <w:pPr>
        <w:pStyle w:val="TOC"/>
      </w:pPr>
    </w:p>
    <w:tbl>
      <w:tblPr>
        <w:tblW w:w="833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311"/>
        <w:gridCol w:w="1749"/>
        <w:gridCol w:w="1157"/>
        <w:gridCol w:w="3272"/>
      </w:tblGrid>
      <w:tr w:rsidR="00417B51" w:rsidRPr="009C3B76" w14:paraId="324ADABE" w14:textId="77777777" w:rsidTr="001159C8">
        <w:trPr>
          <w:trHeight w:val="413"/>
        </w:trPr>
        <w:tc>
          <w:tcPr>
            <w:tcW w:w="848" w:type="dxa"/>
            <w:tcBorders>
              <w:bottom w:val="single" w:sz="4" w:space="0" w:color="C0C0C0"/>
            </w:tcBorders>
            <w:shd w:val="clear" w:color="auto" w:fill="B9CFDD"/>
            <w:vAlign w:val="center"/>
          </w:tcPr>
          <w:p w14:paraId="77EF15A1" w14:textId="77777777" w:rsidR="00417B51" w:rsidRPr="00B7034E" w:rsidRDefault="00417B51" w:rsidP="001159C8">
            <w:pPr>
              <w:pStyle w:val="BoldBlueDark"/>
            </w:pPr>
            <w:r w:rsidRPr="00B7034E">
              <w:t>Version</w:t>
            </w:r>
          </w:p>
        </w:tc>
        <w:tc>
          <w:tcPr>
            <w:tcW w:w="1311" w:type="dxa"/>
            <w:tcBorders>
              <w:bottom w:val="single" w:sz="4" w:space="0" w:color="C0C0C0"/>
            </w:tcBorders>
            <w:shd w:val="clear" w:color="auto" w:fill="B9CFDD"/>
            <w:vAlign w:val="center"/>
          </w:tcPr>
          <w:p w14:paraId="2A1DBD7F" w14:textId="77777777" w:rsidR="00417B51" w:rsidRPr="00B7034E" w:rsidRDefault="00417B51" w:rsidP="001159C8">
            <w:pPr>
              <w:pStyle w:val="BoldBlueDark"/>
            </w:pPr>
            <w:r w:rsidRPr="00B7034E">
              <w:t>Date</w:t>
            </w:r>
          </w:p>
        </w:tc>
        <w:tc>
          <w:tcPr>
            <w:tcW w:w="1749" w:type="dxa"/>
            <w:tcBorders>
              <w:bottom w:val="single" w:sz="4" w:space="0" w:color="C0C0C0"/>
            </w:tcBorders>
            <w:shd w:val="clear" w:color="auto" w:fill="B9CFDD"/>
            <w:vAlign w:val="center"/>
          </w:tcPr>
          <w:p w14:paraId="51FB7C4A" w14:textId="77777777" w:rsidR="00417B51" w:rsidRPr="00B7034E" w:rsidRDefault="00417B51" w:rsidP="001159C8">
            <w:pPr>
              <w:pStyle w:val="BoldBlueDark"/>
            </w:pPr>
            <w:r>
              <w:t>Author / Changed By</w:t>
            </w:r>
          </w:p>
        </w:tc>
        <w:tc>
          <w:tcPr>
            <w:tcW w:w="1157" w:type="dxa"/>
            <w:tcBorders>
              <w:bottom w:val="single" w:sz="4" w:space="0" w:color="C0C0C0"/>
            </w:tcBorders>
            <w:shd w:val="clear" w:color="auto" w:fill="B9CFDD"/>
            <w:vAlign w:val="center"/>
          </w:tcPr>
          <w:p w14:paraId="37DC03D7" w14:textId="77777777" w:rsidR="00417B51" w:rsidRPr="00B7034E" w:rsidRDefault="00417B51" w:rsidP="001159C8">
            <w:pPr>
              <w:pStyle w:val="BoldBlueDark"/>
            </w:pPr>
            <w:r>
              <w:t>Status</w:t>
            </w:r>
          </w:p>
        </w:tc>
        <w:tc>
          <w:tcPr>
            <w:tcW w:w="3272" w:type="dxa"/>
            <w:tcBorders>
              <w:bottom w:val="single" w:sz="4" w:space="0" w:color="C0C0C0"/>
            </w:tcBorders>
            <w:shd w:val="clear" w:color="auto" w:fill="B9CFDD"/>
            <w:vAlign w:val="center"/>
          </w:tcPr>
          <w:p w14:paraId="0E8C2A99" w14:textId="77777777" w:rsidR="00417B51" w:rsidRPr="00B7034E" w:rsidRDefault="00417B51" w:rsidP="001159C8">
            <w:pPr>
              <w:pStyle w:val="BoldBlueDark"/>
            </w:pPr>
            <w:r>
              <w:t>Change Description</w:t>
            </w:r>
          </w:p>
        </w:tc>
      </w:tr>
      <w:tr w:rsidR="00417B51" w:rsidRPr="009C3B76" w14:paraId="6F4A1DDC" w14:textId="77777777" w:rsidTr="001159C8">
        <w:trPr>
          <w:trHeight w:val="413"/>
        </w:trPr>
        <w:tc>
          <w:tcPr>
            <w:tcW w:w="848" w:type="dxa"/>
            <w:shd w:val="clear" w:color="auto" w:fill="auto"/>
          </w:tcPr>
          <w:p w14:paraId="7CB67679" w14:textId="77777777" w:rsidR="00417B51" w:rsidRPr="001211FE" w:rsidRDefault="00417B51" w:rsidP="001159C8">
            <w:r>
              <w:t>0.1</w:t>
            </w:r>
          </w:p>
        </w:tc>
        <w:tc>
          <w:tcPr>
            <w:tcW w:w="1311" w:type="dxa"/>
            <w:shd w:val="clear" w:color="auto" w:fill="auto"/>
          </w:tcPr>
          <w:p w14:paraId="7EEBFCC9" w14:textId="22B38E97" w:rsidR="00417B51" w:rsidRPr="001211FE" w:rsidRDefault="00127CE4" w:rsidP="001159C8">
            <w:r>
              <w:t>07-11-2023</w:t>
            </w:r>
          </w:p>
        </w:tc>
        <w:tc>
          <w:tcPr>
            <w:tcW w:w="1749" w:type="dxa"/>
            <w:shd w:val="clear" w:color="auto" w:fill="auto"/>
          </w:tcPr>
          <w:p w14:paraId="3E4D9C89" w14:textId="6B7DE205" w:rsidR="00417B51" w:rsidRPr="001211FE" w:rsidRDefault="00417B51" w:rsidP="001159C8">
            <w:r>
              <w:t>H</w:t>
            </w:r>
            <w:r w:rsidR="002954F4">
              <w:t>arishvikram C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427B14CD" w14:textId="77777777" w:rsidR="00417B51" w:rsidRPr="00577124" w:rsidRDefault="00417B51" w:rsidP="001159C8">
            <w:pPr>
              <w:pStyle w:val="BoldBlueDark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Initial</w:t>
            </w:r>
          </w:p>
        </w:tc>
        <w:tc>
          <w:tcPr>
            <w:tcW w:w="3272" w:type="dxa"/>
            <w:shd w:val="clear" w:color="auto" w:fill="auto"/>
          </w:tcPr>
          <w:p w14:paraId="06D9DEEF" w14:textId="77777777" w:rsidR="00417B51" w:rsidRPr="001211FE" w:rsidRDefault="00417B51" w:rsidP="001159C8"/>
        </w:tc>
      </w:tr>
      <w:tr w:rsidR="00417B51" w:rsidRPr="009C3B76" w14:paraId="52FC2020" w14:textId="77777777" w:rsidTr="001159C8">
        <w:trPr>
          <w:trHeight w:val="413"/>
        </w:trPr>
        <w:tc>
          <w:tcPr>
            <w:tcW w:w="848" w:type="dxa"/>
            <w:shd w:val="clear" w:color="auto" w:fill="auto"/>
          </w:tcPr>
          <w:p w14:paraId="0968731E" w14:textId="63426C62" w:rsidR="00417B51" w:rsidRPr="001211FE" w:rsidRDefault="00417B51" w:rsidP="001159C8">
            <w:r>
              <w:t>0.</w:t>
            </w:r>
            <w:r w:rsidR="002954F4">
              <w:t>2</w:t>
            </w:r>
          </w:p>
        </w:tc>
        <w:tc>
          <w:tcPr>
            <w:tcW w:w="1311" w:type="dxa"/>
            <w:shd w:val="clear" w:color="auto" w:fill="auto"/>
          </w:tcPr>
          <w:p w14:paraId="0714F27C" w14:textId="6787213E" w:rsidR="00417B51" w:rsidRPr="001211FE" w:rsidRDefault="00417B51" w:rsidP="001159C8"/>
        </w:tc>
        <w:tc>
          <w:tcPr>
            <w:tcW w:w="1749" w:type="dxa"/>
            <w:shd w:val="clear" w:color="auto" w:fill="auto"/>
          </w:tcPr>
          <w:p w14:paraId="49A73572" w14:textId="1A7314E7" w:rsidR="00417B51" w:rsidRPr="001211FE" w:rsidRDefault="00417B51" w:rsidP="001159C8"/>
        </w:tc>
        <w:tc>
          <w:tcPr>
            <w:tcW w:w="1157" w:type="dxa"/>
            <w:shd w:val="clear" w:color="auto" w:fill="auto"/>
            <w:vAlign w:val="center"/>
          </w:tcPr>
          <w:p w14:paraId="2EBA2B4F" w14:textId="48846713" w:rsidR="00417B51" w:rsidRDefault="00417B51" w:rsidP="001159C8">
            <w:pPr>
              <w:pStyle w:val="BoldBlueDark"/>
            </w:pPr>
          </w:p>
        </w:tc>
        <w:tc>
          <w:tcPr>
            <w:tcW w:w="3272" w:type="dxa"/>
            <w:shd w:val="clear" w:color="auto" w:fill="auto"/>
          </w:tcPr>
          <w:p w14:paraId="371C47D2" w14:textId="77777777" w:rsidR="00417B51" w:rsidRPr="001211FE" w:rsidRDefault="00417B51" w:rsidP="001159C8"/>
        </w:tc>
      </w:tr>
    </w:tbl>
    <w:p w14:paraId="2D69477D" w14:textId="77777777" w:rsidR="00417B51" w:rsidRDefault="00417B51" w:rsidP="00417B51">
      <w:pPr>
        <w:pStyle w:val="TOC"/>
      </w:pPr>
    </w:p>
    <w:p w14:paraId="3AE85469" w14:textId="77777777" w:rsidR="00417B51" w:rsidRPr="00CC00C3" w:rsidRDefault="00417B51" w:rsidP="00417B51">
      <w:pPr>
        <w:pStyle w:val="TOC"/>
      </w:pPr>
      <w:r>
        <w:br w:type="page"/>
      </w:r>
    </w:p>
    <w:p w14:paraId="7DFB1D5A" w14:textId="77777777" w:rsidR="00417B51" w:rsidRPr="00360360" w:rsidRDefault="00417B51" w:rsidP="00417B51">
      <w:pPr>
        <w:pStyle w:val="TOC"/>
      </w:pPr>
      <w:r w:rsidRPr="00360360">
        <w:lastRenderedPageBreak/>
        <w:t>Table of Contents</w:t>
      </w:r>
      <w:bookmarkEnd w:id="4"/>
      <w:bookmarkEnd w:id="5"/>
      <w:bookmarkEnd w:id="13"/>
      <w:bookmarkEnd w:id="14"/>
    </w:p>
    <w:p w14:paraId="25A20467" w14:textId="77777777" w:rsidR="00417B51" w:rsidRDefault="00417B51" w:rsidP="00417B51"/>
    <w:p w14:paraId="538F9CE3" w14:textId="77777777" w:rsidR="00417B51" w:rsidRDefault="00417B51" w:rsidP="00417B51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en-IN" w:eastAsia="en-IN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5461472" w:history="1">
        <w:r w:rsidRPr="00FC455A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en-IN" w:eastAsia="en-IN"/>
            <w14:ligatures w14:val="standardContextual"/>
          </w:rPr>
          <w:tab/>
        </w:r>
        <w:r w:rsidRPr="00FC455A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_Toc135461472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829684" w14:textId="77777777" w:rsidR="00417B51" w:rsidRDefault="00000000" w:rsidP="00417B51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en-IN" w:eastAsia="en-IN"/>
          <w14:ligatures w14:val="standardContextual"/>
        </w:rPr>
      </w:pPr>
      <w:hyperlink w:anchor="_Toc135461473" w:history="1">
        <w:r w:rsidR="00417B51" w:rsidRPr="00FC455A">
          <w:rPr>
            <w:rStyle w:val="Hyperlink"/>
            <w:noProof/>
          </w:rPr>
          <w:t>2.</w:t>
        </w:r>
        <w:r w:rsidR="00417B51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en-IN" w:eastAsia="en-IN"/>
            <w14:ligatures w14:val="standardContextual"/>
          </w:rPr>
          <w:tab/>
        </w:r>
        <w:r w:rsidR="00417B51" w:rsidRPr="00FC455A">
          <w:rPr>
            <w:rStyle w:val="Hyperlink"/>
            <w:noProof/>
          </w:rPr>
          <w:t>Introduction</w:t>
        </w:r>
        <w:r w:rsidR="00417B51">
          <w:rPr>
            <w:noProof/>
            <w:webHidden/>
          </w:rPr>
          <w:tab/>
        </w:r>
        <w:r w:rsidR="00417B51">
          <w:rPr>
            <w:noProof/>
            <w:webHidden/>
          </w:rPr>
          <w:fldChar w:fldCharType="begin"/>
        </w:r>
        <w:r w:rsidR="00417B51">
          <w:rPr>
            <w:noProof/>
            <w:webHidden/>
          </w:rPr>
          <w:instrText xml:space="preserve"> PAGEREF _Toc135461473 \h </w:instrText>
        </w:r>
        <w:r w:rsidR="00417B51">
          <w:rPr>
            <w:noProof/>
            <w:webHidden/>
          </w:rPr>
        </w:r>
        <w:r w:rsidR="00417B51">
          <w:rPr>
            <w:noProof/>
            <w:webHidden/>
          </w:rPr>
          <w:fldChar w:fldCharType="separate"/>
        </w:r>
        <w:r w:rsidR="00417B51">
          <w:rPr>
            <w:noProof/>
            <w:webHidden/>
          </w:rPr>
          <w:t>4</w:t>
        </w:r>
        <w:r w:rsidR="00417B51">
          <w:rPr>
            <w:noProof/>
            <w:webHidden/>
          </w:rPr>
          <w:fldChar w:fldCharType="end"/>
        </w:r>
      </w:hyperlink>
    </w:p>
    <w:p w14:paraId="77D52EED" w14:textId="77777777" w:rsidR="00417B51" w:rsidRDefault="00000000" w:rsidP="00417B51">
      <w:pPr>
        <w:pStyle w:val="TOC2"/>
        <w:tabs>
          <w:tab w:val="left" w:pos="88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en-IN" w:eastAsia="en-IN"/>
          <w14:ligatures w14:val="standardContextual"/>
        </w:rPr>
      </w:pPr>
      <w:hyperlink w:anchor="_Toc135461474" w:history="1">
        <w:r w:rsidR="00417B51" w:rsidRPr="00FC455A">
          <w:rPr>
            <w:rStyle w:val="Hyperlink"/>
            <w:noProof/>
          </w:rPr>
          <w:t>2.1</w:t>
        </w:r>
        <w:r w:rsidR="00417B51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en-IN" w:eastAsia="en-IN"/>
            <w14:ligatures w14:val="standardContextual"/>
          </w:rPr>
          <w:tab/>
        </w:r>
        <w:r w:rsidR="00417B51" w:rsidRPr="00FC455A">
          <w:rPr>
            <w:rStyle w:val="Hyperlink"/>
            <w:noProof/>
          </w:rPr>
          <w:t>Requirement Overview</w:t>
        </w:r>
        <w:r w:rsidR="00417B51">
          <w:rPr>
            <w:noProof/>
            <w:webHidden/>
          </w:rPr>
          <w:tab/>
        </w:r>
        <w:r w:rsidR="00417B51">
          <w:rPr>
            <w:noProof/>
            <w:webHidden/>
          </w:rPr>
          <w:fldChar w:fldCharType="begin"/>
        </w:r>
        <w:r w:rsidR="00417B51">
          <w:rPr>
            <w:noProof/>
            <w:webHidden/>
          </w:rPr>
          <w:instrText xml:space="preserve"> PAGEREF _Toc135461474 \h </w:instrText>
        </w:r>
        <w:r w:rsidR="00417B51">
          <w:rPr>
            <w:noProof/>
            <w:webHidden/>
          </w:rPr>
        </w:r>
        <w:r w:rsidR="00417B51">
          <w:rPr>
            <w:noProof/>
            <w:webHidden/>
          </w:rPr>
          <w:fldChar w:fldCharType="separate"/>
        </w:r>
        <w:r w:rsidR="00417B51">
          <w:rPr>
            <w:noProof/>
            <w:webHidden/>
          </w:rPr>
          <w:t>4</w:t>
        </w:r>
        <w:r w:rsidR="00417B51">
          <w:rPr>
            <w:noProof/>
            <w:webHidden/>
          </w:rPr>
          <w:fldChar w:fldCharType="end"/>
        </w:r>
      </w:hyperlink>
    </w:p>
    <w:p w14:paraId="4876264B" w14:textId="77777777" w:rsidR="00417B51" w:rsidRDefault="00000000" w:rsidP="00417B51">
      <w:pPr>
        <w:pStyle w:val="TOC2"/>
        <w:tabs>
          <w:tab w:val="left" w:pos="88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en-IN" w:eastAsia="en-IN"/>
          <w14:ligatures w14:val="standardContextual"/>
        </w:rPr>
      </w:pPr>
      <w:hyperlink w:anchor="_Toc135461475" w:history="1">
        <w:r w:rsidR="00417B51" w:rsidRPr="00FC455A">
          <w:rPr>
            <w:rStyle w:val="Hyperlink"/>
            <w:noProof/>
          </w:rPr>
          <w:t>2.2</w:t>
        </w:r>
        <w:r w:rsidR="00417B51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en-IN" w:eastAsia="en-IN"/>
            <w14:ligatures w14:val="standardContextual"/>
          </w:rPr>
          <w:tab/>
        </w:r>
        <w:r w:rsidR="00417B51" w:rsidRPr="00FC455A">
          <w:rPr>
            <w:rStyle w:val="Hyperlink"/>
            <w:noProof/>
          </w:rPr>
          <w:t>Clarification received</w:t>
        </w:r>
        <w:r w:rsidR="00417B51">
          <w:rPr>
            <w:noProof/>
            <w:webHidden/>
          </w:rPr>
          <w:tab/>
        </w:r>
        <w:r w:rsidR="00417B51">
          <w:rPr>
            <w:noProof/>
            <w:webHidden/>
          </w:rPr>
          <w:fldChar w:fldCharType="begin"/>
        </w:r>
        <w:r w:rsidR="00417B51">
          <w:rPr>
            <w:noProof/>
            <w:webHidden/>
          </w:rPr>
          <w:instrText xml:space="preserve"> PAGEREF _Toc135461475 \h </w:instrText>
        </w:r>
        <w:r w:rsidR="00417B51">
          <w:rPr>
            <w:noProof/>
            <w:webHidden/>
          </w:rPr>
        </w:r>
        <w:r w:rsidR="00417B51">
          <w:rPr>
            <w:noProof/>
            <w:webHidden/>
          </w:rPr>
          <w:fldChar w:fldCharType="separate"/>
        </w:r>
        <w:r w:rsidR="00417B51">
          <w:rPr>
            <w:noProof/>
            <w:webHidden/>
          </w:rPr>
          <w:t>4</w:t>
        </w:r>
        <w:r w:rsidR="00417B51">
          <w:rPr>
            <w:noProof/>
            <w:webHidden/>
          </w:rPr>
          <w:fldChar w:fldCharType="end"/>
        </w:r>
      </w:hyperlink>
    </w:p>
    <w:p w14:paraId="77A7F02C" w14:textId="77777777" w:rsidR="00417B51" w:rsidRDefault="00000000" w:rsidP="00417B51">
      <w:pPr>
        <w:pStyle w:val="TOC2"/>
        <w:tabs>
          <w:tab w:val="left" w:pos="88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en-IN" w:eastAsia="en-IN"/>
          <w14:ligatures w14:val="standardContextual"/>
        </w:rPr>
      </w:pPr>
      <w:hyperlink w:anchor="_Toc135461476" w:history="1">
        <w:r w:rsidR="00417B51" w:rsidRPr="00FC455A">
          <w:rPr>
            <w:rStyle w:val="Hyperlink"/>
            <w:noProof/>
          </w:rPr>
          <w:t>2.3</w:t>
        </w:r>
        <w:r w:rsidR="00417B51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en-IN" w:eastAsia="en-IN"/>
            <w14:ligatures w14:val="standardContextual"/>
          </w:rPr>
          <w:tab/>
        </w:r>
        <w:r w:rsidR="00417B51" w:rsidRPr="00FC455A">
          <w:rPr>
            <w:rStyle w:val="Hyperlink"/>
            <w:noProof/>
          </w:rPr>
          <w:t>Reference</w:t>
        </w:r>
        <w:r w:rsidR="00417B51">
          <w:rPr>
            <w:noProof/>
            <w:webHidden/>
          </w:rPr>
          <w:tab/>
        </w:r>
        <w:r w:rsidR="00417B51">
          <w:rPr>
            <w:noProof/>
            <w:webHidden/>
          </w:rPr>
          <w:fldChar w:fldCharType="begin"/>
        </w:r>
        <w:r w:rsidR="00417B51">
          <w:rPr>
            <w:noProof/>
            <w:webHidden/>
          </w:rPr>
          <w:instrText xml:space="preserve"> PAGEREF _Toc135461476 \h </w:instrText>
        </w:r>
        <w:r w:rsidR="00417B51">
          <w:rPr>
            <w:noProof/>
            <w:webHidden/>
          </w:rPr>
        </w:r>
        <w:r w:rsidR="00417B51">
          <w:rPr>
            <w:noProof/>
            <w:webHidden/>
          </w:rPr>
          <w:fldChar w:fldCharType="separate"/>
        </w:r>
        <w:r w:rsidR="00417B51">
          <w:rPr>
            <w:noProof/>
            <w:webHidden/>
          </w:rPr>
          <w:t>4</w:t>
        </w:r>
        <w:r w:rsidR="00417B51">
          <w:rPr>
            <w:noProof/>
            <w:webHidden/>
          </w:rPr>
          <w:fldChar w:fldCharType="end"/>
        </w:r>
      </w:hyperlink>
    </w:p>
    <w:p w14:paraId="00B5BB87" w14:textId="77777777" w:rsidR="00417B51" w:rsidRDefault="00000000" w:rsidP="00417B51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en-IN" w:eastAsia="en-IN"/>
          <w14:ligatures w14:val="standardContextual"/>
        </w:rPr>
      </w:pPr>
      <w:hyperlink w:anchor="_Toc135461477" w:history="1">
        <w:r w:rsidR="00417B51" w:rsidRPr="00FC455A">
          <w:rPr>
            <w:rStyle w:val="Hyperlink"/>
            <w:noProof/>
          </w:rPr>
          <w:t>3.</w:t>
        </w:r>
        <w:r w:rsidR="00417B51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en-IN" w:eastAsia="en-IN"/>
            <w14:ligatures w14:val="standardContextual"/>
          </w:rPr>
          <w:tab/>
        </w:r>
        <w:r w:rsidR="00417B51" w:rsidRPr="00FC455A">
          <w:rPr>
            <w:rStyle w:val="Hyperlink"/>
            <w:noProof/>
          </w:rPr>
          <w:t>Pre-requisites</w:t>
        </w:r>
        <w:r w:rsidR="00417B51">
          <w:rPr>
            <w:noProof/>
            <w:webHidden/>
          </w:rPr>
          <w:tab/>
        </w:r>
        <w:r w:rsidR="00417B51">
          <w:rPr>
            <w:noProof/>
            <w:webHidden/>
          </w:rPr>
          <w:fldChar w:fldCharType="begin"/>
        </w:r>
        <w:r w:rsidR="00417B51">
          <w:rPr>
            <w:noProof/>
            <w:webHidden/>
          </w:rPr>
          <w:instrText xml:space="preserve"> PAGEREF _Toc135461477 \h </w:instrText>
        </w:r>
        <w:r w:rsidR="00417B51">
          <w:rPr>
            <w:noProof/>
            <w:webHidden/>
          </w:rPr>
        </w:r>
        <w:r w:rsidR="00417B51">
          <w:rPr>
            <w:noProof/>
            <w:webHidden/>
          </w:rPr>
          <w:fldChar w:fldCharType="separate"/>
        </w:r>
        <w:r w:rsidR="00417B51">
          <w:rPr>
            <w:noProof/>
            <w:webHidden/>
          </w:rPr>
          <w:t>4</w:t>
        </w:r>
        <w:r w:rsidR="00417B51">
          <w:rPr>
            <w:noProof/>
            <w:webHidden/>
          </w:rPr>
          <w:fldChar w:fldCharType="end"/>
        </w:r>
      </w:hyperlink>
    </w:p>
    <w:p w14:paraId="56E7E11D" w14:textId="77777777" w:rsidR="00417B51" w:rsidRDefault="00000000" w:rsidP="00417B51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en-IN" w:eastAsia="en-IN"/>
          <w14:ligatures w14:val="standardContextual"/>
        </w:rPr>
      </w:pPr>
      <w:hyperlink w:anchor="_Toc135461478" w:history="1">
        <w:r w:rsidR="00417B51" w:rsidRPr="00FC455A">
          <w:rPr>
            <w:rStyle w:val="Hyperlink"/>
            <w:noProof/>
          </w:rPr>
          <w:t>4.</w:t>
        </w:r>
        <w:r w:rsidR="00417B51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en-IN" w:eastAsia="en-IN"/>
            <w14:ligatures w14:val="standardContextual"/>
          </w:rPr>
          <w:tab/>
        </w:r>
        <w:r w:rsidR="00417B51" w:rsidRPr="00FC455A">
          <w:rPr>
            <w:rStyle w:val="Hyperlink"/>
            <w:noProof/>
          </w:rPr>
          <w:t>Test Environment Details</w:t>
        </w:r>
        <w:r w:rsidR="00417B51">
          <w:rPr>
            <w:noProof/>
            <w:webHidden/>
          </w:rPr>
          <w:tab/>
        </w:r>
        <w:r w:rsidR="00417B51">
          <w:rPr>
            <w:noProof/>
            <w:webHidden/>
          </w:rPr>
          <w:fldChar w:fldCharType="begin"/>
        </w:r>
        <w:r w:rsidR="00417B51">
          <w:rPr>
            <w:noProof/>
            <w:webHidden/>
          </w:rPr>
          <w:instrText xml:space="preserve"> PAGEREF _Toc135461478 \h </w:instrText>
        </w:r>
        <w:r w:rsidR="00417B51">
          <w:rPr>
            <w:noProof/>
            <w:webHidden/>
          </w:rPr>
        </w:r>
        <w:r w:rsidR="00417B51">
          <w:rPr>
            <w:noProof/>
            <w:webHidden/>
          </w:rPr>
          <w:fldChar w:fldCharType="separate"/>
        </w:r>
        <w:r w:rsidR="00417B51">
          <w:rPr>
            <w:noProof/>
            <w:webHidden/>
          </w:rPr>
          <w:t>4</w:t>
        </w:r>
        <w:r w:rsidR="00417B51">
          <w:rPr>
            <w:noProof/>
            <w:webHidden/>
          </w:rPr>
          <w:fldChar w:fldCharType="end"/>
        </w:r>
      </w:hyperlink>
    </w:p>
    <w:p w14:paraId="18B402C9" w14:textId="77777777" w:rsidR="00417B51" w:rsidRDefault="00000000" w:rsidP="00417B51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en-IN" w:eastAsia="en-IN"/>
          <w14:ligatures w14:val="standardContextual"/>
        </w:rPr>
      </w:pPr>
      <w:hyperlink w:anchor="_Toc135461479" w:history="1">
        <w:r w:rsidR="00417B51" w:rsidRPr="00FC455A">
          <w:rPr>
            <w:rStyle w:val="Hyperlink"/>
            <w:noProof/>
          </w:rPr>
          <w:t>5.</w:t>
        </w:r>
        <w:r w:rsidR="00417B51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en-IN" w:eastAsia="en-IN"/>
            <w14:ligatures w14:val="standardContextual"/>
          </w:rPr>
          <w:tab/>
        </w:r>
        <w:r w:rsidR="00417B51" w:rsidRPr="00FC455A">
          <w:rPr>
            <w:rStyle w:val="Hyperlink"/>
            <w:noProof/>
          </w:rPr>
          <w:t>Manual Test Cases Overview</w:t>
        </w:r>
        <w:r w:rsidR="00417B51">
          <w:rPr>
            <w:noProof/>
            <w:webHidden/>
          </w:rPr>
          <w:tab/>
        </w:r>
        <w:r w:rsidR="00417B51">
          <w:rPr>
            <w:noProof/>
            <w:webHidden/>
          </w:rPr>
          <w:fldChar w:fldCharType="begin"/>
        </w:r>
        <w:r w:rsidR="00417B51">
          <w:rPr>
            <w:noProof/>
            <w:webHidden/>
          </w:rPr>
          <w:instrText xml:space="preserve"> PAGEREF _Toc135461479 \h </w:instrText>
        </w:r>
        <w:r w:rsidR="00417B51">
          <w:rPr>
            <w:noProof/>
            <w:webHidden/>
          </w:rPr>
        </w:r>
        <w:r w:rsidR="00417B51">
          <w:rPr>
            <w:noProof/>
            <w:webHidden/>
          </w:rPr>
          <w:fldChar w:fldCharType="separate"/>
        </w:r>
        <w:r w:rsidR="00417B51">
          <w:rPr>
            <w:noProof/>
            <w:webHidden/>
          </w:rPr>
          <w:t>5</w:t>
        </w:r>
        <w:r w:rsidR="00417B51">
          <w:rPr>
            <w:noProof/>
            <w:webHidden/>
          </w:rPr>
          <w:fldChar w:fldCharType="end"/>
        </w:r>
      </w:hyperlink>
    </w:p>
    <w:p w14:paraId="4CDB9184" w14:textId="77777777" w:rsidR="00417B51" w:rsidRDefault="00000000" w:rsidP="00417B51">
      <w:pPr>
        <w:pStyle w:val="TOC2"/>
        <w:tabs>
          <w:tab w:val="left" w:pos="88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en-IN" w:eastAsia="en-IN"/>
          <w14:ligatures w14:val="standardContextual"/>
        </w:rPr>
      </w:pPr>
      <w:hyperlink w:anchor="_Toc135461480" w:history="1">
        <w:r w:rsidR="00417B51" w:rsidRPr="00FC455A">
          <w:rPr>
            <w:rStyle w:val="Hyperlink"/>
            <w:noProof/>
          </w:rPr>
          <w:t>5.1</w:t>
        </w:r>
        <w:r w:rsidR="00417B51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en-IN" w:eastAsia="en-IN"/>
            <w14:ligatures w14:val="standardContextual"/>
          </w:rPr>
          <w:tab/>
        </w:r>
        <w:r w:rsidR="00417B51" w:rsidRPr="00FC455A">
          <w:rPr>
            <w:rStyle w:val="Hyperlink"/>
            <w:noProof/>
          </w:rPr>
          <w:t>Executive Summary of Test Cases:</w:t>
        </w:r>
        <w:r w:rsidR="00417B51">
          <w:rPr>
            <w:noProof/>
            <w:webHidden/>
          </w:rPr>
          <w:tab/>
        </w:r>
        <w:r w:rsidR="00417B51">
          <w:rPr>
            <w:noProof/>
            <w:webHidden/>
          </w:rPr>
          <w:fldChar w:fldCharType="begin"/>
        </w:r>
        <w:r w:rsidR="00417B51">
          <w:rPr>
            <w:noProof/>
            <w:webHidden/>
          </w:rPr>
          <w:instrText xml:space="preserve"> PAGEREF _Toc135461480 \h </w:instrText>
        </w:r>
        <w:r w:rsidR="00417B51">
          <w:rPr>
            <w:noProof/>
            <w:webHidden/>
          </w:rPr>
        </w:r>
        <w:r w:rsidR="00417B51">
          <w:rPr>
            <w:noProof/>
            <w:webHidden/>
          </w:rPr>
          <w:fldChar w:fldCharType="separate"/>
        </w:r>
        <w:r w:rsidR="00417B51">
          <w:rPr>
            <w:noProof/>
            <w:webHidden/>
          </w:rPr>
          <w:t>5</w:t>
        </w:r>
        <w:r w:rsidR="00417B51">
          <w:rPr>
            <w:noProof/>
            <w:webHidden/>
          </w:rPr>
          <w:fldChar w:fldCharType="end"/>
        </w:r>
      </w:hyperlink>
    </w:p>
    <w:p w14:paraId="1E6A4D25" w14:textId="77777777" w:rsidR="00417B51" w:rsidRDefault="00000000" w:rsidP="00417B51">
      <w:pPr>
        <w:pStyle w:val="TOC2"/>
        <w:tabs>
          <w:tab w:val="left" w:pos="88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en-IN" w:eastAsia="en-IN"/>
          <w14:ligatures w14:val="standardContextual"/>
        </w:rPr>
      </w:pPr>
      <w:hyperlink w:anchor="_Toc135461481" w:history="1">
        <w:r w:rsidR="00417B51" w:rsidRPr="00FC455A">
          <w:rPr>
            <w:rStyle w:val="Hyperlink"/>
            <w:noProof/>
          </w:rPr>
          <w:t>5.2</w:t>
        </w:r>
        <w:r w:rsidR="00417B51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en-IN" w:eastAsia="en-IN"/>
            <w14:ligatures w14:val="standardContextual"/>
          </w:rPr>
          <w:tab/>
        </w:r>
        <w:r w:rsidR="00417B51" w:rsidRPr="00FC455A">
          <w:rPr>
            <w:rStyle w:val="Hyperlink"/>
            <w:noProof/>
          </w:rPr>
          <w:t>Test Result Details</w:t>
        </w:r>
        <w:r w:rsidR="00417B51">
          <w:rPr>
            <w:noProof/>
            <w:webHidden/>
          </w:rPr>
          <w:tab/>
        </w:r>
        <w:r w:rsidR="00417B51">
          <w:rPr>
            <w:noProof/>
            <w:webHidden/>
          </w:rPr>
          <w:fldChar w:fldCharType="begin"/>
        </w:r>
        <w:r w:rsidR="00417B51">
          <w:rPr>
            <w:noProof/>
            <w:webHidden/>
          </w:rPr>
          <w:instrText xml:space="preserve"> PAGEREF _Toc135461481 \h </w:instrText>
        </w:r>
        <w:r w:rsidR="00417B51">
          <w:rPr>
            <w:noProof/>
            <w:webHidden/>
          </w:rPr>
        </w:r>
        <w:r w:rsidR="00417B51">
          <w:rPr>
            <w:noProof/>
            <w:webHidden/>
          </w:rPr>
          <w:fldChar w:fldCharType="separate"/>
        </w:r>
        <w:r w:rsidR="00417B51">
          <w:rPr>
            <w:noProof/>
            <w:webHidden/>
          </w:rPr>
          <w:t>5</w:t>
        </w:r>
        <w:r w:rsidR="00417B51">
          <w:rPr>
            <w:noProof/>
            <w:webHidden/>
          </w:rPr>
          <w:fldChar w:fldCharType="end"/>
        </w:r>
      </w:hyperlink>
    </w:p>
    <w:p w14:paraId="6F1E5643" w14:textId="77777777" w:rsidR="00417B51" w:rsidRPr="00847F71" w:rsidRDefault="00417B51" w:rsidP="00417B51">
      <w:r>
        <w:rPr>
          <w:color w:val="005294"/>
        </w:rPr>
        <w:fldChar w:fldCharType="end"/>
      </w:r>
    </w:p>
    <w:p w14:paraId="79E02FAA" w14:textId="77777777" w:rsidR="00417B51" w:rsidRDefault="00417B51" w:rsidP="00417B51"/>
    <w:p w14:paraId="2891792E" w14:textId="77777777" w:rsidR="00417B51" w:rsidRDefault="00417B51" w:rsidP="00417B51"/>
    <w:p w14:paraId="6FE2AD41" w14:textId="77777777" w:rsidR="00417B51" w:rsidRDefault="00417B51" w:rsidP="00417B51"/>
    <w:p w14:paraId="661D84C2" w14:textId="77777777" w:rsidR="00417B51" w:rsidRDefault="00417B51" w:rsidP="00417B51"/>
    <w:p w14:paraId="157AE0EB" w14:textId="77777777" w:rsidR="00417B51" w:rsidRDefault="00417B51" w:rsidP="00417B51"/>
    <w:p w14:paraId="26135411" w14:textId="77777777" w:rsidR="00417B51" w:rsidRPr="00466E43" w:rsidRDefault="00417B51" w:rsidP="00417B51">
      <w:pPr>
        <w:pStyle w:val="Heading1"/>
      </w:pPr>
      <w:r>
        <w:br w:type="page"/>
      </w:r>
      <w:bookmarkStart w:id="15" w:name="_Toc135461472"/>
      <w:bookmarkStart w:id="16" w:name="_Toc235001949"/>
      <w:r w:rsidRPr="00466E43">
        <w:lastRenderedPageBreak/>
        <w:t>Scope</w:t>
      </w:r>
      <w:bookmarkEnd w:id="15"/>
    </w:p>
    <w:p w14:paraId="4E8CC899" w14:textId="77777777" w:rsidR="00417B51" w:rsidRDefault="00417B51" w:rsidP="00417B51">
      <w:pPr>
        <w:spacing w:line="360" w:lineRule="auto"/>
        <w:ind w:left="432"/>
        <w:rPr>
          <w:lang w:val="en-US"/>
        </w:rPr>
      </w:pPr>
      <w:r w:rsidRPr="00941987">
        <w:rPr>
          <w:lang w:val="en-US"/>
        </w:rPr>
        <w:t xml:space="preserve">The scope of this document is to define </w:t>
      </w:r>
      <w:r>
        <w:rPr>
          <w:lang w:val="en-US"/>
        </w:rPr>
        <w:t>Test Cases</w:t>
      </w:r>
      <w:r w:rsidRPr="00941987">
        <w:rPr>
          <w:lang w:val="en-US"/>
        </w:rPr>
        <w:t xml:space="preserve"> for testing </w:t>
      </w:r>
      <w:proofErr w:type="gramStart"/>
      <w:r w:rsidRPr="00941987">
        <w:rPr>
          <w:lang w:val="en-US"/>
        </w:rPr>
        <w:t>and also</w:t>
      </w:r>
      <w:proofErr w:type="gramEnd"/>
      <w:r w:rsidRPr="00941987">
        <w:rPr>
          <w:lang w:val="en-US"/>
        </w:rPr>
        <w:t xml:space="preserve"> to capture the results of </w:t>
      </w:r>
      <w:r>
        <w:rPr>
          <w:lang w:val="en-US"/>
        </w:rPr>
        <w:t xml:space="preserve">Unit </w:t>
      </w:r>
      <w:r w:rsidRPr="00941987">
        <w:rPr>
          <w:lang w:val="en-US"/>
        </w:rPr>
        <w:t xml:space="preserve">testing. </w:t>
      </w:r>
    </w:p>
    <w:p w14:paraId="09F866CF" w14:textId="77777777" w:rsidR="00417B51" w:rsidRDefault="00417B51" w:rsidP="00417B51">
      <w:pPr>
        <w:pStyle w:val="Heading1"/>
      </w:pPr>
      <w:bookmarkStart w:id="17" w:name="_Toc135461473"/>
      <w:r w:rsidRPr="00250E31">
        <w:t>Introduction</w:t>
      </w:r>
      <w:bookmarkEnd w:id="16"/>
      <w:bookmarkEnd w:id="17"/>
      <w:r w:rsidRPr="00250E31">
        <w:t xml:space="preserve"> </w:t>
      </w:r>
    </w:p>
    <w:p w14:paraId="198CC2C8" w14:textId="77777777" w:rsidR="00417B51" w:rsidRDefault="00417B51" w:rsidP="00417B51">
      <w:pPr>
        <w:pStyle w:val="Heading2"/>
        <w:tabs>
          <w:tab w:val="num" w:pos="1008"/>
        </w:tabs>
        <w:ind w:left="1008"/>
      </w:pPr>
      <w:bookmarkStart w:id="18" w:name="_Toc197838936"/>
      <w:bookmarkStart w:id="19" w:name="_Toc235001950"/>
      <w:bookmarkStart w:id="20" w:name="_Toc135461474"/>
      <w:r w:rsidRPr="00F52D76">
        <w:t>Requirement Overview</w:t>
      </w:r>
      <w:bookmarkEnd w:id="18"/>
      <w:bookmarkEnd w:id="19"/>
      <w:bookmarkEnd w:id="20"/>
    </w:p>
    <w:p w14:paraId="62145FE5" w14:textId="6CA80D0E" w:rsidR="00955A59" w:rsidRDefault="00417B51" w:rsidP="00417B51">
      <w:pPr>
        <w:spacing w:line="360" w:lineRule="auto"/>
        <w:ind w:left="432"/>
        <w:rPr>
          <w:lang w:val="en-US"/>
        </w:rPr>
      </w:pPr>
      <w:r>
        <w:rPr>
          <w:lang w:val="en-US"/>
        </w:rPr>
        <w:t xml:space="preserve">This requirement is to </w:t>
      </w:r>
      <w:r w:rsidR="00955A59">
        <w:rPr>
          <w:lang w:val="en-US"/>
        </w:rPr>
        <w:t>get</w:t>
      </w:r>
      <w:r>
        <w:rPr>
          <w:lang w:val="en-US"/>
        </w:rPr>
        <w:t xml:space="preserve"> re</w:t>
      </w:r>
      <w:r w:rsidR="00130488">
        <w:rPr>
          <w:lang w:val="en-US"/>
        </w:rPr>
        <w:t xml:space="preserve">quest from </w:t>
      </w:r>
      <w:r>
        <w:rPr>
          <w:lang w:val="en-US"/>
        </w:rPr>
        <w:t xml:space="preserve">Enquiry routine </w:t>
      </w:r>
      <w:r w:rsidR="00130488">
        <w:rPr>
          <w:lang w:val="en-US"/>
        </w:rPr>
        <w:t>and write in the local Template</w:t>
      </w:r>
      <w:r w:rsidR="00955A59">
        <w:rPr>
          <w:lang w:val="en-US"/>
        </w:rPr>
        <w:t>.</w:t>
      </w:r>
    </w:p>
    <w:p w14:paraId="32152FF3" w14:textId="322EE21B" w:rsidR="00417B51" w:rsidRDefault="00955A59" w:rsidP="00417B51">
      <w:pPr>
        <w:spacing w:line="360" w:lineRule="auto"/>
        <w:ind w:left="432"/>
        <w:rPr>
          <w:lang w:val="en-US"/>
        </w:rPr>
      </w:pPr>
      <w:r>
        <w:rPr>
          <w:lang w:val="en-US"/>
        </w:rPr>
        <w:t xml:space="preserve">Using service routine </w:t>
      </w:r>
      <w:r w:rsidR="00DF4DC0">
        <w:rPr>
          <w:lang w:val="en-US"/>
        </w:rPr>
        <w:t xml:space="preserve">processing the request </w:t>
      </w:r>
      <w:r>
        <w:rPr>
          <w:lang w:val="en-US"/>
        </w:rPr>
        <w:t>f</w:t>
      </w:r>
      <w:r w:rsidR="00417B51">
        <w:rPr>
          <w:lang w:val="en-US"/>
        </w:rPr>
        <w:t xml:space="preserve">rom </w:t>
      </w:r>
      <w:r>
        <w:rPr>
          <w:lang w:val="en-US"/>
        </w:rPr>
        <w:t>that</w:t>
      </w:r>
      <w:r w:rsidR="00417B51">
        <w:rPr>
          <w:lang w:val="en-US"/>
        </w:rPr>
        <w:t xml:space="preserve"> local template</w:t>
      </w:r>
      <w:r w:rsidR="00DF4DC0">
        <w:rPr>
          <w:lang w:val="en-US"/>
        </w:rPr>
        <w:t xml:space="preserve"> and write the response in that local template.</w:t>
      </w:r>
    </w:p>
    <w:p w14:paraId="12F3605C" w14:textId="1634C7D3" w:rsidR="00E54E65" w:rsidRPr="00666FBD" w:rsidRDefault="00E54E65" w:rsidP="00417B51">
      <w:pPr>
        <w:spacing w:line="360" w:lineRule="auto"/>
        <w:ind w:left="432"/>
        <w:rPr>
          <w:lang w:val="en-US"/>
        </w:rPr>
      </w:pPr>
      <w:r>
        <w:rPr>
          <w:lang w:val="en-US"/>
        </w:rPr>
        <w:t>Finally get the response in the local template and w</w:t>
      </w:r>
      <w:r w:rsidR="00DA7235">
        <w:rPr>
          <w:lang w:val="en-US"/>
        </w:rPr>
        <w:t>rite that response in the ENQUIRY.</w:t>
      </w:r>
    </w:p>
    <w:p w14:paraId="09CFC165" w14:textId="21293923" w:rsidR="00417B51" w:rsidRDefault="00417B51" w:rsidP="00417B51">
      <w:pPr>
        <w:pStyle w:val="Heading2"/>
        <w:tabs>
          <w:tab w:val="num" w:pos="1080"/>
        </w:tabs>
        <w:ind w:left="1080"/>
      </w:pPr>
      <w:bookmarkStart w:id="21" w:name="_Toc135461475"/>
      <w:r>
        <w:t xml:space="preserve">Clarification </w:t>
      </w:r>
      <w:bookmarkEnd w:id="21"/>
      <w:r w:rsidR="00AF7D02">
        <w:t>received.</w:t>
      </w:r>
    </w:p>
    <w:p w14:paraId="023AFA70" w14:textId="77777777" w:rsidR="00417B51" w:rsidRDefault="00417B51" w:rsidP="00417B51">
      <w:pPr>
        <w:ind w:left="1080"/>
        <w:rPr>
          <w:lang w:val="en-US"/>
        </w:rPr>
      </w:pPr>
      <w:r>
        <w:rPr>
          <w:bCs/>
          <w:noProof/>
          <w:szCs w:val="20"/>
          <w:lang w:val="en-US"/>
        </w:rPr>
        <w:t>N/A</w:t>
      </w:r>
    </w:p>
    <w:p w14:paraId="2BA65DC0" w14:textId="77777777" w:rsidR="00417B51" w:rsidRDefault="00417B51" w:rsidP="00417B51">
      <w:pPr>
        <w:pStyle w:val="Heading2"/>
        <w:tabs>
          <w:tab w:val="num" w:pos="1080"/>
        </w:tabs>
        <w:ind w:left="1080"/>
      </w:pPr>
      <w:bookmarkStart w:id="22" w:name="_Toc135461476"/>
      <w:r w:rsidRPr="005126B8">
        <w:t>Reference</w:t>
      </w:r>
      <w:bookmarkEnd w:id="22"/>
    </w:p>
    <w:p w14:paraId="28675809" w14:textId="77777777" w:rsidR="00417B51" w:rsidRPr="00765266" w:rsidRDefault="00417B51" w:rsidP="00417B51">
      <w:pPr>
        <w:rPr>
          <w:lang w:val="es-DO"/>
        </w:rPr>
      </w:pPr>
      <w:r w:rsidRPr="00765266">
        <w:rPr>
          <w:bCs/>
          <w:noProof/>
          <w:szCs w:val="20"/>
          <w:lang w:val="es-DO"/>
        </w:rPr>
        <w:t xml:space="preserve">                  </w:t>
      </w:r>
      <w:r>
        <w:rPr>
          <w:bCs/>
          <w:noProof/>
          <w:szCs w:val="20"/>
          <w:lang w:val="es-DO"/>
        </w:rPr>
        <w:t>N/A</w:t>
      </w:r>
    </w:p>
    <w:p w14:paraId="1FA90E1D" w14:textId="77777777" w:rsidR="00417B51" w:rsidRDefault="00417B51" w:rsidP="00417B51">
      <w:pPr>
        <w:pStyle w:val="Heading1"/>
      </w:pPr>
      <w:bookmarkStart w:id="23" w:name="_Toc135461477"/>
      <w:r>
        <w:t>Pre-requisites</w:t>
      </w:r>
      <w:bookmarkEnd w:id="23"/>
    </w:p>
    <w:p w14:paraId="338F34E5" w14:textId="77777777" w:rsidR="00417B51" w:rsidRDefault="00417B51" w:rsidP="00417B51">
      <w:pPr>
        <w:ind w:firstLine="432"/>
        <w:rPr>
          <w:b/>
          <w:bCs/>
          <w:lang w:val="en-US"/>
        </w:rPr>
      </w:pPr>
      <w:bookmarkStart w:id="24" w:name="_Hlk120104075"/>
      <w:r>
        <w:rPr>
          <w:b/>
          <w:bCs/>
          <w:lang w:val="en-US"/>
        </w:rPr>
        <w:t>N/A</w:t>
      </w:r>
    </w:p>
    <w:p w14:paraId="17ECFE2D" w14:textId="77777777" w:rsidR="00417B51" w:rsidRDefault="00417B51" w:rsidP="00417B51">
      <w:pPr>
        <w:ind w:firstLine="432"/>
        <w:rPr>
          <w:b/>
          <w:bCs/>
          <w:lang w:val="en-US"/>
        </w:rPr>
      </w:pPr>
    </w:p>
    <w:p w14:paraId="79DFB4AC" w14:textId="77777777" w:rsidR="00417B51" w:rsidRDefault="00417B51" w:rsidP="00417B51">
      <w:pPr>
        <w:ind w:firstLine="432"/>
        <w:rPr>
          <w:b/>
          <w:bCs/>
          <w:lang w:val="en-US"/>
        </w:rPr>
      </w:pPr>
    </w:p>
    <w:p w14:paraId="162330C2" w14:textId="77777777" w:rsidR="00417B51" w:rsidRPr="00A136D4" w:rsidRDefault="00417B51" w:rsidP="00417B51">
      <w:pPr>
        <w:pStyle w:val="Heading1"/>
      </w:pPr>
      <w:bookmarkStart w:id="25" w:name="_Toc135461478"/>
      <w:bookmarkEnd w:id="24"/>
      <w:r w:rsidRPr="00A136D4">
        <w:t>Test Environment Details</w:t>
      </w:r>
      <w:bookmarkStart w:id="26" w:name="_Toc235001953"/>
      <w:bookmarkEnd w:id="25"/>
      <w:r w:rsidRPr="00A136D4">
        <w:t xml:space="preserve"> </w:t>
      </w:r>
    </w:p>
    <w:tbl>
      <w:tblPr>
        <w:tblW w:w="8896" w:type="dxa"/>
        <w:tblInd w:w="103" w:type="dxa"/>
        <w:tblLook w:val="04A0" w:firstRow="1" w:lastRow="0" w:firstColumn="1" w:lastColumn="0" w:noHBand="0" w:noVBand="1"/>
      </w:tblPr>
      <w:tblGrid>
        <w:gridCol w:w="2727"/>
        <w:gridCol w:w="6169"/>
      </w:tblGrid>
      <w:tr w:rsidR="00417B51" w:rsidRPr="005126B8" w14:paraId="386BF176" w14:textId="77777777" w:rsidTr="001159C8">
        <w:trPr>
          <w:trHeight w:val="460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/>
            <w:vAlign w:val="center"/>
            <w:hideMark/>
          </w:tcPr>
          <w:p w14:paraId="5F124922" w14:textId="77777777" w:rsidR="00417B51" w:rsidRPr="004F7C37" w:rsidRDefault="00417B51" w:rsidP="001159C8">
            <w:pPr>
              <w:spacing w:after="0"/>
              <w:rPr>
                <w:rFonts w:cs="Arial"/>
                <w:b/>
                <w:bCs/>
                <w:color w:val="FFFFFF"/>
                <w:szCs w:val="20"/>
                <w:lang w:val="en-US"/>
              </w:rPr>
            </w:pPr>
            <w:r w:rsidRPr="004F7C37">
              <w:rPr>
                <w:rFonts w:cs="Arial"/>
                <w:b/>
                <w:bCs/>
                <w:color w:val="FFFFFF"/>
                <w:szCs w:val="20"/>
                <w:lang w:val="en-US"/>
              </w:rPr>
              <w:t>Test Phase</w:t>
            </w:r>
          </w:p>
        </w:tc>
        <w:tc>
          <w:tcPr>
            <w:tcW w:w="6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C8234" w14:textId="77777777" w:rsidR="00417B51" w:rsidRPr="005126B8" w:rsidRDefault="00417B51" w:rsidP="001159C8">
            <w:pPr>
              <w:spacing w:after="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Dev Testing</w:t>
            </w:r>
          </w:p>
        </w:tc>
      </w:tr>
      <w:tr w:rsidR="00417B51" w:rsidRPr="005126B8" w14:paraId="46F1FFF2" w14:textId="77777777" w:rsidTr="001159C8">
        <w:trPr>
          <w:trHeight w:val="460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/>
            <w:vAlign w:val="center"/>
          </w:tcPr>
          <w:p w14:paraId="201B1D47" w14:textId="77777777" w:rsidR="00417B51" w:rsidRPr="004F7C37" w:rsidRDefault="00417B51" w:rsidP="001159C8">
            <w:pPr>
              <w:spacing w:after="0"/>
              <w:rPr>
                <w:rFonts w:cs="Arial"/>
                <w:b/>
                <w:bCs/>
                <w:color w:val="FFFFFF"/>
                <w:szCs w:val="20"/>
                <w:lang w:val="en-US"/>
              </w:rPr>
            </w:pPr>
            <w:r w:rsidRPr="004F7C37">
              <w:rPr>
                <w:rFonts w:cs="Arial"/>
                <w:b/>
                <w:bCs/>
                <w:color w:val="FFFFFF"/>
                <w:szCs w:val="20"/>
                <w:lang w:val="en-US"/>
              </w:rPr>
              <w:t>Testing Timeline</w:t>
            </w:r>
          </w:p>
        </w:tc>
        <w:tc>
          <w:tcPr>
            <w:tcW w:w="6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EE55D" w14:textId="4F5498F9" w:rsidR="00417B51" w:rsidRPr="005126B8" w:rsidRDefault="00127CE4" w:rsidP="001159C8">
            <w:pPr>
              <w:spacing w:after="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07</w:t>
            </w:r>
            <w:r w:rsidR="00417B51">
              <w:rPr>
                <w:rFonts w:cs="Arial"/>
                <w:szCs w:val="20"/>
                <w:lang w:val="en-US"/>
              </w:rPr>
              <w:t>-</w:t>
            </w:r>
            <w:r>
              <w:rPr>
                <w:rFonts w:cs="Arial"/>
                <w:szCs w:val="20"/>
                <w:lang w:val="en-US"/>
              </w:rPr>
              <w:t>11</w:t>
            </w:r>
            <w:r w:rsidR="00417B51">
              <w:rPr>
                <w:rFonts w:cs="Arial"/>
                <w:szCs w:val="20"/>
                <w:lang w:val="en-US"/>
              </w:rPr>
              <w:t xml:space="preserve">-23 to </w:t>
            </w:r>
            <w:r>
              <w:rPr>
                <w:rFonts w:cs="Arial"/>
                <w:szCs w:val="20"/>
                <w:lang w:val="en-US"/>
              </w:rPr>
              <w:t>07</w:t>
            </w:r>
            <w:r w:rsidR="00417B51">
              <w:rPr>
                <w:rFonts w:cs="Arial"/>
                <w:szCs w:val="20"/>
                <w:lang w:val="en-US"/>
              </w:rPr>
              <w:t>-</w:t>
            </w:r>
            <w:r>
              <w:rPr>
                <w:rFonts w:cs="Arial"/>
                <w:szCs w:val="20"/>
                <w:lang w:val="en-US"/>
              </w:rPr>
              <w:t>11</w:t>
            </w:r>
            <w:r w:rsidR="00417B51">
              <w:rPr>
                <w:rFonts w:cs="Arial"/>
                <w:szCs w:val="20"/>
                <w:lang w:val="en-US"/>
              </w:rPr>
              <w:t>-2023</w:t>
            </w:r>
          </w:p>
        </w:tc>
      </w:tr>
      <w:tr w:rsidR="00417B51" w:rsidRPr="005126B8" w14:paraId="40BE5F1F" w14:textId="77777777" w:rsidTr="001159C8">
        <w:trPr>
          <w:trHeight w:val="460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/>
            <w:vAlign w:val="center"/>
          </w:tcPr>
          <w:p w14:paraId="4CF4B49D" w14:textId="77777777" w:rsidR="00417B51" w:rsidRPr="004F7C37" w:rsidRDefault="00417B51" w:rsidP="001159C8">
            <w:pPr>
              <w:spacing w:after="0"/>
              <w:rPr>
                <w:rFonts w:cs="Arial"/>
                <w:b/>
                <w:bCs/>
                <w:color w:val="FFFFFF"/>
                <w:szCs w:val="20"/>
                <w:lang w:val="en-US"/>
              </w:rPr>
            </w:pPr>
            <w:r w:rsidRPr="004F7C37">
              <w:rPr>
                <w:rFonts w:cs="Arial"/>
                <w:b/>
                <w:bCs/>
                <w:color w:val="FFFFFF"/>
                <w:szCs w:val="20"/>
                <w:lang w:val="en-US"/>
              </w:rPr>
              <w:t>Tested By</w:t>
            </w:r>
          </w:p>
        </w:tc>
        <w:tc>
          <w:tcPr>
            <w:tcW w:w="6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1D2BC" w14:textId="33C86EFC" w:rsidR="00417B51" w:rsidRPr="005126B8" w:rsidRDefault="0012221B" w:rsidP="001159C8">
            <w:pPr>
              <w:spacing w:after="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Harishvikram Chinnasamy</w:t>
            </w:r>
          </w:p>
        </w:tc>
      </w:tr>
      <w:tr w:rsidR="00417B51" w:rsidRPr="005126B8" w14:paraId="0CF7CCD7" w14:textId="77777777" w:rsidTr="001159C8">
        <w:trPr>
          <w:trHeight w:val="460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/>
            <w:vAlign w:val="center"/>
          </w:tcPr>
          <w:p w14:paraId="62540685" w14:textId="77777777" w:rsidR="00417B51" w:rsidRPr="004F7C37" w:rsidRDefault="00417B51" w:rsidP="001159C8">
            <w:pPr>
              <w:spacing w:after="0"/>
              <w:rPr>
                <w:rFonts w:cs="Arial"/>
                <w:b/>
                <w:bCs/>
                <w:color w:val="FFFFFF"/>
                <w:szCs w:val="20"/>
                <w:lang w:val="en-US"/>
              </w:rPr>
            </w:pPr>
            <w:r w:rsidRPr="004F7C37">
              <w:rPr>
                <w:rFonts w:cs="Arial"/>
                <w:b/>
                <w:bCs/>
                <w:color w:val="FFFFFF"/>
                <w:szCs w:val="20"/>
                <w:lang w:val="en-US"/>
              </w:rPr>
              <w:t>Test Hardware</w:t>
            </w:r>
          </w:p>
        </w:tc>
        <w:tc>
          <w:tcPr>
            <w:tcW w:w="6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B097D" w14:textId="77777777" w:rsidR="00417B51" w:rsidRDefault="00417B51" w:rsidP="001159C8">
            <w:pPr>
              <w:spacing w:after="0"/>
              <w:rPr>
                <w:rFonts w:cs="Arial"/>
                <w:szCs w:val="20"/>
                <w:lang w:val="en-US"/>
              </w:rPr>
            </w:pPr>
          </w:p>
        </w:tc>
      </w:tr>
      <w:tr w:rsidR="00417B51" w:rsidRPr="005126B8" w14:paraId="4DEA6A8E" w14:textId="77777777" w:rsidTr="001159C8">
        <w:trPr>
          <w:trHeight w:val="460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/>
            <w:vAlign w:val="center"/>
          </w:tcPr>
          <w:p w14:paraId="197A1213" w14:textId="77777777" w:rsidR="00417B51" w:rsidRPr="004F7C37" w:rsidRDefault="00417B51" w:rsidP="001159C8">
            <w:pPr>
              <w:spacing w:after="0"/>
              <w:rPr>
                <w:rFonts w:cs="Arial"/>
                <w:b/>
                <w:bCs/>
                <w:color w:val="FFFFFF"/>
                <w:szCs w:val="20"/>
                <w:lang w:val="en-US"/>
              </w:rPr>
            </w:pPr>
            <w:r w:rsidRPr="004F7C37">
              <w:rPr>
                <w:rFonts w:cs="Arial"/>
                <w:b/>
                <w:bCs/>
                <w:color w:val="FFFFFF"/>
                <w:szCs w:val="20"/>
                <w:lang w:val="en-US"/>
              </w:rPr>
              <w:t>OS Release</w:t>
            </w:r>
          </w:p>
        </w:tc>
        <w:tc>
          <w:tcPr>
            <w:tcW w:w="6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41EB1" w14:textId="77777777" w:rsidR="00417B51" w:rsidRDefault="00417B51" w:rsidP="001159C8">
            <w:pPr>
              <w:spacing w:after="0"/>
              <w:rPr>
                <w:rFonts w:cs="Arial"/>
                <w:szCs w:val="20"/>
                <w:lang w:val="en-US"/>
              </w:rPr>
            </w:pPr>
          </w:p>
        </w:tc>
      </w:tr>
      <w:tr w:rsidR="00417B51" w:rsidRPr="005126B8" w14:paraId="135F66BE" w14:textId="77777777" w:rsidTr="001159C8">
        <w:trPr>
          <w:trHeight w:val="460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/>
            <w:vAlign w:val="center"/>
          </w:tcPr>
          <w:p w14:paraId="3506A5F9" w14:textId="77777777" w:rsidR="00417B51" w:rsidRPr="004F7C37" w:rsidRDefault="00417B51" w:rsidP="001159C8">
            <w:pPr>
              <w:spacing w:after="0"/>
              <w:rPr>
                <w:rFonts w:cs="Arial"/>
                <w:b/>
                <w:bCs/>
                <w:color w:val="FFFFFF"/>
                <w:szCs w:val="20"/>
                <w:lang w:val="en-US"/>
              </w:rPr>
            </w:pPr>
            <w:r w:rsidRPr="004F7C37">
              <w:rPr>
                <w:rFonts w:cs="Arial"/>
                <w:b/>
                <w:bCs/>
                <w:color w:val="FFFFFF"/>
                <w:szCs w:val="20"/>
                <w:lang w:val="en-US"/>
              </w:rPr>
              <w:t>T24 Release</w:t>
            </w:r>
          </w:p>
        </w:tc>
        <w:tc>
          <w:tcPr>
            <w:tcW w:w="6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A19DF" w14:textId="0D360F36" w:rsidR="00417B51" w:rsidRPr="005126B8" w:rsidRDefault="00417B51" w:rsidP="001159C8">
            <w:pPr>
              <w:spacing w:after="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R</w:t>
            </w:r>
            <w:r w:rsidR="0012221B">
              <w:rPr>
                <w:rFonts w:cs="Arial"/>
                <w:szCs w:val="20"/>
                <w:lang w:val="en-US"/>
              </w:rPr>
              <w:t>22</w:t>
            </w:r>
          </w:p>
        </w:tc>
      </w:tr>
      <w:tr w:rsidR="00417B51" w:rsidRPr="005126B8" w14:paraId="33302FBC" w14:textId="77777777" w:rsidTr="001159C8">
        <w:trPr>
          <w:trHeight w:val="460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/>
            <w:vAlign w:val="center"/>
            <w:hideMark/>
          </w:tcPr>
          <w:p w14:paraId="4DF53B9F" w14:textId="77777777" w:rsidR="00417B51" w:rsidRPr="004F7C37" w:rsidRDefault="00417B51" w:rsidP="001159C8">
            <w:pPr>
              <w:spacing w:after="0"/>
              <w:rPr>
                <w:rFonts w:cs="Arial"/>
                <w:b/>
                <w:bCs/>
                <w:color w:val="FFFFFF"/>
                <w:szCs w:val="20"/>
                <w:lang w:val="en-US"/>
              </w:rPr>
            </w:pPr>
            <w:r w:rsidRPr="004F7C37">
              <w:rPr>
                <w:rFonts w:cs="Arial"/>
                <w:b/>
                <w:bCs/>
                <w:color w:val="FFFFFF"/>
                <w:szCs w:val="20"/>
                <w:lang w:val="en-US"/>
              </w:rPr>
              <w:t>Test Environment</w:t>
            </w:r>
          </w:p>
        </w:tc>
        <w:tc>
          <w:tcPr>
            <w:tcW w:w="6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D303B" w14:textId="338B21B2" w:rsidR="00417B51" w:rsidRPr="005126B8" w:rsidRDefault="00417B51" w:rsidP="001159C8">
            <w:pPr>
              <w:spacing w:after="0"/>
              <w:rPr>
                <w:rFonts w:cs="Arial"/>
                <w:szCs w:val="20"/>
                <w:lang w:val="en-US"/>
              </w:rPr>
            </w:pPr>
            <w:r w:rsidRPr="0068404F">
              <w:rPr>
                <w:rFonts w:cs="Arial"/>
                <w:szCs w:val="20"/>
                <w:lang w:val="en-US"/>
              </w:rPr>
              <w:t>https://10.110.8.</w:t>
            </w:r>
            <w:r w:rsidR="002B5D00">
              <w:rPr>
                <w:rFonts w:cs="Arial"/>
                <w:szCs w:val="20"/>
                <w:lang w:val="en-US"/>
              </w:rPr>
              <w:t>3</w:t>
            </w:r>
            <w:r w:rsidRPr="0068404F">
              <w:rPr>
                <w:rFonts w:cs="Arial"/>
                <w:szCs w:val="20"/>
                <w:lang w:val="en-US"/>
              </w:rPr>
              <w:t>6:9823/t24dev</w:t>
            </w:r>
            <w:r w:rsidR="002B5D00">
              <w:rPr>
                <w:rFonts w:cs="Arial"/>
                <w:szCs w:val="20"/>
                <w:lang w:val="en-US"/>
              </w:rPr>
              <w:t>9</w:t>
            </w:r>
            <w:r w:rsidRPr="0068404F">
              <w:rPr>
                <w:rFonts w:cs="Arial"/>
                <w:szCs w:val="20"/>
                <w:lang w:val="en-US"/>
              </w:rPr>
              <w:t>/servlet/BrowserServlet</w:t>
            </w:r>
          </w:p>
        </w:tc>
      </w:tr>
      <w:tr w:rsidR="00417B51" w:rsidRPr="005126B8" w14:paraId="2157091A" w14:textId="77777777" w:rsidTr="001159C8">
        <w:trPr>
          <w:trHeight w:val="460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/>
            <w:vAlign w:val="center"/>
          </w:tcPr>
          <w:p w14:paraId="5AA41324" w14:textId="77777777" w:rsidR="00417B51" w:rsidRPr="004F7C37" w:rsidRDefault="00417B51" w:rsidP="001159C8">
            <w:pPr>
              <w:spacing w:after="0"/>
              <w:rPr>
                <w:rFonts w:cs="Arial"/>
                <w:b/>
                <w:bCs/>
                <w:color w:val="FFFFFF"/>
                <w:szCs w:val="20"/>
                <w:lang w:val="en-US"/>
              </w:rPr>
            </w:pPr>
            <w:r w:rsidRPr="004F7C37">
              <w:rPr>
                <w:rFonts w:cs="Arial"/>
                <w:b/>
                <w:bCs/>
                <w:color w:val="FFFFFF"/>
                <w:szCs w:val="20"/>
                <w:lang w:val="en-US"/>
              </w:rPr>
              <w:t>Browser Version</w:t>
            </w:r>
          </w:p>
        </w:tc>
        <w:tc>
          <w:tcPr>
            <w:tcW w:w="6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F2FBB" w14:textId="77777777" w:rsidR="00417B51" w:rsidRPr="005126B8" w:rsidRDefault="00417B51" w:rsidP="001159C8">
            <w:pPr>
              <w:spacing w:after="0"/>
              <w:rPr>
                <w:rFonts w:cs="Arial"/>
                <w:szCs w:val="20"/>
                <w:lang w:val="en-US"/>
              </w:rPr>
            </w:pPr>
          </w:p>
        </w:tc>
      </w:tr>
    </w:tbl>
    <w:p w14:paraId="23050111" w14:textId="636FF3CA" w:rsidR="00417B51" w:rsidRDefault="00A0539F" w:rsidP="00417B51">
      <w:pPr>
        <w:tabs>
          <w:tab w:val="left" w:pos="1786"/>
        </w:tabs>
      </w:pPr>
      <w:r>
        <w:t xml:space="preserve">   </w:t>
      </w:r>
    </w:p>
    <w:p w14:paraId="12069BC1" w14:textId="77777777" w:rsidR="00417B51" w:rsidRDefault="00417B51" w:rsidP="00417B51">
      <w:pPr>
        <w:tabs>
          <w:tab w:val="left" w:pos="1786"/>
        </w:tabs>
      </w:pPr>
    </w:p>
    <w:p w14:paraId="229205E5" w14:textId="77777777" w:rsidR="00417B51" w:rsidRDefault="00417B51" w:rsidP="00417B51">
      <w:pPr>
        <w:pStyle w:val="Heading1"/>
      </w:pPr>
      <w:bookmarkStart w:id="27" w:name="_Toc135461479"/>
      <w:r>
        <w:t>Manual</w:t>
      </w:r>
      <w:r w:rsidRPr="00FE50FA">
        <w:t xml:space="preserve"> </w:t>
      </w:r>
      <w:r>
        <w:t>Test Cases</w:t>
      </w:r>
      <w:r w:rsidRPr="00FE50FA">
        <w:t xml:space="preserve"> Overview</w:t>
      </w:r>
      <w:bookmarkEnd w:id="26"/>
      <w:bookmarkEnd w:id="27"/>
    </w:p>
    <w:p w14:paraId="56F8E04E" w14:textId="77777777" w:rsidR="00417B51" w:rsidRPr="00617252" w:rsidRDefault="00417B51" w:rsidP="00417B51">
      <w:pPr>
        <w:pStyle w:val="Heading2"/>
        <w:tabs>
          <w:tab w:val="num" w:pos="1008"/>
        </w:tabs>
        <w:ind w:left="1008"/>
      </w:pPr>
      <w:bookmarkStart w:id="28" w:name="_Toc174787457"/>
      <w:bookmarkStart w:id="29" w:name="_Toc244646507"/>
      <w:bookmarkStart w:id="30" w:name="_Toc135461480"/>
      <w:r w:rsidRPr="00617252">
        <w:t xml:space="preserve">Executive Summary of </w:t>
      </w:r>
      <w:r>
        <w:t>Test Case</w:t>
      </w:r>
      <w:r w:rsidRPr="00617252">
        <w:t>s:</w:t>
      </w:r>
      <w:bookmarkEnd w:id="28"/>
      <w:bookmarkEnd w:id="29"/>
      <w:bookmarkEnd w:id="30"/>
    </w:p>
    <w:tbl>
      <w:tblPr>
        <w:tblW w:w="8374" w:type="dxa"/>
        <w:tblInd w:w="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4"/>
        <w:gridCol w:w="900"/>
        <w:gridCol w:w="720"/>
        <w:gridCol w:w="810"/>
        <w:gridCol w:w="720"/>
        <w:gridCol w:w="810"/>
        <w:gridCol w:w="720"/>
        <w:gridCol w:w="720"/>
      </w:tblGrid>
      <w:tr w:rsidR="00417B51" w:rsidRPr="00D945B6" w14:paraId="38470692" w14:textId="77777777" w:rsidTr="001159C8">
        <w:trPr>
          <w:trHeight w:val="456"/>
        </w:trPr>
        <w:tc>
          <w:tcPr>
            <w:tcW w:w="297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1849B"/>
            <w:vAlign w:val="center"/>
          </w:tcPr>
          <w:p w14:paraId="24C2006E" w14:textId="77777777" w:rsidR="00417B51" w:rsidRPr="004F7C37" w:rsidRDefault="00417B51" w:rsidP="001159C8">
            <w:pPr>
              <w:rPr>
                <w:rFonts w:cs="Arial"/>
                <w:b/>
                <w:color w:val="FFFFFF"/>
                <w:szCs w:val="20"/>
              </w:rPr>
            </w:pPr>
            <w:r w:rsidRPr="004F7C37">
              <w:rPr>
                <w:rFonts w:cs="Arial"/>
                <w:b/>
                <w:color w:val="FFFFFF"/>
                <w:szCs w:val="20"/>
              </w:rPr>
              <w:t>Test Result Summary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31849B"/>
            <w:vAlign w:val="center"/>
          </w:tcPr>
          <w:p w14:paraId="41974B9C" w14:textId="77777777" w:rsidR="00417B51" w:rsidRPr="004F7C37" w:rsidRDefault="00417B51" w:rsidP="001159C8">
            <w:pPr>
              <w:jc w:val="center"/>
              <w:rPr>
                <w:rFonts w:cs="Arial"/>
                <w:b/>
                <w:color w:val="FFFFFF"/>
                <w:szCs w:val="20"/>
              </w:rPr>
            </w:pPr>
            <w:r w:rsidRPr="004F7C37">
              <w:rPr>
                <w:rFonts w:cs="Arial"/>
                <w:b/>
                <w:color w:val="FFFFFF"/>
                <w:szCs w:val="20"/>
              </w:rPr>
              <w:t>FSD TCs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31849B"/>
            <w:vAlign w:val="center"/>
          </w:tcPr>
          <w:p w14:paraId="643C7CBB" w14:textId="77777777" w:rsidR="00417B51" w:rsidRPr="004F7C37" w:rsidRDefault="00417B51" w:rsidP="001159C8">
            <w:pPr>
              <w:jc w:val="center"/>
              <w:rPr>
                <w:rFonts w:cs="Arial"/>
                <w:b/>
                <w:color w:val="FFFFFF"/>
                <w:szCs w:val="20"/>
              </w:rPr>
            </w:pPr>
            <w:r w:rsidRPr="004F7C37">
              <w:rPr>
                <w:rFonts w:cs="Arial"/>
                <w:b/>
                <w:color w:val="FFFFFF"/>
                <w:szCs w:val="20"/>
              </w:rPr>
              <w:t>%</w:t>
            </w:r>
          </w:p>
        </w:tc>
        <w:tc>
          <w:tcPr>
            <w:tcW w:w="810" w:type="dxa"/>
            <w:tcBorders>
              <w:top w:val="double" w:sz="4" w:space="0" w:color="auto"/>
              <w:left w:val="double" w:sz="4" w:space="0" w:color="auto"/>
            </w:tcBorders>
            <w:shd w:val="clear" w:color="auto" w:fill="31849B"/>
            <w:vAlign w:val="center"/>
          </w:tcPr>
          <w:p w14:paraId="7F8A02B2" w14:textId="77777777" w:rsidR="00417B51" w:rsidRPr="004F7C37" w:rsidRDefault="00417B51" w:rsidP="001159C8">
            <w:pPr>
              <w:jc w:val="center"/>
              <w:rPr>
                <w:rFonts w:cs="Arial"/>
                <w:b/>
                <w:color w:val="FFFFFF"/>
                <w:szCs w:val="20"/>
              </w:rPr>
            </w:pPr>
            <w:r>
              <w:rPr>
                <w:rFonts w:cs="Arial"/>
                <w:b/>
                <w:color w:val="FFFFFF"/>
                <w:szCs w:val="20"/>
              </w:rPr>
              <w:t>Client</w:t>
            </w:r>
            <w:r w:rsidRPr="004F7C37">
              <w:rPr>
                <w:rFonts w:cs="Arial"/>
                <w:b/>
                <w:color w:val="FFFFFF"/>
                <w:szCs w:val="20"/>
              </w:rPr>
              <w:t xml:space="preserve"> TCs</w:t>
            </w:r>
          </w:p>
        </w:tc>
        <w:tc>
          <w:tcPr>
            <w:tcW w:w="720" w:type="dxa"/>
            <w:tcBorders>
              <w:top w:val="double" w:sz="4" w:space="0" w:color="auto"/>
              <w:right w:val="double" w:sz="4" w:space="0" w:color="auto"/>
            </w:tcBorders>
            <w:shd w:val="clear" w:color="auto" w:fill="31849B"/>
            <w:vAlign w:val="center"/>
          </w:tcPr>
          <w:p w14:paraId="6C967507" w14:textId="77777777" w:rsidR="00417B51" w:rsidRPr="004F7C37" w:rsidRDefault="00417B51" w:rsidP="001159C8">
            <w:pPr>
              <w:jc w:val="center"/>
              <w:rPr>
                <w:rFonts w:cs="Arial"/>
                <w:b/>
                <w:color w:val="FFFFFF"/>
                <w:szCs w:val="20"/>
              </w:rPr>
            </w:pPr>
            <w:r w:rsidRPr="004F7C37">
              <w:rPr>
                <w:rFonts w:cs="Arial"/>
                <w:b/>
                <w:color w:val="FFFFFF"/>
                <w:szCs w:val="20"/>
              </w:rPr>
              <w:t>%</w:t>
            </w:r>
          </w:p>
        </w:tc>
        <w:tc>
          <w:tcPr>
            <w:tcW w:w="81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31849B"/>
            <w:vAlign w:val="center"/>
          </w:tcPr>
          <w:p w14:paraId="63146BE0" w14:textId="77777777" w:rsidR="00417B51" w:rsidRPr="004F7C37" w:rsidRDefault="00417B51" w:rsidP="001159C8">
            <w:pPr>
              <w:jc w:val="center"/>
              <w:rPr>
                <w:rFonts w:cs="Arial"/>
                <w:b/>
                <w:color w:val="FFFFFF"/>
                <w:szCs w:val="20"/>
              </w:rPr>
            </w:pPr>
            <w:r w:rsidRPr="004F7C37">
              <w:rPr>
                <w:rFonts w:cs="Arial"/>
                <w:b/>
                <w:color w:val="FFFFFF"/>
                <w:szCs w:val="20"/>
              </w:rPr>
              <w:t>PQC TCs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31849B"/>
            <w:vAlign w:val="center"/>
          </w:tcPr>
          <w:p w14:paraId="217B6497" w14:textId="77777777" w:rsidR="00417B51" w:rsidRPr="004F7C37" w:rsidRDefault="00417B51" w:rsidP="001159C8">
            <w:pPr>
              <w:jc w:val="center"/>
              <w:rPr>
                <w:rFonts w:cs="Arial"/>
                <w:b/>
                <w:color w:val="FFFFFF"/>
                <w:szCs w:val="20"/>
              </w:rPr>
            </w:pPr>
            <w:r w:rsidRPr="004F7C37">
              <w:rPr>
                <w:rFonts w:cs="Arial"/>
                <w:b/>
                <w:color w:val="FFFFFF"/>
                <w:szCs w:val="20"/>
              </w:rPr>
              <w:t>%</w:t>
            </w:r>
          </w:p>
        </w:tc>
        <w:tc>
          <w:tcPr>
            <w:tcW w:w="72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1849B"/>
            <w:vAlign w:val="center"/>
          </w:tcPr>
          <w:p w14:paraId="15CEC422" w14:textId="77777777" w:rsidR="00417B51" w:rsidRPr="004F7C37" w:rsidRDefault="00417B51" w:rsidP="001159C8">
            <w:pPr>
              <w:jc w:val="center"/>
              <w:rPr>
                <w:rFonts w:cs="Arial"/>
                <w:b/>
                <w:color w:val="FFFFFF"/>
                <w:szCs w:val="20"/>
              </w:rPr>
            </w:pPr>
            <w:r w:rsidRPr="004F7C37">
              <w:rPr>
                <w:rFonts w:cs="Arial"/>
                <w:b/>
                <w:color w:val="FFFFFF"/>
                <w:szCs w:val="20"/>
              </w:rPr>
              <w:t>Total</w:t>
            </w:r>
          </w:p>
        </w:tc>
      </w:tr>
      <w:tr w:rsidR="00417B51" w:rsidRPr="00D945B6" w14:paraId="7D16C1B7" w14:textId="77777777" w:rsidTr="001159C8">
        <w:trPr>
          <w:trHeight w:val="456"/>
        </w:trPr>
        <w:tc>
          <w:tcPr>
            <w:tcW w:w="2974" w:type="dxa"/>
            <w:tcBorders>
              <w:left w:val="double" w:sz="4" w:space="0" w:color="auto"/>
              <w:right w:val="double" w:sz="4" w:space="0" w:color="auto"/>
            </w:tcBorders>
            <w:shd w:val="clear" w:color="auto" w:fill="31849B"/>
            <w:vAlign w:val="center"/>
          </w:tcPr>
          <w:p w14:paraId="17D3EE0D" w14:textId="77777777" w:rsidR="00417B51" w:rsidRPr="004F7C37" w:rsidRDefault="00417B51" w:rsidP="001159C8">
            <w:pPr>
              <w:rPr>
                <w:rFonts w:cs="Arial"/>
                <w:b/>
                <w:color w:val="FFFFFF"/>
                <w:szCs w:val="20"/>
              </w:rPr>
            </w:pPr>
            <w:r w:rsidRPr="004F7C37">
              <w:rPr>
                <w:rFonts w:cs="Arial"/>
                <w:b/>
                <w:color w:val="FFFFFF"/>
                <w:szCs w:val="20"/>
              </w:rPr>
              <w:t>Total number of Test Cases</w:t>
            </w:r>
          </w:p>
        </w:tc>
        <w:tc>
          <w:tcPr>
            <w:tcW w:w="900" w:type="dxa"/>
            <w:tcBorders>
              <w:left w:val="double" w:sz="4" w:space="0" w:color="auto"/>
            </w:tcBorders>
            <w:shd w:val="clear" w:color="auto" w:fill="D9D9D9"/>
          </w:tcPr>
          <w:p w14:paraId="3860287D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shd w:val="clear" w:color="auto" w:fill="D9D9D9"/>
          </w:tcPr>
          <w:p w14:paraId="5BFE0CFD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  <w:r w:rsidRPr="00D945B6">
              <w:rPr>
                <w:rFonts w:cs="Arial"/>
                <w:b/>
                <w:szCs w:val="20"/>
              </w:rPr>
              <w:fldChar w:fldCharType="begin"/>
            </w:r>
            <w:r w:rsidRPr="00D945B6">
              <w:rPr>
                <w:rFonts w:cs="Arial"/>
                <w:b/>
                <w:szCs w:val="20"/>
              </w:rPr>
              <w:instrText xml:space="preserve"> =(B2/H2)*100 \# "0.00%" </w:instrText>
            </w:r>
            <w:r w:rsidRPr="00D945B6">
              <w:rPr>
                <w:rFonts w:cs="Arial"/>
                <w:b/>
                <w:szCs w:val="20"/>
              </w:rPr>
              <w:fldChar w:fldCharType="separate"/>
            </w:r>
            <w:r>
              <w:rPr>
                <w:rFonts w:cs="Arial"/>
                <w:b/>
                <w:szCs w:val="20"/>
              </w:rPr>
              <w:t>100</w:t>
            </w:r>
            <w:r w:rsidRPr="00D945B6">
              <w:rPr>
                <w:rFonts w:cs="Arial"/>
                <w:b/>
                <w:noProof/>
                <w:szCs w:val="20"/>
              </w:rPr>
              <w:t>%</w:t>
            </w:r>
            <w:r w:rsidRPr="00D945B6">
              <w:rPr>
                <w:rFonts w:cs="Arial"/>
                <w:b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3C452DFC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</w:tcPr>
          <w:p w14:paraId="450201DA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  <w:shd w:val="clear" w:color="auto" w:fill="D9D9D9"/>
          </w:tcPr>
          <w:p w14:paraId="790DD1D9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  <w:shd w:val="clear" w:color="auto" w:fill="D9D9D9"/>
          </w:tcPr>
          <w:p w14:paraId="223860E1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720" w:type="dxa"/>
            <w:tcBorders>
              <w:left w:val="double" w:sz="4" w:space="0" w:color="auto"/>
              <w:right w:val="double" w:sz="4" w:space="0" w:color="auto"/>
            </w:tcBorders>
          </w:tcPr>
          <w:p w14:paraId="67E952B4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</w:p>
        </w:tc>
      </w:tr>
      <w:tr w:rsidR="00417B51" w:rsidRPr="00D945B6" w14:paraId="45F9CDFE" w14:textId="77777777" w:rsidTr="001159C8">
        <w:trPr>
          <w:trHeight w:val="473"/>
        </w:trPr>
        <w:tc>
          <w:tcPr>
            <w:tcW w:w="2974" w:type="dxa"/>
            <w:tcBorders>
              <w:left w:val="double" w:sz="4" w:space="0" w:color="auto"/>
              <w:right w:val="double" w:sz="4" w:space="0" w:color="auto"/>
            </w:tcBorders>
            <w:shd w:val="clear" w:color="auto" w:fill="31849B"/>
            <w:vAlign w:val="center"/>
          </w:tcPr>
          <w:p w14:paraId="6D12931F" w14:textId="77777777" w:rsidR="00417B51" w:rsidRPr="004F7C37" w:rsidRDefault="00417B51" w:rsidP="001159C8">
            <w:pPr>
              <w:rPr>
                <w:rFonts w:cs="Arial"/>
                <w:b/>
                <w:color w:val="FFFFFF"/>
                <w:szCs w:val="20"/>
              </w:rPr>
            </w:pPr>
            <w:r w:rsidRPr="004F7C37">
              <w:rPr>
                <w:rFonts w:cs="Arial"/>
                <w:b/>
                <w:color w:val="FFFFFF"/>
                <w:szCs w:val="20"/>
              </w:rPr>
              <w:t>No of Test Cases Passed</w:t>
            </w:r>
          </w:p>
        </w:tc>
        <w:tc>
          <w:tcPr>
            <w:tcW w:w="900" w:type="dxa"/>
            <w:tcBorders>
              <w:left w:val="double" w:sz="4" w:space="0" w:color="auto"/>
            </w:tcBorders>
            <w:shd w:val="clear" w:color="auto" w:fill="D9D9D9"/>
          </w:tcPr>
          <w:p w14:paraId="7CA30006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shd w:val="clear" w:color="auto" w:fill="D9D9D9"/>
          </w:tcPr>
          <w:p w14:paraId="1444D873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  <w:r w:rsidRPr="00D945B6">
              <w:rPr>
                <w:rFonts w:cs="Arial"/>
                <w:b/>
                <w:szCs w:val="20"/>
              </w:rPr>
              <w:fldChar w:fldCharType="begin"/>
            </w:r>
            <w:r w:rsidRPr="00D945B6">
              <w:rPr>
                <w:rFonts w:cs="Arial"/>
                <w:b/>
                <w:szCs w:val="20"/>
              </w:rPr>
              <w:instrText xml:space="preserve"> =(B3/H3)*100 \# "0.00%" </w:instrText>
            </w:r>
            <w:r w:rsidRPr="00D945B6">
              <w:rPr>
                <w:rFonts w:cs="Arial"/>
                <w:b/>
                <w:szCs w:val="20"/>
              </w:rPr>
              <w:fldChar w:fldCharType="separate"/>
            </w:r>
            <w:r>
              <w:rPr>
                <w:rFonts w:cs="Arial"/>
                <w:b/>
                <w:szCs w:val="20"/>
              </w:rPr>
              <w:t>100</w:t>
            </w:r>
            <w:r w:rsidRPr="00D945B6">
              <w:rPr>
                <w:rFonts w:cs="Arial"/>
                <w:b/>
                <w:noProof/>
                <w:szCs w:val="20"/>
              </w:rPr>
              <w:t>%</w:t>
            </w:r>
            <w:r w:rsidRPr="00D945B6">
              <w:rPr>
                <w:rFonts w:cs="Arial"/>
                <w:b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30306767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</w:tcPr>
          <w:p w14:paraId="4BFBBA07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  <w:shd w:val="clear" w:color="auto" w:fill="D9D9D9"/>
          </w:tcPr>
          <w:p w14:paraId="131C6FB2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  <w:shd w:val="clear" w:color="auto" w:fill="D9D9D9"/>
          </w:tcPr>
          <w:p w14:paraId="44F5A846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720" w:type="dxa"/>
            <w:tcBorders>
              <w:left w:val="double" w:sz="4" w:space="0" w:color="auto"/>
              <w:right w:val="double" w:sz="4" w:space="0" w:color="auto"/>
            </w:tcBorders>
          </w:tcPr>
          <w:p w14:paraId="1F457081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</w:p>
        </w:tc>
      </w:tr>
      <w:tr w:rsidR="00417B51" w:rsidRPr="00D945B6" w14:paraId="25A2B47F" w14:textId="77777777" w:rsidTr="001159C8">
        <w:trPr>
          <w:trHeight w:val="473"/>
        </w:trPr>
        <w:tc>
          <w:tcPr>
            <w:tcW w:w="2974" w:type="dxa"/>
            <w:tcBorders>
              <w:left w:val="double" w:sz="4" w:space="0" w:color="auto"/>
              <w:right w:val="double" w:sz="4" w:space="0" w:color="auto"/>
            </w:tcBorders>
            <w:shd w:val="clear" w:color="auto" w:fill="31849B"/>
            <w:vAlign w:val="center"/>
          </w:tcPr>
          <w:p w14:paraId="1B606DE8" w14:textId="77777777" w:rsidR="00417B51" w:rsidRPr="004F7C37" w:rsidRDefault="00417B51" w:rsidP="001159C8">
            <w:pPr>
              <w:rPr>
                <w:rFonts w:cs="Arial"/>
                <w:b/>
                <w:color w:val="FFFFFF"/>
                <w:szCs w:val="20"/>
              </w:rPr>
            </w:pPr>
            <w:r w:rsidRPr="004F7C37">
              <w:rPr>
                <w:rFonts w:cs="Arial"/>
                <w:b/>
                <w:color w:val="FFFFFF"/>
                <w:szCs w:val="20"/>
              </w:rPr>
              <w:t>No of Test Cases Failed</w:t>
            </w:r>
          </w:p>
        </w:tc>
        <w:tc>
          <w:tcPr>
            <w:tcW w:w="900" w:type="dxa"/>
            <w:tcBorders>
              <w:left w:val="double" w:sz="4" w:space="0" w:color="auto"/>
            </w:tcBorders>
            <w:shd w:val="clear" w:color="auto" w:fill="D9D9D9"/>
          </w:tcPr>
          <w:p w14:paraId="5D650E95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0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shd w:val="clear" w:color="auto" w:fill="D9D9D9"/>
          </w:tcPr>
          <w:p w14:paraId="08ED57E7" w14:textId="77777777" w:rsidR="00417B51" w:rsidRPr="00D945B6" w:rsidRDefault="00417B51" w:rsidP="001159C8">
            <w:pPr>
              <w:rPr>
                <w:rFonts w:cs="Arial"/>
                <w:b/>
                <w:szCs w:val="20"/>
              </w:rPr>
            </w:pPr>
            <w:r w:rsidRPr="00D945B6">
              <w:rPr>
                <w:rFonts w:cs="Arial"/>
                <w:b/>
                <w:szCs w:val="20"/>
              </w:rPr>
              <w:fldChar w:fldCharType="begin"/>
            </w:r>
            <w:r w:rsidRPr="00D945B6">
              <w:rPr>
                <w:rFonts w:cs="Arial"/>
                <w:b/>
                <w:szCs w:val="20"/>
              </w:rPr>
              <w:instrText xml:space="preserve"> =(B4/H4)*100 \# "0.00%" </w:instrText>
            </w:r>
            <w:r w:rsidRPr="00D945B6">
              <w:rPr>
                <w:rFonts w:cs="Arial"/>
                <w:b/>
                <w:szCs w:val="20"/>
              </w:rPr>
              <w:fldChar w:fldCharType="separate"/>
            </w:r>
            <w:r>
              <w:rPr>
                <w:rFonts w:cs="Arial"/>
                <w:b/>
                <w:szCs w:val="20"/>
              </w:rPr>
              <w:t>0</w:t>
            </w:r>
            <w:r w:rsidRPr="00D945B6">
              <w:rPr>
                <w:rFonts w:cs="Arial"/>
                <w:b/>
                <w:noProof/>
                <w:szCs w:val="20"/>
              </w:rPr>
              <w:t>%</w:t>
            </w:r>
            <w:r w:rsidRPr="00D945B6">
              <w:rPr>
                <w:rFonts w:cs="Arial"/>
                <w:b/>
                <w:szCs w:val="20"/>
              </w:rPr>
              <w:fldChar w:fldCharType="end"/>
            </w:r>
            <w:r w:rsidRPr="00D945B6">
              <w:rPr>
                <w:rFonts w:cs="Arial"/>
                <w:b/>
                <w:szCs w:val="20"/>
              </w:rPr>
              <w:fldChar w:fldCharType="begin"/>
            </w:r>
            <w:r w:rsidRPr="00D945B6">
              <w:rPr>
                <w:rFonts w:cs="Arial"/>
                <w:b/>
                <w:szCs w:val="20"/>
              </w:rPr>
              <w:instrText xml:space="preserve"> SUM(B4) \# "0.00" \* MERGEFORMAT </w:instrText>
            </w:r>
            <w:r w:rsidRPr="00D945B6">
              <w:rPr>
                <w:rFonts w:cs="Arial"/>
                <w:b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1451F05E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</w:tcPr>
          <w:p w14:paraId="267F0983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  <w:shd w:val="clear" w:color="auto" w:fill="D9D9D9"/>
          </w:tcPr>
          <w:p w14:paraId="729CA561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  <w:shd w:val="clear" w:color="auto" w:fill="D9D9D9"/>
          </w:tcPr>
          <w:p w14:paraId="7E815C51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720" w:type="dxa"/>
            <w:tcBorders>
              <w:left w:val="double" w:sz="4" w:space="0" w:color="auto"/>
              <w:right w:val="double" w:sz="4" w:space="0" w:color="auto"/>
            </w:tcBorders>
          </w:tcPr>
          <w:p w14:paraId="43BF86C9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</w:p>
        </w:tc>
      </w:tr>
      <w:tr w:rsidR="00417B51" w:rsidRPr="00D945B6" w14:paraId="6AB4DCFA" w14:textId="77777777" w:rsidTr="001159C8">
        <w:trPr>
          <w:trHeight w:val="473"/>
        </w:trPr>
        <w:tc>
          <w:tcPr>
            <w:tcW w:w="2974" w:type="dxa"/>
            <w:tcBorders>
              <w:left w:val="double" w:sz="4" w:space="0" w:color="auto"/>
              <w:right w:val="double" w:sz="4" w:space="0" w:color="auto"/>
            </w:tcBorders>
            <w:shd w:val="clear" w:color="auto" w:fill="31849B"/>
            <w:vAlign w:val="center"/>
          </w:tcPr>
          <w:p w14:paraId="6DF3400E" w14:textId="77777777" w:rsidR="00417B51" w:rsidRPr="004F7C37" w:rsidRDefault="00417B51" w:rsidP="001159C8">
            <w:pPr>
              <w:rPr>
                <w:rFonts w:cs="Arial"/>
                <w:b/>
                <w:color w:val="FFFFFF"/>
                <w:szCs w:val="20"/>
              </w:rPr>
            </w:pPr>
            <w:r w:rsidRPr="004F7C37">
              <w:rPr>
                <w:rFonts w:cs="Arial"/>
                <w:b/>
                <w:color w:val="FFFFFF"/>
                <w:szCs w:val="20"/>
              </w:rPr>
              <w:t>No of Test Cases Deferred</w:t>
            </w:r>
            <w:r>
              <w:rPr>
                <w:rFonts w:cs="Arial"/>
                <w:b/>
                <w:color w:val="FFFFFF"/>
                <w:szCs w:val="20"/>
              </w:rPr>
              <w:t>/Hold</w:t>
            </w:r>
          </w:p>
        </w:tc>
        <w:tc>
          <w:tcPr>
            <w:tcW w:w="900" w:type="dxa"/>
            <w:tcBorders>
              <w:left w:val="double" w:sz="4" w:space="0" w:color="auto"/>
            </w:tcBorders>
            <w:shd w:val="clear" w:color="auto" w:fill="D9D9D9"/>
          </w:tcPr>
          <w:p w14:paraId="27ED43B6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  <w:r w:rsidRPr="00D945B6">
              <w:rPr>
                <w:rFonts w:cs="Arial"/>
                <w:b/>
                <w:szCs w:val="20"/>
              </w:rPr>
              <w:t>0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shd w:val="clear" w:color="auto" w:fill="D9D9D9"/>
          </w:tcPr>
          <w:p w14:paraId="544B62E0" w14:textId="77777777" w:rsidR="00417B51" w:rsidRPr="00D945B6" w:rsidRDefault="00417B51" w:rsidP="001159C8">
            <w:pPr>
              <w:rPr>
                <w:rFonts w:cs="Arial"/>
                <w:b/>
                <w:szCs w:val="20"/>
              </w:rPr>
            </w:pPr>
            <w:r w:rsidRPr="00D945B6">
              <w:rPr>
                <w:rFonts w:cs="Arial"/>
                <w:b/>
                <w:szCs w:val="20"/>
              </w:rPr>
              <w:fldChar w:fldCharType="begin"/>
            </w:r>
            <w:r w:rsidRPr="00D945B6">
              <w:rPr>
                <w:rFonts w:cs="Arial"/>
                <w:b/>
                <w:szCs w:val="20"/>
              </w:rPr>
              <w:instrText xml:space="preserve"> =(B5/H5)*100 \# "0.00%" </w:instrText>
            </w:r>
            <w:r w:rsidRPr="00D945B6">
              <w:rPr>
                <w:rFonts w:cs="Arial"/>
                <w:b/>
                <w:szCs w:val="20"/>
              </w:rPr>
              <w:fldChar w:fldCharType="end"/>
            </w:r>
            <w:r w:rsidRPr="00D945B6">
              <w:rPr>
                <w:rFonts w:cs="Arial"/>
                <w:b/>
                <w:szCs w:val="20"/>
              </w:rPr>
              <w:fldChar w:fldCharType="begin"/>
            </w:r>
            <w:r w:rsidRPr="00D945B6">
              <w:rPr>
                <w:rFonts w:cs="Arial"/>
                <w:b/>
                <w:szCs w:val="20"/>
              </w:rPr>
              <w:instrText xml:space="preserve"> =(B5/H5)*100 \# "0.00%" </w:instrText>
            </w:r>
            <w:r w:rsidRPr="00D945B6">
              <w:rPr>
                <w:rFonts w:cs="Arial"/>
                <w:b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6B1D0955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  <w:r w:rsidRPr="00D945B6">
              <w:rPr>
                <w:rFonts w:cs="Arial"/>
                <w:b/>
                <w:szCs w:val="20"/>
              </w:rPr>
              <w:t>0</w:t>
            </w:r>
          </w:p>
        </w:tc>
        <w:tc>
          <w:tcPr>
            <w:tcW w:w="720" w:type="dxa"/>
            <w:tcBorders>
              <w:right w:val="double" w:sz="4" w:space="0" w:color="auto"/>
            </w:tcBorders>
          </w:tcPr>
          <w:p w14:paraId="53FBF98A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  <w:r w:rsidRPr="00D945B6">
              <w:rPr>
                <w:rFonts w:cs="Arial"/>
                <w:b/>
                <w:szCs w:val="20"/>
              </w:rPr>
              <w:fldChar w:fldCharType="begin"/>
            </w:r>
            <w:r w:rsidRPr="00D945B6">
              <w:rPr>
                <w:rFonts w:cs="Arial"/>
                <w:b/>
                <w:szCs w:val="20"/>
              </w:rPr>
              <w:instrText xml:space="preserve"> =(D5/H5)*100 \# "0.00%" </w:instrText>
            </w:r>
            <w:r w:rsidRPr="00D945B6">
              <w:rPr>
                <w:rFonts w:cs="Arial"/>
                <w:b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left w:val="double" w:sz="4" w:space="0" w:color="auto"/>
            </w:tcBorders>
            <w:shd w:val="clear" w:color="auto" w:fill="D9D9D9"/>
          </w:tcPr>
          <w:p w14:paraId="04A1001F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  <w:r w:rsidRPr="00D945B6">
              <w:rPr>
                <w:rFonts w:cs="Arial"/>
                <w:b/>
                <w:szCs w:val="20"/>
              </w:rPr>
              <w:t>0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shd w:val="clear" w:color="auto" w:fill="D9D9D9"/>
          </w:tcPr>
          <w:p w14:paraId="2F8E68B3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  <w:r w:rsidRPr="00D945B6">
              <w:rPr>
                <w:rFonts w:cs="Arial"/>
                <w:b/>
                <w:szCs w:val="20"/>
              </w:rPr>
              <w:fldChar w:fldCharType="begin"/>
            </w:r>
            <w:r w:rsidRPr="00D945B6">
              <w:rPr>
                <w:rFonts w:cs="Arial"/>
                <w:b/>
                <w:szCs w:val="20"/>
              </w:rPr>
              <w:instrText xml:space="preserve"> =(F5/H5)*100 \# "0.00%" </w:instrText>
            </w:r>
            <w:r w:rsidRPr="00D945B6">
              <w:rPr>
                <w:rFonts w:cs="Arial"/>
                <w:b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left w:val="double" w:sz="4" w:space="0" w:color="auto"/>
              <w:right w:val="double" w:sz="4" w:space="0" w:color="auto"/>
            </w:tcBorders>
          </w:tcPr>
          <w:p w14:paraId="055360CA" w14:textId="77777777" w:rsidR="00417B51" w:rsidRPr="00D945B6" w:rsidRDefault="00417B51" w:rsidP="001159C8">
            <w:pPr>
              <w:jc w:val="center"/>
              <w:rPr>
                <w:rFonts w:cs="Arial"/>
                <w:b/>
                <w:szCs w:val="20"/>
              </w:rPr>
            </w:pPr>
            <w:r w:rsidRPr="00D945B6">
              <w:rPr>
                <w:rFonts w:cs="Arial"/>
                <w:b/>
                <w:noProof/>
                <w:szCs w:val="20"/>
              </w:rPr>
              <w:fldChar w:fldCharType="begin"/>
            </w:r>
            <w:r w:rsidRPr="00D945B6">
              <w:rPr>
                <w:rFonts w:cs="Arial"/>
                <w:b/>
                <w:noProof/>
                <w:szCs w:val="20"/>
              </w:rPr>
              <w:instrText xml:space="preserve"> =B5+D5+E5 </w:instrText>
            </w:r>
            <w:r w:rsidRPr="00D945B6">
              <w:rPr>
                <w:rFonts w:cs="Arial"/>
                <w:b/>
                <w:noProof/>
                <w:szCs w:val="20"/>
              </w:rPr>
              <w:fldChar w:fldCharType="separate"/>
            </w:r>
            <w:r w:rsidRPr="00D945B6">
              <w:rPr>
                <w:rFonts w:cs="Arial"/>
                <w:b/>
                <w:noProof/>
                <w:szCs w:val="20"/>
              </w:rPr>
              <w:t>0</w:t>
            </w:r>
            <w:r w:rsidRPr="00D945B6">
              <w:rPr>
                <w:rFonts w:cs="Arial"/>
                <w:b/>
                <w:noProof/>
                <w:szCs w:val="20"/>
              </w:rPr>
              <w:fldChar w:fldCharType="end"/>
            </w:r>
          </w:p>
        </w:tc>
      </w:tr>
    </w:tbl>
    <w:p w14:paraId="378E5A7B" w14:textId="77777777" w:rsidR="00417B51" w:rsidRDefault="00417B51" w:rsidP="00417B51"/>
    <w:p w14:paraId="6B31FD98" w14:textId="198E676B" w:rsidR="00417B51" w:rsidRDefault="00417B51" w:rsidP="00417B51"/>
    <w:p w14:paraId="77DA930C" w14:textId="77777777" w:rsidR="00417B51" w:rsidRDefault="00417B51" w:rsidP="00417B51"/>
    <w:p w14:paraId="174823AE" w14:textId="08CF737E" w:rsidR="00417B51" w:rsidRDefault="00417B51" w:rsidP="00417B51"/>
    <w:p w14:paraId="6197D54C" w14:textId="77777777" w:rsidR="004366B2" w:rsidRDefault="004366B2" w:rsidP="00417B51">
      <w:pPr>
        <w:rPr>
          <w:noProof/>
        </w:rPr>
      </w:pPr>
    </w:p>
    <w:p w14:paraId="458D887A" w14:textId="75CA0111" w:rsidR="00417B51" w:rsidRDefault="00EA7860" w:rsidP="00417B51">
      <w:r>
        <w:rPr>
          <w:noProof/>
        </w:rPr>
        <w:drawing>
          <wp:inline distT="0" distB="0" distL="0" distR="0" wp14:anchorId="1C4AF553" wp14:editId="43182AF1">
            <wp:extent cx="4684295" cy="1347429"/>
            <wp:effectExtent l="0" t="0" r="2540" b="5715"/>
            <wp:docPr id="212163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26" b="58150"/>
                    <a:stretch/>
                  </pic:blipFill>
                  <pic:spPr bwMode="auto">
                    <a:xfrm>
                      <a:off x="0" y="0"/>
                      <a:ext cx="4685855" cy="134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26C35" w14:textId="77777777" w:rsidR="004366B2" w:rsidRDefault="004366B2" w:rsidP="00417B51"/>
    <w:p w14:paraId="45DF7EDA" w14:textId="77777777" w:rsidR="004366B2" w:rsidRDefault="004366B2" w:rsidP="00417B51">
      <w:pPr>
        <w:rPr>
          <w:noProof/>
        </w:rPr>
      </w:pPr>
    </w:p>
    <w:p w14:paraId="73CAB733" w14:textId="4F5D8770" w:rsidR="004366B2" w:rsidRDefault="004366B2" w:rsidP="00417B51"/>
    <w:p w14:paraId="1CDF618D" w14:textId="77777777" w:rsidR="0089299A" w:rsidRDefault="0089299A" w:rsidP="00417B51"/>
    <w:p w14:paraId="1CB1AFD4" w14:textId="77777777" w:rsidR="0089299A" w:rsidRDefault="0089299A" w:rsidP="00417B51">
      <w:pPr>
        <w:rPr>
          <w:noProof/>
        </w:rPr>
      </w:pPr>
    </w:p>
    <w:p w14:paraId="722BC336" w14:textId="5221B492" w:rsidR="0089299A" w:rsidRDefault="0089299A" w:rsidP="00417B51"/>
    <w:p w14:paraId="2E58EE89" w14:textId="77777777" w:rsidR="0034226A" w:rsidRDefault="0034226A" w:rsidP="00417B51"/>
    <w:p w14:paraId="04E9133D" w14:textId="65F96AF1" w:rsidR="0034226A" w:rsidRDefault="0034226A" w:rsidP="00417B51">
      <w:r>
        <w:rPr>
          <w:noProof/>
          <w:lang w:val="en-US"/>
        </w:rPr>
        <w:lastRenderedPageBreak/>
        <w:drawing>
          <wp:inline distT="0" distB="0" distL="0" distR="0" wp14:anchorId="5A6A655C" wp14:editId="40EE16B7">
            <wp:extent cx="5731510" cy="2966085"/>
            <wp:effectExtent l="0" t="0" r="2540" b="5715"/>
            <wp:docPr id="98814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6087" w14:textId="77777777" w:rsidR="00D31F92" w:rsidRDefault="00D31F92" w:rsidP="00417B51"/>
    <w:p w14:paraId="72F9A68B" w14:textId="5E165691" w:rsidR="00D31F92" w:rsidRDefault="00D31F92" w:rsidP="00417B51">
      <w:r>
        <w:rPr>
          <w:noProof/>
          <w:lang w:val="en-US"/>
        </w:rPr>
        <w:drawing>
          <wp:inline distT="0" distB="0" distL="0" distR="0" wp14:anchorId="7F9DEE8C" wp14:editId="76849D18">
            <wp:extent cx="5731510" cy="2378075"/>
            <wp:effectExtent l="0" t="0" r="2540" b="3175"/>
            <wp:docPr id="16221627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6278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E792" w14:textId="77777777" w:rsidR="00D31F92" w:rsidRDefault="00D31F92" w:rsidP="00417B51"/>
    <w:p w14:paraId="188616CF" w14:textId="1B37189E" w:rsidR="00D31F92" w:rsidRDefault="00D31F92" w:rsidP="00417B51">
      <w:r>
        <w:rPr>
          <w:noProof/>
          <w:lang w:val="en-US"/>
        </w:rPr>
        <w:lastRenderedPageBreak/>
        <w:drawing>
          <wp:inline distT="0" distB="0" distL="0" distR="0" wp14:anchorId="5865BA54" wp14:editId="515A95F1">
            <wp:extent cx="4862830" cy="2916555"/>
            <wp:effectExtent l="0" t="0" r="13970" b="17145"/>
            <wp:docPr id="14951767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altName w:val="Arial"/>
    <w:panose1 w:val="020B07040202020202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92D39"/>
    <w:multiLevelType w:val="multilevel"/>
    <w:tmpl w:val="AF061BB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26"/>
        </w:tabs>
        <w:ind w:left="14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5986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51"/>
    <w:rsid w:val="000A20F4"/>
    <w:rsid w:val="0012221B"/>
    <w:rsid w:val="00127CE4"/>
    <w:rsid w:val="00130488"/>
    <w:rsid w:val="00165408"/>
    <w:rsid w:val="00216713"/>
    <w:rsid w:val="0028492E"/>
    <w:rsid w:val="002954F4"/>
    <w:rsid w:val="002B5D00"/>
    <w:rsid w:val="0034226A"/>
    <w:rsid w:val="00372D2A"/>
    <w:rsid w:val="00417B51"/>
    <w:rsid w:val="004366B2"/>
    <w:rsid w:val="0047029B"/>
    <w:rsid w:val="0089299A"/>
    <w:rsid w:val="00955A59"/>
    <w:rsid w:val="00A0539F"/>
    <w:rsid w:val="00A1192E"/>
    <w:rsid w:val="00AF7D02"/>
    <w:rsid w:val="00C2614A"/>
    <w:rsid w:val="00D01530"/>
    <w:rsid w:val="00D31F92"/>
    <w:rsid w:val="00DA7235"/>
    <w:rsid w:val="00DF4DC0"/>
    <w:rsid w:val="00E54E65"/>
    <w:rsid w:val="00E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4F64"/>
  <w15:chartTrackingRefBased/>
  <w15:docId w15:val="{9D833DD1-C8A9-43A7-A69B-A0C512E6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B51"/>
  </w:style>
  <w:style w:type="paragraph" w:styleId="Heading1">
    <w:name w:val="heading 1"/>
    <w:aliases w:val="Schedule Heading,Section"/>
    <w:basedOn w:val="Normal"/>
    <w:next w:val="Normal"/>
    <w:link w:val="Heading1Char"/>
    <w:qFormat/>
    <w:rsid w:val="00417B51"/>
    <w:pPr>
      <w:keepNext/>
      <w:numPr>
        <w:numId w:val="1"/>
      </w:numPr>
      <w:spacing w:before="240" w:after="240" w:line="240" w:lineRule="auto"/>
      <w:outlineLvl w:val="0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  <w14:ligatures w14:val="none"/>
    </w:rPr>
  </w:style>
  <w:style w:type="paragraph" w:styleId="Heading2">
    <w:name w:val="heading 2"/>
    <w:aliases w:val="Major"/>
    <w:basedOn w:val="Normal"/>
    <w:next w:val="Normal"/>
    <w:link w:val="Heading2Char"/>
    <w:qFormat/>
    <w:rsid w:val="00417B51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 Bold" w:eastAsia="Times New Roman" w:hAnsi="Arial Bold" w:cs="Times New Roman"/>
      <w:b/>
      <w:bCs/>
      <w:iCs/>
      <w:color w:val="24889C"/>
      <w:kern w:val="0"/>
      <w:sz w:val="28"/>
      <w:szCs w:val="28"/>
      <w:lang w:val="en-GB" w:eastAsia="en-GB"/>
      <w14:ligatures w14:val="none"/>
    </w:rPr>
  </w:style>
  <w:style w:type="paragraph" w:styleId="Heading3">
    <w:name w:val="heading 3"/>
    <w:aliases w:val="Minor,3 bullet,b,2,bullet,SECOND,Second,BLANK2,h3,ob,dot"/>
    <w:basedOn w:val="Normal"/>
    <w:next w:val="Normal"/>
    <w:link w:val="Heading3Char"/>
    <w:qFormat/>
    <w:rsid w:val="00417B51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 Bold" w:eastAsia="Times New Roman" w:hAnsi="Arial Bold" w:cs="Arial Bold"/>
      <w:b/>
      <w:bCs/>
      <w:color w:val="8DB1C7"/>
      <w:kern w:val="0"/>
      <w:sz w:val="24"/>
      <w:szCs w:val="26"/>
      <w:lang w:val="en-GB" w:eastAsia="en-GB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417B51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 Bold" w:eastAsia="Times New Roman" w:hAnsi="Arial Bold" w:cs="Times New Roman"/>
      <w:b/>
      <w:bCs/>
      <w:color w:val="005294"/>
      <w:kern w:val="0"/>
      <w:sz w:val="21"/>
      <w:szCs w:val="28"/>
      <w:lang w:val="en-GB" w:eastAsia="en-GB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417B51"/>
    <w:pPr>
      <w:numPr>
        <w:ilvl w:val="4"/>
        <w:numId w:val="1"/>
      </w:numPr>
      <w:spacing w:before="240" w:after="60" w:line="240" w:lineRule="auto"/>
      <w:outlineLvl w:val="4"/>
    </w:pPr>
    <w:rPr>
      <w:rFonts w:ascii="Arial Bold" w:eastAsia="Times New Roman" w:hAnsi="Arial Bold" w:cs="Times New Roman"/>
      <w:b/>
      <w:bCs/>
      <w:i/>
      <w:iCs/>
      <w:color w:val="8DB1C7"/>
      <w:kern w:val="0"/>
      <w:szCs w:val="26"/>
      <w:lang w:val="en-GB" w:eastAsia="en-GB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417B5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kern w:val="0"/>
      <w:lang w:val="en-GB" w:eastAsia="en-GB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417B51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417B51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kern w:val="0"/>
      <w:sz w:val="24"/>
      <w:szCs w:val="24"/>
      <w:lang w:val="en-GB" w:eastAsia="en-GB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417B5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kern w:val="0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chedule Heading Char,Section Char"/>
    <w:basedOn w:val="DefaultParagraphFont"/>
    <w:link w:val="Heading1"/>
    <w:rsid w:val="00417B51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  <w14:ligatures w14:val="none"/>
    </w:rPr>
  </w:style>
  <w:style w:type="character" w:customStyle="1" w:styleId="Heading2Char">
    <w:name w:val="Heading 2 Char"/>
    <w:aliases w:val="Major Char"/>
    <w:basedOn w:val="DefaultParagraphFont"/>
    <w:link w:val="Heading2"/>
    <w:rsid w:val="00417B51"/>
    <w:rPr>
      <w:rFonts w:ascii="Arial Bold" w:eastAsia="Times New Roman" w:hAnsi="Arial Bold" w:cs="Times New Roman"/>
      <w:b/>
      <w:bCs/>
      <w:iCs/>
      <w:color w:val="24889C"/>
      <w:kern w:val="0"/>
      <w:sz w:val="28"/>
      <w:szCs w:val="28"/>
      <w:lang w:val="en-GB" w:eastAsia="en-GB"/>
      <w14:ligatures w14:val="none"/>
    </w:rPr>
  </w:style>
  <w:style w:type="character" w:customStyle="1" w:styleId="Heading3Char">
    <w:name w:val="Heading 3 Char"/>
    <w:aliases w:val="Minor Char,3 bullet Char,b Char,2 Char,bullet Char,SECOND Char,Second Char,BLANK2 Char,h3 Char,ob Char,dot Char"/>
    <w:basedOn w:val="DefaultParagraphFont"/>
    <w:link w:val="Heading3"/>
    <w:rsid w:val="00417B51"/>
    <w:rPr>
      <w:rFonts w:ascii="Arial Bold" w:eastAsia="Times New Roman" w:hAnsi="Arial Bold" w:cs="Arial Bold"/>
      <w:b/>
      <w:bCs/>
      <w:color w:val="8DB1C7"/>
      <w:kern w:val="0"/>
      <w:sz w:val="24"/>
      <w:szCs w:val="26"/>
      <w:lang w:val="en-GB"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rsid w:val="00417B51"/>
    <w:rPr>
      <w:rFonts w:ascii="Arial Bold" w:eastAsia="Times New Roman" w:hAnsi="Arial Bold" w:cs="Times New Roman"/>
      <w:b/>
      <w:bCs/>
      <w:color w:val="005294"/>
      <w:kern w:val="0"/>
      <w:sz w:val="21"/>
      <w:szCs w:val="28"/>
      <w:lang w:val="en-GB"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rsid w:val="00417B51"/>
    <w:rPr>
      <w:rFonts w:ascii="Arial Bold" w:eastAsia="Times New Roman" w:hAnsi="Arial Bold" w:cs="Times New Roman"/>
      <w:b/>
      <w:bCs/>
      <w:i/>
      <w:iCs/>
      <w:color w:val="8DB1C7"/>
      <w:kern w:val="0"/>
      <w:szCs w:val="26"/>
      <w:lang w:val="en-GB"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rsid w:val="00417B51"/>
    <w:rPr>
      <w:rFonts w:ascii="Times New Roman" w:eastAsia="Times New Roman" w:hAnsi="Times New Roman" w:cs="Times New Roman"/>
      <w:b/>
      <w:bCs/>
      <w:kern w:val="0"/>
      <w:lang w:val="en-GB"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rsid w:val="00417B51"/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Heading8Char">
    <w:name w:val="Heading 8 Char"/>
    <w:basedOn w:val="DefaultParagraphFont"/>
    <w:link w:val="Heading8"/>
    <w:rsid w:val="00417B51"/>
    <w:rPr>
      <w:rFonts w:ascii="Times New Roman" w:eastAsia="Times New Roman" w:hAnsi="Times New Roman" w:cs="Times New Roman"/>
      <w:i/>
      <w:iCs/>
      <w:kern w:val="0"/>
      <w:sz w:val="24"/>
      <w:szCs w:val="24"/>
      <w:lang w:val="en-GB" w:eastAsia="en-GB"/>
      <w14:ligatures w14:val="none"/>
    </w:rPr>
  </w:style>
  <w:style w:type="character" w:customStyle="1" w:styleId="Heading9Char">
    <w:name w:val="Heading 9 Char"/>
    <w:basedOn w:val="DefaultParagraphFont"/>
    <w:link w:val="Heading9"/>
    <w:rsid w:val="00417B51"/>
    <w:rPr>
      <w:rFonts w:ascii="Arial" w:eastAsia="Times New Roman" w:hAnsi="Arial" w:cs="Arial"/>
      <w:kern w:val="0"/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rsid w:val="00417B51"/>
    <w:pPr>
      <w:spacing w:before="120" w:after="120" w:line="240" w:lineRule="auto"/>
    </w:pPr>
    <w:rPr>
      <w:rFonts w:ascii="Arial" w:eastAsia="Times New Roman" w:hAnsi="Arial" w:cs="Times New Roman"/>
      <w:color w:val="005294"/>
      <w:kern w:val="0"/>
      <w:sz w:val="20"/>
      <w:szCs w:val="24"/>
      <w:lang w:val="en-GB"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rsid w:val="00417B51"/>
    <w:pPr>
      <w:spacing w:before="120" w:after="120" w:line="240" w:lineRule="auto"/>
      <w:ind w:left="200"/>
    </w:pPr>
    <w:rPr>
      <w:rFonts w:ascii="Arial" w:eastAsia="Times New Roman" w:hAnsi="Arial" w:cs="Times New Roman"/>
      <w:color w:val="005294"/>
      <w:kern w:val="0"/>
      <w:sz w:val="20"/>
      <w:szCs w:val="24"/>
      <w:lang w:val="en-GB" w:eastAsia="en-GB"/>
      <w14:ligatures w14:val="none"/>
    </w:rPr>
  </w:style>
  <w:style w:type="character" w:styleId="Hyperlink">
    <w:name w:val="Hyperlink"/>
    <w:uiPriority w:val="99"/>
    <w:rsid w:val="00417B51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417B51"/>
    <w:pPr>
      <w:spacing w:before="120" w:after="120" w:line="240" w:lineRule="auto"/>
    </w:pPr>
    <w:rPr>
      <w:rFonts w:ascii="Arial" w:eastAsia="Times New Roman" w:hAnsi="Arial" w:cs="Times New Roman"/>
      <w:b/>
      <w:color w:val="005294"/>
      <w:kern w:val="0"/>
      <w:sz w:val="20"/>
      <w:szCs w:val="24"/>
      <w:lang w:val="en-GB" w:eastAsia="en-GB"/>
      <w14:ligatures w14:val="none"/>
    </w:rPr>
  </w:style>
  <w:style w:type="paragraph" w:customStyle="1" w:styleId="TOC">
    <w:name w:val="TOC"/>
    <w:rsid w:val="00417B51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  <w14:ligatures w14:val="none"/>
    </w:rPr>
  </w:style>
  <w:style w:type="character" w:customStyle="1" w:styleId="BoldBlueDarkChar">
    <w:name w:val="Bold Blue Dark Char"/>
    <w:link w:val="BoldBlueDark"/>
    <w:rsid w:val="00417B51"/>
    <w:rPr>
      <w:rFonts w:ascii="Arial" w:eastAsia="Times New Roman" w:hAnsi="Arial" w:cs="Times New Roman"/>
      <w:b/>
      <w:color w:val="005294"/>
      <w:kern w:val="0"/>
      <w:sz w:val="20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cid:image019.png@01DA109A.655813D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id:image021.png@01DA109A.655813D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cid:image020.png@01DA109A.655813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Harishvikram  C</dc:creator>
  <cp:keywords/>
  <dc:description/>
  <cp:lastModifiedBy>Harishvikram  C</cp:lastModifiedBy>
  <cp:revision>3</cp:revision>
  <dcterms:created xsi:type="dcterms:W3CDTF">2023-11-07T12:50:00Z</dcterms:created>
  <dcterms:modified xsi:type="dcterms:W3CDTF">2023-11-07T12:56:00Z</dcterms:modified>
</cp:coreProperties>
</file>