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1EA99" w14:textId="4CB97751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 xml:space="preserve">Participate in Requirement Gathering phase of SDLC </w:t>
      </w:r>
      <w:r w:rsidR="00956475" w:rsidRPr="00E56C95">
        <w:rPr>
          <w:rFonts w:eastAsia="Times New Roman" w:cstheme="minorHAnsi"/>
          <w:color w:val="222222"/>
        </w:rPr>
        <w:t>with</w:t>
      </w:r>
      <w:r w:rsidRPr="00E56C95">
        <w:rPr>
          <w:rFonts w:eastAsia="Times New Roman" w:cstheme="minorHAnsi"/>
          <w:color w:val="222222"/>
        </w:rPr>
        <w:t xml:space="preserve"> System Analyst and work within the Agile -Scrum </w:t>
      </w:r>
      <w:r w:rsidR="00956475" w:rsidRPr="00E56C95">
        <w:rPr>
          <w:rFonts w:eastAsia="Times New Roman" w:cstheme="minorHAnsi"/>
          <w:color w:val="222222"/>
        </w:rPr>
        <w:t>Methodologies.</w:t>
      </w:r>
    </w:p>
    <w:p w14:paraId="3EC6D39D" w14:textId="3119EA7F" w:rsidR="00C57398" w:rsidRPr="00E56C95" w:rsidRDefault="00C5739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Develop AWS modules to support file encryption process in S3 buckets.</w:t>
      </w:r>
    </w:p>
    <w:p w14:paraId="722E7086" w14:textId="3AC15819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 xml:space="preserve">Adhere to standard Principles of Development following enterprise </w:t>
      </w:r>
      <w:r w:rsidR="00956475" w:rsidRPr="00E56C95">
        <w:rPr>
          <w:rFonts w:eastAsia="Times New Roman" w:cstheme="minorHAnsi"/>
          <w:color w:val="222222"/>
        </w:rPr>
        <w:t>guidelines.</w:t>
      </w:r>
    </w:p>
    <w:p w14:paraId="7A9FC3C1" w14:textId="63B8E63A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 xml:space="preserve">Use </w:t>
      </w:r>
      <w:r w:rsidR="00956475" w:rsidRPr="00E56C95">
        <w:rPr>
          <w:rFonts w:eastAsia="Times New Roman" w:cstheme="minorHAnsi"/>
          <w:color w:val="222222"/>
        </w:rPr>
        <w:t>Jira</w:t>
      </w:r>
      <w:r w:rsidRPr="00E56C95">
        <w:rPr>
          <w:rFonts w:eastAsia="Times New Roman" w:cstheme="minorHAnsi"/>
          <w:color w:val="222222"/>
        </w:rPr>
        <w:t xml:space="preserve"> for story tracking and updates, as part of the agile Framework.</w:t>
      </w:r>
    </w:p>
    <w:p w14:paraId="6A1EC808" w14:textId="1D404D81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 xml:space="preserve">Create Power shell Scripts to </w:t>
      </w:r>
      <w:r w:rsidR="004F0011" w:rsidRPr="00E56C95">
        <w:rPr>
          <w:rFonts w:eastAsia="Times New Roman" w:cstheme="minorHAnsi"/>
          <w:color w:val="222222"/>
        </w:rPr>
        <w:t>automate</w:t>
      </w:r>
      <w:r w:rsidRPr="00E56C95">
        <w:rPr>
          <w:rFonts w:eastAsia="Times New Roman" w:cstheme="minorHAnsi"/>
          <w:color w:val="222222"/>
        </w:rPr>
        <w:t xml:space="preserve"> the data load process within </w:t>
      </w:r>
      <w:r w:rsidR="004F0011" w:rsidRPr="00E56C95">
        <w:rPr>
          <w:rFonts w:eastAsia="Times New Roman" w:cstheme="minorHAnsi"/>
          <w:color w:val="222222"/>
        </w:rPr>
        <w:t>data warehouse</w:t>
      </w:r>
      <w:r w:rsidRPr="00E56C95">
        <w:rPr>
          <w:rFonts w:eastAsia="Times New Roman" w:cstheme="minorHAnsi"/>
          <w:color w:val="222222"/>
        </w:rPr>
        <w:t xml:space="preserve"> Team.</w:t>
      </w:r>
    </w:p>
    <w:p w14:paraId="39ECD0D8" w14:textId="77777777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Conduct a thorough code review and ensure that the outcome is in line with the Objective and all the processes and standards are followed.</w:t>
      </w:r>
    </w:p>
    <w:p w14:paraId="4D14C490" w14:textId="78C582C6" w:rsidR="00CD6CD8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Work with Functional team to make sure required data has been extracted and loaded and performed the Unit Testing and fixing the errors to meet the requirements.</w:t>
      </w:r>
    </w:p>
    <w:p w14:paraId="4C36EDB3" w14:textId="20F8C194" w:rsidR="00A07721" w:rsidRPr="00E56C95" w:rsidRDefault="00A07721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Develop spark streaming Pyspark code to extract real time data from Kafka producers</w:t>
      </w:r>
    </w:p>
    <w:p w14:paraId="30C596D7" w14:textId="568439DB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Involve in migration projects to </w:t>
      </w:r>
      <w:r w:rsidR="004F0011" w:rsidRPr="00E56C95">
        <w:rPr>
          <w:rFonts w:eastAsia="Times New Roman" w:cstheme="minorHAnsi"/>
          <w:color w:val="000000"/>
        </w:rPr>
        <w:t>migrate</w:t>
      </w:r>
      <w:r w:rsidRPr="00E56C95">
        <w:rPr>
          <w:rFonts w:eastAsia="Times New Roman" w:cstheme="minorHAnsi"/>
          <w:color w:val="000000"/>
        </w:rPr>
        <w:t xml:space="preserve"> the data</w:t>
      </w:r>
      <w:r w:rsidR="004F0011" w:rsidRPr="00E56C95">
        <w:rPr>
          <w:rFonts w:eastAsia="Times New Roman" w:cstheme="minorHAnsi"/>
          <w:b/>
          <w:bCs/>
          <w:color w:val="000000"/>
        </w:rPr>
        <w:t> </w:t>
      </w:r>
      <w:r w:rsidR="004F0011" w:rsidRPr="00E56C95">
        <w:rPr>
          <w:rFonts w:eastAsia="Times New Roman" w:cstheme="minorHAnsi"/>
          <w:color w:val="222222"/>
        </w:rPr>
        <w:t>from</w:t>
      </w:r>
      <w:r w:rsidRPr="00E56C95">
        <w:rPr>
          <w:rFonts w:eastAsia="Times New Roman" w:cstheme="minorHAnsi"/>
          <w:color w:val="222222"/>
        </w:rPr>
        <w:t xml:space="preserve"> Various Source Databases </w:t>
      </w:r>
      <w:r w:rsidR="004F0011" w:rsidRPr="00E56C95">
        <w:rPr>
          <w:rFonts w:eastAsia="Times New Roman" w:cstheme="minorHAnsi"/>
          <w:color w:val="222222"/>
        </w:rPr>
        <w:t>like Oracle and file systems to big data environment.</w:t>
      </w:r>
    </w:p>
    <w:p w14:paraId="2738775F" w14:textId="3A54F068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000000"/>
        </w:rPr>
        <w:t xml:space="preserve">Implement </w:t>
      </w:r>
      <w:r w:rsidR="004F0011" w:rsidRPr="00E56C95">
        <w:rPr>
          <w:rFonts w:eastAsia="Times New Roman" w:cstheme="minorHAnsi"/>
          <w:color w:val="000000"/>
        </w:rPr>
        <w:t>oracle</w:t>
      </w:r>
      <w:r w:rsidRPr="00E56C95">
        <w:rPr>
          <w:rFonts w:eastAsia="Times New Roman" w:cstheme="minorHAnsi"/>
          <w:color w:val="000000"/>
        </w:rPr>
        <w:t xml:space="preserve"> Stored Procedures to make use of them In In</w:t>
      </w:r>
      <w:r w:rsidR="004F0011" w:rsidRPr="00E56C95">
        <w:rPr>
          <w:rFonts w:eastAsia="Times New Roman" w:cstheme="minorHAnsi"/>
          <w:color w:val="000000"/>
        </w:rPr>
        <w:t>formatica Mappings In order to achieve better performance.</w:t>
      </w:r>
    </w:p>
    <w:p w14:paraId="38D98FBF" w14:textId="13FC1E87" w:rsidR="00CD6CD8" w:rsidRPr="00E56C95" w:rsidRDefault="00CD6CD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Implement</w:t>
      </w:r>
      <w:r w:rsidR="004F0011" w:rsidRPr="00E56C95">
        <w:rPr>
          <w:rFonts w:eastAsia="Times New Roman" w:cstheme="minorHAnsi"/>
          <w:color w:val="222222"/>
        </w:rPr>
        <w:t> python</w:t>
      </w:r>
      <w:r w:rsidRPr="00E56C95">
        <w:rPr>
          <w:rFonts w:eastAsia="Times New Roman" w:cstheme="minorHAnsi"/>
          <w:color w:val="222222"/>
        </w:rPr>
        <w:t xml:space="preserve"> </w:t>
      </w:r>
      <w:r w:rsidR="004F0011" w:rsidRPr="00E56C95">
        <w:rPr>
          <w:rFonts w:eastAsia="Times New Roman" w:cstheme="minorHAnsi"/>
          <w:color w:val="222222"/>
        </w:rPr>
        <w:t xml:space="preserve">and </w:t>
      </w:r>
      <w:r w:rsidR="00A07721" w:rsidRPr="00E56C95">
        <w:rPr>
          <w:rFonts w:eastAsia="Times New Roman" w:cstheme="minorHAnsi"/>
          <w:color w:val="222222"/>
        </w:rPr>
        <w:t>Pyspark</w:t>
      </w:r>
      <w:r w:rsidR="004F0011" w:rsidRPr="00E56C95">
        <w:rPr>
          <w:rFonts w:eastAsia="Times New Roman" w:cstheme="minorHAnsi"/>
          <w:color w:val="222222"/>
        </w:rPr>
        <w:t xml:space="preserve"> s</w:t>
      </w:r>
      <w:r w:rsidRPr="00E56C95">
        <w:rPr>
          <w:rFonts w:eastAsia="Times New Roman" w:cstheme="minorHAnsi"/>
          <w:color w:val="222222"/>
        </w:rPr>
        <w:t>cripts for getting data from various s</w:t>
      </w:r>
      <w:r w:rsidR="004F0011" w:rsidRPr="00E56C95">
        <w:rPr>
          <w:rFonts w:eastAsia="Times New Roman" w:cstheme="minorHAnsi"/>
          <w:color w:val="222222"/>
        </w:rPr>
        <w:t>ource systems to Data Warehouse and big data environment.</w:t>
      </w:r>
    </w:p>
    <w:p w14:paraId="4560F221" w14:textId="10AB2CA0" w:rsidR="004F0011" w:rsidRPr="00E56C95" w:rsidRDefault="004F0011" w:rsidP="000E76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Convert R programming code to pyspark to speed up the data ingestion process to big data systems.</w:t>
      </w:r>
    </w:p>
    <w:p w14:paraId="0D6C58D3" w14:textId="2CBAEF5C" w:rsidR="00CD6CD8" w:rsidRPr="00E56C95" w:rsidRDefault="004F0011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Responsible for d</w:t>
      </w:r>
      <w:r w:rsidR="00CD6CD8" w:rsidRPr="00E56C95">
        <w:rPr>
          <w:rFonts w:eastAsia="Times New Roman" w:cstheme="minorHAnsi"/>
          <w:color w:val="222222"/>
        </w:rPr>
        <w:t>esign and develop the data transformations for source system data extraction; data staging, movement and aggregation; information and analytics delivery; and data quality handling, system testing, performance tuning.</w:t>
      </w:r>
    </w:p>
    <w:p w14:paraId="3565596A" w14:textId="47F100C9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Extensively used Pyspark UDFs and pandas to process and transform Data. Developed Pyspark programs to perform data transformations, creating data frames and running SparkSQL.</w:t>
      </w:r>
    </w:p>
    <w:p w14:paraId="0C240C8E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Established coding and design strategies to optimize long running spark jobs.</w:t>
      </w:r>
    </w:p>
    <w:p w14:paraId="5E025D47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Experience with Hive SQL and optimization techniques to improve data processing and retrieving. Used Hive Partitioning and bucketing to optimize performance.</w:t>
      </w:r>
    </w:p>
    <w:p w14:paraId="1BC167C1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Experience in working Sqoop scripts to ingest data from HDFS to RDBMS and from RDBMS to Hive.</w:t>
      </w:r>
    </w:p>
    <w:p w14:paraId="65B60D5C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Handled Different file systems as source and ingested data into Hive.</w:t>
      </w:r>
    </w:p>
    <w:p w14:paraId="142B6FBF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Developed Several Informatica mappings, workflows to ingest data to Oracle.</w:t>
      </w:r>
    </w:p>
    <w:p w14:paraId="616AA663" w14:textId="77334399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Developed Data Ingestion framework to load the survey and transaction data from snowflake to apache hive</w:t>
      </w:r>
      <w:r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 xml:space="preserve"> using spark JDBC</w:t>
      </w: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.</w:t>
      </w:r>
    </w:p>
    <w:p w14:paraId="537E000D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Developed AWS Lambda functions in Python to process and load messages from AWS SQS to S3.</w:t>
      </w:r>
    </w:p>
    <w:p w14:paraId="23D4D5A1" w14:textId="77777777" w:rsidR="00E56C95" w:rsidRPr="00E56C95" w:rsidRDefault="00E56C95" w:rsidP="00E56C95">
      <w:pPr>
        <w:pStyle w:val="documentulli"/>
        <w:numPr>
          <w:ilvl w:val="0"/>
          <w:numId w:val="1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</w:pPr>
      <w:r w:rsidRPr="00E56C95">
        <w:rPr>
          <w:rStyle w:val="span"/>
          <w:rFonts w:asciiTheme="minorHAnsi" w:eastAsia="Century Gothic" w:hAnsiTheme="minorHAnsi" w:cstheme="minorHAnsi"/>
          <w:color w:val="000000"/>
          <w:sz w:val="22"/>
          <w:szCs w:val="22"/>
        </w:rPr>
        <w:t>Experience in working closely with Data Scientists to make Machine Learning code production ready.</w:t>
      </w:r>
    </w:p>
    <w:p w14:paraId="3BE536BB" w14:textId="6B4D8BA5" w:rsidR="00CD6CD8" w:rsidRPr="00E56C95" w:rsidRDefault="00E56C95" w:rsidP="00E56C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Style w:val="span"/>
          <w:rFonts w:eastAsia="Century Gothic" w:cstheme="minorHAnsi"/>
          <w:color w:val="000000"/>
        </w:rPr>
        <w:t>Experience in loading the data from AWS S3 to Snowflake</w:t>
      </w:r>
      <w:r w:rsidR="00CD6CD8" w:rsidRPr="00E56C95">
        <w:rPr>
          <w:rFonts w:eastAsia="Times New Roman" w:cstheme="minorHAnsi"/>
          <w:color w:val="222222"/>
        </w:rPr>
        <w:t>.</w:t>
      </w:r>
    </w:p>
    <w:p w14:paraId="6C7E8CF6" w14:textId="3A6CD324" w:rsidR="006B4528" w:rsidRPr="00E56C95" w:rsidRDefault="00C57398" w:rsidP="004F00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</w:rPr>
      </w:pPr>
      <w:r w:rsidRPr="00E56C95">
        <w:rPr>
          <w:rFonts w:eastAsia="Times New Roman" w:cstheme="minorHAnsi"/>
          <w:color w:val="222222"/>
        </w:rPr>
        <w:t>Develop performance indexes strategy to avoid latency in generating the reports based of huge data volumes.</w:t>
      </w:r>
      <w:bookmarkStart w:id="0" w:name="_GoBack"/>
      <w:bookmarkEnd w:id="0"/>
    </w:p>
    <w:p w14:paraId="4801F6C1" w14:textId="77777777" w:rsidR="00BB1A96" w:rsidRPr="00CD6CD8" w:rsidRDefault="00E06946">
      <w:pPr>
        <w:rPr>
          <w:rFonts w:ascii="Calibri" w:hAnsi="Calibri" w:cs="Calibri"/>
        </w:rPr>
      </w:pPr>
    </w:p>
    <w:sectPr w:rsidR="00BB1A96" w:rsidRPr="00CD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A5820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1A3D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705F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5400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1A4A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E434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0615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E261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FEEA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EB37689"/>
    <w:multiLevelType w:val="multilevel"/>
    <w:tmpl w:val="85E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B258B"/>
    <w:multiLevelType w:val="multilevel"/>
    <w:tmpl w:val="1A4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D5CF5"/>
    <w:multiLevelType w:val="multilevel"/>
    <w:tmpl w:val="F584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B3C7D"/>
    <w:multiLevelType w:val="multilevel"/>
    <w:tmpl w:val="7C3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CD8"/>
    <w:rsid w:val="00011534"/>
    <w:rsid w:val="00041599"/>
    <w:rsid w:val="000E760D"/>
    <w:rsid w:val="00115526"/>
    <w:rsid w:val="001933FC"/>
    <w:rsid w:val="00203D2A"/>
    <w:rsid w:val="00211E41"/>
    <w:rsid w:val="00220D87"/>
    <w:rsid w:val="003759A4"/>
    <w:rsid w:val="003807EE"/>
    <w:rsid w:val="004A12B2"/>
    <w:rsid w:val="004F0011"/>
    <w:rsid w:val="0062431F"/>
    <w:rsid w:val="006266A0"/>
    <w:rsid w:val="006B007C"/>
    <w:rsid w:val="006B4528"/>
    <w:rsid w:val="0077016E"/>
    <w:rsid w:val="007E7DBF"/>
    <w:rsid w:val="00907E50"/>
    <w:rsid w:val="00956475"/>
    <w:rsid w:val="00996397"/>
    <w:rsid w:val="009C3D65"/>
    <w:rsid w:val="00A07721"/>
    <w:rsid w:val="00AD2995"/>
    <w:rsid w:val="00B8221C"/>
    <w:rsid w:val="00C51509"/>
    <w:rsid w:val="00C57398"/>
    <w:rsid w:val="00CD6CD8"/>
    <w:rsid w:val="00D228E3"/>
    <w:rsid w:val="00E06946"/>
    <w:rsid w:val="00E15BC5"/>
    <w:rsid w:val="00E5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5561"/>
  <w15:chartTrackingRefBased/>
  <w15:docId w15:val="{9B98C147-B55F-408E-AA09-39FBBD6B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an">
    <w:name w:val="span"/>
    <w:basedOn w:val="DefaultParagraphFont"/>
    <w:rsid w:val="00E56C95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E56C95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426</Words>
  <Characters>2314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</dc:creator>
  <cp:keywords/>
  <dc:description/>
  <cp:lastModifiedBy>Gunturu, Kirankumar (EXTERNAL)</cp:lastModifiedBy>
  <cp:revision>4</cp:revision>
  <dcterms:created xsi:type="dcterms:W3CDTF">2022-09-16T20:58:00Z</dcterms:created>
  <dcterms:modified xsi:type="dcterms:W3CDTF">2023-01-12T12:50:00Z</dcterms:modified>
</cp:coreProperties>
</file>