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6042C" w14:textId="2E4C9D4C" w:rsidR="009A15E0" w:rsidRDefault="009A15E0">
      <w:pPr>
        <w:rPr>
          <w:sz w:val="22"/>
          <w:szCs w:val="22"/>
        </w:rPr>
      </w:pPr>
      <w:r>
        <w:rPr>
          <w:sz w:val="22"/>
          <w:szCs w:val="22"/>
        </w:rPr>
        <w:t>For the scenario below identify the entities, their attributes and appropriate keys</w:t>
      </w:r>
    </w:p>
    <w:p w14:paraId="60AAE55F" w14:textId="77777777" w:rsidR="009A15E0" w:rsidRDefault="009A15E0">
      <w:pPr>
        <w:rPr>
          <w:sz w:val="22"/>
          <w:szCs w:val="22"/>
        </w:rPr>
      </w:pPr>
    </w:p>
    <w:p w14:paraId="172E621A" w14:textId="77777777" w:rsidR="009A15E0" w:rsidRPr="009A15E0" w:rsidRDefault="009A15E0">
      <w:pPr>
        <w:rPr>
          <w:b/>
          <w:bCs/>
          <w:sz w:val="22"/>
          <w:szCs w:val="22"/>
        </w:rPr>
      </w:pPr>
      <w:r w:rsidRPr="009A15E0">
        <w:rPr>
          <w:b/>
          <w:bCs/>
          <w:sz w:val="22"/>
          <w:szCs w:val="22"/>
        </w:rPr>
        <w:t>The Angel Warehouse</w:t>
      </w:r>
    </w:p>
    <w:p w14:paraId="69764B32" w14:textId="77777777" w:rsidR="009A15E0" w:rsidRDefault="009A15E0">
      <w:pPr>
        <w:rPr>
          <w:sz w:val="22"/>
          <w:szCs w:val="22"/>
        </w:rPr>
      </w:pPr>
    </w:p>
    <w:p w14:paraId="7A2FAF80" w14:textId="77777777" w:rsidR="009A15E0" w:rsidRDefault="009A15E0">
      <w:pPr>
        <w:rPr>
          <w:sz w:val="22"/>
          <w:szCs w:val="22"/>
        </w:rPr>
      </w:pPr>
      <w:r w:rsidRPr="009A15E0">
        <w:rPr>
          <w:sz w:val="22"/>
          <w:szCs w:val="22"/>
        </w:rPr>
        <w:t xml:space="preserve">The Angel Warehouse stores items for its parent company. The warehouse is organised into </w:t>
      </w:r>
      <w:r w:rsidRPr="009E08E2">
        <w:rPr>
          <w:sz w:val="22"/>
          <w:szCs w:val="22"/>
          <w:highlight w:val="yellow"/>
        </w:rPr>
        <w:t>bays</w:t>
      </w:r>
      <w:r w:rsidRPr="009A15E0">
        <w:rPr>
          <w:sz w:val="22"/>
          <w:szCs w:val="22"/>
        </w:rPr>
        <w:t xml:space="preserve">, which are storage areas, but the </w:t>
      </w:r>
      <w:r w:rsidRPr="00AB287E">
        <w:rPr>
          <w:sz w:val="22"/>
          <w:szCs w:val="22"/>
          <w:highlight w:val="yellow"/>
        </w:rPr>
        <w:t>items</w:t>
      </w:r>
      <w:r w:rsidRPr="009A15E0">
        <w:rPr>
          <w:sz w:val="22"/>
          <w:szCs w:val="22"/>
        </w:rPr>
        <w:t xml:space="preserve"> themselves are stored in </w:t>
      </w:r>
      <w:r w:rsidRPr="000D2B2E">
        <w:rPr>
          <w:sz w:val="22"/>
          <w:szCs w:val="22"/>
          <w:highlight w:val="yellow"/>
        </w:rPr>
        <w:t>bins</w:t>
      </w:r>
      <w:r w:rsidRPr="009A15E0">
        <w:rPr>
          <w:sz w:val="22"/>
          <w:szCs w:val="22"/>
        </w:rPr>
        <w:t xml:space="preserve">. Each bay contains a number of bins. Each bay is identified by a </w:t>
      </w:r>
      <w:r w:rsidRPr="00892CC5">
        <w:rPr>
          <w:sz w:val="22"/>
          <w:szCs w:val="22"/>
          <w:highlight w:val="cyan"/>
        </w:rPr>
        <w:t>unique bay number</w:t>
      </w:r>
      <w:r w:rsidRPr="009A15E0">
        <w:rPr>
          <w:sz w:val="22"/>
          <w:szCs w:val="22"/>
        </w:rPr>
        <w:t xml:space="preserve"> and the </w:t>
      </w:r>
      <w:r w:rsidRPr="00176A7A">
        <w:rPr>
          <w:sz w:val="22"/>
          <w:szCs w:val="22"/>
          <w:highlight w:val="cyan"/>
        </w:rPr>
        <w:t>bay location</w:t>
      </w:r>
      <w:r w:rsidRPr="009A15E0">
        <w:rPr>
          <w:sz w:val="22"/>
          <w:szCs w:val="22"/>
        </w:rPr>
        <w:t xml:space="preserve"> and the </w:t>
      </w:r>
      <w:r w:rsidRPr="00CB2182">
        <w:rPr>
          <w:sz w:val="22"/>
          <w:szCs w:val="22"/>
          <w:highlight w:val="cyan"/>
        </w:rPr>
        <w:t>height</w:t>
      </w:r>
      <w:r w:rsidRPr="009A15E0">
        <w:rPr>
          <w:sz w:val="22"/>
          <w:szCs w:val="22"/>
        </w:rPr>
        <w:t xml:space="preserve"> of the bay are recorded. Each bin has a </w:t>
      </w:r>
      <w:r w:rsidRPr="005615BD">
        <w:rPr>
          <w:sz w:val="22"/>
          <w:szCs w:val="22"/>
          <w:highlight w:val="cyan"/>
        </w:rPr>
        <w:t>different number</w:t>
      </w:r>
      <w:r w:rsidRPr="009A15E0">
        <w:rPr>
          <w:sz w:val="22"/>
          <w:szCs w:val="22"/>
        </w:rPr>
        <w:t xml:space="preserve"> within the bay, always starting with bin no. 1, and while some bays have only 5 bins some have over 50. The </w:t>
      </w:r>
      <w:r w:rsidRPr="0051179A">
        <w:rPr>
          <w:sz w:val="22"/>
          <w:szCs w:val="22"/>
          <w:highlight w:val="cyan"/>
        </w:rPr>
        <w:t>size</w:t>
      </w:r>
      <w:r w:rsidRPr="009A15E0">
        <w:rPr>
          <w:sz w:val="22"/>
          <w:szCs w:val="22"/>
        </w:rPr>
        <w:t xml:space="preserve"> of each bin is recorded.</w:t>
      </w:r>
    </w:p>
    <w:p w14:paraId="126CC8C0" w14:textId="77777777" w:rsidR="009A15E0" w:rsidRDefault="009A15E0">
      <w:pPr>
        <w:rPr>
          <w:sz w:val="22"/>
          <w:szCs w:val="22"/>
        </w:rPr>
      </w:pPr>
    </w:p>
    <w:p w14:paraId="725E1BFA" w14:textId="77777777" w:rsidR="009A15E0" w:rsidRPr="009A15E0" w:rsidRDefault="009A15E0" w:rsidP="009A15E0">
      <w:pPr>
        <w:rPr>
          <w:sz w:val="22"/>
          <w:szCs w:val="22"/>
        </w:rPr>
      </w:pPr>
      <w:r w:rsidRPr="009A15E0">
        <w:rPr>
          <w:sz w:val="22"/>
          <w:szCs w:val="22"/>
        </w:rPr>
        <w:t xml:space="preserve">Some </w:t>
      </w:r>
      <w:r w:rsidRPr="00CC66C4">
        <w:rPr>
          <w:sz w:val="22"/>
          <w:szCs w:val="22"/>
          <w:highlight w:val="yellow"/>
        </w:rPr>
        <w:t>bays</w:t>
      </w:r>
      <w:r w:rsidRPr="009A15E0">
        <w:rPr>
          <w:sz w:val="22"/>
          <w:szCs w:val="22"/>
        </w:rPr>
        <w:t xml:space="preserve"> have a </w:t>
      </w:r>
      <w:r w:rsidRPr="001933B4">
        <w:rPr>
          <w:sz w:val="22"/>
          <w:szCs w:val="22"/>
          <w:highlight w:val="cyan"/>
        </w:rPr>
        <w:t>parking spot</w:t>
      </w:r>
      <w:r w:rsidRPr="009A15E0">
        <w:rPr>
          <w:sz w:val="22"/>
          <w:szCs w:val="22"/>
        </w:rPr>
        <w:t xml:space="preserve"> for one fork lift to help move items round the warehouse and lift items into bins. Each fork lift is allocated to a bay. Each </w:t>
      </w:r>
      <w:r w:rsidRPr="00AB287E">
        <w:rPr>
          <w:sz w:val="22"/>
          <w:szCs w:val="22"/>
          <w:highlight w:val="yellow"/>
        </w:rPr>
        <w:t>fork lift</w:t>
      </w:r>
      <w:r w:rsidRPr="009A15E0">
        <w:rPr>
          <w:sz w:val="22"/>
          <w:szCs w:val="22"/>
        </w:rPr>
        <w:t xml:space="preserve"> has a </w:t>
      </w:r>
      <w:r w:rsidRPr="00D62C0E">
        <w:rPr>
          <w:sz w:val="22"/>
          <w:szCs w:val="22"/>
          <w:highlight w:val="cyan"/>
        </w:rPr>
        <w:t>unique equipment number</w:t>
      </w:r>
      <w:r w:rsidRPr="009A15E0">
        <w:rPr>
          <w:sz w:val="22"/>
          <w:szCs w:val="22"/>
        </w:rPr>
        <w:t xml:space="preserve"> and the </w:t>
      </w:r>
      <w:r w:rsidRPr="00D62C0E">
        <w:rPr>
          <w:sz w:val="22"/>
          <w:szCs w:val="22"/>
          <w:highlight w:val="cyan"/>
        </w:rPr>
        <w:t>maximum carrying weight</w:t>
      </w:r>
      <w:r w:rsidRPr="009A15E0">
        <w:rPr>
          <w:sz w:val="22"/>
          <w:szCs w:val="22"/>
        </w:rPr>
        <w:t xml:space="preserve"> of the fork lift needs to be known. Some fork lifts are </w:t>
      </w:r>
      <w:r w:rsidRPr="00D62C0E">
        <w:rPr>
          <w:sz w:val="22"/>
          <w:szCs w:val="22"/>
          <w:highlight w:val="cyan"/>
        </w:rPr>
        <w:t>petrol</w:t>
      </w:r>
      <w:r w:rsidRPr="009A15E0">
        <w:rPr>
          <w:sz w:val="22"/>
          <w:szCs w:val="22"/>
        </w:rPr>
        <w:t xml:space="preserve"> driven while some are </w:t>
      </w:r>
      <w:r w:rsidRPr="00D62C0E">
        <w:rPr>
          <w:sz w:val="22"/>
          <w:szCs w:val="22"/>
          <w:highlight w:val="cyan"/>
        </w:rPr>
        <w:t>electric</w:t>
      </w:r>
      <w:r w:rsidRPr="009A15E0">
        <w:rPr>
          <w:sz w:val="22"/>
          <w:szCs w:val="22"/>
        </w:rPr>
        <w:t>.</w:t>
      </w:r>
    </w:p>
    <w:p w14:paraId="1F6448CC" w14:textId="77777777" w:rsidR="009A15E0" w:rsidRDefault="009A15E0">
      <w:pPr>
        <w:rPr>
          <w:sz w:val="22"/>
          <w:szCs w:val="22"/>
        </w:rPr>
      </w:pPr>
    </w:p>
    <w:p w14:paraId="65498111" w14:textId="77777777" w:rsidR="009A15E0" w:rsidRDefault="009A15E0">
      <w:pPr>
        <w:rPr>
          <w:sz w:val="22"/>
          <w:szCs w:val="22"/>
        </w:rPr>
      </w:pPr>
      <w:r>
        <w:rPr>
          <w:sz w:val="22"/>
          <w:szCs w:val="22"/>
        </w:rPr>
        <w:t>For all</w:t>
      </w:r>
      <w:r w:rsidRPr="009A15E0">
        <w:rPr>
          <w:sz w:val="22"/>
          <w:szCs w:val="22"/>
        </w:rPr>
        <w:t xml:space="preserve"> bins the maximum loaded weight must be known.</w:t>
      </w:r>
    </w:p>
    <w:p w14:paraId="4FE9438A" w14:textId="77777777" w:rsidR="009A15E0" w:rsidRDefault="009A15E0">
      <w:pPr>
        <w:rPr>
          <w:sz w:val="22"/>
          <w:szCs w:val="22"/>
        </w:rPr>
      </w:pPr>
    </w:p>
    <w:p w14:paraId="172EA333" w14:textId="4C3B25C7" w:rsidR="00CD7730" w:rsidRDefault="009A15E0">
      <w:pPr>
        <w:rPr>
          <w:sz w:val="22"/>
          <w:szCs w:val="22"/>
        </w:rPr>
      </w:pPr>
      <w:r w:rsidRPr="009A15E0">
        <w:rPr>
          <w:sz w:val="22"/>
          <w:szCs w:val="22"/>
        </w:rPr>
        <w:t xml:space="preserve">When an </w:t>
      </w:r>
      <w:r w:rsidRPr="006E65A6">
        <w:rPr>
          <w:sz w:val="22"/>
          <w:szCs w:val="22"/>
          <w:highlight w:val="yellow"/>
        </w:rPr>
        <w:t>item</w:t>
      </w:r>
      <w:r w:rsidRPr="009A15E0">
        <w:rPr>
          <w:sz w:val="22"/>
          <w:szCs w:val="22"/>
        </w:rPr>
        <w:t xml:space="preserve"> is taken into the warehouse it is assigned a </w:t>
      </w:r>
      <w:r w:rsidRPr="00D62C0E">
        <w:rPr>
          <w:sz w:val="22"/>
          <w:szCs w:val="22"/>
          <w:highlight w:val="cyan"/>
        </w:rPr>
        <w:t>unique number</w:t>
      </w:r>
      <w:r w:rsidRPr="009A15E0">
        <w:rPr>
          <w:sz w:val="22"/>
          <w:szCs w:val="22"/>
        </w:rPr>
        <w:t xml:space="preserve"> and the </w:t>
      </w:r>
      <w:r w:rsidRPr="00D62C0E">
        <w:rPr>
          <w:sz w:val="22"/>
          <w:szCs w:val="22"/>
          <w:highlight w:val="cyan"/>
        </w:rPr>
        <w:t>date is recorded</w:t>
      </w:r>
      <w:r w:rsidRPr="009A15E0">
        <w:rPr>
          <w:sz w:val="22"/>
          <w:szCs w:val="22"/>
        </w:rPr>
        <w:t xml:space="preserve"> as well as the </w:t>
      </w:r>
      <w:r w:rsidRPr="00D62C0E">
        <w:rPr>
          <w:sz w:val="22"/>
          <w:szCs w:val="22"/>
          <w:highlight w:val="cyan"/>
        </w:rPr>
        <w:t>item weight</w:t>
      </w:r>
      <w:r w:rsidRPr="009A15E0">
        <w:rPr>
          <w:sz w:val="22"/>
          <w:szCs w:val="22"/>
        </w:rPr>
        <w:t xml:space="preserve">. Bins can store a number of items and when an item is put in a particular bin this </w:t>
      </w:r>
      <w:r w:rsidRPr="00EC6232">
        <w:rPr>
          <w:sz w:val="22"/>
          <w:szCs w:val="22"/>
          <w:highlight w:val="cyan"/>
        </w:rPr>
        <w:t>date</w:t>
      </w:r>
      <w:r w:rsidRPr="009A15E0">
        <w:rPr>
          <w:sz w:val="22"/>
          <w:szCs w:val="22"/>
        </w:rPr>
        <w:t xml:space="preserve"> is also recorded. Items can be moved back and forth between bays and bins to optimise the warehouse storage.</w:t>
      </w:r>
    </w:p>
    <w:p w14:paraId="3E85B4DB" w14:textId="77777777" w:rsidR="00EC597E" w:rsidRDefault="00EC597E">
      <w:pPr>
        <w:rPr>
          <w:b/>
          <w:bCs/>
          <w:color w:val="7030A0"/>
          <w:sz w:val="22"/>
          <w:szCs w:val="22"/>
        </w:rPr>
      </w:pPr>
    </w:p>
    <w:p w14:paraId="5CC0FB53" w14:textId="06812D21" w:rsidR="00EC597E" w:rsidRPr="00EC597E" w:rsidRDefault="00EC597E" w:rsidP="00EC597E">
      <w:pPr>
        <w:rPr>
          <w:color w:val="000000" w:themeColor="text1"/>
          <w:sz w:val="22"/>
          <w:szCs w:val="22"/>
        </w:rPr>
      </w:pPr>
      <w:r w:rsidRPr="00EC597E">
        <w:rPr>
          <w:b/>
          <w:bCs/>
          <w:color w:val="FF0000"/>
          <w:sz w:val="22"/>
          <w:szCs w:val="22"/>
        </w:rPr>
        <w:t>Entity:</w:t>
      </w:r>
      <w:r>
        <w:rPr>
          <w:b/>
          <w:bCs/>
          <w:color w:val="FF0000"/>
          <w:sz w:val="22"/>
          <w:szCs w:val="22"/>
        </w:rPr>
        <w:t xml:space="preserve"> </w:t>
      </w:r>
      <w:r w:rsidR="005D48F9">
        <w:rPr>
          <w:color w:val="000000" w:themeColor="text1"/>
          <w:sz w:val="22"/>
          <w:szCs w:val="22"/>
        </w:rPr>
        <w:t>Fork Lift</w:t>
      </w:r>
    </w:p>
    <w:p w14:paraId="7276898C" w14:textId="110B95CE" w:rsidR="00EC597E" w:rsidRPr="00527276" w:rsidRDefault="00EC597E" w:rsidP="00EC597E">
      <w:pPr>
        <w:rPr>
          <w:color w:val="000000" w:themeColor="text1"/>
          <w:sz w:val="22"/>
          <w:szCs w:val="22"/>
        </w:rPr>
      </w:pPr>
      <w:r w:rsidRPr="00EC597E">
        <w:rPr>
          <w:b/>
          <w:bCs/>
          <w:color w:val="00B0F0"/>
          <w:sz w:val="22"/>
          <w:szCs w:val="22"/>
        </w:rPr>
        <w:t>Attributes:</w:t>
      </w:r>
      <w:r w:rsidR="00527276">
        <w:rPr>
          <w:b/>
          <w:bCs/>
          <w:color w:val="00B0F0"/>
          <w:sz w:val="22"/>
          <w:szCs w:val="22"/>
        </w:rPr>
        <w:t xml:space="preserve"> </w:t>
      </w:r>
      <w:r w:rsidR="00527276">
        <w:rPr>
          <w:color w:val="000000" w:themeColor="text1"/>
          <w:sz w:val="22"/>
          <w:szCs w:val="22"/>
        </w:rPr>
        <w:t xml:space="preserve">fuel, </w:t>
      </w:r>
      <w:r w:rsidR="00900761">
        <w:rPr>
          <w:color w:val="000000" w:themeColor="text1"/>
          <w:sz w:val="22"/>
          <w:szCs w:val="22"/>
        </w:rPr>
        <w:t>equipment_num, max_weight</w:t>
      </w:r>
    </w:p>
    <w:p w14:paraId="4887BD5D" w14:textId="77777777" w:rsidR="00EC597E" w:rsidRPr="00EC597E" w:rsidRDefault="00EC597E" w:rsidP="00EC597E">
      <w:pPr>
        <w:rPr>
          <w:b/>
          <w:bCs/>
          <w:color w:val="00B050"/>
          <w:sz w:val="22"/>
          <w:szCs w:val="22"/>
        </w:rPr>
      </w:pPr>
      <w:r w:rsidRPr="00EC597E">
        <w:rPr>
          <w:b/>
          <w:bCs/>
          <w:color w:val="00B050"/>
          <w:sz w:val="22"/>
          <w:szCs w:val="22"/>
        </w:rPr>
        <w:t>Foreign Key:</w:t>
      </w:r>
    </w:p>
    <w:p w14:paraId="1A787C38" w14:textId="77777777" w:rsidR="00EC597E" w:rsidRPr="00EC597E" w:rsidRDefault="00EC597E" w:rsidP="00EC597E">
      <w:pPr>
        <w:rPr>
          <w:b/>
          <w:bCs/>
          <w:color w:val="7030A0"/>
          <w:sz w:val="22"/>
          <w:szCs w:val="22"/>
        </w:rPr>
      </w:pPr>
      <w:r w:rsidRPr="00EC597E">
        <w:rPr>
          <w:b/>
          <w:bCs/>
          <w:color w:val="7030A0"/>
          <w:sz w:val="22"/>
          <w:szCs w:val="22"/>
        </w:rPr>
        <w:t>Primary Key:</w:t>
      </w:r>
    </w:p>
    <w:p w14:paraId="19140868" w14:textId="01E76E53" w:rsidR="00025DC3" w:rsidRPr="0061240C" w:rsidRDefault="00025DC3" w:rsidP="00EC597E">
      <w:pPr>
        <w:rPr>
          <w:color w:val="000000" w:themeColor="text1"/>
          <w:sz w:val="22"/>
          <w:szCs w:val="22"/>
        </w:rPr>
      </w:pPr>
    </w:p>
    <w:p w14:paraId="657A088D" w14:textId="4B1425C2" w:rsidR="00025DC3" w:rsidRDefault="00025DC3" w:rsidP="00025DC3">
      <w:r>
        <w:t>Bay</w:t>
      </w:r>
      <w:r>
        <w:t xml:space="preserve"> (Entity)</w:t>
      </w:r>
    </w:p>
    <w:p w14:paraId="15A6EA7C" w14:textId="2CB51E88" w:rsidR="00025DC3" w:rsidRDefault="00025DC3" w:rsidP="00025DC3">
      <w:r>
        <w:tab/>
      </w:r>
      <w:r>
        <w:t>Bay</w:t>
      </w:r>
      <w:r>
        <w:t xml:space="preserve"> </w:t>
      </w:r>
      <w:r>
        <w:t>Num</w:t>
      </w:r>
      <w:r w:rsidR="001058EE">
        <w:t>ber</w:t>
      </w:r>
      <w:r>
        <w:t xml:space="preserve"> –</w:t>
      </w:r>
      <w:r w:rsidR="00BB644C">
        <w:t xml:space="preserve"> 1</w:t>
      </w:r>
      <w:r>
        <w:t xml:space="preserve"> (</w:t>
      </w:r>
      <w:r w:rsidR="00381BE7">
        <w:t xml:space="preserve">primary </w:t>
      </w:r>
      <w:r>
        <w:t>key)</w:t>
      </w:r>
    </w:p>
    <w:p w14:paraId="3F7E41AE" w14:textId="412FA918" w:rsidR="00025DC3" w:rsidRDefault="001058EE" w:rsidP="00025DC3">
      <w:pPr>
        <w:ind w:firstLine="720"/>
      </w:pPr>
      <w:r>
        <w:t>Location</w:t>
      </w:r>
      <w:r w:rsidR="00025DC3">
        <w:t xml:space="preserve"> – </w:t>
      </w:r>
      <w:r w:rsidR="00381BE7">
        <w:t>Section A</w:t>
      </w:r>
    </w:p>
    <w:p w14:paraId="69AA979C" w14:textId="55C99703" w:rsidR="00025DC3" w:rsidRDefault="00025DC3" w:rsidP="00025DC3">
      <w:r>
        <w:tab/>
      </w:r>
      <w:r w:rsidR="001058EE">
        <w:t>Height</w:t>
      </w:r>
      <w:r w:rsidR="00381BE7">
        <w:t xml:space="preserve"> </w:t>
      </w:r>
      <w:r>
        <w:t xml:space="preserve">– </w:t>
      </w:r>
      <w:r w:rsidR="00BB644C">
        <w:t>25 meters</w:t>
      </w:r>
    </w:p>
    <w:p w14:paraId="6D22684A" w14:textId="6AEB1BEE" w:rsidR="00025DC3" w:rsidRDefault="00025DC3" w:rsidP="00025DC3">
      <w:r>
        <w:tab/>
      </w:r>
      <w:r w:rsidR="00381BE7">
        <w:t>Bin Number</w:t>
      </w:r>
      <w:r>
        <w:t xml:space="preserve"> – </w:t>
      </w:r>
      <w:r w:rsidR="00BB644C">
        <w:t>12</w:t>
      </w:r>
      <w:r w:rsidR="0061240C">
        <w:t xml:space="preserve"> (foreign key)</w:t>
      </w:r>
    </w:p>
    <w:p w14:paraId="5C07CA8E" w14:textId="77777777" w:rsidR="00025DC3" w:rsidRDefault="00025DC3" w:rsidP="00025DC3"/>
    <w:p w14:paraId="31F2842D" w14:textId="412B678B" w:rsidR="00025DC3" w:rsidRDefault="0061240C" w:rsidP="00025DC3">
      <w:r>
        <w:t>Bin</w:t>
      </w:r>
      <w:r w:rsidR="00025DC3">
        <w:t xml:space="preserve"> (Entity)</w:t>
      </w:r>
    </w:p>
    <w:p w14:paraId="3FC57CFA" w14:textId="42EA13F5" w:rsidR="00025DC3" w:rsidRDefault="00025DC3" w:rsidP="00025DC3">
      <w:r>
        <w:tab/>
      </w:r>
      <w:r w:rsidR="0061240C">
        <w:t>Bin Number</w:t>
      </w:r>
      <w:r>
        <w:t xml:space="preserve"> – </w:t>
      </w:r>
      <w:r w:rsidR="0061240C">
        <w:t>12 (primary key)</w:t>
      </w:r>
    </w:p>
    <w:p w14:paraId="1658595E" w14:textId="61546BE1" w:rsidR="00025DC3" w:rsidRPr="00784263" w:rsidRDefault="00025DC3" w:rsidP="00025DC3">
      <w:pPr>
        <w:rPr>
          <w:rFonts w:ascii="Times New Roman" w:eastAsia="Times New Roman" w:hAnsi="Times New Roman" w:cs="Times New Roman"/>
        </w:rPr>
      </w:pPr>
      <w:r>
        <w:tab/>
      </w:r>
      <w:r w:rsidR="00195DC6">
        <w:t>Height –</w:t>
      </w:r>
      <w:r w:rsidR="004D2BF5">
        <w:t xml:space="preserve"> </w:t>
      </w:r>
      <w:r w:rsidR="00C848DC">
        <w:t>3</w:t>
      </w:r>
      <w:r w:rsidR="004D2BF5">
        <w:t xml:space="preserve"> meters</w:t>
      </w:r>
    </w:p>
    <w:p w14:paraId="189ADF61" w14:textId="200A4911" w:rsidR="00025DC3" w:rsidRDefault="00025DC3" w:rsidP="00025DC3">
      <w:r>
        <w:tab/>
      </w:r>
      <w:r w:rsidR="004D2BF5">
        <w:t>Width</w:t>
      </w:r>
      <w:r>
        <w:t xml:space="preserve"> – </w:t>
      </w:r>
      <w:r w:rsidR="00C848DC">
        <w:t>1 metre</w:t>
      </w:r>
    </w:p>
    <w:p w14:paraId="5F84EF24" w14:textId="67934901" w:rsidR="00C238F8" w:rsidRDefault="00C238F8" w:rsidP="00025DC3">
      <w:r>
        <w:tab/>
        <w:t xml:space="preserve">Max Weight </w:t>
      </w:r>
      <w:r w:rsidR="00195DC6">
        <w:t>–</w:t>
      </w:r>
      <w:r>
        <w:t xml:space="preserve"> </w:t>
      </w:r>
      <w:r w:rsidR="00195DC6">
        <w:t>50kg</w:t>
      </w:r>
    </w:p>
    <w:p w14:paraId="13FAAEBA" w14:textId="2DBF2338" w:rsidR="00610BFA" w:rsidRDefault="00610BFA" w:rsidP="00025DC3">
      <w:r>
        <w:tab/>
        <w:t>Item Unique Number (foreign key)</w:t>
      </w:r>
    </w:p>
    <w:p w14:paraId="087849FC" w14:textId="77777777" w:rsidR="00025DC3" w:rsidRDefault="00025DC3" w:rsidP="00025DC3"/>
    <w:p w14:paraId="09BAEF70" w14:textId="7A8ECDAD" w:rsidR="00025DC3" w:rsidRDefault="005B460A" w:rsidP="00025DC3">
      <w:r>
        <w:t>Item</w:t>
      </w:r>
      <w:r w:rsidR="00025DC3">
        <w:t xml:space="preserve"> (Entity)</w:t>
      </w:r>
    </w:p>
    <w:p w14:paraId="63805994" w14:textId="7F774925" w:rsidR="00025DC3" w:rsidRDefault="00025DC3" w:rsidP="00025DC3">
      <w:r>
        <w:tab/>
      </w:r>
      <w:r w:rsidR="009B758B">
        <w:t xml:space="preserve">Item </w:t>
      </w:r>
      <w:r w:rsidR="005B460A">
        <w:t>Unique Number</w:t>
      </w:r>
      <w:r>
        <w:t xml:space="preserve"> – </w:t>
      </w:r>
      <w:r w:rsidR="005B460A">
        <w:t>8923</w:t>
      </w:r>
      <w:r w:rsidR="00610BFA">
        <w:t xml:space="preserve"> (primary key)</w:t>
      </w:r>
    </w:p>
    <w:p w14:paraId="16A346BB" w14:textId="1EBADC66" w:rsidR="00B86D66" w:rsidRDefault="00B86D66" w:rsidP="00025DC3">
      <w:r>
        <w:tab/>
        <w:t>Weight – 2kg</w:t>
      </w:r>
    </w:p>
    <w:p w14:paraId="15C739B6" w14:textId="4E665041" w:rsidR="009B758B" w:rsidRDefault="009B758B" w:rsidP="00025DC3">
      <w:r>
        <w:tab/>
      </w:r>
      <w:r w:rsidR="002D6E0D">
        <w:t xml:space="preserve">Bin </w:t>
      </w:r>
      <w:r w:rsidR="00525535">
        <w:t>Date – 22</w:t>
      </w:r>
      <w:r w:rsidR="00525535" w:rsidRPr="00525535">
        <w:rPr>
          <w:vertAlign w:val="superscript"/>
        </w:rPr>
        <w:t>nd</w:t>
      </w:r>
      <w:r w:rsidR="00525535">
        <w:t xml:space="preserve"> September 2024</w:t>
      </w:r>
    </w:p>
    <w:p w14:paraId="5DE76891" w14:textId="4CC002A6" w:rsidR="00525535" w:rsidRDefault="00525535" w:rsidP="00025DC3">
      <w:r>
        <w:tab/>
      </w:r>
      <w:r w:rsidR="00F66E0B">
        <w:t>Bin Number – 12 (foreign key)</w:t>
      </w:r>
    </w:p>
    <w:p w14:paraId="2B24E43F" w14:textId="5989F421" w:rsidR="00C55F1B" w:rsidRDefault="00C55F1B" w:rsidP="00025DC3">
      <w:r>
        <w:tab/>
        <w:t>Bay</w:t>
      </w:r>
      <w:r w:rsidR="00BD5850">
        <w:t xml:space="preserve"> Number – 1 (foreign key)</w:t>
      </w:r>
    </w:p>
    <w:p w14:paraId="0795239C" w14:textId="77777777" w:rsidR="00025DC3" w:rsidRDefault="00025DC3" w:rsidP="00025DC3"/>
    <w:p w14:paraId="7F83C659" w14:textId="77777777" w:rsidR="00025DC3" w:rsidRDefault="00025DC3" w:rsidP="00025DC3">
      <w:r>
        <w:t>Sighting (Event entity, candidate key not determined)</w:t>
      </w:r>
    </w:p>
    <w:p w14:paraId="7D5D4AC0" w14:textId="77777777" w:rsidR="00025DC3" w:rsidRDefault="00025DC3" w:rsidP="00025DC3">
      <w:r>
        <w:tab/>
        <w:t>Member – Chris Smart</w:t>
      </w:r>
    </w:p>
    <w:p w14:paraId="7F09A2B4" w14:textId="77777777" w:rsidR="00025DC3" w:rsidRDefault="00025DC3" w:rsidP="00025DC3">
      <w:r>
        <w:lastRenderedPageBreak/>
        <w:tab/>
        <w:t>Bird – Common Sparrow</w:t>
      </w:r>
    </w:p>
    <w:p w14:paraId="2FB3D671" w14:textId="77777777" w:rsidR="00025DC3" w:rsidRDefault="00025DC3" w:rsidP="00025DC3">
      <w:r>
        <w:tab/>
        <w:t>Location – Highgate Woods</w:t>
      </w:r>
    </w:p>
    <w:p w14:paraId="21367B0E" w14:textId="77777777" w:rsidR="00025DC3" w:rsidRDefault="00025DC3" w:rsidP="00025DC3">
      <w:r>
        <w:tab/>
        <w:t>Date – 10</w:t>
      </w:r>
      <w:r w:rsidRPr="006A291B">
        <w:rPr>
          <w:vertAlign w:val="superscript"/>
        </w:rPr>
        <w:t>th</w:t>
      </w:r>
      <w:r>
        <w:t xml:space="preserve"> June 2020</w:t>
      </w:r>
    </w:p>
    <w:p w14:paraId="1DDA945A" w14:textId="77777777" w:rsidR="00025DC3" w:rsidRPr="00EC597E" w:rsidRDefault="00025DC3" w:rsidP="00EC597E">
      <w:pPr>
        <w:rPr>
          <w:b/>
          <w:bCs/>
          <w:color w:val="7030A0"/>
          <w:sz w:val="22"/>
          <w:szCs w:val="22"/>
        </w:rPr>
      </w:pPr>
    </w:p>
    <w:p w14:paraId="2733F28E" w14:textId="77777777" w:rsidR="00EC597E" w:rsidRPr="00EC597E" w:rsidRDefault="00EC597E">
      <w:pPr>
        <w:rPr>
          <w:b/>
          <w:bCs/>
          <w:color w:val="7030A0"/>
          <w:sz w:val="22"/>
          <w:szCs w:val="22"/>
        </w:rPr>
      </w:pPr>
    </w:p>
    <w:sectPr w:rsidR="00EC597E" w:rsidRPr="00EC59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5E0"/>
    <w:rsid w:val="00025DC3"/>
    <w:rsid w:val="00027822"/>
    <w:rsid w:val="000D2B2E"/>
    <w:rsid w:val="001058EE"/>
    <w:rsid w:val="00176A7A"/>
    <w:rsid w:val="001933B4"/>
    <w:rsid w:val="00195DC6"/>
    <w:rsid w:val="002373C5"/>
    <w:rsid w:val="0025100D"/>
    <w:rsid w:val="00282CEE"/>
    <w:rsid w:val="002D6E0D"/>
    <w:rsid w:val="00381BE7"/>
    <w:rsid w:val="003E43E0"/>
    <w:rsid w:val="004D2BF5"/>
    <w:rsid w:val="004D485C"/>
    <w:rsid w:val="0051179A"/>
    <w:rsid w:val="00525535"/>
    <w:rsid w:val="00527276"/>
    <w:rsid w:val="00544786"/>
    <w:rsid w:val="005615BD"/>
    <w:rsid w:val="005B460A"/>
    <w:rsid w:val="005D48F9"/>
    <w:rsid w:val="00610BFA"/>
    <w:rsid w:val="0061240C"/>
    <w:rsid w:val="006E65A6"/>
    <w:rsid w:val="007250FC"/>
    <w:rsid w:val="00843780"/>
    <w:rsid w:val="00892CC5"/>
    <w:rsid w:val="00900761"/>
    <w:rsid w:val="009A15E0"/>
    <w:rsid w:val="009B62D2"/>
    <w:rsid w:val="009B758B"/>
    <w:rsid w:val="009E08E2"/>
    <w:rsid w:val="00AB287E"/>
    <w:rsid w:val="00B10DCF"/>
    <w:rsid w:val="00B86D66"/>
    <w:rsid w:val="00BB644C"/>
    <w:rsid w:val="00BD5850"/>
    <w:rsid w:val="00C238F8"/>
    <w:rsid w:val="00C55F1B"/>
    <w:rsid w:val="00C848DC"/>
    <w:rsid w:val="00C96020"/>
    <w:rsid w:val="00CB2182"/>
    <w:rsid w:val="00CC66C4"/>
    <w:rsid w:val="00CD7730"/>
    <w:rsid w:val="00CF5299"/>
    <w:rsid w:val="00D155E3"/>
    <w:rsid w:val="00D62C0E"/>
    <w:rsid w:val="00E04CE3"/>
    <w:rsid w:val="00E134DA"/>
    <w:rsid w:val="00EC597E"/>
    <w:rsid w:val="00EC6232"/>
    <w:rsid w:val="00EF40BD"/>
    <w:rsid w:val="00F66E0B"/>
    <w:rsid w:val="00FF6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B40298"/>
  <w15:chartTrackingRefBased/>
  <w15:docId w15:val="{4B847C47-1234-714F-9403-90CBCBA60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Smart</dc:creator>
  <cp:keywords/>
  <dc:description/>
  <cp:lastModifiedBy>UG-Kumaravelu, Kiran</cp:lastModifiedBy>
  <cp:revision>21</cp:revision>
  <dcterms:created xsi:type="dcterms:W3CDTF">2024-10-02T21:57:00Z</dcterms:created>
  <dcterms:modified xsi:type="dcterms:W3CDTF">2024-10-02T22:41:00Z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c24981-b6df-48f8-949b-0896357b9b03_Enabled">
    <vt:lpwstr>true</vt:lpwstr>
  </property>
  <property fmtid="{D5CDD505-2E9C-101B-9397-08002B2CF9AE}" pid="3" name="MSIP_Label_06c24981-b6df-48f8-949b-0896357b9b03_SetDate">
    <vt:lpwstr>2024-09-25T19:45:33Z</vt:lpwstr>
  </property>
  <property fmtid="{D5CDD505-2E9C-101B-9397-08002B2CF9AE}" pid="4" name="MSIP_Label_06c24981-b6df-48f8-949b-0896357b9b03_Method">
    <vt:lpwstr>Standard</vt:lpwstr>
  </property>
  <property fmtid="{D5CDD505-2E9C-101B-9397-08002B2CF9AE}" pid="5" name="MSIP_Label_06c24981-b6df-48f8-949b-0896357b9b03_Name">
    <vt:lpwstr>Official</vt:lpwstr>
  </property>
  <property fmtid="{D5CDD505-2E9C-101B-9397-08002B2CF9AE}" pid="6" name="MSIP_Label_06c24981-b6df-48f8-949b-0896357b9b03_SiteId">
    <vt:lpwstr>dd615949-5bd0-4da0-ac52-28ef8d336373</vt:lpwstr>
  </property>
  <property fmtid="{D5CDD505-2E9C-101B-9397-08002B2CF9AE}" pid="7" name="MSIP_Label_06c24981-b6df-48f8-949b-0896357b9b03_ActionId">
    <vt:lpwstr>c1cdbe3b-975b-44b9-bf4e-7dad5553ca53</vt:lpwstr>
  </property>
  <property fmtid="{D5CDD505-2E9C-101B-9397-08002B2CF9AE}" pid="8" name="MSIP_Label_06c24981-b6df-48f8-949b-0896357b9b03_ContentBits">
    <vt:lpwstr>0</vt:lpwstr>
  </property>
</Properties>
</file>