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4ED1E" w14:textId="77777777" w:rsidR="00555358" w:rsidRPr="00555358" w:rsidRDefault="00EC483E" w:rsidP="001A281E">
      <w:pPr>
        <w:spacing w:line="276" w:lineRule="auto"/>
        <w:jc w:val="center"/>
        <w:rPr>
          <w:rFonts w:ascii="Georgia" w:hAnsi="Georgia" w:cs="Times New Roman"/>
          <w:sz w:val="28"/>
          <w:szCs w:val="28"/>
        </w:rPr>
      </w:pPr>
      <w:r w:rsidRPr="00555358">
        <w:rPr>
          <w:rFonts w:ascii="Georgia" w:hAnsi="Georgia" w:cs="Times New Roman"/>
          <w:sz w:val="28"/>
          <w:szCs w:val="28"/>
        </w:rPr>
        <w:t>Project 1</w:t>
      </w:r>
      <w:r w:rsidR="00555358" w:rsidRPr="00555358">
        <w:rPr>
          <w:rFonts w:ascii="Georgia" w:hAnsi="Georgia" w:cs="Times New Roman"/>
          <w:sz w:val="28"/>
          <w:szCs w:val="28"/>
        </w:rPr>
        <w:t xml:space="preserve"> — Warehouse Inventory</w:t>
      </w:r>
    </w:p>
    <w:p w14:paraId="066F4133" w14:textId="5D429319" w:rsidR="00B35E6A" w:rsidRDefault="00555358" w:rsidP="001A281E">
      <w:pPr>
        <w:spacing w:line="276" w:lineRule="auto"/>
        <w:ind w:firstLine="720"/>
        <w:rPr>
          <w:rFonts w:ascii="Georgia" w:hAnsi="Georgia" w:cs="Times New Roman"/>
        </w:rPr>
      </w:pPr>
      <w:r w:rsidRPr="00555358">
        <w:rPr>
          <w:rFonts w:ascii="Georgia" w:hAnsi="Georgia" w:cs="Times New Roman"/>
        </w:rPr>
        <w:t xml:space="preserve">You will create a central repository for a large company that enables them to control and view the inventory of each of its smaller companies’ warehouses. This large company can have many smaller companies, and each smaller company may have </w:t>
      </w:r>
      <w:r w:rsidR="00B8076F">
        <w:rPr>
          <w:rFonts w:ascii="Georgia" w:hAnsi="Georgia" w:cs="Times New Roman"/>
        </w:rPr>
        <w:t>any number of</w:t>
      </w:r>
      <w:r w:rsidRPr="00555358">
        <w:rPr>
          <w:rFonts w:ascii="Georgia" w:hAnsi="Georgia" w:cs="Times New Roman"/>
        </w:rPr>
        <w:t xml:space="preserve"> warehouses. </w:t>
      </w:r>
      <w:r w:rsidR="00B8076F">
        <w:rPr>
          <w:rFonts w:ascii="Georgia" w:hAnsi="Georgia" w:cs="Times New Roman"/>
        </w:rPr>
        <w:t>Each of these warehouses must have a maximum capacity and cannot surpass that limit.</w:t>
      </w:r>
    </w:p>
    <w:p w14:paraId="0F46AD7B" w14:textId="386B02BA" w:rsidR="00B8076F" w:rsidRDefault="00B8076F" w:rsidP="001A281E">
      <w:pPr>
        <w:spacing w:line="276" w:lineRule="auto"/>
        <w:ind w:firstLine="720"/>
        <w:rPr>
          <w:rFonts w:ascii="Georgia" w:hAnsi="Georgia" w:cs="Times New Roman"/>
        </w:rPr>
      </w:pPr>
      <w:r>
        <w:rPr>
          <w:rFonts w:ascii="Georgia" w:hAnsi="Georgia" w:cs="Times New Roman"/>
        </w:rPr>
        <w:t xml:space="preserve">Your application must provide means to the parent company </w:t>
      </w:r>
      <w:r w:rsidR="00AD559D">
        <w:rPr>
          <w:rFonts w:ascii="Georgia" w:hAnsi="Georgia" w:cs="Times New Roman"/>
        </w:rPr>
        <w:t>for the</w:t>
      </w:r>
      <w:r>
        <w:rPr>
          <w:rFonts w:ascii="Georgia" w:hAnsi="Georgia" w:cs="Times New Roman"/>
        </w:rPr>
        <w:t xml:space="preserve"> read</w:t>
      </w:r>
      <w:r w:rsidR="00AD559D">
        <w:rPr>
          <w:rFonts w:ascii="Georgia" w:hAnsi="Georgia" w:cs="Times New Roman"/>
        </w:rPr>
        <w:t>ing</w:t>
      </w:r>
      <w:r>
        <w:rPr>
          <w:rFonts w:ascii="Georgia" w:hAnsi="Georgia" w:cs="Times New Roman"/>
        </w:rPr>
        <w:t>, add</w:t>
      </w:r>
      <w:r w:rsidR="00AD559D">
        <w:rPr>
          <w:rFonts w:ascii="Georgia" w:hAnsi="Georgia" w:cs="Times New Roman"/>
        </w:rPr>
        <w:t>ing</w:t>
      </w:r>
      <w:r>
        <w:rPr>
          <w:rFonts w:ascii="Georgia" w:hAnsi="Georgia" w:cs="Times New Roman"/>
        </w:rPr>
        <w:t xml:space="preserve">, </w:t>
      </w:r>
      <w:r w:rsidR="00AD559D">
        <w:rPr>
          <w:rFonts w:ascii="Georgia" w:hAnsi="Georgia" w:cs="Times New Roman"/>
        </w:rPr>
        <w:t>updating</w:t>
      </w:r>
      <w:r>
        <w:rPr>
          <w:rFonts w:ascii="Georgia" w:hAnsi="Georgia" w:cs="Times New Roman"/>
        </w:rPr>
        <w:t xml:space="preserve">, and </w:t>
      </w:r>
      <w:r w:rsidR="00AD559D">
        <w:rPr>
          <w:rFonts w:ascii="Georgia" w:hAnsi="Georgia" w:cs="Times New Roman"/>
        </w:rPr>
        <w:t>removal</w:t>
      </w:r>
      <w:r>
        <w:rPr>
          <w:rFonts w:ascii="Georgia" w:hAnsi="Georgia" w:cs="Times New Roman"/>
        </w:rPr>
        <w:t xml:space="preserve"> </w:t>
      </w:r>
      <w:r w:rsidR="00AD559D">
        <w:rPr>
          <w:rFonts w:ascii="Georgia" w:hAnsi="Georgia" w:cs="Times New Roman"/>
        </w:rPr>
        <w:t xml:space="preserve">of </w:t>
      </w:r>
      <w:r>
        <w:rPr>
          <w:rFonts w:ascii="Georgia" w:hAnsi="Georgia" w:cs="Times New Roman"/>
        </w:rPr>
        <w:t xml:space="preserve">the </w:t>
      </w:r>
      <w:r w:rsidR="00AD559D">
        <w:rPr>
          <w:rFonts w:ascii="Georgia" w:hAnsi="Georgia" w:cs="Times New Roman"/>
        </w:rPr>
        <w:t>items</w:t>
      </w:r>
      <w:r>
        <w:rPr>
          <w:rFonts w:ascii="Georgia" w:hAnsi="Georgia" w:cs="Times New Roman"/>
        </w:rPr>
        <w:t xml:space="preserve"> </w:t>
      </w:r>
      <w:r w:rsidR="00AD559D">
        <w:rPr>
          <w:rFonts w:ascii="Georgia" w:hAnsi="Georgia" w:cs="Times New Roman"/>
        </w:rPr>
        <w:t>stored in</w:t>
      </w:r>
      <w:r>
        <w:rPr>
          <w:rFonts w:ascii="Georgia" w:hAnsi="Georgia" w:cs="Times New Roman"/>
        </w:rPr>
        <w:t xml:space="preserve"> each warehouse</w:t>
      </w:r>
      <w:r w:rsidR="004029A7">
        <w:rPr>
          <w:rFonts w:ascii="Georgia" w:hAnsi="Georgia" w:cs="Times New Roman"/>
        </w:rPr>
        <w:t xml:space="preserve"> and have it displayed on the frontend.</w:t>
      </w:r>
    </w:p>
    <w:p w14:paraId="504F062D" w14:textId="77777777" w:rsidR="004029A7" w:rsidRDefault="004029A7" w:rsidP="001A281E">
      <w:pPr>
        <w:spacing w:line="276" w:lineRule="auto"/>
        <w:rPr>
          <w:rFonts w:ascii="Georgia" w:hAnsi="Georgia" w:cs="Times New Roman"/>
        </w:rPr>
      </w:pPr>
    </w:p>
    <w:p w14:paraId="31000211" w14:textId="40A68BD3" w:rsidR="004029A7" w:rsidRDefault="004029A7" w:rsidP="001A281E">
      <w:pPr>
        <w:spacing w:line="276" w:lineRule="auto"/>
        <w:jc w:val="center"/>
        <w:rPr>
          <w:rFonts w:ascii="Georgia" w:hAnsi="Georgia" w:cs="Times New Roman"/>
          <w:b/>
          <w:bCs/>
        </w:rPr>
      </w:pPr>
      <w:r>
        <w:rPr>
          <w:rFonts w:ascii="Georgia" w:hAnsi="Georgia" w:cs="Times New Roman"/>
        </w:rPr>
        <w:t xml:space="preserve">This project will be due at the end of the </w:t>
      </w:r>
      <w:r w:rsidRPr="004029A7">
        <w:rPr>
          <w:rFonts w:ascii="Georgia" w:hAnsi="Georgia" w:cs="Times New Roman"/>
          <w:b/>
          <w:bCs/>
        </w:rPr>
        <w:t>4</w:t>
      </w:r>
      <w:r w:rsidRPr="004029A7">
        <w:rPr>
          <w:rFonts w:ascii="Georgia" w:hAnsi="Georgia" w:cs="Times New Roman"/>
          <w:b/>
          <w:bCs/>
          <w:vertAlign w:val="superscript"/>
        </w:rPr>
        <w:t>th</w:t>
      </w:r>
      <w:r w:rsidRPr="004029A7">
        <w:rPr>
          <w:rFonts w:ascii="Georgia" w:hAnsi="Georgia" w:cs="Times New Roman"/>
          <w:b/>
          <w:bCs/>
        </w:rPr>
        <w:t xml:space="preserve"> week, October 15</w:t>
      </w:r>
      <w:r w:rsidRPr="004029A7">
        <w:rPr>
          <w:rFonts w:ascii="Georgia" w:hAnsi="Georgia" w:cs="Times New Roman"/>
          <w:b/>
          <w:bCs/>
          <w:vertAlign w:val="superscript"/>
        </w:rPr>
        <w:t>th</w:t>
      </w:r>
      <w:r w:rsidRPr="004029A7">
        <w:rPr>
          <w:rFonts w:ascii="Georgia" w:hAnsi="Georgia" w:cs="Times New Roman"/>
          <w:b/>
          <w:bCs/>
        </w:rPr>
        <w:t>, 2021.</w:t>
      </w:r>
    </w:p>
    <w:p w14:paraId="7506DEB2" w14:textId="77777777" w:rsidR="004029A7" w:rsidRDefault="004029A7" w:rsidP="001A281E">
      <w:pPr>
        <w:spacing w:line="276" w:lineRule="auto"/>
        <w:rPr>
          <w:rFonts w:ascii="Georgia" w:hAnsi="Georgia" w:cs="Times New Roman"/>
        </w:rPr>
      </w:pPr>
    </w:p>
    <w:p w14:paraId="084402A4" w14:textId="176BC82C" w:rsidR="00B8076F" w:rsidRDefault="00590844" w:rsidP="001A281E">
      <w:pPr>
        <w:spacing w:line="276" w:lineRule="auto"/>
        <w:rPr>
          <w:rFonts w:ascii="Georgia" w:hAnsi="Georgia" w:cs="Times New Roman"/>
        </w:rPr>
      </w:pPr>
      <w:r>
        <w:rPr>
          <w:rFonts w:ascii="Georgia" w:hAnsi="Georgia" w:cs="Times New Roman"/>
        </w:rPr>
        <w:t>Requirements:</w:t>
      </w:r>
    </w:p>
    <w:p w14:paraId="1CEB030C" w14:textId="5DED85C8" w:rsidR="00590844" w:rsidRDefault="00590844" w:rsidP="001A281E">
      <w:pPr>
        <w:pStyle w:val="ListParagraph"/>
        <w:numPr>
          <w:ilvl w:val="0"/>
          <w:numId w:val="2"/>
        </w:numPr>
        <w:spacing w:line="276" w:lineRule="auto"/>
        <w:rPr>
          <w:rFonts w:ascii="Georgia" w:hAnsi="Georgia" w:cs="Times New Roman"/>
        </w:rPr>
      </w:pPr>
      <w:r>
        <w:rPr>
          <w:rFonts w:ascii="Georgia" w:hAnsi="Georgia" w:cs="Times New Roman"/>
        </w:rPr>
        <w:t>User friendly frontend with a focus on UI/UX during the presentation</w:t>
      </w:r>
    </w:p>
    <w:p w14:paraId="7C3228F6" w14:textId="7A393012" w:rsidR="00590844" w:rsidRPr="00590844" w:rsidRDefault="00590844" w:rsidP="001A281E">
      <w:pPr>
        <w:pStyle w:val="ListParagraph"/>
        <w:numPr>
          <w:ilvl w:val="0"/>
          <w:numId w:val="2"/>
        </w:numPr>
        <w:spacing w:line="276" w:lineRule="auto"/>
        <w:rPr>
          <w:rFonts w:ascii="Georgia" w:hAnsi="Georgia" w:cs="Times New Roman"/>
        </w:rPr>
      </w:pPr>
      <w:r>
        <w:rPr>
          <w:rFonts w:ascii="Georgia" w:hAnsi="Georgia" w:cs="Times New Roman"/>
        </w:rPr>
        <w:t>Frontend using HTML/CSS/JavaScript</w:t>
      </w:r>
    </w:p>
    <w:p w14:paraId="735C9E09" w14:textId="40AF3DD0" w:rsidR="00590844" w:rsidRDefault="00590844" w:rsidP="001A281E">
      <w:pPr>
        <w:pStyle w:val="ListParagraph"/>
        <w:numPr>
          <w:ilvl w:val="0"/>
          <w:numId w:val="2"/>
        </w:numPr>
        <w:spacing w:line="276" w:lineRule="auto"/>
        <w:rPr>
          <w:rFonts w:ascii="Georgia" w:hAnsi="Georgia" w:cs="Times New Roman"/>
        </w:rPr>
      </w:pPr>
      <w:r>
        <w:rPr>
          <w:rFonts w:ascii="Georgia" w:hAnsi="Georgia" w:cs="Times New Roman"/>
        </w:rPr>
        <w:t>Backend server using Node and Express.</w:t>
      </w:r>
      <w:r w:rsidR="001A281E">
        <w:rPr>
          <w:rFonts w:ascii="Georgia" w:hAnsi="Georgia" w:cs="Times New Roman"/>
        </w:rPr>
        <w:t>js</w:t>
      </w:r>
    </w:p>
    <w:p w14:paraId="2D8B03F3" w14:textId="1DE33BD1" w:rsidR="00590844" w:rsidRDefault="00590844" w:rsidP="001A281E">
      <w:pPr>
        <w:pStyle w:val="ListParagraph"/>
        <w:numPr>
          <w:ilvl w:val="0"/>
          <w:numId w:val="2"/>
        </w:numPr>
        <w:spacing w:line="276" w:lineRule="auto"/>
        <w:rPr>
          <w:rFonts w:ascii="Georgia" w:hAnsi="Georgia" w:cs="Times New Roman"/>
        </w:rPr>
      </w:pPr>
      <w:r>
        <w:rPr>
          <w:rFonts w:ascii="Georgia" w:hAnsi="Georgia" w:cs="Times New Roman"/>
        </w:rPr>
        <w:t>Database using MongoDB</w:t>
      </w:r>
    </w:p>
    <w:p w14:paraId="74618F54" w14:textId="39608D39" w:rsidR="00EC483E" w:rsidRPr="001A281E" w:rsidRDefault="001A281E" w:rsidP="001A281E">
      <w:pPr>
        <w:pStyle w:val="ListParagraph"/>
        <w:numPr>
          <w:ilvl w:val="0"/>
          <w:numId w:val="2"/>
        </w:numPr>
        <w:spacing w:line="276" w:lineRule="auto"/>
        <w:rPr>
          <w:rFonts w:ascii="Georgia" w:hAnsi="Georgia" w:cs="Times New Roman"/>
        </w:rPr>
      </w:pPr>
      <w:r>
        <w:rPr>
          <w:rFonts w:ascii="Georgia" w:hAnsi="Georgia" w:cs="Times New Roman"/>
        </w:rPr>
        <w:t>All the CRUD operations specified above are implemented</w:t>
      </w:r>
    </w:p>
    <w:sectPr w:rsidR="00EC483E" w:rsidRPr="001A2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C1BC9"/>
    <w:multiLevelType w:val="hybridMultilevel"/>
    <w:tmpl w:val="4E6AB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DF0C4B"/>
    <w:multiLevelType w:val="hybridMultilevel"/>
    <w:tmpl w:val="AA74C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83E"/>
    <w:rsid w:val="000D52E7"/>
    <w:rsid w:val="001A281E"/>
    <w:rsid w:val="003C57F9"/>
    <w:rsid w:val="004029A7"/>
    <w:rsid w:val="00555358"/>
    <w:rsid w:val="00590844"/>
    <w:rsid w:val="00885DF9"/>
    <w:rsid w:val="00AA0DE9"/>
    <w:rsid w:val="00AD559D"/>
    <w:rsid w:val="00B35E6A"/>
    <w:rsid w:val="00B8076F"/>
    <w:rsid w:val="00C3207F"/>
    <w:rsid w:val="00EC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3BEFC"/>
  <w15:chartTrackingRefBased/>
  <w15:docId w15:val="{3231518A-E406-45B1-98BD-B2D4F4578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8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131</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Carter</dc:creator>
  <cp:keywords/>
  <dc:description/>
  <cp:lastModifiedBy>Sean Carter</cp:lastModifiedBy>
  <cp:revision>2</cp:revision>
  <dcterms:created xsi:type="dcterms:W3CDTF">2021-10-04T12:57:00Z</dcterms:created>
  <dcterms:modified xsi:type="dcterms:W3CDTF">2021-10-04T15:15:00Z</dcterms:modified>
</cp:coreProperties>
</file>