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60"/>
          <w:szCs w:val="60"/>
          <w:rtl w:val="0"/>
        </w:rPr>
        <w:t xml:space="preserve">MULTICYCLE CPU WITH APPROXIMATE ALU</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EC772 Project Report</w:t>
      </w:r>
    </w:p>
    <w:p w:rsidR="00000000" w:rsidDel="00000000" w:rsidP="00000000" w:rsidRDefault="00000000" w:rsidRPr="00000000">
      <w:pPr>
        <w:contextualSpacing w:val="0"/>
        <w:jc w:val="center"/>
      </w:pPr>
      <w:r w:rsidDel="00000000" w:rsidR="00000000" w:rsidRPr="00000000">
        <w:rPr>
          <w:sz w:val="36"/>
          <w:szCs w:val="36"/>
          <w:rtl w:val="0"/>
        </w:rPr>
        <w:t xml:space="preserve">Spring 2016</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1647825</wp:posOffset>
            </wp:positionH>
            <wp:positionV relativeFrom="paragraph">
              <wp:posOffset>0</wp:posOffset>
            </wp:positionV>
            <wp:extent cx="2738438" cy="2648489"/>
            <wp:effectExtent b="0" l="0" r="0" t="0"/>
            <wp:wrapSquare wrapText="bothSides" distB="19050" distT="19050" distL="19050" distR="19050"/>
            <wp:docPr id="1"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2738438" cy="2648489"/>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Darrin Ginoza</w:t>
      </w:r>
    </w:p>
    <w:p w:rsidR="00000000" w:rsidDel="00000000" w:rsidP="00000000" w:rsidRDefault="00000000" w:rsidRPr="00000000">
      <w:pPr>
        <w:contextualSpacing w:val="0"/>
        <w:jc w:val="center"/>
      </w:pPr>
      <w:r w:rsidDel="00000000" w:rsidR="00000000" w:rsidRPr="00000000">
        <w:rPr>
          <w:sz w:val="36"/>
          <w:szCs w:val="36"/>
          <w:rtl w:val="0"/>
        </w:rPr>
        <w:t xml:space="preserve">Kiran Vishal</w:t>
      </w:r>
    </w:p>
    <w:p w:rsidR="00000000" w:rsidDel="00000000" w:rsidP="00000000" w:rsidRDefault="00000000" w:rsidRPr="00000000">
      <w:pPr>
        <w:contextualSpacing w:val="0"/>
        <w:jc w:val="center"/>
      </w:pPr>
      <w:r w:rsidDel="00000000" w:rsidR="00000000" w:rsidRPr="00000000">
        <w:rPr>
          <w:sz w:val="36"/>
          <w:szCs w:val="36"/>
          <w:rtl w:val="0"/>
        </w:rPr>
        <w:t xml:space="preserve">Mahesh Bhutada</w:t>
      </w:r>
    </w:p>
    <w:p w:rsidR="00000000" w:rsidDel="00000000" w:rsidP="00000000" w:rsidRDefault="00000000" w:rsidRPr="00000000">
      <w:pPr>
        <w:contextualSpacing w:val="0"/>
        <w:jc w:val="center"/>
      </w:pPr>
      <w:r w:rsidDel="00000000" w:rsidR="00000000" w:rsidRPr="00000000">
        <w:rPr>
          <w:sz w:val="36"/>
          <w:szCs w:val="36"/>
          <w:rtl w:val="0"/>
        </w:rPr>
        <w:t xml:space="preserve">Omkar Nagendra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Abstract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focus of our project was to construct a multi cycle CPU with a 32 bit input while incorporating an approximate multiplier within our ALU for 16 bit multiplications. The CPU accepts both I-type and R-type instructions and can perform operations such as addition, subtraction, multiplication, and logical operations. Among the operations specified, multiplication consumes the most computational power and time, so our focus was to improve this process. During the multiplication process, we implemented an approximation technique where we ignore a certain amount of bits depending on the size of the multiplicand. We perform the approximation with respect to a maximum calculated percent error with the exact value. The results of our implementation show a reduction in total cell 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Our project begins with a standard CPU construct with a 32-bit input, with 6-bit instructions accepting both I-type and R-type instructions. The standard CPU follows the flow diagram in figure 1. Data flows as follows: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0.</w:t>
      </w:r>
      <w:r w:rsidDel="00000000" w:rsidR="00000000" w:rsidRPr="00000000">
        <w:rPr>
          <w:sz w:val="14"/>
          <w:szCs w:val="14"/>
          <w:rtl w:val="0"/>
        </w:rPr>
        <w:t xml:space="preserve">       </w:t>
      </w:r>
      <w:r w:rsidDel="00000000" w:rsidR="00000000" w:rsidRPr="00000000">
        <w:rPr>
          <w:rtl w:val="0"/>
        </w:rPr>
        <w:t xml:space="preserve">The instruction is pre-fetched.</w:t>
      </w:r>
    </w:p>
    <w:p w:rsidR="00000000" w:rsidDel="00000000" w:rsidP="00000000" w:rsidRDefault="00000000" w:rsidRPr="00000000">
      <w:pPr>
        <w:contextualSpacing w:val="0"/>
        <w:jc w:val="both"/>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Instruction is decoded to determine R-type(01) or I-type(10) or I-type arithmetic/logical (11). These instructions are from the first two bits of op-code.</w:t>
      </w:r>
    </w:p>
    <w:p w:rsidR="00000000" w:rsidDel="00000000" w:rsidP="00000000" w:rsidRDefault="00000000" w:rsidRPr="00000000">
      <w:pPr>
        <w:contextualSpacing w:val="0"/>
        <w:jc w:val="both"/>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Determines address of register, and determines either load word (LW) or store word(SW).</w:t>
      </w:r>
    </w:p>
    <w:p w:rsidR="00000000" w:rsidDel="00000000" w:rsidP="00000000" w:rsidRDefault="00000000" w:rsidRPr="00000000">
      <w:pPr>
        <w:contextualSpacing w:val="0"/>
        <w:jc w:val="both"/>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Memory access for load word</w:t>
      </w:r>
    </w:p>
    <w:p w:rsidR="00000000" w:rsidDel="00000000" w:rsidP="00000000" w:rsidRDefault="00000000" w:rsidRPr="00000000">
      <w:pPr>
        <w:contextualSpacing w:val="0"/>
        <w:jc w:val="both"/>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Actually loading the word</w:t>
      </w:r>
    </w:p>
    <w:p w:rsidR="00000000" w:rsidDel="00000000" w:rsidP="00000000" w:rsidRDefault="00000000" w:rsidRPr="00000000">
      <w:pPr>
        <w:contextualSpacing w:val="0"/>
        <w:jc w:val="both"/>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Memory access for store word</w:t>
      </w:r>
    </w:p>
    <w:p w:rsidR="00000000" w:rsidDel="00000000" w:rsidP="00000000" w:rsidRDefault="00000000" w:rsidRPr="00000000">
      <w:pPr>
        <w:contextualSpacing w:val="0"/>
        <w:jc w:val="both"/>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Execution of logic computation</w:t>
      </w:r>
    </w:p>
    <w:p w:rsidR="00000000" w:rsidDel="00000000" w:rsidP="00000000" w:rsidRDefault="00000000" w:rsidRPr="00000000">
      <w:pPr>
        <w:contextualSpacing w:val="0"/>
        <w:jc w:val="both"/>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Op = 010000 : R1 = R2 -- MOVE</w:t>
      </w:r>
    </w:p>
    <w:p w:rsidR="00000000" w:rsidDel="00000000" w:rsidP="00000000" w:rsidRDefault="00000000" w:rsidRPr="00000000">
      <w:pPr>
        <w:contextualSpacing w:val="0"/>
        <w:jc w:val="both"/>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Op = 010010 : R1 = R2 + R3 – ADD</w:t>
      </w:r>
    </w:p>
    <w:p w:rsidR="00000000" w:rsidDel="00000000" w:rsidP="00000000" w:rsidRDefault="00000000" w:rsidRPr="00000000">
      <w:pPr>
        <w:contextualSpacing w:val="0"/>
        <w:jc w:val="both"/>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Op = 010011 : R1 = R2 - R3 -- SUBTRACT</w:t>
      </w:r>
    </w:p>
    <w:p w:rsidR="00000000" w:rsidDel="00000000" w:rsidP="00000000" w:rsidRDefault="00000000" w:rsidRPr="00000000">
      <w:pPr>
        <w:contextualSpacing w:val="0"/>
        <w:jc w:val="both"/>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Op = 010100 : R1 = R2 | R3 -- OR</w:t>
      </w:r>
    </w:p>
    <w:p w:rsidR="00000000" w:rsidDel="00000000" w:rsidP="00000000" w:rsidRDefault="00000000" w:rsidRPr="00000000">
      <w:pPr>
        <w:contextualSpacing w:val="0"/>
        <w:jc w:val="both"/>
      </w:pPr>
      <w:r w:rsidDel="00000000" w:rsidR="00000000" w:rsidRPr="00000000">
        <w:rPr>
          <w:rtl w:val="0"/>
        </w:rPr>
        <w:t xml:space="preserve">e.</w:t>
      </w:r>
      <w:r w:rsidDel="00000000" w:rsidR="00000000" w:rsidRPr="00000000">
        <w:rPr>
          <w:sz w:val="14"/>
          <w:szCs w:val="14"/>
          <w:rtl w:val="0"/>
        </w:rPr>
        <w:t xml:space="preserve">      </w:t>
      </w:r>
      <w:r w:rsidDel="00000000" w:rsidR="00000000" w:rsidRPr="00000000">
        <w:rPr>
          <w:rtl w:val="0"/>
        </w:rPr>
        <w:t xml:space="preserve">Op = 010101 : R1 = R2 &amp; R3 -- AND</w:t>
      </w:r>
    </w:p>
    <w:p w:rsidR="00000000" w:rsidDel="00000000" w:rsidP="00000000" w:rsidRDefault="00000000" w:rsidRPr="00000000">
      <w:pPr>
        <w:contextualSpacing w:val="0"/>
        <w:jc w:val="both"/>
      </w:pPr>
      <w:r w:rsidDel="00000000" w:rsidR="00000000" w:rsidRPr="00000000">
        <w:rPr>
          <w:rtl w:val="0"/>
        </w:rPr>
        <w:t xml:space="preserve">f.</w:t>
      </w:r>
      <w:r w:rsidDel="00000000" w:rsidR="00000000" w:rsidRPr="00000000">
        <w:rPr>
          <w:sz w:val="14"/>
          <w:szCs w:val="14"/>
          <w:rtl w:val="0"/>
        </w:rPr>
        <w:t xml:space="preserve">        </w:t>
      </w:r>
      <w:r w:rsidDel="00000000" w:rsidR="00000000" w:rsidRPr="00000000">
        <w:rPr>
          <w:rtl w:val="0"/>
        </w:rPr>
        <w:t xml:space="preserve">Op = 010110 : R1 = R2 * R3 -- MULTIPLY</w:t>
      </w:r>
    </w:p>
    <w:p w:rsidR="00000000" w:rsidDel="00000000" w:rsidP="00000000" w:rsidRDefault="00000000" w:rsidRPr="00000000">
      <w:pPr>
        <w:contextualSpacing w:val="0"/>
        <w:jc w:val="both"/>
      </w:pPr>
      <w:r w:rsidDel="00000000" w:rsidR="00000000" w:rsidRPr="00000000">
        <w:rPr>
          <w:rtl w:val="0"/>
        </w:rPr>
        <w:t xml:space="preserve">Same instructions for I-type (except first two bits = 11)</w:t>
      </w:r>
    </w:p>
    <w:p w:rsidR="00000000" w:rsidDel="00000000" w:rsidP="00000000" w:rsidRDefault="00000000" w:rsidRPr="00000000">
      <w:pPr>
        <w:contextualSpacing w:val="0"/>
        <w:jc w:val="both"/>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Write back answer to memory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862513" cy="3374531"/>
            <wp:effectExtent b="0" l="0" r="0" t="0"/>
            <wp:docPr id="13"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4862513" cy="33745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Standard CPU flow chart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Design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Approximation is implemented within the ALU block. First, calculations were done in LabView to map out how many bits of the LSB we can ignore for certain sized multiplicands. Calculations were done as shown in figure 2.</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5946723" cy="3159600"/>
            <wp:effectExtent b="0" l="0" r="0" t="0"/>
            <wp:docPr id="16" name="image37.jpg"/>
            <a:graphic>
              <a:graphicData uri="http://schemas.openxmlformats.org/drawingml/2006/picture">
                <pic:pic>
                  <pic:nvPicPr>
                    <pic:cNvPr id="0" name="image37.jpg"/>
                    <pic:cNvPicPr preferRelativeResize="0"/>
                  </pic:nvPicPr>
                  <pic:blipFill>
                    <a:blip r:embed="rId7"/>
                    <a:srcRect b="0" l="0" r="0" t="0"/>
                    <a:stretch>
                      <a:fillRect/>
                    </a:stretch>
                  </pic:blipFill>
                  <pic:spPr>
                    <a:xfrm>
                      <a:off x="0" y="0"/>
                      <a:ext cx="5946723" cy="315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Calculations showing percent error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2 shows the percent error when two numbers of varying bits are multiplied together. We could adjust how many bits are eliminated, and see the resulting percent error. We predetermined how many bits were to be ignored, maximizing the number dropped, but keeping the percent error below 3%. We decided that for 16 bit numbers, 9 LSB bits can be ignored. For 15 bits, 8 bits can be ignored, and each consecutively smaller number, one less bit can be ignored. The flow of logic to process the approximation can be seen in figure 3.</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1508551" cy="3309938"/>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508551" cy="3309938"/>
                    </a:xfrm>
                    <a:prstGeom prst="rect"/>
                    <a:ln/>
                  </pic:spPr>
                </pic:pic>
              </a:graphicData>
            </a:graphic>
          </wp:inline>
        </w:drawing>
      </w:r>
      <w:r w:rsidDel="00000000" w:rsidR="00000000" w:rsidRPr="00000000">
        <w:rPr>
          <w:rtl w:val="0"/>
        </w:rPr>
        <w:br w:type="textWrapping"/>
        <w:t xml:space="preserve">Figure 3: Logic flow chart for approximation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Our approximation was implemented within ALU itself, and is described in figure 4.. Our op code will dictate to the ALU what logic function to execute, and if it the multiply operation, our approximation method will be implemented.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4045149" cy="2716350"/>
            <wp:effectExtent b="0" l="0" r="0" t="0"/>
            <wp:docPr id="15"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045149" cy="2716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Approximation module embedded within ALU</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Design Implementation in Cadence Encounter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6525228" cy="2147888"/>
            <wp:effectExtent b="0" l="0" r="0" t="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525228" cy="2147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RTL schematic for regular CPU</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5 above shows the RC schematic diagram of the overall standard CPU layout. As you can notice, it has striking similarities with the block diagram presented in figure 1. Each module represented here can be investigated further to expose the gate circuitry which drives each module.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6477845" cy="3043238"/>
            <wp:effectExtent b="0" l="0" r="0" t="0"/>
            <wp:docPr id="22"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6477845" cy="3043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 RTL schematic of approximate computing CPU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6 above shows the RC schematic diagram of the CPU with approximation module implemented. As you can probably notice, the layout is a bit different, but the number of modules are the same. This is due to the fact that our approximation module is embedded within the ALU, so overall, the schematic diagram will be the same.</w:t>
      </w:r>
    </w:p>
    <w:p w:rsidR="00000000" w:rsidDel="00000000" w:rsidP="00000000" w:rsidRDefault="00000000" w:rsidRPr="00000000">
      <w:pPr>
        <w:contextualSpacing w:val="0"/>
        <w:jc w:val="both"/>
      </w:pPr>
      <w:r w:rsidDel="00000000" w:rsidR="00000000" w:rsidRPr="00000000">
        <w:rPr>
          <w:rtl w:val="0"/>
        </w:rPr>
        <w:t xml:space="preserve">Figure 7 on the right compares the memory blocks of the two implementations of the CPU, the left showing the standard CPU memory block, and the right showing the approximation CPU memory block. There are hardly any differences between the two, aside from moderate alterations in implementations due to differences in synthesizing the RC design.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3609975</wp:posOffset>
            </wp:positionH>
            <wp:positionV relativeFrom="paragraph">
              <wp:posOffset>104775</wp:posOffset>
            </wp:positionV>
            <wp:extent cx="1379061" cy="6257925"/>
            <wp:effectExtent b="0" l="0" r="0" t="0"/>
            <wp:wrapSquare wrapText="bothSides" distB="19050" distT="19050" distL="19050" distR="19050"/>
            <wp:docPr id="2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1379061" cy="6257925"/>
                    </a:xfrm>
                    <a:prstGeom prst="rect"/>
                    <a:ln/>
                  </pic:spPr>
                </pic:pic>
              </a:graphicData>
            </a:graphic>
          </wp:anchor>
        </w:drawing>
      </w:r>
      <w:r w:rsidDel="00000000" w:rsidR="00000000" w:rsidRPr="00000000">
        <w:drawing>
          <wp:anchor allowOverlap="0" behindDoc="0" distB="19050" distT="19050" distL="19050" distR="19050" hidden="0" layoutInCell="0" locked="0" relativeHeight="0" simplePos="0">
            <wp:simplePos x="0" y="0"/>
            <wp:positionH relativeFrom="margin">
              <wp:posOffset>1666875</wp:posOffset>
            </wp:positionH>
            <wp:positionV relativeFrom="paragraph">
              <wp:posOffset>85725</wp:posOffset>
            </wp:positionV>
            <wp:extent cx="1042988" cy="6257925"/>
            <wp:effectExtent b="0" l="0" r="0" t="0"/>
            <wp:wrapSquare wrapText="bothSides" distB="19050" distT="19050" distL="19050" distR="19050"/>
            <wp:docPr id="1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1042988" cy="62579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 RTL memory block implementation of regular (left) and approximate computing CPU (right)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3305175</wp:posOffset>
            </wp:positionH>
            <wp:positionV relativeFrom="paragraph">
              <wp:posOffset>19050</wp:posOffset>
            </wp:positionV>
            <wp:extent cx="3250233" cy="2795588"/>
            <wp:effectExtent b="0" l="0" r="0" t="0"/>
            <wp:wrapSquare wrapText="bothSides" distB="19050" distT="19050" distL="19050" distR="19050"/>
            <wp:docPr id="1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250233" cy="2795588"/>
                    </a:xfrm>
                    <a:prstGeom prst="rect"/>
                    <a:ln/>
                  </pic:spPr>
                </pic:pic>
              </a:graphicData>
            </a:graphic>
          </wp:anchor>
        </w:drawing>
      </w:r>
      <w:r w:rsidDel="00000000" w:rsidR="00000000" w:rsidRPr="00000000">
        <w:drawing>
          <wp:anchor allowOverlap="0" behindDoc="0" distB="19050" distT="19050" distL="19050" distR="19050" hidden="0" layoutInCell="0" locked="0" relativeHeight="0" simplePos="0">
            <wp:simplePos x="0" y="0"/>
            <wp:positionH relativeFrom="margin">
              <wp:posOffset>-76199</wp:posOffset>
            </wp:positionH>
            <wp:positionV relativeFrom="paragraph">
              <wp:posOffset>0</wp:posOffset>
            </wp:positionV>
            <wp:extent cx="3053541" cy="3033713"/>
            <wp:effectExtent b="0" l="0" r="0" t="0"/>
            <wp:wrapSquare wrapText="bothSides" distB="19050" distT="19050" distL="19050" distR="19050"/>
            <wp:docPr id="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053541" cy="30337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8: Regular CPU and approximate CPU cell area logs.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8 above shows the cell are logs generated by the standard and approximate CPU logs, respectively. The left is the logs from the approximate implementation, and the right is the logs from the standard CPU implementation. As you can see, the area of the ALU with the approximation module is actually lower than the area of the standard ALU 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28575</wp:posOffset>
            </wp:positionH>
            <wp:positionV relativeFrom="paragraph">
              <wp:posOffset>161925</wp:posOffset>
            </wp:positionV>
            <wp:extent cx="3057525" cy="2979127"/>
            <wp:effectExtent b="0" l="0" r="0" t="0"/>
            <wp:wrapSquare wrapText="bothSides" distB="19050" distT="19050" distL="19050" distR="19050"/>
            <wp:docPr id="17"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3057525" cy="2979127"/>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3524250</wp:posOffset>
            </wp:positionH>
            <wp:positionV relativeFrom="paragraph">
              <wp:posOffset>9525</wp:posOffset>
            </wp:positionV>
            <wp:extent cx="2971979" cy="2981325"/>
            <wp:effectExtent b="0" l="0" r="0" t="0"/>
            <wp:wrapSquare wrapText="bothSides" distB="19050" distT="19050" distL="19050" distR="19050"/>
            <wp:docPr id="2" name="image09.png"/>
            <a:graphic>
              <a:graphicData uri="http://schemas.openxmlformats.org/drawingml/2006/picture">
                <pic:pic>
                  <pic:nvPicPr>
                    <pic:cNvPr id="0" name="image09.png"/>
                    <pic:cNvPicPr preferRelativeResize="0"/>
                  </pic:nvPicPr>
                  <pic:blipFill>
                    <a:blip r:embed="rId17"/>
                    <a:srcRect b="0" l="0" r="0" t="0"/>
                    <a:stretch>
                      <a:fillRect/>
                    </a:stretch>
                  </pic:blipFill>
                  <pic:spPr>
                    <a:xfrm>
                      <a:off x="0" y="0"/>
                      <a:ext cx="2971979" cy="29813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1857375</wp:posOffset>
                </wp:positionH>
                <wp:positionV relativeFrom="paragraph">
                  <wp:posOffset>180975</wp:posOffset>
                </wp:positionV>
                <wp:extent cx="1128713" cy="509233"/>
                <wp:effectExtent b="0" l="0" r="0" t="0"/>
                <wp:wrapSquare wrapText="bothSides" distB="114300" distT="114300" distL="114300" distR="114300"/>
                <wp:docPr id="24" name=""/>
                <a:graphic>
                  <a:graphicData uri="http://schemas.microsoft.com/office/word/2010/wordprocessingShape">
                    <wps:wsp>
                      <wps:cNvSpPr txBox="1"/>
                      <wps:cNvPr id="2" name="Shape 2"/>
                      <wps:spPr>
                        <a:xfrm>
                          <a:off x="1704975" y="1181100"/>
                          <a:ext cx="8667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d9d9d9"/>
                                <w:sz w:val="28"/>
                                <w:vertAlign w:val="baseline"/>
                              </w:rPr>
                              <w:t xml:space="preserve">memory</w:t>
                            </w:r>
                          </w:p>
                        </w:txbxContent>
                      </wps:txbx>
                      <wps:bodyPr anchorCtr="0" anchor="t" bIns="91425" lIns="91425" rIns="91425" tIns="91425"/>
                    </wps:wsp>
                  </a:graphicData>
                </a:graphic>
              </wp:anchor>
            </w:drawing>
          </mc:Choice>
          <mc:Fallback>
            <w:drawing>
              <wp:anchor allowOverlap="0" behindDoc="0" distB="114300" distT="114300" distL="114300" distR="114300" hidden="0" layoutInCell="0" locked="0" relativeHeight="0" simplePos="0">
                <wp:simplePos x="0" y="0"/>
                <wp:positionH relativeFrom="margin">
                  <wp:posOffset>1857375</wp:posOffset>
                </wp:positionH>
                <wp:positionV relativeFrom="paragraph">
                  <wp:posOffset>180975</wp:posOffset>
                </wp:positionV>
                <wp:extent cx="1128713" cy="509233"/>
                <wp:effectExtent b="0" l="0" r="0" t="0"/>
                <wp:wrapSquare wrapText="bothSides" distB="114300" distT="114300" distL="114300" distR="114300"/>
                <wp:docPr id="24" name="image46.png"/>
                <a:graphic>
                  <a:graphicData uri="http://schemas.openxmlformats.org/drawingml/2006/picture">
                    <pic:pic>
                      <pic:nvPicPr>
                        <pic:cNvPr id="0" name="image46.png"/>
                        <pic:cNvPicPr preferRelativeResize="0"/>
                      </pic:nvPicPr>
                      <pic:blipFill>
                        <a:blip r:embed="rId18"/>
                        <a:srcRect/>
                        <a:stretch>
                          <a:fillRect/>
                        </a:stretch>
                      </pic:blipFill>
                      <pic:spPr>
                        <a:xfrm>
                          <a:off x="0" y="0"/>
                          <a:ext cx="1128713" cy="509233"/>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4514850</wp:posOffset>
                </wp:positionH>
                <wp:positionV relativeFrom="paragraph">
                  <wp:posOffset>114300</wp:posOffset>
                </wp:positionV>
                <wp:extent cx="1095375" cy="400050"/>
                <wp:effectExtent b="0" l="0" r="0" t="0"/>
                <wp:wrapSquare wrapText="bothSides" distB="114300" distT="114300" distL="114300" distR="114300"/>
                <wp:docPr id="25" name=""/>
                <a:graphic>
                  <a:graphicData uri="http://schemas.microsoft.com/office/word/2010/wordprocessingShape">
                    <wps:wsp>
                      <wps:cNvSpPr txBox="1"/>
                      <wps:cNvPr id="3" name="Shape 3"/>
                      <wps:spPr>
                        <a:xfrm>
                          <a:off x="2171700" y="1143000"/>
                          <a:ext cx="10764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d9d9d9"/>
                                <w:sz w:val="28"/>
                                <w:vertAlign w:val="baseline"/>
                              </w:rPr>
                              <w:t xml:space="preserve">memory</w:t>
                            </w:r>
                          </w:p>
                        </w:txbxContent>
                      </wps:txbx>
                      <wps:bodyPr anchorCtr="0" anchor="t" bIns="91425" lIns="91425" rIns="91425" tIns="91425"/>
                    </wps:wsp>
                  </a:graphicData>
                </a:graphic>
              </wp:anchor>
            </w:drawing>
          </mc:Choice>
          <mc:Fallback>
            <w:drawing>
              <wp:anchor allowOverlap="0" behindDoc="0" distB="114300" distT="114300" distL="114300" distR="114300" hidden="0" layoutInCell="0" locked="0" relativeHeight="0" simplePos="0">
                <wp:simplePos x="0" y="0"/>
                <wp:positionH relativeFrom="margin">
                  <wp:posOffset>4514850</wp:posOffset>
                </wp:positionH>
                <wp:positionV relativeFrom="paragraph">
                  <wp:posOffset>114300</wp:posOffset>
                </wp:positionV>
                <wp:extent cx="1095375" cy="400050"/>
                <wp:effectExtent b="0" l="0" r="0" t="0"/>
                <wp:wrapSquare wrapText="bothSides" distB="114300" distT="114300" distL="114300" distR="114300"/>
                <wp:docPr id="25" name="image48.png"/>
                <a:graphic>
                  <a:graphicData uri="http://schemas.openxmlformats.org/drawingml/2006/picture">
                    <pic:pic>
                      <pic:nvPicPr>
                        <pic:cNvPr id="0" name="image48.png"/>
                        <pic:cNvPicPr preferRelativeResize="0"/>
                      </pic:nvPicPr>
                      <pic:blipFill>
                        <a:blip r:embed="rId19"/>
                        <a:srcRect/>
                        <a:stretch>
                          <a:fillRect/>
                        </a:stretch>
                      </pic:blipFill>
                      <pic:spPr>
                        <a:xfrm>
                          <a:off x="0" y="0"/>
                          <a:ext cx="1095375" cy="40005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9: Regular CPU and Approximate CPU Amoeba</w:t>
      </w:r>
    </w:p>
    <w:p w:rsidR="00000000" w:rsidDel="00000000" w:rsidP="00000000" w:rsidRDefault="00000000" w:rsidRPr="00000000">
      <w:pPr>
        <w:contextualSpacing w:val="0"/>
        <w:jc w:val="both"/>
      </w:pPr>
      <w:r w:rsidDel="00000000" w:rsidR="00000000" w:rsidRPr="00000000">
        <w:rPr>
          <w:rtl w:val="0"/>
        </w:rPr>
        <w:t xml:space="preserve">Figure 9 above shows the amoeba representations of our chip post encounter synthesis. As you can see, the memory takes up the majority of the chip. This is only with 100 memory locations. A full implementation of the memory would require about 65000 memory locations, so if that was implemented, not only would our entire chip be mostly memory cells, but the synthesis time would be much longer, as the chip size would increase as well. The left chip is our approximation chip, with the approximation module embedded, and the right chip is our standard CPU module. There is no noticeable difference in size between the two.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10: Regular CPU and Approximate CPU Globaldetailroute</w:t>
      </w:r>
      <w:r w:rsidDel="00000000" w:rsidR="00000000" w:rsidRPr="00000000">
        <w:drawing>
          <wp:anchor allowOverlap="0" behindDoc="0" distB="19050" distT="19050" distL="19050" distR="19050" hidden="0" layoutInCell="0" locked="0" relativeHeight="0" simplePos="0">
            <wp:simplePos x="0" y="0"/>
            <wp:positionH relativeFrom="margin">
              <wp:posOffset>3276600</wp:posOffset>
            </wp:positionH>
            <wp:positionV relativeFrom="paragraph">
              <wp:posOffset>0</wp:posOffset>
            </wp:positionV>
            <wp:extent cx="3305175" cy="3257550"/>
            <wp:effectExtent b="0" l="0" r="0" t="0"/>
            <wp:wrapSquare wrapText="bothSides" distB="19050" distT="19050" distL="19050" distR="19050"/>
            <wp:docPr id="1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305175" cy="3257550"/>
                    </a:xfrm>
                    <a:prstGeom prst="rect"/>
                    <a:ln/>
                  </pic:spPr>
                </pic:pic>
              </a:graphicData>
            </a:graphic>
          </wp:anchor>
        </w:drawing>
      </w:r>
      <w:r w:rsidDel="00000000" w:rsidR="00000000" w:rsidRPr="00000000">
        <w:drawing>
          <wp:anchor allowOverlap="0" behindDoc="0" distB="19050" distT="19050" distL="19050" distR="19050" hidden="0" layoutInCell="0" locked="0" relativeHeight="0" simplePos="0">
            <wp:simplePos x="0" y="0"/>
            <wp:positionH relativeFrom="margin">
              <wp:posOffset>0</wp:posOffset>
            </wp:positionH>
            <wp:positionV relativeFrom="paragraph">
              <wp:posOffset>0</wp:posOffset>
            </wp:positionV>
            <wp:extent cx="3305175" cy="3268038"/>
            <wp:effectExtent b="0" l="0" r="0" t="0"/>
            <wp:wrapSquare wrapText="bothSides" distB="19050" distT="19050" distL="19050" distR="19050"/>
            <wp:docPr id="18"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305175" cy="32680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10 above shows the metal layers between the the approximate CPU, right, and the standard CPU, left. There are some differences in how Cadence performed the layout for the place and route, but 10 layers of metal was still utilized in both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0</wp:posOffset>
            </wp:positionH>
            <wp:positionV relativeFrom="paragraph">
              <wp:posOffset>28575</wp:posOffset>
            </wp:positionV>
            <wp:extent cx="3305175" cy="3187483"/>
            <wp:effectExtent b="0" l="0" r="0" t="0"/>
            <wp:wrapSquare wrapText="bothSides" distB="19050" distT="19050" distL="19050" distR="1905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05175" cy="3187483"/>
                    </a:xfrm>
                    <a:prstGeom prst="rect"/>
                    <a:ln/>
                  </pic:spPr>
                </pic:pic>
              </a:graphicData>
            </a:graphic>
          </wp:anchor>
        </w:drawing>
      </w:r>
      <w:r w:rsidDel="00000000" w:rsidR="00000000" w:rsidRPr="00000000">
        <w:drawing>
          <wp:anchor allowOverlap="0" behindDoc="0" distB="19050" distT="19050" distL="19050" distR="19050" hidden="0" layoutInCell="0" locked="0" relativeHeight="0" simplePos="0">
            <wp:simplePos x="0" y="0"/>
            <wp:positionH relativeFrom="margin">
              <wp:posOffset>3351628</wp:posOffset>
            </wp:positionH>
            <wp:positionV relativeFrom="paragraph">
              <wp:posOffset>9525</wp:posOffset>
            </wp:positionV>
            <wp:extent cx="3230147" cy="3190875"/>
            <wp:effectExtent b="0" l="0" r="0" t="0"/>
            <wp:wrapSquare wrapText="bothSides" distB="19050" distT="19050" distL="19050" distR="19050"/>
            <wp:docPr id="23"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3230147" cy="31908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11: Regular CPU and Approximate CPU Clock Phase Delay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11 above shows the phase delay of the who implementations of the chip. The left shows the phase delay of the standard CPU chip, and the right shows the phase delay of the chip with approximate multiplication. Notice how the phase delay is worse in the approximation implementations, as well as the lack of clock in the ALU. In the standard CPU implementation, the ALU does not require a clock, but the approximation block does require clock signal. On the right, you can see some of the clock penetrating the ALU.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3314700</wp:posOffset>
            </wp:positionH>
            <wp:positionV relativeFrom="paragraph">
              <wp:posOffset>19050</wp:posOffset>
            </wp:positionV>
            <wp:extent cx="3305175" cy="3275926"/>
            <wp:effectExtent b="0" l="0" r="0" t="0"/>
            <wp:wrapSquare wrapText="bothSides" distB="19050" distT="19050" distL="19050" distR="19050"/>
            <wp:docPr id="1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305175" cy="3275926"/>
                    </a:xfrm>
                    <a:prstGeom prst="rect"/>
                    <a:ln/>
                  </pic:spPr>
                </pic:pic>
              </a:graphicData>
            </a:graphic>
          </wp:anchor>
        </w:drawing>
      </w:r>
      <w:r w:rsidDel="00000000" w:rsidR="00000000" w:rsidRPr="00000000">
        <w:drawing>
          <wp:anchor allowOverlap="0" behindDoc="0" distB="19050" distT="19050" distL="19050" distR="19050" hidden="0" layoutInCell="0" locked="0" relativeHeight="0" simplePos="0">
            <wp:simplePos x="0" y="0"/>
            <wp:positionH relativeFrom="margin">
              <wp:posOffset>-19049</wp:posOffset>
            </wp:positionH>
            <wp:positionV relativeFrom="paragraph">
              <wp:posOffset>47625</wp:posOffset>
            </wp:positionV>
            <wp:extent cx="3228975" cy="3238280"/>
            <wp:effectExtent b="0" l="0" r="0" t="0"/>
            <wp:wrapSquare wrapText="bothSides" distB="19050" distT="19050" distL="19050" distR="1905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228975" cy="323828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12: Regular CPU and Approximate CPU Clock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12 above shows the clock trees of the approximate CPU (left) and the standard CPU (right). The clock tree has been distributed differently between both implementations, mainly due to the fact that our ALU now requires a clock signal for the approximation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928688</wp:posOffset>
            </wp:positionH>
            <wp:positionV relativeFrom="paragraph">
              <wp:posOffset>0</wp:posOffset>
            </wp:positionV>
            <wp:extent cx="4043363" cy="3925020"/>
            <wp:effectExtent b="0" l="0" r="0" t="0"/>
            <wp:wrapSquare wrapText="bothSides" distB="19050" distT="19050" distL="19050" distR="19050"/>
            <wp:docPr id="19"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043363" cy="392502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13: Approximate ALU with chip 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13 shows the synthesized chip design displaying the chip size of the entire chip. The chip size with approximation module is </w:t>
      </w:r>
      <w:r w:rsidDel="00000000" w:rsidR="00000000" w:rsidRPr="00000000">
        <w:rPr>
          <w:rtl w:val="0"/>
        </w:rPr>
        <w:t xml:space="preserve">232.910μm x 232.400μm, which is 0.54mm</w:t>
      </w:r>
      <w:r w:rsidDel="00000000" w:rsidR="00000000" w:rsidRPr="00000000">
        <w:rPr>
          <w:vertAlign w:val="superscript"/>
          <w:rtl w:val="0"/>
        </w:rPr>
        <w:t xml:space="preserve">2</w:t>
      </w:r>
      <w:r w:rsidDel="00000000" w:rsidR="00000000" w:rsidRPr="00000000">
        <w:rPr>
          <w:rtl w:val="0"/>
        </w:rPr>
        <w:t xml:space="preserve"> in area.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14 above shows the synthesized standard CPU chip with sizing. It is measured to be 243.590μm x 240.800μm, which is 0.58 mm</w:t>
      </w:r>
      <w:r w:rsidDel="00000000" w:rsidR="00000000" w:rsidRPr="00000000">
        <w:rPr>
          <w:vertAlign w:val="superscript"/>
          <w:rtl w:val="0"/>
        </w:rPr>
        <w:t xml:space="preserve">2</w:t>
      </w:r>
      <w:r w:rsidDel="00000000" w:rsidR="00000000" w:rsidRPr="00000000">
        <w:rPr>
          <w:rtl w:val="0"/>
        </w:rPr>
        <w:t xml:space="preserve"> in area. Compared to figure 13, the standard CPU is larger than the CPU with approximation module.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876300</wp:posOffset>
            </wp:positionH>
            <wp:positionV relativeFrom="paragraph">
              <wp:posOffset>0</wp:posOffset>
            </wp:positionV>
            <wp:extent cx="4022192" cy="3871913"/>
            <wp:effectExtent b="0" l="0" r="0" t="0"/>
            <wp:wrapSquare wrapText="bothSides" distB="19050" distT="19050" distL="19050" distR="19050"/>
            <wp:docPr id="9"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022192" cy="38719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14: Standard CPU with chip size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0</wp:posOffset>
            </wp:positionH>
            <wp:positionV relativeFrom="paragraph">
              <wp:posOffset>0</wp:posOffset>
            </wp:positionV>
            <wp:extent cx="3228975" cy="3124200"/>
            <wp:effectExtent b="0" l="0" r="0" t="0"/>
            <wp:wrapSquare wrapText="bothSides" distB="19050" distT="19050" distL="19050" distR="19050"/>
            <wp:docPr id="5" name="image14.png"/>
            <a:graphic>
              <a:graphicData uri="http://schemas.openxmlformats.org/drawingml/2006/picture">
                <pic:pic>
                  <pic:nvPicPr>
                    <pic:cNvPr id="0" name="image14.png"/>
                    <pic:cNvPicPr preferRelativeResize="0"/>
                  </pic:nvPicPr>
                  <pic:blipFill>
                    <a:blip r:embed="rId28"/>
                    <a:srcRect b="0" l="0" r="6868" t="0"/>
                    <a:stretch>
                      <a:fillRect/>
                    </a:stretch>
                  </pic:blipFill>
                  <pic:spPr>
                    <a:xfrm>
                      <a:off x="0" y="0"/>
                      <a:ext cx="3228975" cy="3124200"/>
                    </a:xfrm>
                    <a:prstGeom prst="rect"/>
                    <a:ln/>
                  </pic:spPr>
                </pic:pic>
              </a:graphicData>
            </a:graphic>
          </wp:anchor>
        </w:drawing>
      </w:r>
      <w:r w:rsidDel="00000000" w:rsidR="00000000" w:rsidRPr="00000000">
        <w:drawing>
          <wp:anchor allowOverlap="0" behindDoc="0" distB="19050" distT="19050" distL="19050" distR="19050" hidden="0" layoutInCell="0" locked="0" relativeHeight="0" simplePos="0">
            <wp:simplePos x="0" y="0"/>
            <wp:positionH relativeFrom="margin">
              <wp:posOffset>3381375</wp:posOffset>
            </wp:positionH>
            <wp:positionV relativeFrom="paragraph">
              <wp:posOffset>38100</wp:posOffset>
            </wp:positionV>
            <wp:extent cx="3181350" cy="3124200"/>
            <wp:effectExtent b="0" l="0" r="0" t="0"/>
            <wp:wrapSquare wrapText="bothSides" distB="19050" distT="19050" distL="19050" distR="19050"/>
            <wp:docPr id="21" name="image42.png"/>
            <a:graphic>
              <a:graphicData uri="http://schemas.openxmlformats.org/drawingml/2006/picture">
                <pic:pic>
                  <pic:nvPicPr>
                    <pic:cNvPr id="0" name="image42.png"/>
                    <pic:cNvPicPr preferRelativeResize="0"/>
                  </pic:nvPicPr>
                  <pic:blipFill>
                    <a:blip r:embed="rId29"/>
                    <a:srcRect b="0" l="0" r="0" t="1796"/>
                    <a:stretch>
                      <a:fillRect/>
                    </a:stretch>
                  </pic:blipFill>
                  <pic:spPr>
                    <a:xfrm>
                      <a:off x="0" y="0"/>
                      <a:ext cx="3181350" cy="31242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15: Regular CPU and Approximate CPU imported into Cadence Virtuoso Layout Editor</w:t>
      </w:r>
    </w:p>
    <w:p w:rsidR="00000000" w:rsidDel="00000000" w:rsidP="00000000" w:rsidRDefault="00000000" w:rsidRPr="00000000">
      <w:pPr>
        <w:contextualSpacing w:val="0"/>
        <w:jc w:val="both"/>
      </w:pPr>
      <w:r w:rsidDel="00000000" w:rsidR="00000000" w:rsidRPr="00000000">
        <w:rPr>
          <w:rtl w:val="0"/>
        </w:rPr>
        <w:t xml:space="preserve">We have exported our chip design from encounter to try and dig deeper into how the cells are constructed by importing into virtuoso layout editor. The imported design in Cadence virtuoso can be seen above. We have confirmed the consistency in size between encounter and virtuoso, but unfortunately, not much else could be gained from importing into virtuoso. We had difficulty getting the wiring to display due to IBM 8hp process’ 7 metal layer limitation, while our chip design incorporated 10 metal layers from the NANgate045 techfile. Ultimately, we were able to see individual cell layouts that was incorporated with the Nangate library, but were unable to do any power analysis in virtuoso, since there was no netlist/schematic to verify and test design with.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Conclusion:</w:t>
      </w:r>
    </w:p>
    <w:p w:rsidR="00000000" w:rsidDel="00000000" w:rsidP="00000000" w:rsidRDefault="00000000" w:rsidRPr="00000000">
      <w:pPr>
        <w:contextualSpacing w:val="0"/>
      </w:pPr>
      <w:r w:rsidDel="00000000" w:rsidR="00000000" w:rsidRPr="00000000">
        <w:rPr>
          <w:rtl w:val="0"/>
        </w:rPr>
        <w:t xml:space="preserve">Hence, we have observed that our approximation algorithm can be implemented into a CPU chip design. Also it is observed that this method allows us to save on area.</w:t>
        <w:br w:type="textWrapping"/>
        <w:br w:type="textWrapping"/>
        <w:br w:type="textWrapping"/>
      </w:r>
      <w:r w:rsidDel="00000000" w:rsidR="00000000" w:rsidRPr="00000000">
        <w:rPr>
          <w:b w:val="1"/>
          <w:rtl w:val="0"/>
        </w:rPr>
        <w:t xml:space="preserve">Future work:</w:t>
      </w:r>
    </w:p>
    <w:p w:rsidR="00000000" w:rsidDel="00000000" w:rsidP="00000000" w:rsidRDefault="00000000" w:rsidRPr="00000000">
      <w:pPr>
        <w:contextualSpacing w:val="0"/>
      </w:pPr>
      <w:r w:rsidDel="00000000" w:rsidR="00000000" w:rsidRPr="00000000">
        <w:rPr>
          <w:rtl w:val="0"/>
        </w:rPr>
        <w:t xml:space="preserve">Online tutorials from other colleges show that there is actually a method to implement a testbench to test the real power consumption, and hence savings of this circuit, but due to lack of a .vcd file we could not test that.</w:t>
      </w:r>
    </w:p>
    <w:p w:rsidR="00000000" w:rsidDel="00000000" w:rsidP="00000000" w:rsidRDefault="00000000" w:rsidRPr="00000000">
      <w:pPr>
        <w:contextualSpacing w:val="0"/>
      </w:pPr>
      <w:r w:rsidDel="00000000" w:rsidR="00000000" w:rsidRPr="00000000">
        <w:rPr>
          <w:rtl w:val="0"/>
        </w:rPr>
        <w:t xml:space="preserve">Although the savings of this method are relatively less because of the overall chip-size being large, it can be said that this will allow to have a lesser power consumption and area, and a much greater savings in a multi-core 64 bit implementation. Unfortunately, due to lack of hardware capable of simulating a 64 bit system, this cannot be verified, but initial results lead to the conclusion that it is true.</w:t>
      </w:r>
    </w:p>
    <w:p w:rsidR="00000000" w:rsidDel="00000000" w:rsidP="00000000" w:rsidRDefault="00000000" w:rsidRPr="00000000">
      <w:pPr>
        <w:contextualSpacing w:val="0"/>
      </w:pPr>
      <w:r w:rsidDel="00000000" w:rsidR="00000000" w:rsidRPr="00000000">
        <w:rPr>
          <w:rtl w:val="0"/>
        </w:rPr>
        <w:t xml:space="preserve">Also, if this can be implemented with a floating point operations algorithm, this could potentially be a huge improvement on computational processor manufacturing.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Code</w:t>
      </w:r>
    </w:p>
    <w:p w:rsidR="00000000" w:rsidDel="00000000" w:rsidP="00000000" w:rsidRDefault="00000000" w:rsidRPr="00000000">
      <w:pPr>
        <w:widowControl w:val="0"/>
        <w:spacing w:after="32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Verliog Code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Top Module: Multicycle_Datapath.v (No Approximation</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`timescale 1ns / 1ps</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`include "Control_SM.v"</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`include "General_Modules.v"</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`include "ALU.v"</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`include "Memory_File.v"</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`include "Register_File.v"</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module Multicycle_Datapath(clk, rst, start, I_MEM_Write_Enable, I_MEM_Data_In, I_MEM_Write_Addr, ALUOut, PC_out);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clk, rst, start;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I_MEM_Write_Enable;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[31:0] I_MEM_Data_In;</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[15:0] I_MEM_Write_Addr;</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output [31:0] ALUOut, PC_out;</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MemRead, MemWrite, PC_Reg_Write, PC_Reg_Write_BEQ, Instruction_Reg_Write, Memory_Data_Reg_Write;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A_Reg_Write, B_Reg_Write, ALU_Op_Reg_Write, Register_File_Write;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IorD_Mux_Select, Reg_File_B_Mux_Select, Write_Data_Mux_Select, ALU_A_Mux_Select, PC_Source_Mux_Select;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[1:0] ALU_B_Mux_Select;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[5:0] ALU_Opcode;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[31:0] PC_reg_out, PC_Source;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PC_reg_write_enable, Zero;</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[15:0] Mem_Addr;</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[31:0] Mem_Out, Mem_Data, Instr_Out;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[31:0] Register_Write_Data;</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[4:0] Reg_File_B_Addr;</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[31:0] A_D_in, A_D_out, B_D_in, B_D_out;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wire [31:0] ALU_A, ALU_B, ALU_out, ALU_reg_out;</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Control_SM control(.OP_Code(Instr_Out[31:26]),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.MemWrite(MemWrite),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.PC_Reg_Write(PC_Reg_Write),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.PC_Reg_Write_BEQ(PC_Reg_Write_BEQ),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.Instruction_Reg_Write(Instruction_Reg_Write),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.Memory_Data_Reg_Write(Memory_Data_Reg_Write),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.A_Reg_Write(A_Reg_Write),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.B_Reg_Write(B_Reg_Write),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.ALU_Op_Reg_Write(ALU_Op_Reg_Write),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.Register_File_Write(Register_File_Write),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.IorD_Mux_Select(IorD_Mux_Select),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.Reg_File_B_Mux_Select(Reg_File_B_Mux_Select),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.Write_Data_Mux_Select(Write_Data_Mux_Select),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.ALU_A_Mux_Select(ALU_A_Mux_Select),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.ALU_B_Mux_Select(ALU_B_Mux_Select),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.PC_Source_Mux_Select(PC_Source_Mux_Select),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.ALU_Opcode(ALU_Opcode),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.clk(clk), .reset(rst), .start(start));</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assign PC_out = PC_reg_out;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assign ALUOut = ALU_reg_out;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assign PC_reg_write_enable = PC_Reg_Write | (PC_Reg_Write_BEQ &amp; Zero);</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FFwReset_en PC_reg(.In(PC_Source), .Out(PC_reg_out), .clk(clk), .reset(rst),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 xml:space="preserve">.write_enable(PC_reg_write_enable));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input16_mux Mem_in(.A_0(PC_reg_out), .B_1(ALU_reg_out), .Select(IorD_Mux_Select), .Out(Mem_Addr));</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Memory_File memory(.Address(Mem_Addr), .WriteData(B_D_out),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 xml:space="preserve">.WriteEnable(MemWrite), .ReadData1(Mem_Out), .clk(clk), .reset(rst),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 xml:space="preserve">.I_MEM_Write_Enable(I_MEM_Write_Enable), .I_MEM_Data_In(I_MEM_Data_In),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 xml:space="preserve">.I_MEM_Write_Addr(I_MEM_Write_Addr));</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FFwReset_en Mem_Data_Reg(.In(Mem_Out), .Out(Mem_Data), .clk(clk), .reset(rst),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 xml:space="preserve">.write_enable(Memory_Data_Reg_Write));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FFwReset_en Instr_Reg(.In(Mem_Out), .Out(Instr_Out), .clk(clk), .reset(rst),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 xml:space="preserve">.write_enable(Instruction_Reg_Write));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input5_mux  Read_B_Select(.A_0(Instr_Out[15:11]), .B_1(Instr_Out[25:21]),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ab/>
        <w:t xml:space="preserve">.Select(Reg_File_B_Mux_Select), .Out(Reg_File_B_Addr));</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input2_mux Write_Data(.A_0(ALU_reg_out), .B_1(Mem_Data), .Select(Write_Data_Mux_Select),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ab/>
        <w:t xml:space="preserve">.Out(Register_Write_Data));</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Register_File reg_file(.ReadSelect1(Instr_Out[20:16]), .ReadSelect2(Reg_File_B_Addr),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 xml:space="preserve">.WriteSelect(Instr_Out[25:21]), .WriteData(Register_Write_Data),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 xml:space="preserve">.WriteEnable(Register_File_Write), .ReadData1(A_D_in), .ReadData2(B_D_in),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 xml:space="preserve">.clk(clk), .reset(rst));</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FFwReset_en Read_A(.In(A_D_in), .Out(A_D_out), .clk(clk), .reset(rst), .write_enable(A_Reg_Write));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FFwReset_en Read_B(.In(B_D_in), .Out(B_D_out), .clk(clk), .reset(rst), .write_enable(B_Reg_Write));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input2_mux ALU_A_select(.A_0(A_D_out), .B_1(PC_reg_out), .Select(ALU_A_Mux_Select), .Out(ALU_A));</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input4_mux ALU_B_select(.A_0(B_D_out), .B_1(1), .C_2({16'h0, Instr_Out[15:0]}),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ab/>
        <w:t xml:space="preserve">.D_3({{16{Instr_Out[15]}},Instr_Out[15:0]}), .Select(ALU_B_Mux_Select), .Out(ALU_B));</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ALU alu(.A(ALU_A), .B(ALU_B), .Control(ALU_Opcode), .Out(ALU_out), .Zero(Zero));</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input2_mux Next_PC_select(.A_0(ALU_out), .B_1(ALU_reg_out), .Select(PC_Source_Mux_Select), .Out(PC_Source));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FFwReset_en ALU_reg(.In(ALU_out), .Out(ALU_reg_out), .clk(clk), .reset(rst), </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ab/>
        <w:tab/>
        <w:t xml:space="preserve">.write_enable(ALU_Op_Reg_Write));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General Modules.v</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`timescale 1ns / 1ns</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module input2_mux(A_0, B_1, Select, 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parameter SIZE = 32;</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[SIZE-1:0] A_0, B_1;</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output [SIZE-1:0] Out;</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0: Out = A_0</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1: Out = B_1</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assign Out = (Select) ? B_1 : A_0;</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module input16_mux(A_0, B_1, Select, 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parameter SIZE = 32;</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[SIZE-1:0] A_0, B_1;</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output [15:0] Out;</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0: Out = A_0</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1: Out = B_1</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assign Out = (Select) ? B_1 : A_0;</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module input5_mux(A_0, B_1, Select, 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parameter SIZE = 5;</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[SIZE-1:0] A_0, B_1;</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output [SIZE-1:0] Out;</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0: Out = A_0</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1: Out = B_1</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assign Out = (Select) ? B_1 : A_0;</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module input4_mux(A_0, B_1, C_2, D_3, Select, 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parameter SIZE = 32;</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[SIZE-1:0] A_0, B_1, C_2, D_3;</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[1:0] 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output [SIZE-1:0] 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reg [SIZE-1:0] Out;</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0: Out = A_0</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1: Out = B_1</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2: Out = C_2</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 Select = 3: Out = D_3</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always @(A_0 or B_1 or C_2 or D_3 or 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case (Select)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 xml:space="preserve">0 : Out = A_0;</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 xml:space="preserve">1 : Out = B_1;</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 xml:space="preserve">2 : Out = C_2;</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 xml:space="preserve">3 : Out = D_3;</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 xml:space="preserve">default : Out = 'bx;</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endcase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module FFwReset_en(In, Out, clk, reset, write_enable);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parameter SIZE = 32;</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[SIZE-1:0] In;</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output [SIZE-1:0] 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reg [SIZE-1:0] 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input clk, reset, write_enable;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always @(posedge clk)</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if (reset)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 xml:space="preserve">Out &lt;= 0;</w:t>
        <w:tab/>
        <w:t xml:space="preserve">// Clear output on reset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else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begin</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 xml:space="preserve">if (write_enable)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 xml:space="preserve">Out &lt;= In;</w:t>
        <w:tab/>
        <w:t xml:space="preserve">// Latch the input on clk</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 xml:space="preserve">else</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ab/>
        <w:tab/>
        <w:t xml:space="preserve">Out &lt;= Out;</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ab/>
        <w:t xml:space="preserve">end</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24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t xml:space="preserve">Control_SM.v</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`timescale 1ns / 1ns</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module Control_SM(OP_Code, MemWrite, PC_Reg_Write, PC_Reg_Write_BEQ, Instruction_Reg_Write, </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Memory_Data_Reg_Write, A_Reg_Write, B_Reg_Write, ALU_Op_Reg_Write, </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Register_File_Write, IorD_Mux_Select, Reg_File_B_Mux_Select, Write_Data_Mux_Select, </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ALU_A_Mux_Select, ALU_B_Mux_Select, ALU_Opcode, PC_Source_Mux_Select, clk, reset, start);</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[5:0] OP_Code;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clk, reset, start;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output MemWrite, PC_Reg_Write, PC_Reg_Write_BEQ, Instruction_Reg_Write, Memory_Data_Reg_Write;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MemWrite, PC_Reg_Write, PC_Reg_Write_BEQ, Instruction_Reg_Write, Memory_Data_Reg_Write;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output A_Reg_Write, B_Reg_Write, ALU_Op_Reg_Write, Register_File_Write;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A_Reg_Write, B_Reg_Write, ALU_Op_Reg_Write, Register_File_Write;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output IorD_Mux_Select, Reg_File_B_Mux_Select, Write_Data_Mux_Select, ALU_A_Mux_Select, PC_Source_Mux_Select;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IorD_Mux_Select, Reg_File_B_Mux_Select, Write_Data_Mux_Select, ALU_A_Mux_Select, PC_Source_Mux_Select;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output [1:0] ALU_B_Mux_Select;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[1:0] ALU_B_Mux_Select;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output [5:0] ALU_Opcode;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[5:0] ALU_Opcode;</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[3:0] State, NextState;</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 Go to next state every clock tick</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@(posedge clk)</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if (reset)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State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else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if (start)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State &lt;= NextState;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else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State &lt;= State;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 NextState Logic </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@(OP_Code or State or NextState or reset or start)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case(State)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NextState = 4'b0001;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4'b0001: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case (OP_Code)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6'h10, 6'h12, 6'h13, 6'h14, 6'h15,</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ab/>
        <w:t xml:space="preserve">6'h32, 6'h33, 6'h34, 6'h35, 6'h39: </w:t>
        <w:tab/>
        <w:t xml:space="preserve">NextState = 4'b0110;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6'h20: </w:t>
        <w:tab/>
        <w:tab/>
        <w:tab/>
        <w:tab/>
        <w:tab/>
        <w:tab/>
        <w:t xml:space="preserve">NextState = 4'b1000;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6'h3B, 6'h3C: </w:t>
        <w:tab/>
        <w:tab/>
        <w:tab/>
        <w:tab/>
        <w:tab/>
        <w:t xml:space="preserve">NextState = 4'b0010;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default: NextState =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endcase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4'b0010: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case (OP_Code)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6'h3B: NextState = 4'b0011;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6'h3C: NextState = 4'b0101;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default: NextState =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endcase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4'b0011: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NextState = 4'b0100;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4'b0100: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NextState =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4'b0101: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NextState =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4'b0110: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NextState = 4'b0111;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4'b0111: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NextState =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4'b1000: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NextState =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default: NextState =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endcase</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 Moore state control logic</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@(OP_Code or State or NextState or reset or start)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MemWrite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PC_Reg_Write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PC_Reg_Write_BEQ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Instruction_Reg_Write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Memory_Data_Reg_Write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A_Reg_Write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B_Reg_Write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ALU_Op_Reg_Write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Register_File_Write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IorD_Mux_Select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Reg_File_B_Mux_Select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Write_Data_Mux_Select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ALU_A_Mux_Select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ALU_B_Mux_Select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PC_Source_Mux_Select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ALU_Opcode &lt;= OP_Code;</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if (start)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case(State)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Get the next instruction and increment PC</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Instruction_Reg_Write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ALU_A_Mux_Select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ALU_B_Mux_Select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ALU_Opcode &lt;= 6'h12;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PC_Reg_Write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4'b0001: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Send instruction register to register file and increment PC</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with immediate for branch instructions</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if (OP_Code[5] ==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ab/>
        <w:t xml:space="preserve">Reg_File_B_Mux_Select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A_Reg_Write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B_Reg_Write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ALU_A_Mux_Select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ALU_B_Mux_Select &lt;= 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ALU_Opcode &lt;= 6'h12;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ALU_Op_Reg_Write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4'b0010: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Store Memory location in ALU Register</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ALU_B_Mux_Select &lt;= 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ALU_Op_Reg_Write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4'b0011: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Read memory and store in data register</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IorD_Mux_Select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Memory_Data_Reg_Write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4'b0100: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Write Memory into register file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Write_Data_Mux_Select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Register_File_Write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4'b0101: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Write register into memory address</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IorD_Mux_Select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MemWrite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4'b0110: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Perform ALU operation save into ALU reg</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if (OP_Code[5] ==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ab/>
        <w:t xml:space="preserve">if (OP_Code == 6'h32 || OP_Code == 6'h33)</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ab/>
        <w:tab/>
        <w:t xml:space="preserve">ALU_B_Mux_Select &lt;= 3;</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ab/>
        <w:t xml:space="preserve">ALU_B_Mux_Select &lt;= 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ALU_Op_Reg_Write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4'b0111: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Write back ALU reg into register file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Register_File_Write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4'b1000: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 Check branch condition and change pc if true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ALU_Opcode &lt;= 6'h20;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PC_Reg_Write_BEQ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PC_Source_Mux_Select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default: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endcase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t xml:space="preserve">ALU.v (no Approximation)</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`timescale 1ns / 1ns</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module ALU(A, B, Control, Out, Zero);</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parameter SIZE = 32;</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[SIZE-1:0] A, B;</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[5:0] Control;</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output [SIZE-1:0] Out;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[SIZE-1:0] Out;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output Zero;</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Zero;</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@(A or B or Control)</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case (Control)</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6'h0: Out = 0;</w:t>
        <w:tab/>
        <w:tab/>
        <w:tab/>
        <w:tab/>
        <w:tab/>
        <w:t xml:space="preserve">//NOOP do nothing</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6'h10 : Out = A;</w:t>
        <w:tab/>
        <w:tab/>
        <w:tab/>
        <w:tab/>
        <w:tab/>
        <w:t xml:space="preserve">//MOV : R1 = R2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6'h39, 6'h3B, 6'h3C : Out = B;</w:t>
        <w:tab/>
        <w:tab/>
        <w:tab/>
        <w:t xml:space="preserve">//LI  : R1 = IMM</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6'h12, 6'h32 : Out = A + B;</w:t>
        <w:tab/>
        <w:tab/>
        <w:t xml:space="preserve">//ADD : R1 = R2 + R3</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6'h13, 6'h20, 6'h33 : Out = A - B;</w:t>
        <w:tab/>
        <w:t xml:space="preserve">//SUB : R1 = R2 - R3</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6'h14, 6'h34  : Out = A | B;</w:t>
        <w:tab/>
        <w:tab/>
        <w:tab/>
        <w:t xml:space="preserve">//OR  : R1 = R2 | R3</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6'h15, 6'h35 : Out = A * B;</w:t>
        <w:tab/>
        <w:tab/>
        <w:t xml:space="preserve">//MUL : R1 = R2 &amp; R3</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default : Out = 'bx;</w:t>
        <w:tab/>
        <w:tab/>
        <w:tab/>
        <w:t xml:space="preserve">//Default : R1 = x</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endcase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 New Zero signal which activates if output is equal to zero</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@(A or B or Control)</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if (Out ==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Zero &lt;= 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else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Zero &lt;=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t xml:space="preserve">Memory_File.v</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`timescale 1ns / 1ns</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module Memory_File(Address, WriteData, WriteEnable, ReadData1, clk, reset, </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ab/>
        <w:t xml:space="preserve">I_MEM_Write_Enable, I_MEM_Data_In, I_MEM_Write_Addr);</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parameter BITSIZE = 32;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parameter REGSIZE = 16;</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[REGSIZE-1:0] Address;</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[BITSIZE-1:0] WriteData;</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WriteEnable;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output [BITSIZE-1:0] ReadData1;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[BITSIZE-1:0] ReadData1;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clk, reset;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//#(.BITSIZE(32), .REGSIZE(65536))</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//ADDED for testbench from TA</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I_MEM_Write_Enable;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[31:0] I_MEM_Data_In;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[15:0] I_MEM_Write_Addr;</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[BITSIZE-1:0] memory_file [0:100-1];</w:t>
        <w:tab/>
        <w:t xml:space="preserve">// Entire list of memory</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 Asyncronous read of memory. Was not specified.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@(Address or memory_file[Address])</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ReadData1 = memory_file[Address];</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 Write back to memory on clk edge.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@(posedge clk)</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if (WriteEnable)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memory_file[Address] &lt;= WriteData;</w:t>
        <w:tab/>
        <w:t xml:space="preserve">//If writeback is enabled and not 0 register.</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if (I_MEM_Write_Enable)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memory_file[I_MEM_Write_Addr] &lt;= I_MEM_Data_In;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//MY method of filling the memory instead of through a test bench</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//initial</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w:t>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w:t>
        <w:tab/>
        <w:tab/>
        <w:t xml:space="preserve">$readmemb("memory.txt", memory_file);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w:t>
        <w:tab/>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t xml:space="preserve">Register_File.v</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`timescale 1ns / 1ns</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module Register_File(ReadSelect1, ReadSelect2, WriteSelect, WriteData, WriteEnable, ReadData1, ReadData2, clk, reset);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parameter BITSIZE = 32;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parameter REGSIZE = 32;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[4:0] ReadSelect1, ReadSelect2, WriteSelect;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[BITSIZE-1:0] WriteData;</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WriteEnable;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output [BITSIZE-1:0] ReadData1, ReadData2;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[BITSIZE-1:0] ReadData1, ReadData2;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input clk, reset;</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reg [BITSIZE-1:0] reg_file [REGSIZE-1:0];</w:t>
        <w:tab/>
        <w:t xml:space="preserve">// Entire list of registers</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integer i;</w:t>
        <w:tab/>
        <w:tab/>
        <w:tab/>
        <w:tab/>
        <w:tab/>
        <w:tab/>
        <w:tab/>
        <w:tab/>
        <w:tab/>
        <w:t xml:space="preserve">// Used below to reset all registers</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 Asyncronous read of register file.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@(ReadSelect1 or reg_file[ReadSelect1])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ReadData1 = reg_file[ReadSelect1];</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 Asyncronous read of register file.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@(ReadSelect2 or reg_file[ReadSelect2])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ReadData2 = reg_file[ReadSelect2];</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 Write back to register file on clk edge.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always @(posedge clk)</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if (reset)</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for (i=0; i&lt;REGSIZE; i=i+1) reg_file[i] &lt;= 'b0;</w:t>
        <w:tab/>
        <w:t xml:space="preserve">// Reset all registers</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else</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begin</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 xml:space="preserve">if (WriteEnable &amp;&amp; WriteSelect != 0)</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ab/>
        <w:tab/>
        <w:t xml:space="preserve">reg_file[WriteSelect] &lt;= WriteData;</w:t>
        <w:tab/>
        <w:t xml:space="preserve">//If writeback is enabled and not 0 register.</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ab/>
        <w:t xml:space="preserve">end</w:t>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br w:type="textWrapping"/>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Approximation Module, only changes to top module and ALU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Multicycle_Datapath.v (with Approx)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`timescale 1ns / 1ps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`include "Control_SM.v"</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`include "General_Modules.v"</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`include "ALU.v"</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`include "Memory_File.v"</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`include "Register_File.v"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module Multicycle_Datapath(clk, rst, start, I_MEM_Write_Enable, I_MEM_Data_In, I_MEM_Write_Addr, ALUOut, PC_out);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 clk, rst, start;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 I_MEM_Write_Enable;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 [31:0] I_MEM_Data_In;</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 [15:0] I_MEM_Write_Addr;</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output [31:0] ALUOut, PC_out;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MemRead, MemWrite, PC_Reg_Write, PC_Reg_Write_BEQ, Instruction_Reg_Write, Memory_Data_Reg_Write;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A_Reg_Write, B_Reg_Write, ALU_Op_Reg_Write, Register_File_Write;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IorD_Mux_Select, Reg_File_B_Mux_Select, Write_Data_Mux_Select, ALU_A_Mux_Select, PC_Source_Mux_Select;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[1:0] ALU_B_Mux_Select;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[5:0] ALU_Opcode;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[31:0] PC_reg_out, PC_Source;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PC_reg_write_enable, Zero;</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[15:0] Mem_Addr;</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[31:0] Mem_Out, Mem_Data, Instr_Out;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[31:0] Register_Write_Data;</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[4:0] Reg_File_B_Addr;</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[31:0] A_D_in, A_D_out, B_D_in, B_D_out;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[31:0] ALU_A, ALU_B, ALU_out, ALU_reg_out;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Control_SM control(.OP_Code(Instr_Out[31:26]),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.MemWrite(MemWrite),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.PC_Reg_Write(PC_Reg_Write),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.PC_Reg_Write_BEQ(PC_Reg_Write_BEQ),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.Instruction_Reg_Write(Instruction_Reg_Write),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.Memory_Data_Reg_Write(Memory_Data_Reg_Write),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.A_Reg_Write(A_Reg_Write),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.B_Reg_Write(B_Reg_Write),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.ALU_Op_Reg_Write(ALU_Op_Reg_Write),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.Register_File_Write(Register_File_Write),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.IorD_Mux_Select(IorD_Mux_Select),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.Reg_File_B_Mux_Select(Reg_File_B_Mux_Select),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.Write_Data_Mux_Select(Write_Data_Mux_Select),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.ALU_A_Mux_Select(ALU_A_Mux_Select),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.ALU_B_Mux_Select(ALU_B_Mux_Select),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.PC_Source_Mux_Select(PC_Source_Mux_Select),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.ALU_Opcode(ALU_Opcode),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.clk(clk), .reset(rst), .start(start));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assign PC_out = PC_reg_out;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assign ALUOut = ALU_reg_out;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assign PC_reg_write_enable = PC_Reg_Write | (PC_Reg_Write_BEQ &amp; Zero);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FFwReset_en PC_reg(.In(PC_Source), .Out(PC_reg_out), .clk(clk), .reset(rst),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 xml:space="preserve">.write_enable(PC_reg_write_enable));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input16_mux Mem_in(.A_0(PC_reg_out), .B_1(ALU_reg_out), .Select(IorD_Mux_Select), .Out(Mem_Addr));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Memory_File memory(.Address(Mem_Addr), .WriteData(B_D_out),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 xml:space="preserve">.WriteEnable(MemWrite), .ReadData1(Mem_Out), .clk(clk), .reset(rst),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 xml:space="preserve">.I_MEM_Write_Enable(I_MEM_Write_Enable), .I_MEM_Data_In(I_MEM_Data_In),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 xml:space="preserve">.I_MEM_Write_Addr(I_MEM_Write_Addr));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FFwReset_en Mem_Data_Reg(.In(Mem_Out), .Out(Mem_Data), .clk(clk), .reset(rst),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 xml:space="preserve">.write_enable(Memory_Data_Reg_Write));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FFwReset_en Instr_Reg(.In(Mem_Out), .Out(Instr_Out), .clk(clk), .reset(rst),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 xml:space="preserve">.write_enable(Instruction_Reg_Write));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input5_mux  Read_B_Select(.A_0(Instr_Out[15:11]), .B_1(Instr_Out[25:21]),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ab/>
        <w:t xml:space="preserve">.Select(Reg_File_B_Mux_Select), .Out(Reg_File_B_Addr));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input2_mux Write_Data(.A_0(ALU_reg_out), .B_1(Mem_Data), .Select(Write_Data_Mux_Select),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ab/>
        <w:t xml:space="preserve">.Out(Register_Write_Data));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Register_File reg_file(.ReadSelect1(Instr_Out[20:16]), .ReadSelect2(Reg_File_B_Addr),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 xml:space="preserve">.WriteSelect(Instr_Out[25:21]), .WriteData(Register_Write_Data),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 xml:space="preserve">.WriteEnable(Register_File_Write), .ReadData1(A_D_in), .ReadData2(B_D_in),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 xml:space="preserve">.clk(clk), .reset(rst));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FFwReset_en Read_A(.In(A_D_in), .Out(A_D_out), .clk(clk), .reset(rst), .write_enable(A_Reg_Write));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FFwReset_en Read_B(.In(B_D_in), .Out(B_D_out), .clk(clk), .reset(rst), .write_enable(B_Reg_Write));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input2_mux ALU_A_select(.A_0(A_D_out), .B_1(PC_reg_out), .Select(ALU_A_Mux_Select), .Out(ALU_A));</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input4_mux ALU_B_select(.A_0(B_D_out), .B_1(1), .C_2({16'h0, Instr_Out[15:0]}),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ab/>
        <w:t xml:space="preserve">.D_3({{16{Instr_Out[15]}},Instr_Out[15:0]}), .Select(ALU_B_Mux_Select), .Out(ALU_B));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ALU alu(.A(ALU_A), .B(ALU_B), .Control(ALU_Opcode), .Out(ALU_out), .Zero(Zero), .clk(clk), .reset(rst));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input2_mux Next_PC_select(.A_0(ALU_out), .B_1(ALU_reg_out), .Select(PC_Source_Mux_Select), .Out(PC_Source));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FFwReset_en ALU_reg(.In(ALU_out), .Out(ALU_reg_out), .clk(clk), .reset(rst),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 xml:space="preserve">.write_enable(ALU_Op_Reg_Write));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ALU.v (with approximation)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`timescale 1ns / 1ns</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`include "approx_mul.v"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module ALU(A, B, Control, Out, Zero,clk, reset);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parameter SIZE = 32;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 [SIZE-1:0] A, 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 [5:0] Control;</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output [SIZE-1:0] 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 [SIZE-1:0] 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output Zero;</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 Zero;</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 clk,reset;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wire [31:0]out_mul;</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 [15:0]A1,B1;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always @(A or B or Control)</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case (Control)</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6'h0: Out = 0;</w:t>
        <w:tab/>
        <w:tab/>
        <w:tab/>
        <w:tab/>
        <w:tab/>
        <w:t xml:space="preserve">//NOOP do nothing</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6'h10 : Out = A;</w:t>
        <w:tab/>
        <w:tab/>
        <w:tab/>
        <w:tab/>
        <w:tab/>
        <w:t xml:space="preserve">//MOV : R1 = R2</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6'h39, 6'h3B, 6'h3C : Out = B;</w:t>
        <w:tab/>
        <w:tab/>
        <w:tab/>
        <w:t xml:space="preserve">//LI  : R1 = IMM</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6'h12, 6'h32 : Out = A + B;</w:t>
        <w:tab/>
        <w:tab/>
        <w:t xml:space="preserve">//ADD : R1 = R2 + R3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6'h13, 6'h20, 6'h33 : Out = A - B;</w:t>
        <w:tab/>
        <w:t xml:space="preserve">//SUB : R1 = R2 - R3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6'h14, 6'h34  : Out = A | B;</w:t>
        <w:tab/>
        <w:tab/>
        <w:tab/>
        <w:t xml:space="preserve">//OR  : R1 = R2 | R3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6'h15, 6'h35 : Out = A &amp; B;</w:t>
        <w:tab/>
        <w:tab/>
        <w:t xml:space="preserve">//AND : R1 = R2 &amp; R3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6'h16</w:t>
        <w:tab/>
        <w:tab/>
        <w:tab/>
        <w:t xml:space="preserve"> : begin</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ab/>
        <w:tab/>
        <w:t xml:space="preserve">A1 = A[15:0];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ab/>
        <w:tab/>
        <w:t xml:space="preserve">B1 = B[15:0];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ab/>
        <w:tab/>
        <w:tab/>
        <w:tab/>
        <w:t xml:space="preserve">end</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default : Out = 'bx;</w:t>
        <w:tab/>
        <w:tab/>
        <w:tab/>
        <w:t xml:space="preserve">//Default : R1 = x</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endcase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approx_mul approx_mul(clk, reset, A1, B1, out_mul);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always @ (A or B or Control)</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if (Control == 6'h16)</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Out = out_mul;</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New Zero signal which activates if output is equal to zero</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always @(A or B or Control)</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if (Out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Zero &lt;= 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else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Zero &lt;=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Approx_mul.v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`timescale 1ns / 1ps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module approx_mul(clk, reset, in_a, in_b, out_mul);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 clk, reset;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input [15:0] in_a, in_b;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 [15:0] out_A, out_B;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 [4:0] shift_a,shift_b;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 [4:0] shift_A, shift_B;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 [4:0] shifta,shiftb;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output [31:0] out_mul;</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 [31:0] out_mul;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reg [31:0] out_nmul;</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always@(posedge clk)</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begin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//getting the length of input A</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if (reset)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begin</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out_A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out_B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end</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else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begin</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if(in_a[15] == 1'b1)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5'd16;</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(in_a[14]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5'd15;</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(in_a[13]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5'd14;</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(in_a[12]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5'd13;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(in_a[11]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5'd12;</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(in_a[10]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5'd11;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(in_a[9]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5'd10;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(in_a[8]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5'd9;</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(in_a[7]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5'd8;</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(in_a[6]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5'd7;</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(in_a[5]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5'd6;</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(in_a[4]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5'd5;</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(in_a[3]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5'd4;</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(in_a[2]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(in_a[1]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5'd2;</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(in_a[0]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shift_a = 5'd0;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//getting the length of input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if(in_b[15] == 1'b1)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5'd16;</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(in_b[14]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5'd15;</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(in_b[13]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5'd14;</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(in_b[12]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5'd13;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(in_b[11]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5'd12;</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(in_b[10]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5'd11;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(in_b[9]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5'd10;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(in_b[8]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5'd9;</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(in_b[7]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5'd8;</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(in_b[6]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5'd7;</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(in_b[5]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5'd6;</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(in_b[4]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5'd5;</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(in_b[3]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5'd4;</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(in_a[2]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(in_b[1]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5'd2;</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 if (in_b[0] == 1'b1)</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else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shift_b = 5'd0;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Shifting the bits to create new outputs</w:t>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t>
        <w:tab/>
        <w:tab/>
        <w:t xml:space="preserve">shift_A = 5'd16 - shift_a;</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t>
        <w:tab/>
        <w:tab/>
        <w:t xml:space="preserve">shift_B = 5'd16 - shift_b;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//shift_a and shift_b have the msb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//finding the bits to be shifted in inputA</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case(shift_a)</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5'd16 : shift_A = 5'd9; // if 16 bit number drop 8 bits from the lsb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5'd15 : shift_A = 5'd8;</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5'd14 : shift_A = 5'd7;</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5'd13 : shift_A = 5'd6;</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5'd12 : shift_A = 5'd5;</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5'd11 : shift_A = 5'd4;</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5'd10 : shift_A = 5'd3;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5'd9</w:t>
        <w:tab/>
        <w:t xml:space="preserve">: shift_A = 5'd2;</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5'd8  : shift_A = 5'd1;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default : shift_A = 5'd0;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endcase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//finding the bits to be shifted in inputB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case(shift_b)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5'd16 : shift_B = 5'd9; // if 16 bit number drop 8 bits from the lsb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5'd15 : shift_B = 5'd8;</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5'd14 : shift_B = 5'd7;</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5'd13 : shift_B = 5'd6;</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5'd12 : shift_B = 5'd5;</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5'd11 : shift_B = 5'd4;</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5'd10 : shift_B = 5'd3;</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5'd9</w:t>
        <w:tab/>
        <w:t xml:space="preserve">: shift_B = 5'd2;</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5'd8  : shift_B = 5'd1;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t xml:space="preserve">default : shift_B</w:t>
        <w:tab/>
        <w:t xml:space="preserve">= 5'd0;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endcase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end</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out_A = in_a;</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out_B = in_b;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case (shift_A)</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5'd9</w:t>
        <w:tab/>
        <w:t xml:space="preserve">:</w:t>
        <w:tab/>
        <w:t xml:space="preserve">out_A[8:0]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5'd8</w:t>
        <w:tab/>
        <w:t xml:space="preserve">:</w:t>
        <w:tab/>
        <w:t xml:space="preserve">out_A[7:0]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5'd7</w:t>
        <w:tab/>
        <w:t xml:space="preserve">:</w:t>
        <w:tab/>
        <w:t xml:space="preserve">out_A[6:0]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5'd6</w:t>
        <w:tab/>
        <w:t xml:space="preserve">:</w:t>
        <w:tab/>
        <w:t xml:space="preserve">out_A[5:0]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5'd5</w:t>
        <w:tab/>
        <w:t xml:space="preserve">:</w:t>
        <w:tab/>
        <w:t xml:space="preserve">out_A[4:0]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5'd4</w:t>
        <w:tab/>
        <w:t xml:space="preserve">:</w:t>
        <w:tab/>
        <w:t xml:space="preserve">out_A[3:0]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5'd3</w:t>
        <w:tab/>
        <w:t xml:space="preserve">:</w:t>
        <w:tab/>
        <w:t xml:space="preserve">out_A[2:0]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5'd2</w:t>
        <w:tab/>
        <w:t xml:space="preserve">:</w:t>
        <w:tab/>
        <w:t xml:space="preserve">out_A[1:0]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5'd1</w:t>
        <w:tab/>
        <w:t xml:space="preserve">:</w:t>
        <w:tab/>
        <w:t xml:space="preserve">out_A[0]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default : out_A = in_a;</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endcase</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case (shift_B)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5'd9</w:t>
        <w:tab/>
        <w:t xml:space="preserve">:</w:t>
        <w:tab/>
        <w:t xml:space="preserve">out_B[8:0]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5'd8</w:t>
        <w:tab/>
        <w:t xml:space="preserve">:</w:t>
        <w:tab/>
        <w:t xml:space="preserve">out_B[7:0]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5'd7</w:t>
        <w:tab/>
        <w:t xml:space="preserve">:</w:t>
        <w:tab/>
        <w:t xml:space="preserve">out_B[6:0]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5'd6</w:t>
        <w:tab/>
        <w:t xml:space="preserve">:</w:t>
        <w:tab/>
        <w:t xml:space="preserve">out_B[5:0]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5'd5</w:t>
        <w:tab/>
        <w:t xml:space="preserve">:</w:t>
        <w:tab/>
        <w:t xml:space="preserve">out_B[4:0]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5'd4</w:t>
        <w:tab/>
        <w:t xml:space="preserve">:</w:t>
        <w:tab/>
        <w:t xml:space="preserve">out_B[3:0]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5'd3</w:t>
        <w:tab/>
        <w:t xml:space="preserve">:</w:t>
        <w:tab/>
        <w:t xml:space="preserve">out_B[2:0]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5'd2</w:t>
        <w:tab/>
        <w:t xml:space="preserve">:</w:t>
        <w:tab/>
        <w:t xml:space="preserve">out_B[1:0]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5'd1</w:t>
        <w:tab/>
        <w:t xml:space="preserve">:</w:t>
        <w:tab/>
        <w:t xml:space="preserve">out_B[0] = 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t xml:space="preserve">default : out_B = in_b;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endcase</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out_mul = out_A * out_B;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out_nmul = in_a * in_b;</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end</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endmodule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30" w:type="default"/>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1.png"/><Relationship Id="rId21" Type="http://schemas.openxmlformats.org/officeDocument/2006/relationships/image" Target="media/image39.png"/><Relationship Id="rId24" Type="http://schemas.openxmlformats.org/officeDocument/2006/relationships/image" Target="media/image30.png"/><Relationship Id="rId23" Type="http://schemas.openxmlformats.org/officeDocument/2006/relationships/image" Target="media/image4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2.png"/><Relationship Id="rId26" Type="http://schemas.openxmlformats.org/officeDocument/2006/relationships/image" Target="media/image40.png"/><Relationship Id="rId25" Type="http://schemas.openxmlformats.org/officeDocument/2006/relationships/image" Target="media/image10.png"/><Relationship Id="rId28" Type="http://schemas.openxmlformats.org/officeDocument/2006/relationships/image" Target="media/image14.png"/><Relationship Id="rId27" Type="http://schemas.openxmlformats.org/officeDocument/2006/relationships/image" Target="media/image23.png"/><Relationship Id="rId5" Type="http://schemas.openxmlformats.org/officeDocument/2006/relationships/image" Target="media/image08.png"/><Relationship Id="rId6" Type="http://schemas.openxmlformats.org/officeDocument/2006/relationships/image" Target="media/image28.png"/><Relationship Id="rId29" Type="http://schemas.openxmlformats.org/officeDocument/2006/relationships/image" Target="media/image42.png"/><Relationship Id="rId7" Type="http://schemas.openxmlformats.org/officeDocument/2006/relationships/image" Target="media/image37.jpg"/><Relationship Id="rId8" Type="http://schemas.openxmlformats.org/officeDocument/2006/relationships/image" Target="media/image17.png"/><Relationship Id="rId30" Type="http://schemas.openxmlformats.org/officeDocument/2006/relationships/footer" Target="footer1.xml"/><Relationship Id="rId11" Type="http://schemas.openxmlformats.org/officeDocument/2006/relationships/image" Target="media/image43.png"/><Relationship Id="rId10" Type="http://schemas.openxmlformats.org/officeDocument/2006/relationships/image" Target="media/image20.png"/><Relationship Id="rId13" Type="http://schemas.openxmlformats.org/officeDocument/2006/relationships/image" Target="media/image25.png"/><Relationship Id="rId12" Type="http://schemas.openxmlformats.org/officeDocument/2006/relationships/image" Target="media/image41.png"/><Relationship Id="rId15" Type="http://schemas.openxmlformats.org/officeDocument/2006/relationships/image" Target="media/image19.png"/><Relationship Id="rId14" Type="http://schemas.openxmlformats.org/officeDocument/2006/relationships/image" Target="media/image26.png"/><Relationship Id="rId17" Type="http://schemas.openxmlformats.org/officeDocument/2006/relationships/image" Target="media/image09.png"/><Relationship Id="rId16" Type="http://schemas.openxmlformats.org/officeDocument/2006/relationships/image" Target="media/image38.png"/><Relationship Id="rId19" Type="http://schemas.openxmlformats.org/officeDocument/2006/relationships/image" Target="media/image48.png"/><Relationship Id="rId18" Type="http://schemas.openxmlformats.org/officeDocument/2006/relationships/image" Target="media/image46.png"/></Relationships>
</file>