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0D09" w14:textId="26EC1B5E" w:rsidR="00D47645" w:rsidRDefault="003B739F" w:rsidP="003B739F">
      <w:pPr>
        <w:jc w:val="center"/>
        <w:rPr>
          <w:b/>
          <w:bCs/>
          <w:sz w:val="40"/>
          <w:szCs w:val="40"/>
        </w:rPr>
      </w:pPr>
      <w:r w:rsidRPr="003B739F">
        <w:rPr>
          <w:b/>
          <w:bCs/>
          <w:sz w:val="40"/>
          <w:szCs w:val="40"/>
        </w:rPr>
        <w:t>Project Meeting Summary</w:t>
      </w:r>
    </w:p>
    <w:p w14:paraId="03BB4328" w14:textId="256ED604" w:rsidR="00D44330" w:rsidRPr="00C17334" w:rsidRDefault="00D44330" w:rsidP="005E2BD5">
      <w:pPr>
        <w:rPr>
          <w:b/>
          <w:bCs/>
          <w:i/>
          <w:iCs/>
          <w:sz w:val="32"/>
          <w:szCs w:val="32"/>
        </w:rPr>
      </w:pPr>
      <w:r w:rsidRPr="00C17334">
        <w:rPr>
          <w:b/>
          <w:bCs/>
          <w:i/>
          <w:iCs/>
          <w:sz w:val="32"/>
          <w:szCs w:val="32"/>
        </w:rPr>
        <w:t>17 July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Initial Project Pitch and Feasibility Review</w:t>
      </w:r>
    </w:p>
    <w:p w14:paraId="420BFCB8" w14:textId="77777777" w:rsidR="00D44330" w:rsidRPr="00D44330" w:rsidRDefault="00D44330" w:rsidP="00D44330">
      <w:pPr>
        <w:numPr>
          <w:ilvl w:val="0"/>
          <w:numId w:val="2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Initial project idea for a </w:t>
      </w:r>
      <w:r w:rsidRPr="00D44330">
        <w:rPr>
          <w:b/>
          <w:bCs/>
          <w:sz w:val="32"/>
          <w:szCs w:val="32"/>
        </w:rPr>
        <w:t>Chat Application</w:t>
      </w:r>
      <w:r w:rsidRPr="00D44330">
        <w:rPr>
          <w:sz w:val="32"/>
          <w:szCs w:val="32"/>
        </w:rPr>
        <w:t xml:space="preserve"> was pitched.</w:t>
      </w:r>
    </w:p>
    <w:p w14:paraId="60EAF89B" w14:textId="77777777" w:rsidR="00D44330" w:rsidRPr="00D44330" w:rsidRDefault="00D44330" w:rsidP="00D44330">
      <w:pPr>
        <w:numPr>
          <w:ilvl w:val="0"/>
          <w:numId w:val="2"/>
        </w:numPr>
        <w:rPr>
          <w:sz w:val="32"/>
          <w:szCs w:val="32"/>
        </w:rPr>
      </w:pPr>
      <w:r w:rsidRPr="00D44330">
        <w:rPr>
          <w:sz w:val="32"/>
          <w:szCs w:val="32"/>
        </w:rPr>
        <w:t>Unable to effectively justify the need for the application, resulting in the idea being set aside.</w:t>
      </w:r>
    </w:p>
    <w:p w14:paraId="31504360" w14:textId="3F202E71" w:rsidR="00D44330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/>
      </w:r>
      <w:r w:rsidR="00D44330" w:rsidRPr="00C17334">
        <w:rPr>
          <w:b/>
          <w:bCs/>
          <w:i/>
          <w:iCs/>
          <w:sz w:val="32"/>
          <w:szCs w:val="32"/>
        </w:rPr>
        <w:t>24 July 2025</w:t>
      </w:r>
      <w:r w:rsidR="005E2BD5" w:rsidRPr="00C17334">
        <w:rPr>
          <w:b/>
          <w:bCs/>
          <w:i/>
          <w:iCs/>
          <w:sz w:val="32"/>
          <w:szCs w:val="32"/>
        </w:rPr>
        <w:br/>
        <w:t>Agenda:</w:t>
      </w:r>
      <w:r w:rsidR="005E2BD5" w:rsidRPr="00C17334">
        <w:rPr>
          <w:i/>
          <w:iCs/>
        </w:rPr>
        <w:t xml:space="preserve"> </w:t>
      </w:r>
      <w:r w:rsidR="005E2BD5" w:rsidRPr="00C17334">
        <w:rPr>
          <w:b/>
          <w:bCs/>
          <w:i/>
          <w:iCs/>
          <w:sz w:val="32"/>
          <w:szCs w:val="32"/>
        </w:rPr>
        <w:t>LMS Project Kickoff – Business Case and Charter Finalization</w:t>
      </w:r>
    </w:p>
    <w:p w14:paraId="6F359762" w14:textId="77777777" w:rsidR="00D44330" w:rsidRPr="00D44330" w:rsidRDefault="00D44330" w:rsidP="00D44330">
      <w:pPr>
        <w:numPr>
          <w:ilvl w:val="0"/>
          <w:numId w:val="3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Initiated work on a new project idea: a </w:t>
      </w:r>
      <w:r w:rsidRPr="00D44330">
        <w:rPr>
          <w:b/>
          <w:bCs/>
          <w:sz w:val="32"/>
          <w:szCs w:val="32"/>
        </w:rPr>
        <w:t>Learning Management System (LMS)</w:t>
      </w:r>
      <w:r w:rsidRPr="00D44330">
        <w:rPr>
          <w:sz w:val="32"/>
          <w:szCs w:val="32"/>
        </w:rPr>
        <w:t>.</w:t>
      </w:r>
    </w:p>
    <w:p w14:paraId="75FD7ED0" w14:textId="77777777" w:rsidR="00D44330" w:rsidRPr="00D44330" w:rsidRDefault="00D44330" w:rsidP="00D44330">
      <w:pPr>
        <w:numPr>
          <w:ilvl w:val="0"/>
          <w:numId w:val="3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Finalized the </w:t>
      </w:r>
      <w:r w:rsidRPr="00D44330">
        <w:rPr>
          <w:b/>
          <w:bCs/>
          <w:sz w:val="32"/>
          <w:szCs w:val="32"/>
        </w:rPr>
        <w:t>Business Case</w:t>
      </w:r>
      <w:r w:rsidRPr="00D44330">
        <w:rPr>
          <w:sz w:val="32"/>
          <w:szCs w:val="32"/>
        </w:rPr>
        <w:t xml:space="preserve"> and </w:t>
      </w:r>
      <w:r w:rsidRPr="00D44330">
        <w:rPr>
          <w:b/>
          <w:bCs/>
          <w:sz w:val="32"/>
          <w:szCs w:val="32"/>
        </w:rPr>
        <w:t>Project Charter</w:t>
      </w:r>
      <w:r w:rsidRPr="00D44330">
        <w:rPr>
          <w:sz w:val="32"/>
          <w:szCs w:val="32"/>
        </w:rPr>
        <w:t xml:space="preserve"> for the LMS project.</w:t>
      </w:r>
    </w:p>
    <w:p w14:paraId="18F6E747" w14:textId="097741B3" w:rsidR="00D44330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/>
      </w:r>
      <w:r w:rsidR="00D44330" w:rsidRPr="00C17334">
        <w:rPr>
          <w:b/>
          <w:bCs/>
          <w:i/>
          <w:iCs/>
          <w:sz w:val="32"/>
          <w:szCs w:val="32"/>
        </w:rPr>
        <w:t>30 July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Finalization of LMS Project Plan</w:t>
      </w:r>
    </w:p>
    <w:p w14:paraId="5313500E" w14:textId="77777777" w:rsidR="00D44330" w:rsidRPr="00D44330" w:rsidRDefault="00D44330" w:rsidP="00D44330">
      <w:pPr>
        <w:numPr>
          <w:ilvl w:val="0"/>
          <w:numId w:val="4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Successfully finalized the </w:t>
      </w:r>
      <w:r w:rsidRPr="00D44330">
        <w:rPr>
          <w:b/>
          <w:bCs/>
          <w:sz w:val="32"/>
          <w:szCs w:val="32"/>
        </w:rPr>
        <w:t>Project Plan</w:t>
      </w:r>
      <w:r w:rsidRPr="00D44330">
        <w:rPr>
          <w:sz w:val="32"/>
          <w:szCs w:val="32"/>
        </w:rPr>
        <w:t xml:space="preserve"> for the LMS.</w:t>
      </w:r>
    </w:p>
    <w:p w14:paraId="26F30AF2" w14:textId="56BF71A2" w:rsidR="00D44330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/>
      </w:r>
      <w:r w:rsidR="00D44330" w:rsidRPr="00C17334">
        <w:rPr>
          <w:b/>
          <w:bCs/>
          <w:i/>
          <w:iCs/>
          <w:sz w:val="32"/>
          <w:szCs w:val="32"/>
        </w:rPr>
        <w:t>31 July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Strategic Shift – Transition from LMS to Local Bazaar App</w:t>
      </w:r>
    </w:p>
    <w:p w14:paraId="54F7A1EE" w14:textId="4CF9954E" w:rsidR="00D44330" w:rsidRPr="00D44330" w:rsidRDefault="00D44330" w:rsidP="00D44330">
      <w:pPr>
        <w:numPr>
          <w:ilvl w:val="0"/>
          <w:numId w:val="5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The LMS project was discontinued following a decision to proceed with </w:t>
      </w:r>
      <w:proofErr w:type="gramStart"/>
      <w:r w:rsidRPr="00D44330">
        <w:rPr>
          <w:sz w:val="32"/>
          <w:szCs w:val="32"/>
        </w:rPr>
        <w:t>an</w:t>
      </w:r>
      <w:proofErr w:type="gramEnd"/>
      <w:r w:rsidRPr="00D44330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Local Bazaar </w:t>
      </w:r>
      <w:r w:rsidRPr="00D44330">
        <w:rPr>
          <w:b/>
          <w:bCs/>
          <w:sz w:val="32"/>
          <w:szCs w:val="32"/>
        </w:rPr>
        <w:t>Application</w:t>
      </w:r>
      <w:r>
        <w:rPr>
          <w:b/>
          <w:bCs/>
          <w:sz w:val="32"/>
          <w:szCs w:val="32"/>
        </w:rPr>
        <w:t xml:space="preserve"> </w:t>
      </w:r>
      <w:r w:rsidRPr="00D44330">
        <w:rPr>
          <w:sz w:val="32"/>
          <w:szCs w:val="32"/>
        </w:rPr>
        <w:t>based on updated requirements and renewed feasibility.</w:t>
      </w:r>
    </w:p>
    <w:p w14:paraId="3B0C1442" w14:textId="7CCAD79D" w:rsidR="00D44330" w:rsidRPr="00C17334" w:rsidRDefault="00D44330" w:rsidP="005E2BD5">
      <w:pPr>
        <w:rPr>
          <w:b/>
          <w:bCs/>
          <w:i/>
          <w:iCs/>
          <w:sz w:val="32"/>
          <w:szCs w:val="32"/>
        </w:rPr>
      </w:pPr>
      <w:r w:rsidRPr="00C17334">
        <w:rPr>
          <w:b/>
          <w:bCs/>
          <w:i/>
          <w:iCs/>
          <w:sz w:val="32"/>
          <w:szCs w:val="32"/>
        </w:rPr>
        <w:lastRenderedPageBreak/>
        <w:t>3 August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Finalization and Approval of Chat App Project Documentation</w:t>
      </w:r>
    </w:p>
    <w:p w14:paraId="5971F7EC" w14:textId="77777777" w:rsidR="00D44330" w:rsidRPr="00D44330" w:rsidRDefault="00D44330" w:rsidP="00D44330">
      <w:pPr>
        <w:numPr>
          <w:ilvl w:val="0"/>
          <w:numId w:val="6"/>
        </w:numPr>
        <w:rPr>
          <w:sz w:val="32"/>
          <w:szCs w:val="32"/>
        </w:rPr>
      </w:pPr>
      <w:r w:rsidRPr="00D44330">
        <w:rPr>
          <w:sz w:val="32"/>
          <w:szCs w:val="32"/>
        </w:rPr>
        <w:t>Finalized and documented the following for the updated Chat App:</w:t>
      </w:r>
      <w:r w:rsidRPr="00D44330">
        <w:rPr>
          <w:sz w:val="32"/>
          <w:szCs w:val="32"/>
        </w:rPr>
        <w:br/>
        <w:t xml:space="preserve">• </w:t>
      </w:r>
      <w:r w:rsidRPr="00D44330">
        <w:rPr>
          <w:b/>
          <w:bCs/>
          <w:sz w:val="32"/>
          <w:szCs w:val="32"/>
        </w:rPr>
        <w:t>Business Case</w:t>
      </w:r>
      <w:r w:rsidRPr="00D44330">
        <w:rPr>
          <w:sz w:val="32"/>
          <w:szCs w:val="32"/>
        </w:rPr>
        <w:br/>
        <w:t xml:space="preserve">• </w:t>
      </w:r>
      <w:r w:rsidRPr="00D44330">
        <w:rPr>
          <w:b/>
          <w:bCs/>
          <w:sz w:val="32"/>
          <w:szCs w:val="32"/>
        </w:rPr>
        <w:t>Project Charter</w:t>
      </w:r>
      <w:r w:rsidRPr="00D44330">
        <w:rPr>
          <w:sz w:val="32"/>
          <w:szCs w:val="32"/>
        </w:rPr>
        <w:br/>
        <w:t xml:space="preserve">• </w:t>
      </w:r>
      <w:r w:rsidRPr="00D44330">
        <w:rPr>
          <w:b/>
          <w:bCs/>
          <w:sz w:val="32"/>
          <w:szCs w:val="32"/>
        </w:rPr>
        <w:t>Project Plan</w:t>
      </w:r>
    </w:p>
    <w:p w14:paraId="044111AC" w14:textId="77777777" w:rsidR="00D44330" w:rsidRPr="00D44330" w:rsidRDefault="00D44330" w:rsidP="00D44330">
      <w:pPr>
        <w:numPr>
          <w:ilvl w:val="0"/>
          <w:numId w:val="6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All documents were formally </w:t>
      </w:r>
      <w:r w:rsidRPr="00D44330">
        <w:rPr>
          <w:b/>
          <w:bCs/>
          <w:sz w:val="32"/>
          <w:szCs w:val="32"/>
        </w:rPr>
        <w:t>approved by Faculty Lead, Ms. Maryam Feroze</w:t>
      </w:r>
      <w:r w:rsidRPr="00D44330">
        <w:rPr>
          <w:sz w:val="32"/>
          <w:szCs w:val="32"/>
        </w:rPr>
        <w:t>.</w:t>
      </w:r>
    </w:p>
    <w:p w14:paraId="4F4FAD67" w14:textId="50A28AA7" w:rsidR="00D44330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D44330" w:rsidRPr="00C17334">
        <w:rPr>
          <w:b/>
          <w:bCs/>
          <w:i/>
          <w:iCs/>
          <w:sz w:val="32"/>
          <w:szCs w:val="32"/>
        </w:rPr>
        <w:t>6 August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Scope Revision, Success Criteria Alignment, and Centralized Documentation</w:t>
      </w:r>
    </w:p>
    <w:p w14:paraId="3EBC31EB" w14:textId="77777777" w:rsidR="00D44330" w:rsidRPr="00D44330" w:rsidRDefault="00D44330" w:rsidP="00D44330">
      <w:pPr>
        <w:numPr>
          <w:ilvl w:val="0"/>
          <w:numId w:val="7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Revised and updated the </w:t>
      </w:r>
      <w:r w:rsidRPr="00D44330">
        <w:rPr>
          <w:b/>
          <w:bCs/>
          <w:sz w:val="32"/>
          <w:szCs w:val="32"/>
        </w:rPr>
        <w:t>Scope</w:t>
      </w:r>
      <w:r w:rsidRPr="00D44330">
        <w:rPr>
          <w:sz w:val="32"/>
          <w:szCs w:val="32"/>
        </w:rPr>
        <w:t xml:space="preserve"> of the Project Plan.</w:t>
      </w:r>
    </w:p>
    <w:p w14:paraId="54D3D49E" w14:textId="77777777" w:rsidR="00D44330" w:rsidRPr="00D44330" w:rsidRDefault="00D44330" w:rsidP="00D44330">
      <w:pPr>
        <w:numPr>
          <w:ilvl w:val="0"/>
          <w:numId w:val="7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Defined and updated </w:t>
      </w:r>
      <w:r w:rsidRPr="00D44330">
        <w:rPr>
          <w:b/>
          <w:bCs/>
          <w:sz w:val="32"/>
          <w:szCs w:val="32"/>
        </w:rPr>
        <w:t>Success Criteria</w:t>
      </w:r>
      <w:r w:rsidRPr="00D44330">
        <w:rPr>
          <w:sz w:val="32"/>
          <w:szCs w:val="32"/>
        </w:rPr>
        <w:t xml:space="preserve"> to align with new project goals.</w:t>
      </w:r>
    </w:p>
    <w:p w14:paraId="5D909FD7" w14:textId="77777777" w:rsidR="00D44330" w:rsidRPr="00D44330" w:rsidRDefault="00D44330" w:rsidP="00D44330">
      <w:pPr>
        <w:numPr>
          <w:ilvl w:val="0"/>
          <w:numId w:val="7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Created a </w:t>
      </w:r>
      <w:r w:rsidRPr="00D44330">
        <w:rPr>
          <w:b/>
          <w:bCs/>
          <w:sz w:val="32"/>
          <w:szCs w:val="32"/>
        </w:rPr>
        <w:t>centralized project repository</w:t>
      </w:r>
      <w:r w:rsidRPr="00D44330">
        <w:rPr>
          <w:sz w:val="32"/>
          <w:szCs w:val="32"/>
        </w:rPr>
        <w:t xml:space="preserve"> to manage and maintain all documentation efficiently.</w:t>
      </w:r>
    </w:p>
    <w:p w14:paraId="66A3F5D3" w14:textId="06AE0E33" w:rsidR="003B739F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074395" w:rsidRPr="00C17334">
        <w:rPr>
          <w:b/>
          <w:bCs/>
          <w:i/>
          <w:iCs/>
          <w:sz w:val="32"/>
          <w:szCs w:val="32"/>
        </w:rPr>
        <w:t>13 August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Finalization of Scope Management Plan and Scope Statement</w:t>
      </w:r>
    </w:p>
    <w:p w14:paraId="6C678BFB" w14:textId="326B1FE3" w:rsidR="00074395" w:rsidRPr="00056B65" w:rsidRDefault="00074395" w:rsidP="00056B6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56B65">
        <w:rPr>
          <w:sz w:val="32"/>
          <w:szCs w:val="32"/>
        </w:rPr>
        <w:t>The Scope Management Plan was finalized, clearly defining how scope changes will be monitored and controlled.</w:t>
      </w:r>
      <w:r w:rsidR="00056B65">
        <w:rPr>
          <w:sz w:val="32"/>
          <w:szCs w:val="32"/>
        </w:rPr>
        <w:br/>
      </w:r>
    </w:p>
    <w:p w14:paraId="5B71FDD0" w14:textId="6F5BDE46" w:rsidR="00074395" w:rsidRPr="00056B65" w:rsidRDefault="00074395" w:rsidP="00056B6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56B65">
        <w:rPr>
          <w:sz w:val="32"/>
          <w:szCs w:val="32"/>
        </w:rPr>
        <w:lastRenderedPageBreak/>
        <w:t>A detailed Scope Statement was prepared, outlining project objectives, deliverables, exclusions, and constraints.</w:t>
      </w:r>
      <w:r w:rsidR="00056B65">
        <w:rPr>
          <w:sz w:val="32"/>
          <w:szCs w:val="32"/>
        </w:rPr>
        <w:br/>
      </w:r>
    </w:p>
    <w:p w14:paraId="3F23087A" w14:textId="378E7644" w:rsidR="00074395" w:rsidRPr="00056B65" w:rsidRDefault="00074395" w:rsidP="00056B6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56B65">
        <w:rPr>
          <w:sz w:val="32"/>
          <w:szCs w:val="32"/>
        </w:rPr>
        <w:t>The team agreed on boundaries to prevent scope creep and unnecessary feature additions.</w:t>
      </w:r>
      <w:r w:rsidR="00056B65">
        <w:rPr>
          <w:sz w:val="32"/>
          <w:szCs w:val="32"/>
        </w:rPr>
        <w:br/>
      </w:r>
    </w:p>
    <w:p w14:paraId="3E090A16" w14:textId="3A9220DB" w:rsidR="00074395" w:rsidRPr="00056B65" w:rsidRDefault="00074395" w:rsidP="00056B6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56B65">
        <w:rPr>
          <w:sz w:val="32"/>
          <w:szCs w:val="32"/>
        </w:rPr>
        <w:t>Faculty Lead endorsed the clarity of the scope, noting that it aligns well with project goals and available resources.</w:t>
      </w:r>
    </w:p>
    <w:p w14:paraId="451463EE" w14:textId="2AF884C3" w:rsidR="00074395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/>
      </w:r>
      <w:r w:rsidR="00074395" w:rsidRPr="00C17334">
        <w:rPr>
          <w:b/>
          <w:bCs/>
          <w:i/>
          <w:iCs/>
          <w:sz w:val="32"/>
          <w:szCs w:val="32"/>
        </w:rPr>
        <w:t>20</w:t>
      </w:r>
      <w:r w:rsidRPr="00C17334">
        <w:rPr>
          <w:b/>
          <w:bCs/>
          <w:i/>
          <w:iCs/>
          <w:sz w:val="32"/>
          <w:szCs w:val="32"/>
          <w:vertAlign w:val="superscript"/>
        </w:rPr>
        <w:t>th</w:t>
      </w:r>
      <w:r>
        <w:rPr>
          <w:b/>
          <w:bCs/>
          <w:i/>
          <w:iCs/>
          <w:sz w:val="32"/>
          <w:szCs w:val="32"/>
        </w:rPr>
        <w:t xml:space="preserve"> </w:t>
      </w:r>
      <w:r w:rsidR="00074395" w:rsidRPr="00C17334">
        <w:rPr>
          <w:b/>
          <w:bCs/>
          <w:i/>
          <w:iCs/>
          <w:sz w:val="32"/>
          <w:szCs w:val="32"/>
        </w:rPr>
        <w:t>August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Development and Validation of Work Breakdown Structure (WBS)</w:t>
      </w:r>
    </w:p>
    <w:p w14:paraId="157ADEDD" w14:textId="264B732E" w:rsidR="00056B65" w:rsidRPr="00056B65" w:rsidRDefault="00056B65" w:rsidP="00056B6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56B65">
        <w:rPr>
          <w:sz w:val="32"/>
          <w:szCs w:val="32"/>
        </w:rPr>
        <w:t>The project was decomposed into manageable work packages through a hierarchical Work Breakdown Structure.</w:t>
      </w:r>
      <w:r>
        <w:rPr>
          <w:sz w:val="32"/>
          <w:szCs w:val="32"/>
        </w:rPr>
        <w:br/>
      </w:r>
    </w:p>
    <w:p w14:paraId="25C49390" w14:textId="74DB90B5" w:rsidR="00056B65" w:rsidRPr="00056B65" w:rsidRDefault="00056B65" w:rsidP="00056B6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56B65">
        <w:rPr>
          <w:sz w:val="32"/>
          <w:szCs w:val="32"/>
        </w:rPr>
        <w:t>Responsibilities for each task were assigned to specific team members, ensuring accountability.</w:t>
      </w:r>
      <w:r>
        <w:rPr>
          <w:sz w:val="32"/>
          <w:szCs w:val="32"/>
        </w:rPr>
        <w:br/>
      </w:r>
    </w:p>
    <w:p w14:paraId="015DB589" w14:textId="6253C539" w:rsidR="00056B65" w:rsidRPr="00056B65" w:rsidRDefault="00056B65" w:rsidP="00056B6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56B65">
        <w:rPr>
          <w:sz w:val="32"/>
          <w:szCs w:val="32"/>
        </w:rPr>
        <w:t>Dependencies between tasks were identified, improving the accuracy of project scheduling.</w:t>
      </w:r>
    </w:p>
    <w:p w14:paraId="030A016B" w14:textId="7637A997" w:rsidR="00056B65" w:rsidRPr="00056B65" w:rsidRDefault="00056B65" w:rsidP="00056B6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56B65">
        <w:rPr>
          <w:sz w:val="32"/>
          <w:szCs w:val="32"/>
        </w:rPr>
        <w:t>The WBS was reviewed collectively and validated as a reliable framework for tracking progress.</w:t>
      </w:r>
    </w:p>
    <w:p w14:paraId="7E2921C4" w14:textId="31E525A3" w:rsidR="00074395" w:rsidRPr="00074395" w:rsidRDefault="00074395" w:rsidP="00074395">
      <w:pPr>
        <w:rPr>
          <w:sz w:val="32"/>
          <w:szCs w:val="32"/>
        </w:rPr>
      </w:pPr>
    </w:p>
    <w:p w14:paraId="3C7BBCC4" w14:textId="1B09FF0A" w:rsidR="003B739F" w:rsidRPr="00C17334" w:rsidRDefault="00C17334" w:rsidP="005E2BD5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056B65" w:rsidRPr="00C17334">
        <w:rPr>
          <w:b/>
          <w:bCs/>
          <w:i/>
          <w:iCs/>
          <w:sz w:val="32"/>
          <w:szCs w:val="32"/>
        </w:rPr>
        <w:t>27 August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Design and Finalization of User Flow for Application</w:t>
      </w:r>
    </w:p>
    <w:p w14:paraId="2C1F68C6" w14:textId="27F828CA" w:rsidR="00056B65" w:rsidRPr="00056B65" w:rsidRDefault="00056B65" w:rsidP="00056B6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56B65">
        <w:rPr>
          <w:sz w:val="32"/>
          <w:szCs w:val="32"/>
        </w:rPr>
        <w:lastRenderedPageBreak/>
        <w:t>A complete User Flow was designed to map the end-to-end experience of the application’s users.</w:t>
      </w:r>
      <w:r>
        <w:rPr>
          <w:sz w:val="32"/>
          <w:szCs w:val="32"/>
        </w:rPr>
        <w:br/>
      </w:r>
    </w:p>
    <w:p w14:paraId="4C032F6C" w14:textId="76419FBA" w:rsidR="00056B65" w:rsidRPr="00056B65" w:rsidRDefault="00056B65" w:rsidP="00056B6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56B65">
        <w:rPr>
          <w:sz w:val="32"/>
          <w:szCs w:val="32"/>
        </w:rPr>
        <w:t>The flow provided clarity on navigation paths, from onboarding to completing key actions within the app.</w:t>
      </w:r>
      <w:r>
        <w:rPr>
          <w:sz w:val="32"/>
          <w:szCs w:val="32"/>
        </w:rPr>
        <w:br/>
      </w:r>
    </w:p>
    <w:p w14:paraId="313F249E" w14:textId="4E999450" w:rsidR="00056B65" w:rsidRPr="00056B65" w:rsidRDefault="00056B65" w:rsidP="00056B6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56B65">
        <w:rPr>
          <w:sz w:val="32"/>
          <w:szCs w:val="32"/>
        </w:rPr>
        <w:t>Feedback highlighted that the flow minimizes complexity and keeps the user journey intuitive.</w:t>
      </w:r>
      <w:r>
        <w:rPr>
          <w:sz w:val="32"/>
          <w:szCs w:val="32"/>
        </w:rPr>
        <w:br/>
      </w:r>
    </w:p>
    <w:p w14:paraId="5E6C87D4" w14:textId="58DFEA37" w:rsidR="00056B65" w:rsidRPr="00056B65" w:rsidRDefault="00056B65" w:rsidP="00056B6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56B65">
        <w:rPr>
          <w:sz w:val="32"/>
          <w:szCs w:val="32"/>
        </w:rPr>
        <w:t>The finalized User Flow will now serve as a reference point for both design and development teams.</w:t>
      </w:r>
    </w:p>
    <w:p w14:paraId="50D9C5B8" w14:textId="77777777" w:rsidR="00056B65" w:rsidRPr="00056B65" w:rsidRDefault="00056B65" w:rsidP="00056B65">
      <w:pPr>
        <w:rPr>
          <w:sz w:val="32"/>
          <w:szCs w:val="32"/>
        </w:rPr>
      </w:pPr>
    </w:p>
    <w:p w14:paraId="038F3941" w14:textId="71EA329C" w:rsidR="003B739F" w:rsidRPr="00C17334" w:rsidRDefault="00056B65" w:rsidP="005E2BD5">
      <w:pPr>
        <w:rPr>
          <w:b/>
          <w:bCs/>
          <w:i/>
          <w:iCs/>
          <w:sz w:val="32"/>
          <w:szCs w:val="32"/>
        </w:rPr>
      </w:pPr>
      <w:r w:rsidRPr="00C17334">
        <w:rPr>
          <w:b/>
          <w:bCs/>
          <w:i/>
          <w:iCs/>
          <w:sz w:val="32"/>
          <w:szCs w:val="32"/>
        </w:rPr>
        <w:t>3 September 2025</w:t>
      </w:r>
      <w:r w:rsidR="005E2BD5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5E2BD5" w:rsidRPr="00C17334">
        <w:rPr>
          <w:b/>
          <w:bCs/>
          <w:i/>
          <w:iCs/>
          <w:sz w:val="32"/>
          <w:szCs w:val="32"/>
        </w:rPr>
        <w:t>Functional Requirements Analysis and Function Point Estimation</w:t>
      </w:r>
    </w:p>
    <w:p w14:paraId="00A34E75" w14:textId="39260D30" w:rsidR="00056B65" w:rsidRPr="00056B65" w:rsidRDefault="00056B65" w:rsidP="00056B6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56B65">
        <w:rPr>
          <w:sz w:val="32"/>
          <w:szCs w:val="32"/>
        </w:rPr>
        <w:t>Functional requirements of the application were broken down into measurable components (inputs, outputs, inquiries, internal files, and external interfaces).</w:t>
      </w:r>
    </w:p>
    <w:p w14:paraId="1405835F" w14:textId="08EEC305" w:rsidR="00056B65" w:rsidRPr="00056B65" w:rsidRDefault="00056B65" w:rsidP="00056B6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56B65">
        <w:rPr>
          <w:sz w:val="32"/>
          <w:szCs w:val="32"/>
        </w:rPr>
        <w:t>Each function was assigned a complexity rating (simple, average, complex) to quantify effort more realistically.</w:t>
      </w:r>
    </w:p>
    <w:p w14:paraId="328D9514" w14:textId="7A1F3245" w:rsidR="00056B65" w:rsidRPr="00056B65" w:rsidRDefault="00056B65" w:rsidP="00056B6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56B65">
        <w:rPr>
          <w:sz w:val="32"/>
          <w:szCs w:val="32"/>
        </w:rPr>
        <w:t>Total Function Points were calculated, giving a structured metric for project size and complexity.</w:t>
      </w:r>
    </w:p>
    <w:p w14:paraId="7C9CDCC4" w14:textId="54E0AA4B" w:rsidR="00056B65" w:rsidRPr="00056B65" w:rsidRDefault="00056B65" w:rsidP="00056B6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56B65">
        <w:rPr>
          <w:sz w:val="32"/>
          <w:szCs w:val="32"/>
        </w:rPr>
        <w:t>This exercise clarified which features are critical (core user flows, data handling) versus nice-to-have enhancements.</w:t>
      </w:r>
    </w:p>
    <w:p w14:paraId="28CE521D" w14:textId="300A8195" w:rsidR="00056B65" w:rsidRPr="00056B65" w:rsidRDefault="00056B65" w:rsidP="00056B6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56B65">
        <w:rPr>
          <w:sz w:val="32"/>
          <w:szCs w:val="32"/>
        </w:rPr>
        <w:t>Agreement was reached to prioritize high-value functional points for the first release.</w:t>
      </w:r>
    </w:p>
    <w:p w14:paraId="781E537D" w14:textId="4F1F8ECC" w:rsidR="00056B65" w:rsidRPr="00C17334" w:rsidRDefault="00056B65" w:rsidP="0008061B">
      <w:pPr>
        <w:rPr>
          <w:i/>
          <w:iCs/>
          <w:sz w:val="32"/>
          <w:szCs w:val="32"/>
        </w:rPr>
      </w:pPr>
      <w:r w:rsidRPr="00C17334">
        <w:rPr>
          <w:b/>
          <w:bCs/>
          <w:i/>
          <w:iCs/>
          <w:sz w:val="32"/>
          <w:szCs w:val="32"/>
        </w:rPr>
        <w:lastRenderedPageBreak/>
        <w:t>10 September 2025</w:t>
      </w:r>
      <w:r w:rsidR="0008061B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08061B" w:rsidRPr="00C17334">
        <w:rPr>
          <w:b/>
          <w:bCs/>
          <w:i/>
          <w:iCs/>
          <w:sz w:val="32"/>
          <w:szCs w:val="32"/>
        </w:rPr>
        <w:t>Effort Estimation Using COCOMO Model and Project Plan Update</w:t>
      </w:r>
    </w:p>
    <w:p w14:paraId="4A67FF53" w14:textId="45A25680" w:rsidR="00056B65" w:rsidRPr="00056B65" w:rsidRDefault="00056B65" w:rsidP="00056B6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B65">
        <w:rPr>
          <w:sz w:val="32"/>
          <w:szCs w:val="32"/>
        </w:rPr>
        <w:t>Using the COCOMO model, development effort was estimated in terms of person-months, factoring in project size and complexity derived from function points.</w:t>
      </w:r>
    </w:p>
    <w:p w14:paraId="12BAE4C1" w14:textId="5D79C5F6" w:rsidR="00056B65" w:rsidRPr="00056B65" w:rsidRDefault="00056B65" w:rsidP="00056B6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B65">
        <w:rPr>
          <w:sz w:val="32"/>
          <w:szCs w:val="32"/>
        </w:rPr>
        <w:t>Estimates covered key stages: design, coding, integration, and testing.</w:t>
      </w:r>
    </w:p>
    <w:p w14:paraId="26E66C2C" w14:textId="49264C8A" w:rsidR="00056B65" w:rsidRPr="00056B65" w:rsidRDefault="00056B65" w:rsidP="00056B6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B65">
        <w:rPr>
          <w:sz w:val="32"/>
          <w:szCs w:val="32"/>
        </w:rPr>
        <w:t>Risks related to underestimation were discussed, and buffers were added for unexpected delays.</w:t>
      </w:r>
    </w:p>
    <w:p w14:paraId="4AE981D5" w14:textId="6C5B65A8" w:rsidR="00056B65" w:rsidRPr="00056B65" w:rsidRDefault="00056B65" w:rsidP="00056B6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B65">
        <w:rPr>
          <w:sz w:val="32"/>
          <w:szCs w:val="32"/>
        </w:rPr>
        <w:t>Based on the COCOMO outcomes, the Project Plan was updated with revised timelines, milestones, and resource allocation.</w:t>
      </w:r>
    </w:p>
    <w:p w14:paraId="32EFB214" w14:textId="6989E012" w:rsidR="00056B65" w:rsidRPr="00C17334" w:rsidRDefault="00C17334" w:rsidP="00C17334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333EA3" w:rsidRPr="00C17334">
        <w:rPr>
          <w:b/>
          <w:bCs/>
          <w:i/>
          <w:iCs/>
          <w:sz w:val="32"/>
          <w:szCs w:val="32"/>
        </w:rPr>
        <w:t>17 September 2025</w:t>
      </w:r>
      <w:r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Pr="00C17334">
        <w:rPr>
          <w:b/>
          <w:bCs/>
          <w:i/>
          <w:iCs/>
          <w:sz w:val="32"/>
          <w:szCs w:val="32"/>
        </w:rPr>
        <w:t>Planning Implementation of Location Services and Multilingual Support</w:t>
      </w:r>
    </w:p>
    <w:p w14:paraId="73322ED5" w14:textId="77777777" w:rsidR="00333EA3" w:rsidRPr="00333EA3" w:rsidRDefault="00333EA3" w:rsidP="00333EA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33EA3">
        <w:rPr>
          <w:sz w:val="32"/>
          <w:szCs w:val="32"/>
        </w:rPr>
        <w:t xml:space="preserve">figure out how we're going to add location service to the app, both frontend and backend.  </w:t>
      </w:r>
    </w:p>
    <w:p w14:paraId="673B8DDF" w14:textId="00405745" w:rsidR="00333EA3" w:rsidRPr="00333EA3" w:rsidRDefault="00333EA3" w:rsidP="00333EA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33EA3">
        <w:rPr>
          <w:sz w:val="32"/>
          <w:szCs w:val="32"/>
        </w:rPr>
        <w:t>figure out how we can change the language of the entire app</w:t>
      </w:r>
    </w:p>
    <w:p w14:paraId="14A294DC" w14:textId="3FCA25F3" w:rsidR="003D3F4D" w:rsidRPr="003D3F4D" w:rsidRDefault="00333EA3" w:rsidP="003D3F4D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3D3F4D">
        <w:rPr>
          <w:sz w:val="32"/>
          <w:szCs w:val="32"/>
        </w:rPr>
        <w:t xml:space="preserve">data for languages to show on dropdowns </w:t>
      </w:r>
    </w:p>
    <w:p w14:paraId="4B82DD0B" w14:textId="696610A4" w:rsidR="003D3F4D" w:rsidRPr="00C17334" w:rsidRDefault="00C17334" w:rsidP="00C17334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3D3F4D" w:rsidRPr="00C17334">
        <w:rPr>
          <w:b/>
          <w:bCs/>
          <w:i/>
          <w:iCs/>
          <w:sz w:val="32"/>
          <w:szCs w:val="32"/>
        </w:rPr>
        <w:t>24 September 2025</w:t>
      </w:r>
      <w:r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Pr="00C17334">
        <w:rPr>
          <w:b/>
          <w:bCs/>
          <w:i/>
          <w:iCs/>
          <w:sz w:val="32"/>
          <w:szCs w:val="32"/>
        </w:rPr>
        <w:t>Firebase Integration Planning, Network Diagram Development, and WBS Review</w:t>
      </w:r>
    </w:p>
    <w:p w14:paraId="73C83572" w14:textId="696E27AD" w:rsidR="003D3F4D" w:rsidRPr="003D3F4D" w:rsidRDefault="003D3F4D" w:rsidP="003D3F4D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planned on how are we going to integrate chat app with firebase.</w:t>
      </w:r>
    </w:p>
    <w:p w14:paraId="71C286BD" w14:textId="3219E481" w:rsidR="003D3F4D" w:rsidRPr="003D3F4D" w:rsidRDefault="003D3F4D" w:rsidP="003D3F4D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Started working on creating network diagram to identify critical path.</w:t>
      </w:r>
    </w:p>
    <w:p w14:paraId="4852533B" w14:textId="2EBDD03B" w:rsidR="003D3F4D" w:rsidRPr="003D3F4D" w:rsidRDefault="003D3F4D" w:rsidP="003D3F4D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Found some errors in WBS so we planned on it how to fix that</w:t>
      </w:r>
    </w:p>
    <w:p w14:paraId="2F4A1271" w14:textId="219898DF" w:rsidR="003D3F4D" w:rsidRPr="00C17334" w:rsidRDefault="003D3F4D" w:rsidP="00C17334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C17334">
        <w:rPr>
          <w:b/>
          <w:bCs/>
          <w:i/>
          <w:iCs/>
          <w:sz w:val="32"/>
          <w:szCs w:val="32"/>
        </w:rPr>
        <w:t>1</w:t>
      </w:r>
      <w:r w:rsidRPr="00C17334">
        <w:rPr>
          <w:b/>
          <w:bCs/>
          <w:i/>
          <w:iCs/>
          <w:sz w:val="32"/>
          <w:szCs w:val="32"/>
          <w:vertAlign w:val="superscript"/>
        </w:rPr>
        <w:t>st</w:t>
      </w:r>
      <w:r w:rsidRPr="00C17334">
        <w:rPr>
          <w:b/>
          <w:bCs/>
          <w:i/>
          <w:iCs/>
          <w:sz w:val="32"/>
          <w:szCs w:val="32"/>
        </w:rPr>
        <w:t xml:space="preserve"> October 2025</w:t>
      </w:r>
      <w:r w:rsidR="00C17334"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="00C17334" w:rsidRPr="00C17334">
        <w:rPr>
          <w:b/>
          <w:bCs/>
          <w:i/>
          <w:iCs/>
          <w:sz w:val="32"/>
          <w:szCs w:val="32"/>
        </w:rPr>
        <w:t>Risk Identification, Categorization, and Initial Risk Ranking</w:t>
      </w:r>
    </w:p>
    <w:p w14:paraId="1BC9CB06" w14:textId="27F16FFC" w:rsidR="002D5B4C" w:rsidRPr="002D5B4C" w:rsidRDefault="002D5B4C" w:rsidP="002D5B4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5B4C">
        <w:rPr>
          <w:sz w:val="32"/>
          <w:szCs w:val="32"/>
        </w:rPr>
        <w:t>Each potential risk must be clearly named and described in a single line.</w:t>
      </w:r>
    </w:p>
    <w:p w14:paraId="277E69BE" w14:textId="349C1E22" w:rsidR="002D5B4C" w:rsidRPr="002D5B4C" w:rsidRDefault="002D5B4C" w:rsidP="002D5B4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5B4C">
        <w:rPr>
          <w:sz w:val="32"/>
          <w:szCs w:val="32"/>
        </w:rPr>
        <w:t>Purpose: To maintain a concise and uniform documentation format for all identified risks.</w:t>
      </w:r>
    </w:p>
    <w:p w14:paraId="04EABEAE" w14:textId="131CF038" w:rsidR="003D3F4D" w:rsidRDefault="002D5B4C" w:rsidP="002D5B4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5B4C">
        <w:rPr>
          <w:sz w:val="32"/>
          <w:szCs w:val="32"/>
        </w:rPr>
        <w:t>Develop</w:t>
      </w:r>
      <w:r>
        <w:rPr>
          <w:sz w:val="32"/>
          <w:szCs w:val="32"/>
        </w:rPr>
        <w:t>ed</w:t>
      </w:r>
      <w:r w:rsidRPr="002D5B4C">
        <w:rPr>
          <w:sz w:val="32"/>
          <w:szCs w:val="32"/>
        </w:rPr>
        <w:t xml:space="preserve"> a categorized table listing different types of risks relevant to the process.</w:t>
      </w:r>
    </w:p>
    <w:p w14:paraId="699EBE80" w14:textId="098AE95F" w:rsidR="002D5B4C" w:rsidRPr="002D5B4C" w:rsidRDefault="002D5B4C" w:rsidP="002D5B4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5B4C">
        <w:rPr>
          <w:sz w:val="32"/>
          <w:szCs w:val="32"/>
        </w:rPr>
        <w:t>Each of the 5 team members independently ranked the risks based on Likelihood and Impact.</w:t>
      </w:r>
    </w:p>
    <w:p w14:paraId="09FF22E0" w14:textId="53A8B093" w:rsidR="002D5B4C" w:rsidRPr="002D5B4C" w:rsidRDefault="002D5B4C" w:rsidP="002D5B4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5B4C">
        <w:rPr>
          <w:sz w:val="32"/>
          <w:szCs w:val="32"/>
        </w:rPr>
        <w:t>The average score from all members was calculated.</w:t>
      </w:r>
    </w:p>
    <w:p w14:paraId="0452DC01" w14:textId="185D7044" w:rsidR="002D5B4C" w:rsidRDefault="002D5B4C" w:rsidP="002D5B4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5B4C">
        <w:rPr>
          <w:sz w:val="32"/>
          <w:szCs w:val="32"/>
        </w:rPr>
        <w:t>A risk level (High / Low) was assigned to each risk based on the average score.</w:t>
      </w:r>
    </w:p>
    <w:p w14:paraId="5820CD59" w14:textId="0B995852" w:rsidR="002D5B4C" w:rsidRPr="00C17334" w:rsidRDefault="00C17334" w:rsidP="00C17334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2D5B4C" w:rsidRPr="00C17334">
        <w:rPr>
          <w:b/>
          <w:bCs/>
          <w:i/>
          <w:iCs/>
          <w:sz w:val="32"/>
          <w:szCs w:val="32"/>
        </w:rPr>
        <w:t>8</w:t>
      </w:r>
      <w:r w:rsidR="002D5B4C" w:rsidRPr="00C17334">
        <w:rPr>
          <w:b/>
          <w:bCs/>
          <w:i/>
          <w:iCs/>
          <w:sz w:val="32"/>
          <w:szCs w:val="32"/>
          <w:vertAlign w:val="superscript"/>
        </w:rPr>
        <w:t>th</w:t>
      </w:r>
      <w:r w:rsidR="002D5B4C" w:rsidRPr="00C17334">
        <w:rPr>
          <w:b/>
          <w:bCs/>
          <w:i/>
          <w:iCs/>
          <w:sz w:val="32"/>
          <w:szCs w:val="32"/>
        </w:rPr>
        <w:t xml:space="preserve"> October 2025</w:t>
      </w:r>
      <w:r w:rsidRPr="00C17334">
        <w:rPr>
          <w:b/>
          <w:bCs/>
          <w:i/>
          <w:iCs/>
          <w:sz w:val="32"/>
          <w:szCs w:val="32"/>
        </w:rPr>
        <w:br/>
        <w:t xml:space="preserve">Agenda: </w:t>
      </w:r>
      <w:r w:rsidRPr="00C17334">
        <w:rPr>
          <w:b/>
          <w:bCs/>
          <w:i/>
          <w:iCs/>
          <w:sz w:val="32"/>
          <w:szCs w:val="32"/>
        </w:rPr>
        <w:t>Risk Review and Mitigation Strategy Discussion</w:t>
      </w:r>
    </w:p>
    <w:p w14:paraId="6999EE21" w14:textId="7623EDD0" w:rsidR="002D5B4C" w:rsidRDefault="003D61AB" w:rsidP="005E2BD5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D61AB">
        <w:rPr>
          <w:sz w:val="32"/>
          <w:szCs w:val="32"/>
        </w:rPr>
        <w:t>For each High-priority risk, the team discussed drafting a specific mitigation plan, including preventive measures</w:t>
      </w:r>
      <w:r w:rsidR="005E2BD5">
        <w:rPr>
          <w:sz w:val="32"/>
          <w:szCs w:val="32"/>
        </w:rPr>
        <w:t>.</w:t>
      </w:r>
    </w:p>
    <w:p w14:paraId="69CA7F0C" w14:textId="24AA496F" w:rsidR="003D61AB" w:rsidRPr="005E2BD5" w:rsidRDefault="003D61AB" w:rsidP="005E2BD5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D61AB">
        <w:rPr>
          <w:sz w:val="32"/>
          <w:szCs w:val="32"/>
        </w:rPr>
        <w:t>The team reviewed each risk based on the average likelihood and impact ratings.</w:t>
      </w:r>
    </w:p>
    <w:sectPr w:rsidR="003D61AB" w:rsidRPr="005E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22F"/>
    <w:multiLevelType w:val="multilevel"/>
    <w:tmpl w:val="D5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4E18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A26A1"/>
    <w:multiLevelType w:val="multilevel"/>
    <w:tmpl w:val="670A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2E54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12F64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31CE1"/>
    <w:multiLevelType w:val="multilevel"/>
    <w:tmpl w:val="3B6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F301F"/>
    <w:multiLevelType w:val="hybridMultilevel"/>
    <w:tmpl w:val="2C30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91557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01119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F46ED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958CE"/>
    <w:multiLevelType w:val="multilevel"/>
    <w:tmpl w:val="285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C242F"/>
    <w:multiLevelType w:val="multilevel"/>
    <w:tmpl w:val="AEB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16089"/>
    <w:multiLevelType w:val="hybridMultilevel"/>
    <w:tmpl w:val="B2CA5F28"/>
    <w:lvl w:ilvl="0" w:tplc="659C844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F1AA0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B0F06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B180A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771BB"/>
    <w:multiLevelType w:val="multilevel"/>
    <w:tmpl w:val="C62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76EA8"/>
    <w:multiLevelType w:val="hybridMultilevel"/>
    <w:tmpl w:val="C2AA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C3475"/>
    <w:multiLevelType w:val="hybridMultilevel"/>
    <w:tmpl w:val="5B02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F28FF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50B92"/>
    <w:multiLevelType w:val="hybridMultilevel"/>
    <w:tmpl w:val="12E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6100">
    <w:abstractNumId w:val="12"/>
  </w:num>
  <w:num w:numId="2" w16cid:durableId="476339887">
    <w:abstractNumId w:val="0"/>
  </w:num>
  <w:num w:numId="3" w16cid:durableId="31465442">
    <w:abstractNumId w:val="5"/>
  </w:num>
  <w:num w:numId="4" w16cid:durableId="784665135">
    <w:abstractNumId w:val="11"/>
  </w:num>
  <w:num w:numId="5" w16cid:durableId="1422945103">
    <w:abstractNumId w:val="16"/>
  </w:num>
  <w:num w:numId="6" w16cid:durableId="157304337">
    <w:abstractNumId w:val="2"/>
  </w:num>
  <w:num w:numId="7" w16cid:durableId="1646933838">
    <w:abstractNumId w:val="7"/>
  </w:num>
  <w:num w:numId="8" w16cid:durableId="1212302539">
    <w:abstractNumId w:val="9"/>
  </w:num>
  <w:num w:numId="9" w16cid:durableId="328872693">
    <w:abstractNumId w:val="4"/>
  </w:num>
  <w:num w:numId="10" w16cid:durableId="1877233795">
    <w:abstractNumId w:val="14"/>
  </w:num>
  <w:num w:numId="11" w16cid:durableId="2038315248">
    <w:abstractNumId w:val="1"/>
  </w:num>
  <w:num w:numId="12" w16cid:durableId="1145198310">
    <w:abstractNumId w:val="15"/>
  </w:num>
  <w:num w:numId="13" w16cid:durableId="498082870">
    <w:abstractNumId w:val="13"/>
  </w:num>
  <w:num w:numId="14" w16cid:durableId="170875306">
    <w:abstractNumId w:val="3"/>
  </w:num>
  <w:num w:numId="15" w16cid:durableId="102499870">
    <w:abstractNumId w:val="8"/>
  </w:num>
  <w:num w:numId="16" w16cid:durableId="1605460717">
    <w:abstractNumId w:val="19"/>
  </w:num>
  <w:num w:numId="17" w16cid:durableId="1350832447">
    <w:abstractNumId w:val="6"/>
  </w:num>
  <w:num w:numId="18" w16cid:durableId="1505896670">
    <w:abstractNumId w:val="17"/>
  </w:num>
  <w:num w:numId="19" w16cid:durableId="1342005033">
    <w:abstractNumId w:val="20"/>
  </w:num>
  <w:num w:numId="20" w16cid:durableId="336613737">
    <w:abstractNumId w:val="18"/>
  </w:num>
  <w:num w:numId="21" w16cid:durableId="1604264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2"/>
    <w:rsid w:val="000033CB"/>
    <w:rsid w:val="00056B65"/>
    <w:rsid w:val="00074395"/>
    <w:rsid w:val="0008061B"/>
    <w:rsid w:val="002D5B4C"/>
    <w:rsid w:val="00333EA3"/>
    <w:rsid w:val="003B739F"/>
    <w:rsid w:val="003D3F4D"/>
    <w:rsid w:val="003D61AB"/>
    <w:rsid w:val="005E2BD5"/>
    <w:rsid w:val="006320F4"/>
    <w:rsid w:val="006E15E3"/>
    <w:rsid w:val="00976836"/>
    <w:rsid w:val="009F44B0"/>
    <w:rsid w:val="00A0352E"/>
    <w:rsid w:val="00B03132"/>
    <w:rsid w:val="00C17334"/>
    <w:rsid w:val="00C35C81"/>
    <w:rsid w:val="00D44330"/>
    <w:rsid w:val="00D47645"/>
    <w:rsid w:val="00D64107"/>
    <w:rsid w:val="00D67B78"/>
    <w:rsid w:val="00F95F4C"/>
    <w:rsid w:val="00F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FCB"/>
  <w15:chartTrackingRefBased/>
  <w15:docId w15:val="{70EC117B-4DB9-4ED8-9E3E-266D728E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B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Agha Ali</cp:lastModifiedBy>
  <cp:revision>6</cp:revision>
  <dcterms:created xsi:type="dcterms:W3CDTF">2025-08-06T19:18:00Z</dcterms:created>
  <dcterms:modified xsi:type="dcterms:W3CDTF">2025-10-08T17:06:00Z</dcterms:modified>
</cp:coreProperties>
</file>