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5"/>
        <w:gridCol w:w="9732"/>
        <w:gridCol w:w="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tcPr>
          <w:p>
            <w:pPr>
              <w:widowControl w:val="0"/>
              <w:jc w:val="center"/>
              <w:rPr>
                <w:rFonts w:hint="default" w:asciiTheme="minorAscii" w:hAnsiTheme="minorAscii"/>
                <w:sz w:val="20"/>
                <w:szCs w:val="20"/>
                <w:vertAlign w:val="baseline"/>
              </w:rPr>
            </w:pPr>
            <w:r>
              <w:rPr>
                <w:rFonts w:hint="default" w:asciiTheme="minorAscii" w:hAnsiTheme="minorAscii"/>
                <w:sz w:val="20"/>
                <w:szCs w:val="20"/>
                <w:vertAlign w:val="baseline"/>
              </w:rPr>
              <w:t>Annotation</w:t>
            </w:r>
          </w:p>
        </w:tc>
        <w:tc>
          <w:tcPr>
            <w:tcW w:w="9732" w:type="dxa"/>
          </w:tcPr>
          <w:p>
            <w:pPr>
              <w:widowControl w:val="0"/>
              <w:jc w:val="center"/>
              <w:rPr>
                <w:rFonts w:hint="default" w:asciiTheme="minorAscii" w:hAnsiTheme="minorAscii"/>
                <w:sz w:val="20"/>
                <w:szCs w:val="20"/>
                <w:vertAlign w:val="baseline"/>
              </w:rPr>
            </w:pPr>
            <w:r>
              <w:rPr>
                <w:rFonts w:hint="default" w:asciiTheme="minorAscii" w:hAnsiTheme="minorAscii"/>
                <w:sz w:val="20"/>
                <w:szCs w:val="20"/>
                <w:vertAlign w:val="baseline"/>
              </w:rPr>
              <w:t>Description</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@Accessors</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Фокуси з методами getter та setter;</w:t>
            </w:r>
          </w:p>
          <w:p>
            <w:pPr>
              <w:widowControl w:val="0"/>
              <w:ind w:firstLine="254"/>
              <w:jc w:val="left"/>
              <w:rPr>
                <w:rFonts w:hint="default" w:asciiTheme="minorAscii" w:hAnsiTheme="minorAscii"/>
                <w:b w:val="0"/>
                <w:bCs w:val="0"/>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w:t>
            </w:r>
          </w:p>
          <w:p>
            <w:pPr>
              <w:widowControl w:val="0"/>
              <w:jc w:val="left"/>
              <w:rPr>
                <w:rFonts w:hint="default" w:asciiTheme="minorAscii" w:hAnsiTheme="minorAscii"/>
                <w:b w:val="0"/>
                <w:bCs w:val="0"/>
                <w:color w:val="7030A0"/>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jsLombokWithoutSpring</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DemoAccessors</w:t>
            </w:r>
          </w:p>
          <w:p>
            <w:pPr>
              <w:widowControl w:val="0"/>
              <w:jc w:val="left"/>
              <w:rPr>
                <w:rFonts w:hint="default" w:asciiTheme="minorAscii" w:hAnsiTheme="minorAscii"/>
                <w:b w:val="0"/>
                <w:bCs w:val="0"/>
                <w:color w:val="7030A0"/>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jsBootDemo03</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InitiateUtils, ProviderEntity, FruitEntity</w:t>
            </w:r>
            <w:bookmarkStart w:id="0" w:name="_GoBack"/>
            <w:bookmarkEnd w:id="0"/>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@AfterReturning(pointcut = </w:t>
            </w:r>
            <w:r>
              <w:rPr>
                <w:rFonts w:hint="default" w:eastAsia="SimSun" w:cs="Calibri" w:asciiTheme="minorAscii" w:hAnsiTheme="minorAscii"/>
                <w:i w:val="0"/>
                <w:iCs w:val="0"/>
                <w:color w:val="00B050"/>
                <w:kern w:val="0"/>
                <w:sz w:val="20"/>
                <w:szCs w:val="20"/>
                <w:u w:val="none"/>
                <w:lang w:val="en-US" w:eastAsia="zh-CN" w:bidi="ar"/>
              </w:rPr>
              <w:t>"execution(* prices())"</w:t>
            </w:r>
            <w:r>
              <w:rPr>
                <w:rFonts w:hint="default" w:eastAsia="SimSun" w:cs="Calibri" w:asciiTheme="minorAscii" w:hAnsiTheme="minorAscii"/>
                <w:i w:val="0"/>
                <w:iCs w:val="0"/>
                <w:color w:val="000000"/>
                <w:kern w:val="0"/>
                <w:sz w:val="20"/>
                <w:szCs w:val="20"/>
                <w:u w:val="none"/>
                <w:lang w:val="en-US" w:eastAsia="zh-CN" w:bidi="ar"/>
              </w:rPr>
              <w:t xml:space="preserve">, returning = </w:t>
            </w:r>
            <w:r>
              <w:rPr>
                <w:rFonts w:hint="default" w:eastAsia="SimSun" w:cs="Calibri" w:asciiTheme="minorAscii" w:hAnsiTheme="minorAscii"/>
                <w:i w:val="0"/>
                <w:iCs w:val="0"/>
                <w:color w:val="00B050"/>
                <w:kern w:val="0"/>
                <w:sz w:val="20"/>
                <w:szCs w:val="20"/>
                <w:u w:val="none"/>
                <w:lang w:val="en-US" w:eastAsia="zh-CN" w:bidi="ar"/>
              </w:rPr>
              <w:t>"catchedPrices"</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color w:val="auto"/>
                <w:sz w:val="20"/>
                <w:szCs w:val="20"/>
                <w:vertAlign w:val="baseline"/>
                <w:lang w:val="en-US"/>
              </w:rPr>
              <w:t xml:space="preserve">Advice-метод в Aspect-классі, </w:t>
            </w:r>
            <w:r>
              <w:rPr>
                <w:rFonts w:hint="default" w:asciiTheme="minorAscii" w:hAnsiTheme="minorAscii"/>
                <w:sz w:val="20"/>
                <w:szCs w:val="20"/>
                <w:vertAlign w:val="baseline"/>
              </w:rPr>
              <w:t xml:space="preserve">виконується лише після безпомилкового закінчення методу з основною логікою. </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Але до присвоєння результата цього методу якійсь змінній. Тому за допомогою @AfterReturning Advice можна змінювати повертаємий результат</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Article1Aspect</w:t>
            </w:r>
            <w:r>
              <w:rPr>
                <w:rFonts w:hint="default" w:asciiTheme="minorAscii" w:hAnsiTheme="minorAscii"/>
                <w:b w:val="0"/>
                <w:bCs w:val="0"/>
                <w:color w:val="auto"/>
                <w:sz w:val="20"/>
                <w:szCs w:val="20"/>
                <w:vertAlign w:val="baseline"/>
                <w:lang w:val="en-US"/>
              </w:rPr>
              <w:t xml:space="preserve">, </w:t>
            </w:r>
            <w:r>
              <w:rPr>
                <w:rFonts w:hint="default" w:asciiTheme="minorAscii" w:hAnsiTheme="minorAscii"/>
                <w:b w:val="0"/>
                <w:bCs w:val="0"/>
                <w:color w:val="7030A0"/>
                <w:sz w:val="20"/>
                <w:szCs w:val="20"/>
                <w:vertAlign w:val="baseline"/>
                <w:lang w:val="en-US"/>
              </w:rPr>
              <w:t>Article2Aspect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@After(value = </w:t>
            </w:r>
            <w:r>
              <w:rPr>
                <w:rFonts w:hint="default" w:eastAsia="SimSun" w:cs="Calibri" w:asciiTheme="minorAscii" w:hAnsiTheme="minorAscii"/>
                <w:i w:val="0"/>
                <w:iCs w:val="0"/>
                <w:color w:val="00B050"/>
                <w:kern w:val="0"/>
                <w:sz w:val="20"/>
                <w:szCs w:val="20"/>
                <w:u w:val="none"/>
                <w:lang w:val="en-US" w:eastAsia="zh-CN" w:bidi="ar"/>
              </w:rPr>
              <w:t>"execution(* method(..))"</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color w:val="auto"/>
                <w:sz w:val="20"/>
                <w:szCs w:val="20"/>
                <w:vertAlign w:val="baseline"/>
                <w:lang w:val="en-US"/>
              </w:rPr>
              <w:t xml:space="preserve">Advice-метод в Aspect-классі, який </w:t>
            </w:r>
            <w:r>
              <w:rPr>
                <w:rFonts w:hint="default" w:asciiTheme="minorAscii" w:hAnsiTheme="minorAscii"/>
                <w:b w:val="0"/>
                <w:bCs w:val="0"/>
                <w:color w:val="auto"/>
                <w:sz w:val="20"/>
                <w:szCs w:val="20"/>
                <w:vertAlign w:val="baseline"/>
                <w:lang w:val="en-US"/>
              </w:rPr>
              <w:t>завжди виконується після закінчення методу з основною логікою. @After=@AfterReturning+@AfterThrowing, але на відміну від @AfterReturning та @AfterThrowing з допомогою анотації @After неможливо отримати доступ до виключення та до повертаємого результата.</w:t>
            </w:r>
          </w:p>
          <w:p>
            <w:pPr>
              <w:widowControl w:val="0"/>
              <w:jc w:val="left"/>
              <w:rPr>
                <w:rFonts w:hint="default" w:asciiTheme="minorAscii" w:hAnsiTheme="minorAscii"/>
                <w:b w:val="0"/>
                <w:bCs w:val="0"/>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Article1Aspect</w:t>
            </w:r>
            <w:r>
              <w:rPr>
                <w:rFonts w:hint="default" w:asciiTheme="minorAscii" w:hAnsiTheme="minorAscii"/>
                <w:b w:val="0"/>
                <w:bCs w:val="0"/>
                <w:color w:val="auto"/>
                <w:sz w:val="20"/>
                <w:szCs w:val="20"/>
                <w:vertAlign w:val="baseline"/>
                <w:lang w:val="en-US"/>
              </w:rPr>
              <w:t xml:space="preserve">, </w:t>
            </w:r>
            <w:r>
              <w:rPr>
                <w:rFonts w:hint="default" w:asciiTheme="minorAscii" w:hAnsiTheme="minorAscii"/>
                <w:b w:val="0"/>
                <w:bCs w:val="0"/>
                <w:color w:val="7030A0"/>
                <w:sz w:val="20"/>
                <w:szCs w:val="20"/>
                <w:vertAlign w:val="baseline"/>
                <w:lang w:val="en-US"/>
              </w:rPr>
              <w:t>Article2Aspect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@AfterThrowing(pointcut = </w:t>
            </w:r>
            <w:r>
              <w:rPr>
                <w:rFonts w:hint="default" w:eastAsia="SimSun" w:cs="Calibri" w:asciiTheme="minorAscii" w:hAnsiTheme="minorAscii"/>
                <w:i w:val="0"/>
                <w:iCs w:val="0"/>
                <w:color w:val="00B050"/>
                <w:kern w:val="0"/>
                <w:sz w:val="20"/>
                <w:szCs w:val="20"/>
                <w:u w:val="none"/>
                <w:lang w:val="en-US" w:eastAsia="zh-CN" w:bidi="ar"/>
              </w:rPr>
              <w:t>"execution(* method(..))"</w:t>
            </w:r>
            <w:r>
              <w:rPr>
                <w:rFonts w:hint="default" w:eastAsia="SimSun" w:cs="Calibri" w:asciiTheme="minorAscii" w:hAnsiTheme="minorAscii"/>
                <w:i w:val="0"/>
                <w:iCs w:val="0"/>
                <w:color w:val="000000"/>
                <w:kern w:val="0"/>
                <w:sz w:val="20"/>
                <w:szCs w:val="20"/>
                <w:u w:val="none"/>
                <w:lang w:val="en-US" w:eastAsia="zh-CN" w:bidi="ar"/>
              </w:rPr>
              <w:t xml:space="preserve">, throwing = </w:t>
            </w:r>
            <w:r>
              <w:rPr>
                <w:rFonts w:hint="default" w:eastAsia="SimSun" w:cs="Calibri" w:asciiTheme="minorAscii" w:hAnsiTheme="minorAscii"/>
                <w:i w:val="0"/>
                <w:iCs w:val="0"/>
                <w:color w:val="00B050"/>
                <w:kern w:val="0"/>
                <w:sz w:val="20"/>
                <w:szCs w:val="20"/>
                <w:u w:val="none"/>
                <w:lang w:val="en-US" w:eastAsia="zh-CN" w:bidi="ar"/>
              </w:rPr>
              <w:t>"myException"</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color w:val="auto"/>
                <w:sz w:val="20"/>
                <w:szCs w:val="20"/>
                <w:vertAlign w:val="baseline"/>
                <w:lang w:val="en-US"/>
              </w:rPr>
              <w:t xml:space="preserve">Advice-метод в Aspect-классі, </w:t>
            </w:r>
            <w:r>
              <w:rPr>
                <w:rFonts w:hint="default" w:asciiTheme="minorAscii" w:hAnsiTheme="minorAscii"/>
                <w:b w:val="0"/>
                <w:bCs w:val="0"/>
                <w:color w:val="auto"/>
                <w:sz w:val="20"/>
                <w:szCs w:val="20"/>
                <w:vertAlign w:val="baseline"/>
                <w:lang w:val="en-US"/>
              </w:rPr>
              <w:t>виконується після методу з основною логікою тільки якщо було виключення. Не впливає на перебіг програми при викидуванні виключення в методі основної логіки. Можна отримати доступ до самого виключення, але не обробити його.</w:t>
            </w:r>
          </w:p>
          <w:p>
            <w:pPr>
              <w:widowControl w:val="0"/>
              <w:jc w:val="left"/>
              <w:rPr>
                <w:rFonts w:hint="default" w:asciiTheme="minorAscii" w:hAnsiTheme="minorAscii"/>
                <w:b w:val="0"/>
                <w:bCs w:val="0"/>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Article1Aspect</w:t>
            </w:r>
            <w:r>
              <w:rPr>
                <w:rFonts w:hint="default" w:asciiTheme="minorAscii" w:hAnsiTheme="minorAscii"/>
                <w:b w:val="0"/>
                <w:bCs w:val="0"/>
                <w:color w:val="auto"/>
                <w:sz w:val="20"/>
                <w:szCs w:val="20"/>
                <w:vertAlign w:val="baseline"/>
                <w:lang w:val="en-US"/>
              </w:rPr>
              <w:t xml:space="preserve">, </w:t>
            </w:r>
            <w:r>
              <w:rPr>
                <w:rFonts w:hint="default" w:asciiTheme="minorAscii" w:hAnsiTheme="minorAscii"/>
                <w:b w:val="0"/>
                <w:bCs w:val="0"/>
                <w:color w:val="7030A0"/>
                <w:sz w:val="20"/>
                <w:szCs w:val="20"/>
                <w:vertAlign w:val="baseline"/>
                <w:lang w:val="en-US"/>
              </w:rPr>
              <w:t>Article2Aspect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@Around(value = </w:t>
            </w:r>
            <w:r>
              <w:rPr>
                <w:rFonts w:hint="default" w:eastAsia="SimSun" w:cs="Calibri" w:asciiTheme="minorAscii" w:hAnsiTheme="minorAscii"/>
                <w:i w:val="0"/>
                <w:iCs w:val="0"/>
                <w:color w:val="00B050"/>
                <w:kern w:val="0"/>
                <w:sz w:val="20"/>
                <w:szCs w:val="20"/>
                <w:u w:val="none"/>
                <w:lang w:val="en-US" w:eastAsia="zh-CN" w:bidi="ar"/>
              </w:rPr>
              <w:t>"execution(* method(..))"</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color w:val="auto"/>
                <w:sz w:val="20"/>
                <w:szCs w:val="20"/>
                <w:vertAlign w:val="baseline"/>
                <w:lang w:val="en-US"/>
              </w:rPr>
              <w:t xml:space="preserve">Advice-метод в Aspect-классі, </w:t>
            </w:r>
            <w:r>
              <w:rPr>
                <w:rFonts w:hint="default" w:asciiTheme="minorAscii" w:hAnsiTheme="minorAscii"/>
                <w:b w:val="0"/>
                <w:bCs w:val="0"/>
                <w:color w:val="auto"/>
                <w:sz w:val="20"/>
                <w:szCs w:val="20"/>
                <w:vertAlign w:val="baseline"/>
                <w:lang w:val="en-US"/>
              </w:rPr>
              <w:t>виконується до та після target-методу з основною логікою. З його допомогою можна: проводити якісь дії до та після роботи target-метода, отримати результат роботи target-метода та змінити його, виконати якісь дії, якщо з target-метода викидується виключення.</w:t>
            </w:r>
          </w:p>
          <w:p>
            <w:pPr>
              <w:widowControl w:val="0"/>
              <w:ind w:firstLine="254"/>
              <w:jc w:val="left"/>
              <w:rPr>
                <w:rFonts w:hint="default" w:asciiTheme="minorAscii" w:hAnsiTheme="minorAscii"/>
                <w:b w:val="0"/>
                <w:bCs w:val="0"/>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Article1Aspect</w:t>
            </w:r>
            <w:r>
              <w:rPr>
                <w:rFonts w:hint="default" w:asciiTheme="minorAscii" w:hAnsiTheme="minorAscii"/>
                <w:b w:val="0"/>
                <w:bCs w:val="0"/>
                <w:color w:val="auto"/>
                <w:sz w:val="20"/>
                <w:szCs w:val="20"/>
                <w:vertAlign w:val="baseline"/>
                <w:lang w:val="en-US"/>
              </w:rPr>
              <w:t xml:space="preserve">, </w:t>
            </w:r>
            <w:r>
              <w:rPr>
                <w:rFonts w:hint="default" w:asciiTheme="minorAscii" w:hAnsiTheme="minorAscii"/>
                <w:b w:val="0"/>
                <w:bCs w:val="0"/>
                <w:color w:val="7030A0"/>
                <w:sz w:val="20"/>
                <w:szCs w:val="20"/>
                <w:vertAlign w:val="baseline"/>
                <w:lang w:val="en-US"/>
              </w:rPr>
              <w:t>Article2Aspect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@AllArgsConstructor</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Створює один конструктор з усіма параметрами. Інших конструкторів немає, але якщо потрібно - можна дописати вручну.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@AllArgsConstructor(staticName = </w:t>
            </w:r>
            <w:r>
              <w:rPr>
                <w:rFonts w:hint="default" w:eastAsia="SimSun" w:cs="Calibri" w:asciiTheme="minorAscii" w:hAnsiTheme="minorAscii"/>
                <w:i w:val="0"/>
                <w:iCs w:val="0"/>
                <w:color w:val="00B050"/>
                <w:kern w:val="0"/>
                <w:sz w:val="20"/>
                <w:szCs w:val="20"/>
                <w:u w:val="none"/>
                <w:lang w:val="en-US" w:eastAsia="zh-CN" w:bidi="ar"/>
              </w:rPr>
              <w:t>"of"</w:t>
            </w:r>
            <w:r>
              <w:rPr>
                <w:rFonts w:hint="default" w:eastAsia="SimSun" w:cs="Calibri" w:asciiTheme="minorAscii" w:hAnsiTheme="minorAscii"/>
                <w:i w:val="0"/>
                <w:iCs w:val="0"/>
                <w:color w:val="000000"/>
                <w:kern w:val="0"/>
                <w:sz w:val="20"/>
                <w:szCs w:val="20"/>
                <w:u w:val="none"/>
                <w:lang w:val="en-US" w:eastAsia="zh-CN" w:bidi="ar"/>
              </w:rPr>
              <w:t>)</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 xml:space="preserve">Створює статичний фабричний метод з іменем of(), який повертає об'єкт створений з використанням </w:t>
            </w:r>
            <w:r>
              <w:rPr>
                <w:rFonts w:hint="default" w:asciiTheme="minorAscii" w:hAnsiTheme="minorAscii"/>
                <w:b/>
                <w:bCs/>
                <w:sz w:val="20"/>
                <w:szCs w:val="20"/>
                <w:vertAlign w:val="baseline"/>
                <w:lang w:val="en-US"/>
              </w:rPr>
              <w:t>приватного</w:t>
            </w:r>
            <w:r>
              <w:rPr>
                <w:rFonts w:hint="default" w:asciiTheme="minorAscii" w:hAnsiTheme="minorAscii"/>
                <w:sz w:val="20"/>
                <w:szCs w:val="20"/>
                <w:vertAlign w:val="baseline"/>
                <w:lang w:val="en-US"/>
              </w:rPr>
              <w:t xml:space="preserve"> конструктора. Інших конструкторів немає, але якщо потрібно - можна дописати вручну.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@Autowired</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Д</w:t>
            </w:r>
            <w:r>
              <w:rPr>
                <w:rFonts w:hint="default" w:asciiTheme="minorAscii" w:hAnsiTheme="minorAscii"/>
                <w:sz w:val="20"/>
                <w:szCs w:val="20"/>
                <w:vertAlign w:val="baseline"/>
              </w:rPr>
              <w:t>ля методів, конструкторів та полів. Показує куди треба</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впровадити відповідний за класом або інтерфейсом бін (Біни шукає там, де є анотація @Component).</w:t>
            </w:r>
            <w:r>
              <w:rPr>
                <w:rFonts w:hint="default" w:asciiTheme="minorAscii" w:hAnsiTheme="minorAscii"/>
                <w:sz w:val="20"/>
                <w:szCs w:val="20"/>
                <w:vertAlign w:val="baseline"/>
                <w:lang w:val="en-US"/>
              </w:rPr>
              <w:t xml:space="preserve"> Може впровадити</w:t>
            </w:r>
            <w:r>
              <w:rPr>
                <w:rFonts w:hint="default" w:asciiTheme="minorAscii" w:hAnsiTheme="minorAscii"/>
                <w:sz w:val="20"/>
                <w:szCs w:val="20"/>
                <w:vertAlign w:val="baseline"/>
              </w:rPr>
              <w:t xml:space="preserve"> залежність у приватне поле навіть</w:t>
            </w:r>
            <w:r>
              <w:rPr>
                <w:rFonts w:hint="default" w:asciiTheme="minorAscii" w:hAnsiTheme="minorAscii"/>
                <w:sz w:val="20"/>
                <w:szCs w:val="20"/>
                <w:vertAlign w:val="baseline"/>
                <w:lang w:val="en-US"/>
              </w:rPr>
              <w:t>,</w:t>
            </w:r>
            <w:r>
              <w:rPr>
                <w:rFonts w:hint="default" w:asciiTheme="minorAscii" w:hAnsiTheme="minorAscii"/>
                <w:sz w:val="20"/>
                <w:szCs w:val="20"/>
                <w:vertAlign w:val="baseline"/>
              </w:rPr>
              <w:t xml:space="preserve"> якщо немає конструктора чи сетера</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за допомогою Java Reflection API</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Приклади:</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Конструктор:</w:t>
            </w:r>
          </w:p>
          <w:p>
            <w:pPr>
              <w:widowControl w:val="0"/>
              <w:jc w:val="left"/>
              <w:rPr>
                <w:rFonts w:hint="default" w:asciiTheme="minorAscii" w:hAnsiTheme="minorAscii"/>
                <w:color w:val="00B050"/>
                <w:sz w:val="20"/>
                <w:szCs w:val="20"/>
                <w:vertAlign w:val="baseline"/>
              </w:rPr>
            </w:pPr>
            <w:r>
              <w:rPr>
                <w:rFonts w:hint="default" w:asciiTheme="minorAscii" w:hAnsiTheme="minorAscii"/>
                <w:sz w:val="20"/>
                <w:szCs w:val="20"/>
                <w:vertAlign w:val="baseline"/>
              </w:rPr>
              <w:t xml:space="preserve">        </w:t>
            </w:r>
            <w:r>
              <w:rPr>
                <w:rFonts w:hint="default" w:asciiTheme="minorAscii" w:hAnsiTheme="minorAscii"/>
                <w:color w:val="00B050"/>
                <w:sz w:val="20"/>
                <w:szCs w:val="20"/>
                <w:vertAlign w:val="baseline"/>
              </w:rPr>
              <w:t>@Autowired</w:t>
            </w:r>
          </w:p>
          <w:p>
            <w:pPr>
              <w:widowControl w:val="0"/>
              <w:jc w:val="left"/>
              <w:rPr>
                <w:rFonts w:hint="default" w:asciiTheme="minorAscii" w:hAnsiTheme="minorAscii"/>
                <w:color w:val="00B050"/>
                <w:sz w:val="20"/>
                <w:szCs w:val="20"/>
                <w:vertAlign w:val="baseline"/>
              </w:rPr>
            </w:pPr>
            <w:r>
              <w:rPr>
                <w:rFonts w:hint="default" w:asciiTheme="minorAscii" w:hAnsiTheme="minorAscii"/>
                <w:color w:val="00B050"/>
                <w:sz w:val="20"/>
                <w:szCs w:val="20"/>
                <w:vertAlign w:val="baseline"/>
              </w:rPr>
              <w:t xml:space="preserve">        public MusicPlayer(Music music)   { this.music = music; }</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Поле:</w:t>
            </w:r>
          </w:p>
          <w:p>
            <w:pPr>
              <w:widowControl w:val="0"/>
              <w:jc w:val="left"/>
              <w:rPr>
                <w:rFonts w:hint="default" w:asciiTheme="minorAscii" w:hAnsiTheme="minorAscii"/>
                <w:color w:val="00B050"/>
                <w:sz w:val="20"/>
                <w:szCs w:val="20"/>
                <w:vertAlign w:val="baseline"/>
              </w:rPr>
            </w:pPr>
            <w:r>
              <w:rPr>
                <w:rFonts w:hint="default" w:asciiTheme="minorAscii" w:hAnsiTheme="minorAscii"/>
                <w:sz w:val="20"/>
                <w:szCs w:val="20"/>
                <w:vertAlign w:val="baseline"/>
              </w:rPr>
              <w:t xml:space="preserve">        </w:t>
            </w:r>
            <w:r>
              <w:rPr>
                <w:rFonts w:hint="default" w:asciiTheme="minorAscii" w:hAnsiTheme="minorAscii"/>
                <w:color w:val="00B050"/>
                <w:sz w:val="20"/>
                <w:szCs w:val="20"/>
                <w:vertAlign w:val="baseline"/>
              </w:rPr>
              <w:t>@Autowired</w:t>
            </w:r>
          </w:p>
          <w:p>
            <w:pPr>
              <w:widowControl w:val="0"/>
              <w:jc w:val="left"/>
              <w:rPr>
                <w:rFonts w:hint="default" w:asciiTheme="minorAscii" w:hAnsiTheme="minorAscii"/>
                <w:color w:val="00B050"/>
                <w:sz w:val="20"/>
                <w:szCs w:val="20"/>
                <w:vertAlign w:val="baseline"/>
              </w:rPr>
            </w:pPr>
            <w:r>
              <w:rPr>
                <w:rFonts w:hint="default" w:asciiTheme="minorAscii" w:hAnsiTheme="minorAscii"/>
                <w:color w:val="00B050"/>
                <w:sz w:val="20"/>
                <w:szCs w:val="20"/>
                <w:vertAlign w:val="baseline"/>
              </w:rPr>
              <w:t xml:space="preserve">        private Music music;</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Методи/Setters(на відміну від</w:t>
            </w:r>
            <w:r>
              <w:rPr>
                <w:rFonts w:hint="default" w:asciiTheme="minorAscii" w:hAnsiTheme="minorAscii"/>
                <w:sz w:val="20"/>
                <w:szCs w:val="20"/>
                <w:vertAlign w:val="baseline"/>
                <w:lang w:val="en-US"/>
              </w:rPr>
              <w:t xml:space="preserve"> правил</w:t>
            </w:r>
            <w:r>
              <w:rPr>
                <w:rFonts w:hint="default" w:asciiTheme="minorAscii" w:hAnsiTheme="minorAscii"/>
                <w:sz w:val="20"/>
                <w:szCs w:val="20"/>
                <w:vertAlign w:val="baseline"/>
              </w:rPr>
              <w:t xml:space="preserve"> XML, </w:t>
            </w:r>
            <w:r>
              <w:rPr>
                <w:rFonts w:hint="default" w:asciiTheme="minorAscii" w:hAnsiTheme="minorAscii"/>
                <w:sz w:val="20"/>
                <w:szCs w:val="20"/>
                <w:vertAlign w:val="baseline"/>
                <w:lang w:val="en-US"/>
              </w:rPr>
              <w:t xml:space="preserve">для </w:t>
            </w:r>
            <w:r>
              <w:rPr>
                <w:rFonts w:hint="default" w:eastAsia="SimSun" w:cs="Calibri" w:asciiTheme="minorAscii" w:hAnsiTheme="minorAscii"/>
                <w:i w:val="0"/>
                <w:iCs w:val="0"/>
                <w:color w:val="000000"/>
                <w:kern w:val="0"/>
                <w:sz w:val="20"/>
                <w:szCs w:val="20"/>
                <w:u w:val="none"/>
                <w:lang w:val="en-US" w:eastAsia="zh-CN" w:bidi="ar"/>
              </w:rPr>
              <w:t xml:space="preserve">@Autowired </w:t>
            </w:r>
            <w:r>
              <w:rPr>
                <w:rFonts w:hint="default" w:asciiTheme="minorAscii" w:hAnsiTheme="minorAscii"/>
                <w:sz w:val="20"/>
                <w:szCs w:val="20"/>
                <w:vertAlign w:val="baseline"/>
              </w:rPr>
              <w:t>назва методу може бути будь-якою):</w:t>
            </w:r>
          </w:p>
          <w:p>
            <w:pPr>
              <w:widowControl w:val="0"/>
              <w:jc w:val="left"/>
              <w:rPr>
                <w:rFonts w:hint="default" w:asciiTheme="minorAscii" w:hAnsiTheme="minorAscii"/>
                <w:color w:val="00B050"/>
                <w:sz w:val="20"/>
                <w:szCs w:val="20"/>
                <w:vertAlign w:val="baseline"/>
              </w:rPr>
            </w:pPr>
            <w:r>
              <w:rPr>
                <w:rFonts w:hint="default" w:asciiTheme="minorAscii" w:hAnsiTheme="minorAscii"/>
                <w:sz w:val="20"/>
                <w:szCs w:val="20"/>
                <w:vertAlign w:val="baseline"/>
              </w:rPr>
              <w:t xml:space="preserve">        </w:t>
            </w:r>
            <w:r>
              <w:rPr>
                <w:rFonts w:hint="default" w:asciiTheme="minorAscii" w:hAnsiTheme="minorAscii"/>
                <w:color w:val="00B050"/>
                <w:sz w:val="20"/>
                <w:szCs w:val="20"/>
                <w:vertAlign w:val="baseline"/>
              </w:rPr>
              <w:t>@Autowired</w:t>
            </w:r>
          </w:p>
          <w:p>
            <w:pPr>
              <w:widowControl w:val="0"/>
              <w:jc w:val="left"/>
              <w:rPr>
                <w:rFonts w:hint="default" w:asciiTheme="minorAscii" w:hAnsiTheme="minorAscii"/>
                <w:color w:val="00B050"/>
                <w:sz w:val="20"/>
                <w:szCs w:val="20"/>
                <w:vertAlign w:val="baseline"/>
              </w:rPr>
            </w:pPr>
            <w:r>
              <w:rPr>
                <w:rFonts w:hint="default" w:asciiTheme="minorAscii" w:hAnsiTheme="minorAscii"/>
                <w:color w:val="00B050"/>
                <w:sz w:val="20"/>
                <w:szCs w:val="20"/>
                <w:vertAlign w:val="baseline"/>
              </w:rPr>
              <w:t xml:space="preserve">        public void setMusic(Music music)   { this.music = music; }</w:t>
            </w:r>
          </w:p>
          <w:p>
            <w:pPr>
              <w:widowControl w:val="0"/>
              <w:jc w:val="left"/>
              <w:rPr>
                <w:rFonts w:hint="default" w:asciiTheme="minorAscii" w:hAnsiTheme="minorAscii"/>
                <w:color w:val="auto"/>
                <w:sz w:val="20"/>
                <w:szCs w:val="20"/>
                <w:vertAlign w:val="baseline"/>
              </w:rPr>
            </w:pPr>
          </w:p>
          <w:p>
            <w:pPr>
              <w:widowControl w:val="0"/>
              <w:jc w:val="left"/>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@Autowired саме Spring анотація. Однак Spring фреймворк підтримує також стандартні JSR інструкції.</w:t>
            </w:r>
            <w:r>
              <w:rPr>
                <w:rFonts w:hint="default" w:asciiTheme="minorAscii" w:hAnsiTheme="minorAscii"/>
                <w:color w:val="auto"/>
                <w:sz w:val="20"/>
                <w:szCs w:val="20"/>
                <w:vertAlign w:val="baseline"/>
                <w:lang w:val="en-US"/>
              </w:rPr>
              <w:t xml:space="preserve"> </w:t>
            </w:r>
            <w:r>
              <w:rPr>
                <w:rFonts w:hint="default" w:asciiTheme="minorAscii" w:hAnsiTheme="minorAscii"/>
                <w:color w:val="auto"/>
                <w:sz w:val="20"/>
                <w:szCs w:val="20"/>
                <w:vertAlign w:val="baseline"/>
              </w:rPr>
              <w:t>Використання JSR анотацій дозволяє бути ще незалежнішим від Spring, а також перевикористовувати позначені класи в інших контейнерах, наприклад JBoss Steam.</w:t>
            </w:r>
            <w:r>
              <w:rPr>
                <w:rFonts w:hint="default" w:asciiTheme="minorAscii" w:hAnsiTheme="minorAscii"/>
                <w:color w:val="auto"/>
                <w:sz w:val="20"/>
                <w:szCs w:val="20"/>
                <w:vertAlign w:val="baseline"/>
                <w:lang w:val="en-US"/>
              </w:rPr>
              <w:t xml:space="preserve"> </w:t>
            </w:r>
            <w:r>
              <w:rPr>
                <w:rFonts w:hint="default" w:asciiTheme="minorAscii" w:hAnsiTheme="minorAscii"/>
                <w:color w:val="auto"/>
                <w:sz w:val="20"/>
                <w:szCs w:val="20"/>
                <w:vertAlign w:val="baseline"/>
              </w:rPr>
              <w:t>Аналог @Autowired в JSR анотаціях: @Inject (JSR 330).</w:t>
            </w:r>
            <w:r>
              <w:rPr>
                <w:rFonts w:hint="default" w:asciiTheme="minorAscii" w:hAnsiTheme="minorAscii"/>
                <w:color w:val="auto"/>
                <w:sz w:val="20"/>
                <w:szCs w:val="20"/>
                <w:vertAlign w:val="baseline"/>
                <w:lang w:val="en-US"/>
              </w:rPr>
              <w:t xml:space="preserve"> </w:t>
            </w:r>
            <w:r>
              <w:rPr>
                <w:rFonts w:hint="default" w:asciiTheme="minorAscii" w:hAnsiTheme="minorAscii"/>
                <w:color w:val="auto"/>
                <w:sz w:val="20"/>
                <w:szCs w:val="20"/>
                <w:vertAlign w:val="baseline"/>
              </w:rPr>
              <w:t>Різниця в тому, що @Autowired має параметр @Autowired(required=false)</w:t>
            </w:r>
            <w:r>
              <w:rPr>
                <w:rFonts w:hint="default" w:asciiTheme="minorAscii" w:hAnsiTheme="minorAscii"/>
                <w:color w:val="auto"/>
                <w:sz w:val="20"/>
                <w:szCs w:val="20"/>
                <w:vertAlign w:val="baseline"/>
                <w:lang w:val="en-US"/>
              </w:rPr>
              <w:t xml:space="preserve">. </w:t>
            </w:r>
            <w:r>
              <w:rPr>
                <w:rFonts w:hint="default" w:asciiTheme="minorAscii" w:hAnsiTheme="minorAscii"/>
                <w:color w:val="auto"/>
                <w:sz w:val="20"/>
                <w:szCs w:val="20"/>
                <w:vertAlign w:val="baseline"/>
              </w:rPr>
              <w:t>false – за відсутності біну буде встановлено null, true – викине Exception.</w:t>
            </w:r>
          </w:p>
          <w:p>
            <w:pPr>
              <w:widowControl w:val="0"/>
              <w:jc w:val="left"/>
              <w:rPr>
                <w:rFonts w:hint="default" w:asciiTheme="minorAscii" w:hAnsiTheme="minorAscii"/>
                <w:color w:val="auto"/>
                <w:sz w:val="20"/>
                <w:szCs w:val="20"/>
                <w:vertAlign w:val="baseline"/>
              </w:rPr>
            </w:pPr>
          </w:p>
          <w:p>
            <w:pPr>
              <w:widowControl w:val="0"/>
              <w:jc w:val="left"/>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@Autowired Крім бінів можна впроваджувати і внутрішні об'єкти Spring:</w:t>
            </w:r>
          </w:p>
          <w:p>
            <w:pPr>
              <w:widowControl w:val="0"/>
              <w:jc w:val="left"/>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 BeanFactory</w:t>
            </w:r>
          </w:p>
          <w:p>
            <w:pPr>
              <w:widowControl w:val="0"/>
              <w:jc w:val="left"/>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 ApplicationContext</w:t>
            </w:r>
          </w:p>
          <w:p>
            <w:pPr>
              <w:widowControl w:val="0"/>
              <w:jc w:val="left"/>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 ResourceLoader</w:t>
            </w:r>
          </w:p>
          <w:p>
            <w:pPr>
              <w:widowControl w:val="0"/>
              <w:jc w:val="left"/>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 ApplicationEventPublisher</w:t>
            </w:r>
          </w:p>
          <w:p>
            <w:pPr>
              <w:widowControl w:val="0"/>
              <w:jc w:val="left"/>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тобто. не потрібно буде реалізовувати Aware-інтерфейси, щоб отримати ці об'єкти.</w:t>
            </w:r>
          </w:p>
          <w:p>
            <w:pPr>
              <w:widowControl w:val="0"/>
              <w:jc w:val="left"/>
              <w:rPr>
                <w:rFonts w:hint="default" w:asciiTheme="minorAscii" w:hAnsiTheme="minorAscii"/>
                <w:color w:val="auto"/>
                <w:sz w:val="20"/>
                <w:szCs w:val="20"/>
                <w:vertAlign w:val="baseline"/>
              </w:rPr>
            </w:pPr>
          </w:p>
          <w:p>
            <w:pPr>
              <w:widowControl w:val="0"/>
              <w:jc w:val="left"/>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Аналог @Qualifier(</w:t>
            </w:r>
            <w:r>
              <w:rPr>
                <w:rFonts w:hint="default" w:asciiTheme="minorAscii" w:hAnsiTheme="minorAscii"/>
                <w:color w:val="00B050"/>
                <w:sz w:val="20"/>
                <w:szCs w:val="20"/>
                <w:vertAlign w:val="baseline"/>
              </w:rPr>
              <w:t>"beanId"</w:t>
            </w:r>
            <w:r>
              <w:rPr>
                <w:rFonts w:hint="default" w:asciiTheme="minorAscii" w:hAnsiTheme="minorAscii"/>
                <w:color w:val="auto"/>
                <w:sz w:val="20"/>
                <w:szCs w:val="20"/>
                <w:vertAlign w:val="baseline"/>
              </w:rPr>
              <w:t>) в JSR анотаціях: @Resource(name=</w:t>
            </w:r>
            <w:r>
              <w:rPr>
                <w:rFonts w:hint="default" w:asciiTheme="minorAscii" w:hAnsiTheme="minorAscii"/>
                <w:color w:val="00B050"/>
                <w:sz w:val="20"/>
                <w:szCs w:val="20"/>
                <w:vertAlign w:val="baseline"/>
              </w:rPr>
              <w:t>"beanId"</w:t>
            </w:r>
            <w:r>
              <w:rPr>
                <w:rFonts w:hint="default" w:asciiTheme="minorAscii" w:hAnsiTheme="minorAscii"/>
                <w:color w:val="auto"/>
                <w:sz w:val="20"/>
                <w:szCs w:val="20"/>
                <w:vertAlign w:val="baseline"/>
              </w:rPr>
              <w:t>) (JSR 250).</w:t>
            </w:r>
          </w:p>
          <w:p>
            <w:pPr>
              <w:widowControl w:val="0"/>
              <w:jc w:val="left"/>
              <w:rPr>
                <w:rFonts w:hint="default" w:asciiTheme="minorAscii" w:hAnsiTheme="minorAscii"/>
                <w:color w:val="auto"/>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color w:val="auto"/>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@Aspect</w:t>
            </w:r>
          </w:p>
        </w:tc>
        <w:tc>
          <w:tcPr>
            <w:tcW w:w="9732" w:type="dxa"/>
          </w:tcPr>
          <w:p>
            <w:pPr>
              <w:keepNext w:val="0"/>
              <w:keepLines w:val="0"/>
              <w:widowControl/>
              <w:suppressLineNumbers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Aspect class відповідає за наскрізну функціональність: логування, перевірка прав(security check), обробка транзакцій, обробка винятків, кешування та інше).</w:t>
            </w:r>
          </w:p>
          <w:p>
            <w:pPr>
              <w:keepNext w:val="0"/>
              <w:keepLines w:val="0"/>
              <w:widowControl/>
              <w:suppressLineNumbers w:val="0"/>
              <w:jc w:val="left"/>
              <w:rPr>
                <w:rFonts w:hint="default" w:asciiTheme="minorAscii" w:hAnsiTheme="minorAscii"/>
                <w:b w:val="0"/>
                <w:bCs w:val="0"/>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keepNext w:val="0"/>
              <w:keepLines w:val="0"/>
              <w:widowControl/>
              <w:suppressLineNumbers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Article1Aspect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SimSun" w:asciiTheme="minorAscii" w:hAnsiTheme="minorAscii"/>
                <w:kern w:val="0"/>
                <w:sz w:val="20"/>
                <w:szCs w:val="20"/>
                <w:lang w:val="en-US" w:eastAsia="zh-CN" w:bidi="ar"/>
              </w:rPr>
              <w:t>@Bean</w:t>
            </w:r>
          </w:p>
        </w:tc>
        <w:tc>
          <w:tcPr>
            <w:tcW w:w="9732" w:type="dxa"/>
          </w:tcPr>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Для методів, які повертають об'єкти бінів. Метод має бути в классі позначенному @Configuration.</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jsSpringDemo03Annotations1</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SpringConfig</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@Before(</w:t>
            </w:r>
            <w:r>
              <w:rPr>
                <w:rFonts w:hint="default" w:eastAsia="SimSun" w:cs="Calibri" w:asciiTheme="minorAscii" w:hAnsiTheme="minorAscii"/>
                <w:i w:val="0"/>
                <w:iCs w:val="0"/>
                <w:color w:val="00B050"/>
                <w:kern w:val="0"/>
                <w:sz w:val="20"/>
                <w:szCs w:val="20"/>
                <w:u w:val="none"/>
                <w:lang w:val="en-US" w:eastAsia="zh-CN" w:bidi="ar"/>
              </w:rPr>
              <w:t>"execution(public int method01())"</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Advice-метод в Aspect-классі, який виконується до методу з основною логікою.</w:t>
            </w:r>
          </w:p>
          <w:p>
            <w:pPr>
              <w:widowControl w:val="0"/>
              <w:jc w:val="left"/>
              <w:rPr>
                <w:rFonts w:hint="default" w:asciiTheme="minorAscii" w:hAnsiTheme="minorAscii"/>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Article1Aspect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p>
        </w:tc>
        <w:tc>
          <w:tcPr>
            <w:tcW w:w="9732" w:type="dxa"/>
          </w:tcPr>
          <w:p>
            <w:pPr>
              <w:widowControl w:val="0"/>
              <w:jc w:val="left"/>
              <w:rPr>
                <w:rFonts w:hint="default" w:asciiTheme="minorAscii" w:hAnsiTheme="minorAscii"/>
                <w:sz w:val="20"/>
                <w:szCs w:val="20"/>
                <w:vertAlign w:val="baseline"/>
                <w:lang w:val="en-US"/>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asciiTheme="minorAscii" w:hAnsiTheme="minorAscii"/>
                <w:sz w:val="20"/>
                <w:szCs w:val="20"/>
                <w:vertAlign w:val="baseline"/>
              </w:rPr>
              <w:t>@Builder</w:t>
            </w:r>
          </w:p>
          <w:p>
            <w:pPr>
              <w:keepNext w:val="0"/>
              <w:keepLines w:val="0"/>
              <w:widowControl/>
              <w:suppressLineNumbers w:val="0"/>
              <w:jc w:val="left"/>
              <w:textAlignment w:val="center"/>
              <w:rPr>
                <w:rFonts w:hint="default" w:asciiTheme="minorAscii" w:hAnsiTheme="minorAscii"/>
                <w:sz w:val="20"/>
                <w:szCs w:val="20"/>
                <w:vertAlign w:val="baseline"/>
                <w:lang w:val="en-US" w:eastAsia="zh-CN"/>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Генерує методи, якими ми ініціалізуємо об'єкт по ланцюжку. Це зручно коли ми не хочемо використовувати (</w:t>
            </w:r>
            <w:r>
              <w:rPr>
                <w:rFonts w:hint="default" w:eastAsia="SimSun" w:cs="Calibri" w:asciiTheme="minorAscii" w:hAnsiTheme="minorAscii"/>
                <w:i w:val="0"/>
                <w:iCs w:val="0"/>
                <w:color w:val="000000"/>
                <w:kern w:val="0"/>
                <w:sz w:val="20"/>
                <w:szCs w:val="20"/>
                <w:u w:val="none"/>
                <w:lang w:val="en-US" w:eastAsia="zh-CN" w:bidi="ar"/>
              </w:rPr>
              <w:t>@AllArgsConstructor</w:t>
            </w:r>
            <w:r>
              <w:rPr>
                <w:rFonts w:hint="default" w:asciiTheme="minorAscii" w:hAnsiTheme="minorAscii"/>
                <w:sz w:val="20"/>
                <w:szCs w:val="20"/>
                <w:vertAlign w:val="baseline"/>
                <w:lang w:val="en-US"/>
              </w:rPr>
              <w:t>) конструктор з усіма параметрами (Якщо у нас клас незмінний, то в ньому єдиний конструктор з усіма параметрами).</w:t>
            </w:r>
          </w:p>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Cat cat = Cat.builder().name("Tom").age(3).person(person).build();</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@Builder.Default</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Дозволяє задати значення за замовчуванням для певного поля в об'єкті, який будується за допомогою патерну Builder.</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@Builder.ObtainVia(method = "...")</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Дозволяє вказати метод, який повинен бути використаний для отримання значення певного поля при використанні патерну Builder;</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@Cleanup</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Автоматично закриває ресурси (наприклад, файли або з'єднання з базою даних), після виходу з блоку.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eastAsiaTheme="minorEastAsia" w:cstheme="minorBidi"/>
                <w:sz w:val="20"/>
                <w:szCs w:val="20"/>
                <w:vertAlign w:val="baseline"/>
                <w:lang w:val="en-US" w:eastAsia="zh-CN" w:bidi="ar-SA"/>
              </w:rPr>
            </w:pPr>
            <w:r>
              <w:rPr>
                <w:rFonts w:hint="default" w:eastAsia="SimSun" w:cs="Calibri" w:asciiTheme="minorAscii" w:hAnsiTheme="minorAscii"/>
                <w:i w:val="0"/>
                <w:iCs w:val="0"/>
                <w:color w:val="000000"/>
                <w:kern w:val="0"/>
                <w:sz w:val="20"/>
                <w:szCs w:val="20"/>
                <w:u w:val="none"/>
                <w:lang w:val="en-US" w:eastAsia="zh-CN" w:bidi="ar"/>
              </w:rPr>
              <w:t>@Column</w:t>
            </w:r>
          </w:p>
        </w:tc>
        <w:tc>
          <w:tcPr>
            <w:tcW w:w="9732" w:type="dxa"/>
            <w:vAlign w:val="top"/>
          </w:tcPr>
          <w:p>
            <w:pPr>
              <w:widowControl w:val="0"/>
              <w:jc w:val="left"/>
              <w:rPr>
                <w:rFonts w:hint="default" w:asciiTheme="minorAscii" w:hAnsiTheme="minorAscii" w:eastAsiaTheme="minorEastAsia" w:cstheme="minorBidi"/>
                <w:sz w:val="20"/>
                <w:szCs w:val="20"/>
                <w:vertAlign w:val="baseline"/>
                <w:lang w:val="en-US" w:eastAsia="zh-CN" w:bidi="ar-SA"/>
              </w:rPr>
            </w:pPr>
            <w:r>
              <w:rPr>
                <w:rFonts w:hint="default" w:asciiTheme="minorAscii" w:hAnsiTheme="minorAscii"/>
                <w:sz w:val="20"/>
                <w:szCs w:val="20"/>
                <w:vertAlign w:val="baseline"/>
                <w:lang w:val="en-US"/>
              </w:rPr>
              <w:t>Для полів, методів/сеттерів/геттерів.</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@CommonsLog</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vAlign w:val="top"/>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Для генерації логгерів.</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@Component</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@Component(</w:t>
            </w:r>
            <w:r>
              <w:rPr>
                <w:rFonts w:hint="default" w:eastAsia="SimSun" w:cs="Calibri" w:asciiTheme="minorAscii" w:hAnsiTheme="minorAscii"/>
                <w:i w:val="0"/>
                <w:iCs w:val="0"/>
                <w:color w:val="00B050"/>
                <w:kern w:val="0"/>
                <w:sz w:val="20"/>
                <w:szCs w:val="20"/>
                <w:u w:val="none"/>
                <w:lang w:val="en-US" w:eastAsia="zh-CN" w:bidi="ar"/>
              </w:rPr>
              <w:t>"idName"</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rPr>
              <w:t>@Component=@Service=@Repository=@Controller -</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Одинаков</w:t>
            </w:r>
            <w:r>
              <w:rPr>
                <w:rFonts w:hint="default" w:asciiTheme="minorAscii" w:hAnsiTheme="minorAscii"/>
                <w:sz w:val="20"/>
                <w:szCs w:val="20"/>
                <w:vertAlign w:val="baseline"/>
                <w:lang w:val="en-US"/>
              </w:rPr>
              <w:t>і</w:t>
            </w:r>
            <w:r>
              <w:rPr>
                <w:rFonts w:hint="default" w:asciiTheme="minorAscii" w:hAnsiTheme="minorAscii"/>
                <w:sz w:val="20"/>
                <w:szCs w:val="20"/>
                <w:vertAlign w:val="baseline"/>
              </w:rPr>
              <w:t xml:space="preserve"> </w:t>
            </w:r>
            <w:r>
              <w:rPr>
                <w:rFonts w:hint="default" w:asciiTheme="minorAscii" w:hAnsiTheme="minorAscii"/>
                <w:sz w:val="20"/>
                <w:szCs w:val="20"/>
                <w:vertAlign w:val="baseline"/>
                <w:lang w:val="en-US"/>
              </w:rPr>
              <w:t>і</w:t>
            </w:r>
            <w:r>
              <w:rPr>
                <w:rFonts w:hint="default" w:asciiTheme="minorAscii" w:hAnsiTheme="minorAscii"/>
                <w:sz w:val="20"/>
                <w:szCs w:val="20"/>
                <w:vertAlign w:val="baseline"/>
              </w:rPr>
              <w:t xml:space="preserve"> служат</w:t>
            </w:r>
            <w:r>
              <w:rPr>
                <w:rFonts w:hint="default" w:asciiTheme="minorAscii" w:hAnsiTheme="minorAscii"/>
                <w:sz w:val="20"/>
                <w:szCs w:val="20"/>
                <w:vertAlign w:val="baseline"/>
                <w:lang w:val="en-US"/>
              </w:rPr>
              <w:t>ь</w:t>
            </w:r>
            <w:r>
              <w:rPr>
                <w:rFonts w:hint="default" w:asciiTheme="minorAscii" w:hAnsiTheme="minorAscii"/>
                <w:sz w:val="20"/>
                <w:szCs w:val="20"/>
                <w:vertAlign w:val="baseline"/>
              </w:rPr>
              <w:t xml:space="preserve"> т</w:t>
            </w:r>
            <w:r>
              <w:rPr>
                <w:rFonts w:hint="default" w:asciiTheme="minorAscii" w:hAnsiTheme="minorAscii"/>
                <w:sz w:val="20"/>
                <w:szCs w:val="20"/>
                <w:vertAlign w:val="baseline"/>
                <w:lang w:val="en-US"/>
              </w:rPr>
              <w:t>і</w:t>
            </w:r>
            <w:r>
              <w:rPr>
                <w:rFonts w:hint="default" w:asciiTheme="minorAscii" w:hAnsiTheme="minorAscii"/>
                <w:sz w:val="20"/>
                <w:szCs w:val="20"/>
                <w:vertAlign w:val="baseline"/>
              </w:rPr>
              <w:t>лько для лог</w:t>
            </w:r>
            <w:r>
              <w:rPr>
                <w:rFonts w:hint="default" w:asciiTheme="minorAscii" w:hAnsiTheme="minorAscii"/>
                <w:sz w:val="20"/>
                <w:szCs w:val="20"/>
                <w:vertAlign w:val="baseline"/>
                <w:lang w:val="en-US"/>
              </w:rPr>
              <w:t>і</w:t>
            </w:r>
            <w:r>
              <w:rPr>
                <w:rFonts w:hint="default" w:asciiTheme="minorAscii" w:hAnsiTheme="minorAscii"/>
                <w:sz w:val="20"/>
                <w:szCs w:val="20"/>
                <w:vertAlign w:val="baseline"/>
              </w:rPr>
              <w:t>ки developer-a(напр в MVC).</w:t>
            </w:r>
            <w:r>
              <w:rPr>
                <w:rFonts w:hint="default" w:asciiTheme="minorAscii" w:hAnsiTheme="minorAscii"/>
                <w:sz w:val="20"/>
                <w:szCs w:val="20"/>
                <w:vertAlign w:val="baseline"/>
                <w:lang w:val="en-US"/>
              </w:rPr>
              <w:t xml:space="preserve"> Це аннотації для классів, з яких можливо створити бін.</w:t>
            </w:r>
          </w:p>
          <w:p>
            <w:pPr>
              <w:widowControl w:val="0"/>
              <w:jc w:val="left"/>
              <w:rPr>
                <w:rFonts w:hint="default" w:asciiTheme="minorAscii" w:hAnsiTheme="minorAscii"/>
                <w:sz w:val="20"/>
                <w:szCs w:val="20"/>
                <w:vertAlign w:val="baseline"/>
                <w:lang w:val="en-US"/>
              </w:rPr>
            </w:pPr>
          </w:p>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Анотація @Component є загальною для всіх типів компонентів. Вона вказує на те, що клас є компонентом, який можна внедрити в інші класи або сконфігурувати за допомогою Spring.</w:t>
            </w:r>
          </w:p>
          <w:p>
            <w:pPr>
              <w:widowControl w:val="0"/>
              <w:jc w:val="left"/>
              <w:rPr>
                <w:rFonts w:hint="default" w:asciiTheme="minorAscii" w:hAnsiTheme="minorAscii"/>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asciiTheme="minorAscii" w:hAnsiTheme="minorAscii"/>
                <w:sz w:val="20"/>
                <w:szCs w:val="20"/>
                <w:lang w:val="en-US" w:eastAsia="zh-CN"/>
              </w:rPr>
            </w:pPr>
            <w:r>
              <w:rPr>
                <w:rFonts w:hint="default" w:asciiTheme="minorAscii" w:hAnsiTheme="minorAscii"/>
                <w:sz w:val="20"/>
                <w:szCs w:val="20"/>
                <w:lang w:val="en-US" w:eastAsia="zh-CN"/>
              </w:rPr>
              <w:t>@ComponentScan(</w:t>
            </w:r>
            <w:r>
              <w:rPr>
                <w:rFonts w:hint="default" w:asciiTheme="minorAscii" w:hAnsiTheme="minorAscii"/>
                <w:color w:val="00B050"/>
                <w:sz w:val="20"/>
                <w:szCs w:val="20"/>
                <w:lang w:val="en-US" w:eastAsia="zh-CN"/>
              </w:rPr>
              <w:t>"net.kiranatos"</w:t>
            </w:r>
            <w:r>
              <w:rPr>
                <w:rFonts w:hint="default" w:asciiTheme="minorAscii" w:hAnsiTheme="minorAscii"/>
                <w:sz w:val="20"/>
                <w:szCs w:val="20"/>
                <w:lang w:val="en-US" w:eastAsia="zh-CN"/>
              </w:rPr>
              <w:t>)</w:t>
            </w:r>
          </w:p>
          <w:p>
            <w:pPr>
              <w:keepNext w:val="0"/>
              <w:keepLines w:val="0"/>
              <w:widowControl/>
              <w:suppressLineNumbers w:val="0"/>
              <w:jc w:val="left"/>
              <w:rPr>
                <w:rFonts w:hint="default" w:asciiTheme="minorAscii" w:hAnsiTheme="minorAscii"/>
                <w:sz w:val="20"/>
                <w:szCs w:val="20"/>
                <w:lang w:val="en-US" w:eastAsia="zh-CN"/>
              </w:rPr>
            </w:pPr>
          </w:p>
          <w:p>
            <w:pPr>
              <w:keepNext w:val="0"/>
              <w:keepLines w:val="0"/>
              <w:widowControl/>
              <w:suppressLineNumbers w:val="0"/>
              <w:jc w:val="left"/>
              <w:rPr>
                <w:rFonts w:hint="default" w:asciiTheme="minorAscii" w:hAnsiTheme="minorAscii"/>
                <w:sz w:val="20"/>
                <w:szCs w:val="20"/>
                <w:lang w:val="en-US" w:eastAsia="zh-CN"/>
              </w:rPr>
            </w:pPr>
            <w:r>
              <w:rPr>
                <w:rFonts w:hint="default" w:asciiTheme="minorAscii" w:hAnsiTheme="minorAscii"/>
                <w:sz w:val="20"/>
                <w:szCs w:val="20"/>
                <w:lang w:val="en-US" w:eastAsia="zh-CN"/>
              </w:rPr>
              <w:t>@ComponentScan({</w:t>
            </w:r>
            <w:r>
              <w:rPr>
                <w:rFonts w:hint="default" w:asciiTheme="minorAscii" w:hAnsiTheme="minorAscii"/>
                <w:color w:val="00B050"/>
                <w:sz w:val="20"/>
                <w:szCs w:val="20"/>
                <w:lang w:val="en-US" w:eastAsia="zh-CN"/>
              </w:rPr>
              <w:t>"com.myPackage.first"</w:t>
            </w:r>
            <w:r>
              <w:rPr>
                <w:rFonts w:hint="default" w:asciiTheme="minorAscii" w:hAnsiTheme="minorAscii"/>
                <w:sz w:val="20"/>
                <w:szCs w:val="20"/>
                <w:lang w:val="en-US" w:eastAsia="zh-CN"/>
              </w:rPr>
              <w:t>,</w:t>
            </w:r>
            <w:r>
              <w:rPr>
                <w:rFonts w:hint="default" w:asciiTheme="minorAscii" w:hAnsiTheme="minorAscii"/>
                <w:color w:val="00B050"/>
                <w:sz w:val="20"/>
                <w:szCs w:val="20"/>
                <w:lang w:val="en-US" w:eastAsia="zh-CN"/>
              </w:rPr>
              <w:t>"com.myPackage.second"</w:t>
            </w:r>
            <w:r>
              <w:rPr>
                <w:rFonts w:hint="default" w:asciiTheme="minorAscii" w:hAnsiTheme="minorAscii"/>
                <w:sz w:val="20"/>
                <w:szCs w:val="20"/>
                <w:lang w:val="en-US" w:eastAsia="zh-CN"/>
              </w:rPr>
              <w:t>})</w:t>
            </w:r>
          </w:p>
          <w:p>
            <w:pPr>
              <w:keepNext w:val="0"/>
              <w:keepLines w:val="0"/>
              <w:widowControl/>
              <w:suppressLineNumbers w:val="0"/>
              <w:jc w:val="left"/>
              <w:rPr>
                <w:rFonts w:hint="default" w:asciiTheme="minorAscii" w:hAnsiTheme="minorAscii"/>
                <w:sz w:val="20"/>
                <w:szCs w:val="20"/>
                <w:lang w:val="en-US" w:eastAsia="zh-CN"/>
              </w:rPr>
            </w:pPr>
          </w:p>
          <w:p>
            <w:pPr>
              <w:keepNext w:val="0"/>
              <w:keepLines w:val="0"/>
              <w:widowControl/>
              <w:suppressLineNumbers w:val="0"/>
              <w:jc w:val="left"/>
              <w:rPr>
                <w:rFonts w:hint="default" w:asciiTheme="minorAscii" w:hAnsiTheme="minorAscii"/>
                <w:sz w:val="20"/>
                <w:szCs w:val="20"/>
                <w:lang w:val="en-US" w:eastAsia="zh-CN"/>
              </w:rPr>
            </w:pPr>
            <w:r>
              <w:rPr>
                <w:rFonts w:hint="default" w:asciiTheme="minorAscii" w:hAnsiTheme="minorAscii"/>
                <w:sz w:val="20"/>
                <w:szCs w:val="20"/>
                <w:lang w:val="en-US" w:eastAsia="zh-CN"/>
              </w:rPr>
              <w:t>@ComponentScan(basePackageClasses = {A.class, B.class, C.class})</w:t>
            </w:r>
          </w:p>
        </w:tc>
        <w:tc>
          <w:tcPr>
            <w:tcW w:w="9732" w:type="dxa"/>
          </w:tcPr>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Для классів. Ставиться в парі з @Configuration. Повідомляє Спрингу, класи якого пакету потрібно сканувати у пошуку бінів. Також можна вказати конкретні пакети для сканування, використовуючи параметр basePackages або basePackageClasses.</w:t>
            </w:r>
          </w:p>
          <w:p>
            <w:pPr>
              <w:widowControl w:val="0"/>
              <w:jc w:val="left"/>
              <w:rPr>
                <w:rFonts w:hint="default" w:asciiTheme="minorAscii" w:hAnsiTheme="minorAscii"/>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jsSpringDemo03Annotations1</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SpringConfig</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SimSun" w:asciiTheme="minorAscii" w:hAnsiTheme="minorAscii"/>
                <w:kern w:val="0"/>
                <w:sz w:val="20"/>
                <w:szCs w:val="20"/>
                <w:lang w:val="en-US" w:eastAsia="zh-CN" w:bidi="ar"/>
              </w:rPr>
              <w:t>@Configuration</w:t>
            </w:r>
          </w:p>
        </w:tc>
        <w:tc>
          <w:tcPr>
            <w:tcW w:w="9732" w:type="dxa"/>
          </w:tcPr>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Для классів. Вказує на клас, який містить налаштування бінів для контексту додатку.</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Застосована до класу, який містить методи, що повертають об'єкти бінів або вказані конфігураційні параметри, що описують спосіб створення та конфігурування бінів: @Bean, @ComponentScan, @Import та інші, які також впливають на процес створення та налаштування бінів.</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jsSpringDemo03Annotations1</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SpringConfig</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@Controller</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sz w:val="20"/>
                <w:szCs w:val="20"/>
                <w:vertAlign w:val="baseline"/>
                <w:lang w:val="en-US"/>
              </w:rPr>
              <w:t xml:space="preserve">див. </w:t>
            </w:r>
            <w:r>
              <w:rPr>
                <w:rFonts w:hint="default" w:eastAsia="SimSun" w:cs="Calibri" w:asciiTheme="minorAscii" w:hAnsiTheme="minorAscii"/>
                <w:i w:val="0"/>
                <w:iCs w:val="0"/>
                <w:color w:val="000000"/>
                <w:kern w:val="0"/>
                <w:sz w:val="20"/>
                <w:szCs w:val="20"/>
                <w:u w:val="none"/>
                <w:lang w:val="en-US" w:eastAsia="zh-CN" w:bidi="ar"/>
              </w:rPr>
              <w:t>@Component</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Анотація @Controller вказує на те, що клас є контролером, який відповідає за обробку запитів HTTP.</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Якщо id не вказаний буде автоматично створений</w:t>
            </w:r>
            <w:r>
              <w:rPr>
                <w:rFonts w:hint="default" w:eastAsia="SimSun" w:cs="Calibri" w:asciiTheme="minorAscii" w:hAnsiTheme="minorAscii"/>
                <w:b w:val="0"/>
                <w:bCs w:val="0"/>
                <w:i/>
                <w:iCs/>
                <w:color w:val="000000"/>
                <w:kern w:val="0"/>
                <w:sz w:val="20"/>
                <w:szCs w:val="20"/>
                <w:u w:val="none"/>
                <w:lang w:val="en-US" w:eastAsia="zh-CN" w:bidi="ar"/>
              </w:rPr>
              <w:t xml:space="preserve"> id=poland</w:t>
            </w:r>
            <w:r>
              <w:rPr>
                <w:rFonts w:hint="default" w:eastAsia="SimSun" w:cs="Calibri" w:asciiTheme="minorAscii" w:hAnsiTheme="minorAscii"/>
                <w:i w:val="0"/>
                <w:iCs w:val="0"/>
                <w:color w:val="000000"/>
                <w:kern w:val="0"/>
                <w:sz w:val="20"/>
                <w:szCs w:val="20"/>
                <w:u w:val="none"/>
                <w:lang w:val="en-US" w:eastAsia="zh-CN" w:bidi="ar"/>
              </w:rPr>
              <w:t xml:space="preserve"> по імені класу class </w:t>
            </w:r>
            <w:r>
              <w:rPr>
                <w:rFonts w:hint="default" w:eastAsia="SimSun" w:cs="Calibri" w:asciiTheme="minorAscii" w:hAnsiTheme="minorAscii"/>
                <w:i/>
                <w:iCs/>
                <w:color w:val="000000"/>
                <w:kern w:val="0"/>
                <w:sz w:val="20"/>
                <w:szCs w:val="20"/>
                <w:u w:val="none"/>
                <w:lang w:val="en-US" w:eastAsia="zh-CN" w:bidi="ar"/>
              </w:rPr>
              <w:t>Poland{}</w:t>
            </w:r>
            <w:r>
              <w:rPr>
                <w:rFonts w:hint="default" w:eastAsia="SimSun" w:cs="Calibri" w:asciiTheme="minorAscii" w:hAnsiTheme="minorAscii"/>
                <w:i w:val="0"/>
                <w:iCs w:val="0"/>
                <w:color w:val="000000"/>
                <w:kern w:val="0"/>
                <w:sz w:val="20"/>
                <w:szCs w:val="20"/>
                <w:u w:val="none"/>
                <w:lang w:val="en-US" w:eastAsia="zh-CN" w:bidi="ar"/>
              </w:rPr>
              <w:t>.</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@Data</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А</w:t>
            </w:r>
            <w:r>
              <w:rPr>
                <w:rFonts w:hint="default" w:asciiTheme="minorAscii" w:hAnsiTheme="minorAscii"/>
                <w:sz w:val="20"/>
                <w:szCs w:val="20"/>
                <w:vertAlign w:val="baseline"/>
              </w:rPr>
              <w:t>втоматично генерує</w:t>
            </w:r>
            <w:r>
              <w:rPr>
                <w:rFonts w:hint="default" w:asciiTheme="minorAscii" w:hAnsiTheme="minorAscii"/>
                <w:sz w:val="20"/>
                <w:szCs w:val="20"/>
                <w:vertAlign w:val="baseline"/>
                <w:lang w:val="en-US"/>
              </w:rPr>
              <w:t xml:space="preserve"> </w:t>
            </w:r>
            <w:r>
              <w:rPr>
                <w:rFonts w:hint="default" w:asciiTheme="minorAscii" w:hAnsiTheme="minorAscii"/>
                <w:i/>
                <w:iCs/>
                <w:sz w:val="20"/>
                <w:szCs w:val="20"/>
                <w:vertAlign w:val="baseline"/>
                <w:lang w:val="en-US"/>
              </w:rPr>
              <w:t>конструктор</w:t>
            </w:r>
            <w:r>
              <w:rPr>
                <w:rFonts w:hint="default" w:asciiTheme="minorAscii" w:hAnsiTheme="minorAscii"/>
                <w:sz w:val="20"/>
                <w:szCs w:val="20"/>
                <w:vertAlign w:val="baseline"/>
                <w:lang w:val="en-US"/>
              </w:rPr>
              <w:t>,</w:t>
            </w:r>
            <w:r>
              <w:rPr>
                <w:rFonts w:hint="default" w:asciiTheme="minorAscii" w:hAnsiTheme="minorAscii"/>
                <w:sz w:val="20"/>
                <w:szCs w:val="20"/>
                <w:vertAlign w:val="baseline"/>
              </w:rPr>
              <w:t xml:space="preserve"> стандартні методи </w:t>
            </w:r>
            <w:r>
              <w:rPr>
                <w:rFonts w:hint="default" w:asciiTheme="minorAscii" w:hAnsiTheme="minorAscii"/>
                <w:color w:val="0070C0"/>
                <w:sz w:val="20"/>
                <w:szCs w:val="20"/>
                <w:vertAlign w:val="baseline"/>
              </w:rPr>
              <w:t>toString()</w:t>
            </w:r>
            <w:r>
              <w:rPr>
                <w:rFonts w:hint="default" w:asciiTheme="minorAscii" w:hAnsiTheme="minorAscii"/>
                <w:sz w:val="20"/>
                <w:szCs w:val="20"/>
                <w:vertAlign w:val="baseline"/>
              </w:rPr>
              <w:t xml:space="preserve">, </w:t>
            </w:r>
            <w:r>
              <w:rPr>
                <w:rFonts w:hint="default" w:asciiTheme="minorAscii" w:hAnsiTheme="minorAscii"/>
                <w:color w:val="0070C0"/>
                <w:sz w:val="20"/>
                <w:szCs w:val="20"/>
                <w:vertAlign w:val="baseline"/>
              </w:rPr>
              <w:t>equals()</w:t>
            </w:r>
            <w:r>
              <w:rPr>
                <w:rFonts w:hint="default" w:asciiTheme="minorAscii" w:hAnsiTheme="minorAscii"/>
                <w:sz w:val="20"/>
                <w:szCs w:val="20"/>
                <w:vertAlign w:val="baseline"/>
              </w:rPr>
              <w:t>,</w:t>
            </w:r>
            <w:r>
              <w:rPr>
                <w:rFonts w:hint="default" w:asciiTheme="minorAscii" w:hAnsiTheme="minorAscii"/>
                <w:sz w:val="20"/>
                <w:szCs w:val="20"/>
                <w:vertAlign w:val="baseline"/>
                <w:lang w:val="en-US"/>
              </w:rPr>
              <w:t xml:space="preserve"> </w:t>
            </w:r>
            <w:r>
              <w:rPr>
                <w:rFonts w:hint="default" w:asciiTheme="minorAscii" w:hAnsiTheme="minorAscii"/>
                <w:color w:val="0070C0"/>
                <w:sz w:val="20"/>
                <w:szCs w:val="20"/>
                <w:vertAlign w:val="baseline"/>
              </w:rPr>
              <w:t>hashCode()</w:t>
            </w:r>
            <w:r>
              <w:rPr>
                <w:rFonts w:hint="default" w:asciiTheme="minorAscii" w:hAnsiTheme="minorAscii"/>
                <w:sz w:val="20"/>
                <w:szCs w:val="20"/>
                <w:vertAlign w:val="baseline"/>
              </w:rPr>
              <w:t xml:space="preserve">, </w:t>
            </w:r>
            <w:r>
              <w:rPr>
                <w:rFonts w:hint="default" w:asciiTheme="minorAscii" w:hAnsiTheme="minorAscii"/>
                <w:i/>
                <w:iCs/>
                <w:sz w:val="20"/>
                <w:szCs w:val="20"/>
                <w:vertAlign w:val="baseline"/>
              </w:rPr>
              <w:t xml:space="preserve">getters </w:t>
            </w:r>
            <w:r>
              <w:rPr>
                <w:rFonts w:hint="default" w:asciiTheme="minorAscii" w:hAnsiTheme="minorAscii"/>
                <w:sz w:val="20"/>
                <w:szCs w:val="20"/>
                <w:vertAlign w:val="baseline"/>
              </w:rPr>
              <w:t xml:space="preserve">та </w:t>
            </w:r>
            <w:r>
              <w:rPr>
                <w:rFonts w:hint="default" w:asciiTheme="minorAscii" w:hAnsiTheme="minorAscii"/>
                <w:i/>
                <w:iCs/>
                <w:sz w:val="20"/>
                <w:szCs w:val="20"/>
                <w:vertAlign w:val="baseline"/>
              </w:rPr>
              <w:t xml:space="preserve">setters </w:t>
            </w:r>
            <w:r>
              <w:rPr>
                <w:rFonts w:hint="default" w:asciiTheme="minorAscii" w:hAnsiTheme="minorAscii"/>
                <w:sz w:val="20"/>
                <w:szCs w:val="20"/>
                <w:vertAlign w:val="baseline"/>
              </w:rPr>
              <w:t>для всіх полів класу</w:t>
            </w:r>
            <w:r>
              <w:rPr>
                <w:rFonts w:hint="default" w:asciiTheme="minorAscii" w:hAnsiTheme="minorAscii"/>
                <w:sz w:val="20"/>
                <w:szCs w:val="20"/>
                <w:vertAlign w:val="baseline"/>
                <w:lang w:val="en-US"/>
              </w:rPr>
              <w:t xml:space="preserve">, а також робить поля </w:t>
            </w:r>
            <w:r>
              <w:rPr>
                <w:rFonts w:hint="default" w:asciiTheme="minorAscii" w:hAnsiTheme="minorAscii"/>
                <w:i/>
                <w:iCs/>
                <w:sz w:val="20"/>
                <w:szCs w:val="20"/>
                <w:vertAlign w:val="baseline"/>
                <w:lang w:val="en-US"/>
              </w:rPr>
              <w:t>private</w:t>
            </w:r>
            <w:r>
              <w:rPr>
                <w:rFonts w:hint="default" w:asciiTheme="minorAscii" w:hAnsiTheme="minorAscii"/>
                <w:sz w:val="20"/>
                <w:szCs w:val="20"/>
                <w:vertAlign w:val="baseline"/>
              </w:rPr>
              <w:t>.</w:t>
            </w:r>
            <w:r>
              <w:rPr>
                <w:rFonts w:hint="default" w:asciiTheme="minorAscii" w:hAnsiTheme="minorAscii"/>
                <w:sz w:val="20"/>
                <w:szCs w:val="20"/>
                <w:vertAlign w:val="baseline"/>
                <w:lang w:val="en-US"/>
              </w:rPr>
              <w:t xml:space="preserve"> М</w:t>
            </w:r>
            <w:r>
              <w:rPr>
                <w:rFonts w:hint="default" w:asciiTheme="minorAscii" w:hAnsiTheme="minorAscii"/>
                <w:sz w:val="20"/>
                <w:szCs w:val="20"/>
                <w:vertAlign w:val="baseline"/>
              </w:rPr>
              <w:t>оже бути комбінованою з іншими аннотаціями</w:t>
            </w:r>
            <w:r>
              <w:rPr>
                <w:rFonts w:hint="default" w:asciiTheme="minorAscii" w:hAnsiTheme="minorAscii"/>
                <w:sz w:val="20"/>
                <w:szCs w:val="20"/>
                <w:vertAlign w:val="baseline"/>
                <w:lang w:val="en-US"/>
              </w:rPr>
              <w:t>:</w:t>
            </w:r>
            <w:r>
              <w:rPr>
                <w:rFonts w:hint="default" w:asciiTheme="minorAscii" w:hAnsiTheme="minorAscii"/>
                <w:sz w:val="20"/>
                <w:szCs w:val="20"/>
                <w:vertAlign w:val="baseline"/>
              </w:rPr>
              <w:t xml:space="preserve"> </w:t>
            </w:r>
            <w:r>
              <w:rPr>
                <w:rFonts w:hint="default" w:asciiTheme="minorAscii" w:hAnsiTheme="minorAscii"/>
                <w:color w:val="7030A0"/>
                <w:sz w:val="20"/>
                <w:szCs w:val="20"/>
                <w:vertAlign w:val="baseline"/>
              </w:rPr>
              <w:t>@NoArgsConstructor</w:t>
            </w:r>
            <w:r>
              <w:rPr>
                <w:rFonts w:hint="default" w:asciiTheme="minorAscii" w:hAnsiTheme="minorAscii"/>
                <w:sz w:val="20"/>
                <w:szCs w:val="20"/>
                <w:vertAlign w:val="baseline"/>
              </w:rPr>
              <w:t xml:space="preserve">, </w:t>
            </w:r>
            <w:r>
              <w:rPr>
                <w:rFonts w:hint="default" w:asciiTheme="minorAscii" w:hAnsiTheme="minorAscii"/>
                <w:color w:val="7030A0"/>
                <w:sz w:val="20"/>
                <w:szCs w:val="20"/>
                <w:vertAlign w:val="baseline"/>
              </w:rPr>
              <w:t>@AllArgsConstructor</w:t>
            </w:r>
            <w:r>
              <w:rPr>
                <w:rFonts w:hint="default" w:asciiTheme="minorAscii" w:hAnsiTheme="minorAscii"/>
                <w:sz w:val="20"/>
                <w:szCs w:val="20"/>
                <w:vertAlign w:val="baseline"/>
              </w:rPr>
              <w:t xml:space="preserve">, </w:t>
            </w:r>
            <w:r>
              <w:rPr>
                <w:rFonts w:hint="default" w:asciiTheme="minorAscii" w:hAnsiTheme="minorAscii"/>
                <w:color w:val="7030A0"/>
                <w:sz w:val="20"/>
                <w:szCs w:val="20"/>
                <w:vertAlign w:val="baseline"/>
              </w:rPr>
              <w:t>@Builder</w:t>
            </w:r>
            <w:r>
              <w:rPr>
                <w:rFonts w:hint="default" w:asciiTheme="minorAscii" w:hAnsiTheme="minorAscii"/>
                <w:sz w:val="20"/>
                <w:szCs w:val="20"/>
                <w:vertAlign w:val="baseline"/>
              </w:rPr>
              <w:t>.</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 xml:space="preserve">Іноді цю аннотацію краще замінити на </w:t>
            </w:r>
            <w:r>
              <w:rPr>
                <w:rFonts w:hint="default" w:asciiTheme="minorAscii" w:hAnsiTheme="minorAscii"/>
                <w:color w:val="7030A0"/>
                <w:sz w:val="20"/>
                <w:szCs w:val="20"/>
                <w:vertAlign w:val="baseline"/>
              </w:rPr>
              <w:t>@Setter</w:t>
            </w:r>
            <w:r>
              <w:rPr>
                <w:rFonts w:hint="default" w:asciiTheme="minorAscii" w:hAnsiTheme="minorAscii"/>
                <w:sz w:val="20"/>
                <w:szCs w:val="20"/>
                <w:vertAlign w:val="baseline"/>
              </w:rPr>
              <w:t xml:space="preserve"> </w:t>
            </w:r>
            <w:r>
              <w:rPr>
                <w:rFonts w:hint="default" w:asciiTheme="minorAscii" w:hAnsiTheme="minorAscii"/>
                <w:sz w:val="20"/>
                <w:szCs w:val="20"/>
                <w:vertAlign w:val="baseline"/>
                <w:lang w:val="en-US"/>
              </w:rPr>
              <w:t>та</w:t>
            </w:r>
            <w:r>
              <w:rPr>
                <w:rFonts w:hint="default" w:asciiTheme="minorAscii" w:hAnsiTheme="minorAscii"/>
                <w:sz w:val="20"/>
                <w:szCs w:val="20"/>
                <w:vertAlign w:val="baseline"/>
              </w:rPr>
              <w:t xml:space="preserve"> </w:t>
            </w:r>
            <w:r>
              <w:rPr>
                <w:rFonts w:hint="default" w:asciiTheme="minorAscii" w:hAnsiTheme="minorAscii"/>
                <w:color w:val="7030A0"/>
                <w:sz w:val="20"/>
                <w:szCs w:val="20"/>
                <w:vertAlign w:val="baseline"/>
              </w:rPr>
              <w:t>@Getter</w:t>
            </w:r>
            <w:r>
              <w:rPr>
                <w:rFonts w:hint="default" w:asciiTheme="minorAscii" w:hAnsiTheme="minorAscii"/>
                <w:sz w:val="20"/>
                <w:szCs w:val="20"/>
                <w:vertAlign w:val="baseline"/>
              </w:rPr>
              <w:t xml:space="preserve">, </w:t>
            </w:r>
            <w:r>
              <w:rPr>
                <w:rFonts w:hint="default" w:asciiTheme="minorAscii" w:hAnsiTheme="minorAscii"/>
                <w:sz w:val="20"/>
                <w:szCs w:val="20"/>
                <w:vertAlign w:val="baseline"/>
                <w:lang w:val="en-US"/>
              </w:rPr>
              <w:t xml:space="preserve">якщо не потрібно </w:t>
            </w:r>
            <w:r>
              <w:rPr>
                <w:rFonts w:hint="default" w:asciiTheme="minorAscii" w:hAnsiTheme="minorAscii"/>
                <w:sz w:val="20"/>
                <w:szCs w:val="20"/>
                <w:vertAlign w:val="baseline"/>
              </w:rPr>
              <w:t>переопр</w:t>
            </w:r>
            <w:r>
              <w:rPr>
                <w:rFonts w:hint="default" w:asciiTheme="minorAscii" w:hAnsiTheme="minorAscii"/>
                <w:sz w:val="20"/>
                <w:szCs w:val="20"/>
                <w:vertAlign w:val="baseline"/>
                <w:lang w:val="en-US"/>
              </w:rPr>
              <w:t xml:space="preserve">иділять </w:t>
            </w:r>
            <w:r>
              <w:rPr>
                <w:rFonts w:hint="default" w:asciiTheme="minorAscii" w:hAnsiTheme="minorAscii"/>
                <w:color w:val="0070C0"/>
                <w:sz w:val="20"/>
                <w:szCs w:val="20"/>
                <w:vertAlign w:val="baseline"/>
              </w:rPr>
              <w:t>toString()</w:t>
            </w:r>
            <w:r>
              <w:rPr>
                <w:rFonts w:hint="default" w:asciiTheme="minorAscii" w:hAnsiTheme="minorAscii"/>
                <w:sz w:val="20"/>
                <w:szCs w:val="20"/>
                <w:vertAlign w:val="baseline"/>
              </w:rPr>
              <w:t xml:space="preserve"> </w:t>
            </w:r>
            <w:r>
              <w:rPr>
                <w:rFonts w:hint="default" w:asciiTheme="minorAscii" w:hAnsiTheme="minorAscii"/>
                <w:sz w:val="20"/>
                <w:szCs w:val="20"/>
                <w:vertAlign w:val="baseline"/>
                <w:lang w:val="en-US"/>
              </w:rPr>
              <w:t>та</w:t>
            </w:r>
            <w:r>
              <w:rPr>
                <w:rFonts w:hint="default" w:asciiTheme="minorAscii" w:hAnsiTheme="minorAscii"/>
                <w:sz w:val="20"/>
                <w:szCs w:val="20"/>
                <w:vertAlign w:val="baseline"/>
              </w:rPr>
              <w:t xml:space="preserve"> </w:t>
            </w:r>
            <w:r>
              <w:rPr>
                <w:rFonts w:hint="default" w:asciiTheme="minorAscii" w:hAnsiTheme="minorAscii"/>
                <w:color w:val="0070C0"/>
                <w:sz w:val="20"/>
                <w:szCs w:val="20"/>
                <w:vertAlign w:val="baseline"/>
              </w:rPr>
              <w:t>hashCode()</w:t>
            </w:r>
            <w:r>
              <w:rPr>
                <w:rFonts w:hint="default" w:asciiTheme="minorAscii" w:hAnsiTheme="minorAscii"/>
                <w:sz w:val="20"/>
                <w:szCs w:val="20"/>
                <w:vertAlign w:val="baseline"/>
              </w:rPr>
              <w:t xml:space="preserve">, </w:t>
            </w:r>
            <w:r>
              <w:rPr>
                <w:rFonts w:hint="default" w:asciiTheme="minorAscii" w:hAnsiTheme="minorAscii"/>
                <w:sz w:val="20"/>
                <w:szCs w:val="20"/>
                <w:vertAlign w:val="baseline"/>
                <w:lang w:val="en-US"/>
              </w:rPr>
              <w:t>наприклад, з хеш-кодом можуть</w:t>
            </w:r>
          </w:p>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 xml:space="preserve">виникати проблеми, якщо entity буде мати колекції або зв'язки з іншими </w:t>
            </w:r>
            <w:r>
              <w:rPr>
                <w:rFonts w:hint="default" w:asciiTheme="minorAscii" w:hAnsiTheme="minorAscii"/>
                <w:b w:val="0"/>
                <w:bCs w:val="0"/>
                <w:i/>
                <w:iCs/>
                <w:sz w:val="20"/>
                <w:szCs w:val="20"/>
                <w:vertAlign w:val="baseline"/>
                <w:lang w:val="en-US"/>
              </w:rPr>
              <w:t>entity</w:t>
            </w:r>
            <w:r>
              <w:rPr>
                <w:rFonts w:hint="default" w:asciiTheme="minorAscii" w:hAnsiTheme="minorAscii"/>
                <w:sz w:val="20"/>
                <w:szCs w:val="20"/>
                <w:vertAlign w:val="baseline"/>
                <w:lang w:val="en-US"/>
              </w:rPr>
              <w:t>.</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 xml:space="preserve">Ще варіант: використання </w:t>
            </w:r>
            <w:r>
              <w:rPr>
                <w:rFonts w:hint="default" w:asciiTheme="minorAscii" w:hAnsiTheme="minorAscii"/>
                <w:color w:val="7030A0"/>
                <w:sz w:val="20"/>
                <w:szCs w:val="20"/>
                <w:vertAlign w:val="baseline"/>
              </w:rPr>
              <w:t>@ToString.Exclude</w:t>
            </w:r>
            <w:r>
              <w:rPr>
                <w:rFonts w:hint="default" w:asciiTheme="minorAscii" w:hAnsiTheme="minorAscii"/>
                <w:sz w:val="20"/>
                <w:szCs w:val="20"/>
                <w:vertAlign w:val="baseline"/>
                <w:lang w:val="en-US"/>
              </w:rPr>
              <w:t xml:space="preserve"> та </w:t>
            </w:r>
            <w:r>
              <w:rPr>
                <w:rFonts w:hint="default" w:asciiTheme="minorAscii" w:hAnsiTheme="minorAscii"/>
                <w:color w:val="7030A0"/>
                <w:sz w:val="20"/>
                <w:szCs w:val="20"/>
                <w:vertAlign w:val="baseline"/>
              </w:rPr>
              <w:t>@EqualsAndHashCode.Exclude</w:t>
            </w:r>
            <w:r>
              <w:rPr>
                <w:rFonts w:hint="default" w:asciiTheme="minorAscii" w:hAnsiTheme="minorAscii"/>
                <w:sz w:val="20"/>
                <w:szCs w:val="20"/>
                <w:vertAlign w:val="baseline"/>
                <w:lang w:val="en-US"/>
              </w:rPr>
              <w:t xml:space="preserve"> щоб не було циклічних методів.</w:t>
            </w:r>
            <w:r>
              <w:rPr>
                <w:rFonts w:hint="default" w:asciiTheme="minorAscii" w:hAnsiTheme="minorAscii"/>
                <w:sz w:val="20"/>
                <w:szCs w:val="20"/>
                <w:vertAlign w:val="baseline"/>
              </w:rPr>
              <w:t xml:space="preserve"> </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jsLombokWithoutSpring</w:t>
            </w:r>
            <w:r>
              <w:rPr>
                <w:rFonts w:hint="default" w:asciiTheme="minorAscii" w:hAnsiTheme="minorAscii"/>
                <w:b w:val="0"/>
                <w:bCs w:val="0"/>
                <w:color w:val="auto"/>
                <w:sz w:val="20"/>
                <w:szCs w:val="20"/>
                <w:vertAlign w:val="baseline"/>
                <w:lang w:val="en-US"/>
              </w:rPr>
              <w:t xml:space="preserve">, файл: </w:t>
            </w:r>
            <w:r>
              <w:rPr>
                <w:rFonts w:hint="default" w:asciiTheme="minorAscii" w:hAnsiTheme="minorAscii"/>
                <w:b w:val="0"/>
                <w:bCs w:val="0"/>
                <w:color w:val="7030A0"/>
                <w:sz w:val="20"/>
                <w:szCs w:val="20"/>
                <w:vertAlign w:val="baseline"/>
                <w:lang w:val="en-US"/>
              </w:rPr>
              <w:t>DemoData</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@Delegate</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Д</w:t>
            </w:r>
            <w:r>
              <w:rPr>
                <w:rFonts w:hint="default" w:asciiTheme="minorAscii" w:hAnsiTheme="minorAscii"/>
                <w:sz w:val="20"/>
                <w:szCs w:val="20"/>
                <w:vertAlign w:val="baseline"/>
              </w:rPr>
              <w:t>озволяє делегувати реалізацію методів до іншого об'єкту;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@Email</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@EnableAspectJAutoProxy</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Вмикає</w:t>
            </w:r>
            <w:r>
              <w:rPr>
                <w:rFonts w:hint="default" w:asciiTheme="minorAscii" w:hAnsiTheme="minorAscii"/>
                <w:sz w:val="20"/>
                <w:szCs w:val="20"/>
                <w:vertAlign w:val="baseline"/>
              </w:rPr>
              <w:t xml:space="preserve"> автоматичне створення проксі-об'єктів для бінів, які позначені анотацією @Aspect. Це дозволяє виконувати аспектно-орієнтоване програмування(AOP). Коли @EnableAspectJAutoProxy застосовується до конфігураційного класу, Spring Framework створює автоматично проксі-об'єкти, які надають підтримку аспектів для бінів, позначених анотацією @Aspect.</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@Entity</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@Enumerated</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asciiTheme="minorAscii" w:hAnsiTheme="minorAscii"/>
                <w:sz w:val="20"/>
                <w:szCs w:val="20"/>
                <w:vertAlign w:val="baseline"/>
              </w:rPr>
              <w:t>@EqualsAndHashCode</w:t>
            </w:r>
          </w:p>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Додає реалізації методів equals та hashCode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color w:val="7030A0"/>
                <w:sz w:val="20"/>
                <w:szCs w:val="20"/>
                <w:vertAlign w:val="baseline"/>
              </w:rPr>
            </w:pPr>
            <w:r>
              <w:rPr>
                <w:rFonts w:hint="default" w:asciiTheme="minorAscii" w:hAnsiTheme="minorAscii"/>
                <w:color w:val="auto"/>
                <w:sz w:val="20"/>
                <w:szCs w:val="20"/>
                <w:vertAlign w:val="baseline"/>
              </w:rPr>
              <w:t>@EqualsAndHashCode.Exclude</w:t>
            </w:r>
          </w:p>
          <w:p>
            <w:pPr>
              <w:keepNext w:val="0"/>
              <w:keepLines w:val="0"/>
              <w:widowControl/>
              <w:suppressLineNumbers w:val="0"/>
              <w:jc w:val="left"/>
              <w:textAlignment w:val="center"/>
              <w:rPr>
                <w:rFonts w:hint="default" w:asciiTheme="minorAscii" w:hAnsiTheme="minorAscii"/>
                <w:color w:val="7030A0"/>
                <w:sz w:val="20"/>
                <w:szCs w:val="20"/>
                <w:vertAlign w:val="baseline"/>
                <w:lang w:val="en-US" w:eastAsia="zh-CN"/>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color w:val="0070C0"/>
                <w:sz w:val="20"/>
                <w:szCs w:val="20"/>
                <w:vertAlign w:val="baseline"/>
                <w:lang w:val="en-US"/>
              </w:rPr>
            </w:pPr>
            <w:r>
              <w:rPr>
                <w:rFonts w:hint="default" w:asciiTheme="minorAscii" w:hAnsiTheme="minorAscii"/>
                <w:sz w:val="20"/>
                <w:szCs w:val="20"/>
                <w:vertAlign w:val="baseline"/>
                <w:lang w:val="en-US"/>
              </w:rPr>
              <w:t>Д</w:t>
            </w:r>
            <w:r>
              <w:rPr>
                <w:rFonts w:hint="default" w:asciiTheme="minorAscii" w:hAnsiTheme="minorAscii"/>
                <w:sz w:val="20"/>
                <w:szCs w:val="20"/>
                <w:vertAlign w:val="baseline"/>
              </w:rPr>
              <w:t>озволяє вказати, які поля не повинні братись до уваги при порівнянні об'єктів за допомогою методів equals() та hashCode()</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Виключити поле у метод</w:t>
            </w:r>
            <w:r>
              <w:rPr>
                <w:rFonts w:hint="default" w:asciiTheme="minorAscii" w:hAnsiTheme="minorAscii"/>
                <w:sz w:val="20"/>
                <w:szCs w:val="20"/>
                <w:vertAlign w:val="baseline"/>
                <w:lang w:val="en-US"/>
              </w:rPr>
              <w:t xml:space="preserve">ах </w:t>
            </w:r>
            <w:r>
              <w:rPr>
                <w:rFonts w:hint="default" w:asciiTheme="minorAscii" w:hAnsiTheme="minorAscii"/>
                <w:color w:val="0070C0"/>
                <w:sz w:val="20"/>
                <w:szCs w:val="20"/>
                <w:vertAlign w:val="baseline"/>
              </w:rPr>
              <w:t>equals()</w:t>
            </w:r>
            <w:r>
              <w:rPr>
                <w:rFonts w:hint="default" w:asciiTheme="minorAscii" w:hAnsiTheme="minorAscii"/>
                <w:color w:val="0070C0"/>
                <w:sz w:val="20"/>
                <w:szCs w:val="20"/>
                <w:vertAlign w:val="baseline"/>
                <w:lang w:val="en-US"/>
              </w:rPr>
              <w:t xml:space="preserve"> </w:t>
            </w:r>
            <w:r>
              <w:rPr>
                <w:rFonts w:hint="default" w:asciiTheme="minorAscii" w:hAnsiTheme="minorAscii"/>
                <w:sz w:val="20"/>
                <w:szCs w:val="20"/>
                <w:vertAlign w:val="baseline"/>
                <w:lang w:val="en-US"/>
              </w:rPr>
              <w:t xml:space="preserve">та </w:t>
            </w:r>
            <w:r>
              <w:rPr>
                <w:rFonts w:hint="default" w:asciiTheme="minorAscii" w:hAnsiTheme="minorAscii"/>
                <w:color w:val="0070C0"/>
                <w:sz w:val="20"/>
                <w:szCs w:val="20"/>
                <w:vertAlign w:val="baseline"/>
              </w:rPr>
              <w:t>hashCode()</w:t>
            </w:r>
            <w:r>
              <w:rPr>
                <w:rFonts w:hint="default" w:asciiTheme="minorAscii" w:hAnsiTheme="minorAscii"/>
                <w:color w:val="auto"/>
                <w:sz w:val="20"/>
                <w:szCs w:val="20"/>
                <w:vertAlign w:val="baseline"/>
                <w:lang w:val="en-US"/>
              </w:rPr>
              <w:t xml:space="preserve">. </w:t>
            </w:r>
            <w:r>
              <w:rPr>
                <w:rFonts w:hint="default" w:asciiTheme="minorAscii" w:hAnsiTheme="minorAscii"/>
                <w:color w:val="auto"/>
                <w:sz w:val="20"/>
                <w:szCs w:val="20"/>
                <w:vertAlign w:val="baseline"/>
              </w:rPr>
              <w:t>Якщо об'єкти мають двонаправлений зв'язок: посилаються один на одного, то використання методів toString, equals і hashCode (циклічний виклик методів вкладених об'єктів) призведе до помилки StackOverflowError.</w:t>
            </w:r>
            <w:r>
              <w:rPr>
                <w:rFonts w:hint="default" w:asciiTheme="minorAscii" w:hAnsiTheme="minorAscii"/>
                <w:color w:val="auto"/>
                <w:sz w:val="20"/>
                <w:szCs w:val="20"/>
                <w:vertAlign w:val="baseline"/>
                <w:lang w:val="en-US"/>
              </w:rPr>
              <w:t xml:space="preserve"> Див. також </w:t>
            </w:r>
            <w:r>
              <w:rPr>
                <w:rFonts w:hint="default" w:asciiTheme="minorAscii" w:hAnsiTheme="minorAscii"/>
                <w:color w:val="7030A0"/>
                <w:sz w:val="20"/>
                <w:szCs w:val="20"/>
                <w:vertAlign w:val="baseline"/>
              </w:rPr>
              <w:t>@ToString.Exclude</w:t>
            </w:r>
            <w:r>
              <w:rPr>
                <w:rFonts w:hint="default" w:asciiTheme="minorAscii" w:hAnsiTheme="minorAscii"/>
                <w:color w:val="auto"/>
                <w:sz w:val="20"/>
                <w:szCs w:val="20"/>
                <w:vertAlign w:val="baseline"/>
                <w:lang w:val="en-US"/>
              </w:rPr>
              <w:t xml:space="preserve">. </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@FieldDefaults(level = AccessLevel.PRIVATE, makeFinal = true)</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Робить усі поля private і final</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@FieldNameConstants</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Генерує клас з константами, які містять назви полів класу;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@GeneratedValue</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b/>
                <w:bCs/>
                <w:sz w:val="20"/>
                <w:szCs w:val="20"/>
                <w:vertAlign w:val="baseline"/>
                <w:lang w:val="en-US"/>
              </w:rPr>
              <w:t>А</w:t>
            </w:r>
            <w:r>
              <w:rPr>
                <w:rFonts w:hint="default" w:asciiTheme="minorAscii" w:hAnsiTheme="minorAscii"/>
                <w:b/>
                <w:bCs/>
                <w:sz w:val="20"/>
                <w:szCs w:val="20"/>
                <w:vertAlign w:val="baseline"/>
              </w:rPr>
              <w:t xml:space="preserve">втоматично </w:t>
            </w:r>
            <w:r>
              <w:rPr>
                <w:rFonts w:hint="default" w:asciiTheme="minorAscii" w:hAnsiTheme="minorAscii"/>
                <w:sz w:val="20"/>
                <w:szCs w:val="20"/>
                <w:vertAlign w:val="baseline"/>
              </w:rPr>
              <w:t>генерує значення ідентифікаторів для сутностей JPA. Вона може використовуватись без анотації @GenericGenerator, якщо використовувати стандартні генератори ідентифікаторів, такі як AUTO, IDENTITY, SEQUENCE або TABLE.</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Якщо стратегі</w:t>
            </w:r>
            <w:r>
              <w:rPr>
                <w:rFonts w:hint="default" w:asciiTheme="minorAscii" w:hAnsiTheme="minorAscii"/>
                <w:sz w:val="20"/>
                <w:szCs w:val="20"/>
                <w:vertAlign w:val="baseline"/>
                <w:lang w:val="en-US"/>
              </w:rPr>
              <w:t>я</w:t>
            </w:r>
            <w:r>
              <w:rPr>
                <w:rFonts w:hint="default" w:asciiTheme="minorAscii" w:hAnsiTheme="minorAscii"/>
                <w:sz w:val="20"/>
                <w:szCs w:val="20"/>
                <w:vertAlign w:val="baseline"/>
              </w:rPr>
              <w:t xml:space="preserve"> не вказан</w:t>
            </w:r>
            <w:r>
              <w:rPr>
                <w:rFonts w:hint="default" w:asciiTheme="minorAscii" w:hAnsiTheme="minorAscii"/>
                <w:sz w:val="20"/>
                <w:szCs w:val="20"/>
                <w:vertAlign w:val="baseline"/>
                <w:lang w:val="en-US"/>
              </w:rPr>
              <w:t>а:</w:t>
            </w:r>
            <w:r>
              <w:rPr>
                <w:rFonts w:hint="default" w:asciiTheme="minorAscii" w:hAnsiTheme="minorAscii"/>
                <w:sz w:val="20"/>
                <w:szCs w:val="20"/>
                <w:vertAlign w:val="baseline"/>
              </w:rPr>
              <w:t xml:space="preserve"> вибереться AUTO</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Hibernate сам призначатиме ID, ґрунтуючись насамперед на типі даних біля поля ID.</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jsBootDemo02</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FruitEntity</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@GenericGenerator</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З</w:t>
            </w:r>
            <w:r>
              <w:rPr>
                <w:rFonts w:hint="default" w:asciiTheme="minorAscii" w:hAnsiTheme="minorAscii"/>
                <w:sz w:val="20"/>
                <w:szCs w:val="20"/>
                <w:vertAlign w:val="baseline"/>
              </w:rPr>
              <w:t xml:space="preserve">адає </w:t>
            </w:r>
            <w:r>
              <w:rPr>
                <w:rFonts w:hint="default" w:asciiTheme="minorAscii" w:hAnsiTheme="minorAscii"/>
                <w:b/>
                <w:bCs/>
                <w:sz w:val="20"/>
                <w:szCs w:val="20"/>
                <w:vertAlign w:val="baseline"/>
              </w:rPr>
              <w:t xml:space="preserve">кастомний </w:t>
            </w:r>
            <w:r>
              <w:rPr>
                <w:rFonts w:hint="default" w:asciiTheme="minorAscii" w:hAnsiTheme="minorAscii"/>
                <w:sz w:val="20"/>
                <w:szCs w:val="20"/>
                <w:vertAlign w:val="baseline"/>
              </w:rPr>
              <w:t>генератор ідентифікаторів, який може бути використаний в поєднанні з будь-якою анотацією, що встановлює значення ідентифікатора, такою як @Id або @GeneratedValue.</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Д</w:t>
            </w:r>
            <w:r>
              <w:rPr>
                <w:rFonts w:hint="default" w:asciiTheme="minorAscii" w:hAnsiTheme="minorAscii"/>
                <w:sz w:val="20"/>
                <w:szCs w:val="20"/>
                <w:vertAlign w:val="baseline"/>
              </w:rPr>
              <w:t>озволяє налаштувати генератор ідентифікаторів за допомогою властивостей, таких як strategy, name, parameters. Властивість strategy вказує на стратегію генерації, наприклад, GenerationType.AUTO, GenerationType.IDENTITY, GenerationType.SEQUENCE тощо. Властивість name вказує на ім'я генератора, яке може використовуватись в анотації @GeneratedValue. Властивість parameters дозволяє передавати параметри до генератора ідентифікаторів.</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@GeneratedValue(generator = "sequence-generator")</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@GenericGenerator(name = "sequence-generator",</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strategy = "org.hibernate.id.enhanced.SequenceStyleGenerator",</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parameters = {</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@Parameter(name = "sequence_name", value = "user_sequence"),</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@Parameter(name = "initial_value", value = "4"),</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@Parameter(name = "increment_size", value = "1")  }    )</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@GeneratedValue(generator = "prod-generator")</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@GenericGenerator(name = "prod-generator", </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parameters = @Parameter(name = "prefix", value = "prod"), </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strategy = "com.baeldung.hibernate.pojo.generator.MyGenerator")</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jsBootDemo02</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FruitEntity</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color w:val="auto"/>
                <w:sz w:val="20"/>
                <w:szCs w:val="20"/>
                <w:vertAlign w:val="baseline"/>
              </w:rPr>
            </w:pPr>
            <w:r>
              <w:rPr>
                <w:rFonts w:hint="default" w:asciiTheme="minorAscii" w:hAnsiTheme="minorAscii"/>
                <w:color w:val="auto"/>
                <w:sz w:val="20"/>
                <w:szCs w:val="20"/>
                <w:vertAlign w:val="baseline"/>
              </w:rPr>
              <w:t>@Getter</w:t>
            </w:r>
          </w:p>
          <w:p>
            <w:pPr>
              <w:keepNext w:val="0"/>
              <w:keepLines w:val="0"/>
              <w:widowControl/>
              <w:suppressLineNumbers w:val="0"/>
              <w:jc w:val="left"/>
              <w:textAlignment w:val="center"/>
              <w:rPr>
                <w:rFonts w:hint="default" w:asciiTheme="minorAscii" w:hAnsiTheme="minorAscii"/>
                <w:color w:val="7030A0"/>
                <w:sz w:val="20"/>
                <w:szCs w:val="20"/>
                <w:vertAlign w:val="baseline"/>
                <w:lang w:val="en-US" w:eastAsia="zh-CN"/>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Додає гетери для всіх параметрів класу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@Getter(lazy=true)</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Автоматично генерує метод getter, який ліниво ініціалізує поле, тобто значення поля обчислюється лише при першому виклику методу getter;</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@Id</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 xml:space="preserve">Може застосовуватись з </w:t>
            </w:r>
            <w:r>
              <w:rPr>
                <w:rFonts w:hint="default" w:eastAsia="SimSun" w:cs="Calibri" w:asciiTheme="minorAscii" w:hAnsiTheme="minorAscii"/>
                <w:i w:val="0"/>
                <w:iCs w:val="0"/>
                <w:color w:val="000000"/>
                <w:kern w:val="0"/>
                <w:sz w:val="20"/>
                <w:szCs w:val="20"/>
                <w:u w:val="none"/>
                <w:lang w:val="en-US" w:eastAsia="zh-CN" w:bidi="ar"/>
              </w:rPr>
              <w:t>@GenericGenerator, @GeneratedValue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sz w:val="20"/>
                <w:szCs w:val="20"/>
              </w:rPr>
              <w:t>@Import(SpringConfig2.class)</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 xml:space="preserve">Для </w:t>
            </w:r>
            <w:r>
              <w:rPr>
                <w:rFonts w:hint="default" w:asciiTheme="minorAscii" w:hAnsiTheme="minorAscii"/>
                <w:sz w:val="20"/>
                <w:szCs w:val="20"/>
                <w:vertAlign w:val="baseline"/>
              </w:rPr>
              <w:t>клас</w:t>
            </w:r>
            <w:r>
              <w:rPr>
                <w:rFonts w:hint="default" w:asciiTheme="minorAscii" w:hAnsiTheme="minorAscii"/>
                <w:sz w:val="20"/>
                <w:szCs w:val="20"/>
                <w:vertAlign w:val="baseline"/>
                <w:lang w:val="en-US"/>
              </w:rPr>
              <w:t xml:space="preserve">ів </w:t>
            </w:r>
            <w:r>
              <w:rPr>
                <w:rFonts w:hint="default" w:asciiTheme="minorAscii" w:hAnsiTheme="minorAscii"/>
                <w:sz w:val="20"/>
                <w:szCs w:val="20"/>
                <w:vertAlign w:val="baseline"/>
              </w:rPr>
              <w:t>конфігурації, щоб імпортувати інші класи конфігурації. Її також можна писати над класами, що не є конфігураційними, але які містять компоненти, які потрібно включити в контекст додатку.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@JBossLog</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Для генерації логгер</w:t>
            </w:r>
            <w:r>
              <w:rPr>
                <w:rFonts w:hint="default" w:asciiTheme="minorAscii" w:hAnsiTheme="minorAscii"/>
                <w:sz w:val="20"/>
                <w:szCs w:val="20"/>
                <w:vertAlign w:val="baseline"/>
                <w:lang w:val="en-US"/>
              </w:rPr>
              <w:t>а</w:t>
            </w:r>
            <w:r>
              <w:rPr>
                <w:rFonts w:hint="default" w:asciiTheme="minorAscii" w:hAnsiTheme="minorAscii"/>
                <w:sz w:val="20"/>
                <w:szCs w:val="20"/>
                <w:vertAlign w:val="baseline"/>
              </w:rPr>
              <w: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@JoinColumn</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@JoinTable</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@Log</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А</w:t>
            </w:r>
            <w:r>
              <w:rPr>
                <w:rFonts w:hint="default" w:asciiTheme="minorAscii" w:hAnsiTheme="minorAscii"/>
                <w:sz w:val="20"/>
                <w:szCs w:val="20"/>
                <w:vertAlign w:val="baseline"/>
              </w:rPr>
              <w:t>втоматично генерує екземпляр об'єкту логера.</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@Log4j</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Для генерації логгерів.</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@Log4j2</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Для генерації логгерів.</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@ManyToMany</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@ManyToOne</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@NoArgsConstructor</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Додає конструктор без аргументів. Інших конструкторів немає, але якщо потрібно - можна дописати вручну.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asciiTheme="minorAscii" w:hAnsiTheme="minorAscii"/>
                <w:sz w:val="20"/>
                <w:szCs w:val="20"/>
                <w:vertAlign w:val="baseline"/>
              </w:rPr>
              <w:t>@NoArgsConstructor(force = true)</w:t>
            </w:r>
          </w:p>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Г</w:t>
            </w:r>
            <w:r>
              <w:rPr>
                <w:rFonts w:hint="default" w:asciiTheme="minorAscii" w:hAnsiTheme="minorAscii"/>
                <w:sz w:val="20"/>
                <w:szCs w:val="20"/>
                <w:vertAlign w:val="baseline"/>
              </w:rPr>
              <w:t>енерує конструктор без параметрів, що встановлює всі поля в значення за замовчуванням, з вимогою їхньої ініціалізації (використовується тільки для немутабельних класів);</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sz w:val="20"/>
                <w:szCs w:val="20"/>
                <w:vertAlign w:val="baseline"/>
              </w:rPr>
              <w:t>@NonNull</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А</w:t>
            </w:r>
            <w:r>
              <w:rPr>
                <w:rFonts w:hint="default" w:asciiTheme="minorAscii" w:hAnsiTheme="minorAscii"/>
                <w:sz w:val="20"/>
                <w:szCs w:val="20"/>
                <w:vertAlign w:val="baseline"/>
              </w:rPr>
              <w:t>нотація, яка позначає, що поле не може бути null.</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@NotBlank</w:t>
            </w:r>
          </w:p>
        </w:tc>
        <w:tc>
          <w:tcPr>
            <w:tcW w:w="9732" w:type="dxa"/>
          </w:tcPr>
          <w:p>
            <w:pPr>
              <w:widowControl w:val="0"/>
              <w:jc w:val="left"/>
              <w:rPr>
                <w:rFonts w:hint="default" w:asciiTheme="minorAscii" w:hAnsiTheme="minorAscii"/>
                <w:sz w:val="20"/>
                <w:szCs w:val="20"/>
                <w:vertAlign w:val="baseline"/>
                <w:lang w:val="en-US"/>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@NotNull</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@Order(-10)</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Advice-методи одного Aspect-классу виконуються рандомно. Для того,</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щоб задати порядок виконання Advice-методів, потрібно рознести їх по різним класам.</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А в Aspect-классах проставити анотацію @Order(int) - чим меньше число, тим вище пріоритет.</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Article2Aspect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@OneToMany</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@Parameter</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@Pattern</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rPr>
            </w:pPr>
            <w:r>
              <w:rPr>
                <w:rFonts w:hint="default" w:asciiTheme="minorAscii" w:hAnsiTheme="minorAscii"/>
                <w:sz w:val="20"/>
                <w:szCs w:val="20"/>
              </w:rPr>
              <w:t>@Pointcut(</w:t>
            </w:r>
            <w:r>
              <w:rPr>
                <w:rFonts w:hint="default" w:asciiTheme="minorAscii" w:hAnsiTheme="minorAscii"/>
                <w:color w:val="00B050"/>
                <w:sz w:val="20"/>
                <w:szCs w:val="20"/>
              </w:rPr>
              <w:t>"execution(* show*(int, ..))"</w:t>
            </w:r>
            <w:r>
              <w:rPr>
                <w:rFonts w:hint="default" w:asciiTheme="minorAscii" w:hAnsiTheme="minorAscii"/>
                <w:sz w:val="20"/>
                <w:szCs w:val="20"/>
              </w:rPr>
              <w:t>)</w:t>
            </w:r>
          </w:p>
        </w:tc>
        <w:tc>
          <w:tcPr>
            <w:tcW w:w="9732" w:type="dxa"/>
          </w:tcPr>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Pointcut - вираз, що описує де має бути застосований Advice-метод.</w:t>
            </w:r>
          </w:p>
          <w:p>
            <w:pPr>
              <w:widowControl w:val="0"/>
              <w:jc w:val="left"/>
              <w:rPr>
                <w:rFonts w:hint="default" w:asciiTheme="minorAscii" w:hAnsiTheme="minorAscii"/>
                <w:b w:val="0"/>
                <w:bCs w:val="0"/>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jsSpringDemo07AOP</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Article1Aspect</w:t>
            </w:r>
            <w:r>
              <w:rPr>
                <w:rFonts w:hint="default" w:asciiTheme="minorAscii" w:hAnsiTheme="minorAscii"/>
                <w:b w:val="0"/>
                <w:bCs w:val="0"/>
                <w:color w:val="auto"/>
                <w:sz w:val="20"/>
                <w:szCs w:val="20"/>
                <w:vertAlign w:val="baseline"/>
                <w:lang w:val="en-US"/>
              </w:rPr>
              <w:t xml:space="preserve">, </w:t>
            </w:r>
            <w:r>
              <w:rPr>
                <w:rFonts w:hint="default" w:asciiTheme="minorAscii" w:hAnsiTheme="minorAscii"/>
                <w:b w:val="0"/>
                <w:bCs w:val="0"/>
                <w:color w:val="7030A0"/>
                <w:sz w:val="20"/>
                <w:szCs w:val="20"/>
                <w:vertAlign w:val="baseline"/>
                <w:lang w:val="en-US"/>
              </w:rPr>
              <w:t>Article2Aspect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0" w:hRule="atLeast"/>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rPr>
            </w:pPr>
            <w:r>
              <w:rPr>
                <w:rFonts w:hint="default" w:asciiTheme="minorAscii" w:hAnsiTheme="minorAscii"/>
                <w:sz w:val="20"/>
                <w:szCs w:val="20"/>
              </w:rPr>
              <w:t>@PostConstruct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В</w:t>
            </w:r>
            <w:r>
              <w:rPr>
                <w:rFonts w:hint="default" w:asciiTheme="minorAscii" w:hAnsiTheme="minorAscii"/>
                <w:sz w:val="20"/>
                <w:szCs w:val="20"/>
                <w:vertAlign w:val="baseline"/>
              </w:rPr>
              <w:t>казує на метод, який повинен бути викликаний після того, як бін був повністю сконструйований та всі його залежності були встановлені. Такий метод використовується для виконання додаткової настройки біна або інших ініціалізаційних дій, які не можна виконати в конструкторі біна. Аннотація @PostConstruct може бути застосована до будь-яко</w:t>
            </w:r>
            <w:r>
              <w:rPr>
                <w:rFonts w:hint="default" w:asciiTheme="minorAscii" w:hAnsiTheme="minorAscii"/>
                <w:sz w:val="20"/>
                <w:szCs w:val="20"/>
                <w:vertAlign w:val="baseline"/>
                <w:lang w:val="en-US"/>
              </w:rPr>
              <w:t xml:space="preserve">ї кількості </w:t>
            </w:r>
            <w:r>
              <w:rPr>
                <w:rFonts w:hint="default" w:asciiTheme="minorAscii" w:hAnsiTheme="minorAscii"/>
                <w:sz w:val="20"/>
                <w:szCs w:val="20"/>
                <w:vertAlign w:val="baseline"/>
              </w:rPr>
              <w:t>будь-як</w:t>
            </w:r>
            <w:r>
              <w:rPr>
                <w:rFonts w:hint="default" w:asciiTheme="minorAscii" w:hAnsiTheme="minorAscii"/>
                <w:sz w:val="20"/>
                <w:szCs w:val="20"/>
                <w:vertAlign w:val="baseline"/>
                <w:lang w:val="en-US"/>
              </w:rPr>
              <w:t>их</w:t>
            </w:r>
            <w:r>
              <w:rPr>
                <w:rFonts w:hint="default" w:asciiTheme="minorAscii" w:hAnsiTheme="minorAscii"/>
                <w:sz w:val="20"/>
                <w:szCs w:val="20"/>
                <w:vertAlign w:val="baseline"/>
              </w:rPr>
              <w:t xml:space="preserve"> метод</w:t>
            </w:r>
            <w:r>
              <w:rPr>
                <w:rFonts w:hint="default" w:asciiTheme="minorAscii" w:hAnsiTheme="minorAscii"/>
                <w:sz w:val="20"/>
                <w:szCs w:val="20"/>
                <w:vertAlign w:val="baseline"/>
                <w:lang w:val="en-US"/>
              </w:rPr>
              <w:t>ів</w:t>
            </w:r>
            <w:r>
              <w:rPr>
                <w:rFonts w:hint="default" w:asciiTheme="minorAscii" w:hAnsiTheme="minorAscii"/>
                <w:sz w:val="20"/>
                <w:szCs w:val="20"/>
                <w:vertAlign w:val="baseline"/>
              </w:rPr>
              <w:t xml:space="preserve"> в класі</w:t>
            </w:r>
            <w:r>
              <w:rPr>
                <w:rFonts w:hint="default" w:asciiTheme="minorAscii" w:hAnsiTheme="minorAscii"/>
                <w:sz w:val="20"/>
                <w:szCs w:val="20"/>
                <w:vertAlign w:val="baseline"/>
                <w:lang w:val="en-US"/>
              </w:rPr>
              <w:t>-</w:t>
            </w:r>
            <w:r>
              <w:rPr>
                <w:rFonts w:hint="default" w:asciiTheme="minorAscii" w:hAnsiTheme="minorAscii"/>
                <w:sz w:val="20"/>
                <w:szCs w:val="20"/>
                <w:vertAlign w:val="baseline"/>
              </w:rPr>
              <w:t>бін</w:t>
            </w:r>
            <w:r>
              <w:rPr>
                <w:rFonts w:hint="default" w:asciiTheme="minorAscii" w:hAnsiTheme="minorAscii"/>
                <w:sz w:val="20"/>
                <w:szCs w:val="20"/>
                <w:vertAlign w:val="baseline"/>
                <w:lang w:val="en-US"/>
              </w:rPr>
              <w:t>і</w:t>
            </w:r>
            <w:r>
              <w:rPr>
                <w:rFonts w:hint="default" w:asciiTheme="minorAscii" w:hAnsiTheme="minorAscii"/>
                <w:sz w:val="20"/>
                <w:szCs w:val="20"/>
                <w:vertAlign w:val="baseline"/>
              </w:rPr>
              <w:t>.</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М</w:t>
            </w:r>
            <w:r>
              <w:rPr>
                <w:rFonts w:hint="default" w:asciiTheme="minorAscii" w:hAnsiTheme="minorAscii"/>
                <w:sz w:val="20"/>
                <w:szCs w:val="20"/>
                <w:vertAlign w:val="baseline"/>
              </w:rPr>
              <w:t xml:space="preserve">етод буде </w:t>
            </w:r>
            <w:r>
              <w:rPr>
                <w:rFonts w:hint="default" w:asciiTheme="minorAscii" w:hAnsiTheme="minorAscii"/>
                <w:sz w:val="20"/>
                <w:szCs w:val="20"/>
                <w:vertAlign w:val="baseline"/>
                <w:lang w:val="en-US"/>
              </w:rPr>
              <w:t xml:space="preserve">гарантовано </w:t>
            </w:r>
            <w:r>
              <w:rPr>
                <w:rFonts w:hint="default" w:asciiTheme="minorAscii" w:hAnsiTheme="minorAscii"/>
                <w:sz w:val="20"/>
                <w:szCs w:val="20"/>
                <w:vertAlign w:val="baseline"/>
              </w:rPr>
              <w:t>викликаний тільки один раз після створення біна та перед тим, як бін буде використаний. Це забезпечує коректну ініціалізацію біна та його</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залежностей.</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rPr>
            </w:pPr>
            <w:r>
              <w:rPr>
                <w:rFonts w:hint="default" w:asciiTheme="minorAscii" w:hAnsiTheme="minorAscii"/>
                <w:sz w:val="20"/>
                <w:szCs w:val="20"/>
              </w:rPr>
              <w:t>@PreDestroy</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М</w:t>
            </w:r>
            <w:r>
              <w:rPr>
                <w:rFonts w:hint="default" w:asciiTheme="minorAscii" w:hAnsiTheme="minorAscii"/>
                <w:sz w:val="20"/>
                <w:szCs w:val="20"/>
                <w:vertAlign w:val="baseline"/>
              </w:rPr>
              <w:t>етод повинен бути викликаний перед знищенням біна.</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Коли контейнер Spring закінчує роботу з біном, метод буде викликаний для виконання завершальних дій, таких як звільнення ресурсів і закриття з'єднань з базами даних.</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Можна помітити кілька методів.</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Для Prototype бінів не викликається destroy-метод! </w:t>
            </w:r>
            <w:r>
              <w:rPr>
                <w:rFonts w:hint="default" w:asciiTheme="minorAscii" w:hAnsiTheme="minorAscii"/>
                <w:sz w:val="20"/>
                <w:szCs w:val="20"/>
                <w:vertAlign w:val="baseline"/>
                <w:lang w:val="en-US"/>
              </w:rPr>
              <w:t>Виклики м</w:t>
            </w:r>
            <w:r>
              <w:rPr>
                <w:rFonts w:hint="default" w:asciiTheme="minorAscii" w:hAnsiTheme="minorAscii"/>
                <w:sz w:val="20"/>
                <w:szCs w:val="20"/>
                <w:vertAlign w:val="baseline"/>
              </w:rPr>
              <w:t>етод</w:t>
            </w:r>
            <w:r>
              <w:rPr>
                <w:rFonts w:hint="default" w:asciiTheme="minorAscii" w:hAnsiTheme="minorAscii"/>
                <w:sz w:val="20"/>
                <w:szCs w:val="20"/>
                <w:vertAlign w:val="baseline"/>
                <w:lang w:val="en-US"/>
              </w:rPr>
              <w:t>у бінів</w:t>
            </w:r>
            <w:r>
              <w:rPr>
                <w:rFonts w:hint="default" w:asciiTheme="minorAscii" w:hAnsiTheme="minorAscii"/>
                <w:sz w:val="20"/>
                <w:szCs w:val="20"/>
                <w:vertAlign w:val="baseline"/>
              </w:rPr>
              <w:t xml:space="preserve"> </w:t>
            </w:r>
            <w:r>
              <w:rPr>
                <w:rFonts w:hint="default" w:asciiTheme="minorAscii" w:hAnsiTheme="minorAscii"/>
                <w:sz w:val="20"/>
                <w:szCs w:val="20"/>
                <w:vertAlign w:val="baseline"/>
                <w:lang w:val="en-US"/>
              </w:rPr>
              <w:t xml:space="preserve">з </w:t>
            </w:r>
            <w:r>
              <w:rPr>
                <w:rFonts w:hint="default" w:asciiTheme="minorAscii" w:hAnsiTheme="minorAscii"/>
                <w:sz w:val="20"/>
                <w:szCs w:val="20"/>
                <w:vertAlign w:val="baseline"/>
              </w:rPr>
              <w:t>request</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session, globalSession залежать від налаштувань, які використовуються для зберігання стану запиту, сесії та глобальної сесії.</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У випадку стандартн</w:t>
            </w:r>
            <w:r>
              <w:rPr>
                <w:rFonts w:hint="default" w:asciiTheme="minorAscii" w:hAnsiTheme="minorAscii"/>
                <w:sz w:val="20"/>
                <w:szCs w:val="20"/>
                <w:vertAlign w:val="baseline"/>
                <w:lang w:val="en-US"/>
              </w:rPr>
              <w:t>их</w:t>
            </w:r>
            <w:r>
              <w:rPr>
                <w:rFonts w:hint="default" w:asciiTheme="minorAscii" w:hAnsiTheme="minorAscii"/>
                <w:sz w:val="20"/>
                <w:szCs w:val="20"/>
                <w:vertAlign w:val="baseline"/>
              </w:rPr>
              <w:t xml:space="preserve"> механізм</w:t>
            </w:r>
            <w:r>
              <w:rPr>
                <w:rFonts w:hint="default" w:asciiTheme="minorAscii" w:hAnsiTheme="minorAscii"/>
                <w:sz w:val="20"/>
                <w:szCs w:val="20"/>
                <w:vertAlign w:val="baseline"/>
                <w:lang w:val="en-US"/>
              </w:rPr>
              <w:t>ів</w:t>
            </w:r>
            <w:r>
              <w:rPr>
                <w:rFonts w:hint="default" w:asciiTheme="minorAscii" w:hAnsiTheme="minorAscii"/>
                <w:sz w:val="20"/>
                <w:szCs w:val="20"/>
                <w:vertAlign w:val="baseline"/>
              </w:rPr>
              <w:t xml:space="preserve"> зберігання стану запиту та сесії, @PreDestroy метод не буде викликаний для бінів з цими областями видимості при закінченні запиту або завершенні сесії. Проте, для бінів з @Scope("globalSession"), @PreDestroy метод буде викликано при завершенні глобальної сесії.</w:t>
            </w:r>
            <w:r>
              <w:rPr>
                <w:rFonts w:hint="default" w:asciiTheme="minorAscii" w:hAnsiTheme="minorAscii"/>
                <w:sz w:val="20"/>
                <w:szCs w:val="20"/>
                <w:vertAlign w:val="baseline"/>
                <w:lang w:val="en-US"/>
              </w:rPr>
              <w:t xml:space="preserve"> </w:t>
            </w:r>
            <w:r>
              <w:rPr>
                <w:rFonts w:hint="default" w:asciiTheme="minorAscii" w:hAnsiTheme="minorAscii"/>
                <w:sz w:val="20"/>
                <w:szCs w:val="20"/>
                <w:vertAlign w:val="baseline"/>
              </w:rPr>
              <w:t>Якщо використовується налаштування для зберігання стану, які відрізняються від стандартних механізмів, поведінка може бути різною і може залежати від конкретної реалізації.</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sz w:val="20"/>
                <w:szCs w:val="20"/>
              </w:rPr>
              <w:t>@Profile</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lang w:val="en-US"/>
              </w:rPr>
              <w:t>Д</w:t>
            </w:r>
            <w:r>
              <w:rPr>
                <w:rFonts w:hint="default" w:asciiTheme="minorAscii" w:hAnsiTheme="minorAscii"/>
                <w:sz w:val="20"/>
                <w:szCs w:val="20"/>
              </w:rPr>
              <w:t>озволяє позначити бін, який буде використовуватися лише при заданому профілі додатку.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rPr>
            </w:pPr>
            <w:r>
              <w:rPr>
                <w:rFonts w:hint="default" w:asciiTheme="minorAscii" w:hAnsiTheme="minorAscii"/>
                <w:sz w:val="20"/>
                <w:szCs w:val="20"/>
              </w:rPr>
              <w:t>@PropertySource(</w:t>
            </w:r>
            <w:r>
              <w:rPr>
                <w:rFonts w:hint="default" w:asciiTheme="minorAscii" w:hAnsiTheme="minorAscii"/>
                <w:color w:val="00B050"/>
                <w:sz w:val="20"/>
                <w:szCs w:val="20"/>
              </w:rPr>
              <w:t>"classpath:</w:t>
            </w:r>
            <w:r>
              <w:rPr>
                <w:rFonts w:hint="default" w:asciiTheme="minorAscii" w:hAnsiTheme="minorAscii"/>
                <w:color w:val="00B050"/>
                <w:sz w:val="20"/>
                <w:szCs w:val="20"/>
                <w:lang w:val="en-US"/>
              </w:rPr>
              <w:t>myInfo</w:t>
            </w:r>
            <w:r>
              <w:rPr>
                <w:rFonts w:hint="default" w:asciiTheme="minorAscii" w:hAnsiTheme="minorAscii"/>
                <w:color w:val="00B050"/>
                <w:sz w:val="20"/>
                <w:szCs w:val="20"/>
              </w:rPr>
              <w:t>.properties"</w:t>
            </w:r>
            <w:r>
              <w:rPr>
                <w:rFonts w:hint="default" w:asciiTheme="minorAscii" w:hAnsiTheme="minorAscii"/>
                <w:sz w:val="20"/>
                <w:szCs w:val="20"/>
              </w:rPr>
              <w:t>)</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@Qualifier(</w:t>
            </w:r>
            <w:r>
              <w:rPr>
                <w:rFonts w:hint="default" w:eastAsia="SimSun" w:cs="Calibri" w:asciiTheme="minorAscii" w:hAnsiTheme="minorAscii"/>
                <w:i w:val="0"/>
                <w:iCs w:val="0"/>
                <w:color w:val="00B050"/>
                <w:kern w:val="0"/>
                <w:sz w:val="20"/>
                <w:szCs w:val="20"/>
                <w:u w:val="none"/>
                <w:lang w:val="en-US" w:eastAsia="zh-CN" w:bidi="ar"/>
              </w:rPr>
              <w:t>"beanId"</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w:t>
            </w:r>
            <w:r>
              <w:rPr>
                <w:rFonts w:hint="default" w:asciiTheme="minorAscii" w:hAnsiTheme="minorAscii"/>
                <w:sz w:val="20"/>
                <w:szCs w:val="20"/>
                <w:vertAlign w:val="baseline"/>
              </w:rPr>
              <w:t>ля методів</w:t>
            </w:r>
            <w:r>
              <w:rPr>
                <w:rFonts w:hint="default" w:asciiTheme="minorAscii" w:hAnsiTheme="minorAscii"/>
                <w:sz w:val="20"/>
                <w:szCs w:val="20"/>
                <w:vertAlign w:val="baseline"/>
                <w:lang w:val="en-US"/>
              </w:rPr>
              <w:t>/сеттерів</w:t>
            </w:r>
            <w:r>
              <w:rPr>
                <w:rFonts w:hint="default" w:asciiTheme="minorAscii" w:hAnsiTheme="minorAscii"/>
                <w:sz w:val="20"/>
                <w:szCs w:val="20"/>
                <w:vertAlign w:val="baseline"/>
              </w:rPr>
              <w:t>, конструкторів та полів.</w:t>
            </w:r>
            <w:r>
              <w:rPr>
                <w:rFonts w:hint="default" w:asciiTheme="minorAscii" w:hAnsiTheme="minorAscii"/>
                <w:sz w:val="20"/>
                <w:szCs w:val="20"/>
                <w:vertAlign w:val="baseline"/>
                <w:lang w:val="en-US"/>
              </w:rPr>
              <w:t xml:space="preserve"> В</w:t>
            </w:r>
            <w:r>
              <w:rPr>
                <w:rFonts w:hint="default" w:asciiTheme="minorAscii" w:hAnsiTheme="minorAscii"/>
                <w:sz w:val="20"/>
                <w:szCs w:val="20"/>
                <w:vertAlign w:val="baseline"/>
              </w:rPr>
              <w:t>казуємо id бина, що хочемо впровадити.</w:t>
            </w:r>
            <w:r>
              <w:rPr>
                <w:rFonts w:hint="default" w:asciiTheme="minorAscii" w:hAnsiTheme="minorAscii"/>
                <w:sz w:val="20"/>
                <w:szCs w:val="20"/>
                <w:vertAlign w:val="baseline"/>
                <w:lang w:val="en-US"/>
              </w:rPr>
              <w:t xml:space="preserve"> Використовується для конкретизації біна, якщо в контексті є більше одного біна з однаковим типом. Без @Autowired не вказується, бо тоді @Qualifier не матиме жодного впливу. Приклади:</w:t>
            </w:r>
          </w:p>
          <w:p>
            <w:pPr>
              <w:widowControl w:val="0"/>
              <w:jc w:val="left"/>
              <w:rPr>
                <w:rFonts w:hint="default" w:asciiTheme="minorAscii" w:hAnsiTheme="minorAscii"/>
                <w:i/>
                <w:iCs/>
                <w:sz w:val="20"/>
                <w:szCs w:val="20"/>
                <w:vertAlign w:val="baseline"/>
                <w:lang w:val="en-US"/>
              </w:rPr>
            </w:pPr>
            <w:r>
              <w:rPr>
                <w:rFonts w:hint="default" w:asciiTheme="minorAscii" w:hAnsiTheme="minorAscii"/>
                <w:i/>
                <w:iCs/>
                <w:color w:val="7030A0"/>
                <w:sz w:val="20"/>
                <w:szCs w:val="20"/>
                <w:vertAlign w:val="baseline"/>
                <w:lang w:val="en-US"/>
              </w:rPr>
              <w:t>@Autowired</w:t>
            </w:r>
          </w:p>
          <w:p>
            <w:pPr>
              <w:widowControl w:val="0"/>
              <w:jc w:val="left"/>
              <w:rPr>
                <w:rFonts w:hint="default" w:asciiTheme="minorAscii" w:hAnsiTheme="minorAscii"/>
                <w:i/>
                <w:iCs/>
                <w:sz w:val="20"/>
                <w:szCs w:val="20"/>
                <w:vertAlign w:val="baseline"/>
                <w:lang w:val="en-US"/>
              </w:rPr>
            </w:pPr>
            <w:r>
              <w:rPr>
                <w:rFonts w:hint="default" w:asciiTheme="minorAscii" w:hAnsiTheme="minorAscii"/>
                <w:i/>
                <w:iCs/>
                <w:color w:val="7030A0"/>
                <w:sz w:val="20"/>
                <w:szCs w:val="20"/>
                <w:vertAlign w:val="baseline"/>
                <w:lang w:val="en-US"/>
              </w:rPr>
              <w:t>@Qualifier</w:t>
            </w:r>
            <w:r>
              <w:rPr>
                <w:rFonts w:hint="default" w:asciiTheme="minorAscii" w:hAnsiTheme="minorAscii"/>
                <w:i/>
                <w:iCs/>
                <w:sz w:val="20"/>
                <w:szCs w:val="20"/>
                <w:vertAlign w:val="baseline"/>
                <w:lang w:val="en-US"/>
              </w:rPr>
              <w:t>(</w:t>
            </w:r>
            <w:r>
              <w:rPr>
                <w:rFonts w:hint="default" w:asciiTheme="minorAscii" w:hAnsiTheme="minorAscii"/>
                <w:i/>
                <w:iCs/>
                <w:color w:val="00B050"/>
                <w:sz w:val="20"/>
                <w:szCs w:val="20"/>
                <w:vertAlign w:val="baseline"/>
                <w:lang w:val="en-US"/>
              </w:rPr>
              <w:t>"nameIdObj"</w:t>
            </w:r>
            <w:r>
              <w:rPr>
                <w:rFonts w:hint="default" w:asciiTheme="minorAscii" w:hAnsiTheme="minorAscii"/>
                <w:i/>
                <w:iCs/>
                <w:sz w:val="20"/>
                <w:szCs w:val="20"/>
                <w:vertAlign w:val="baseline"/>
                <w:lang w:val="en-US"/>
              </w:rPr>
              <w:t>)</w:t>
            </w:r>
          </w:p>
          <w:p>
            <w:pPr>
              <w:widowControl w:val="0"/>
              <w:pBdr>
                <w:bottom w:val="single" w:color="auto" w:sz="4" w:space="0"/>
              </w:pBdr>
              <w:jc w:val="left"/>
              <w:rPr>
                <w:rFonts w:hint="default" w:asciiTheme="minorAscii" w:hAnsiTheme="minorAscii"/>
                <w:i/>
                <w:iCs/>
                <w:sz w:val="20"/>
                <w:szCs w:val="20"/>
                <w:vertAlign w:val="baseline"/>
                <w:lang w:val="en-US"/>
              </w:rPr>
            </w:pPr>
            <w:r>
              <w:rPr>
                <w:rFonts w:hint="default" w:asciiTheme="minorAscii" w:hAnsiTheme="minorAscii"/>
                <w:i/>
                <w:iCs/>
                <w:sz w:val="20"/>
                <w:szCs w:val="20"/>
                <w:vertAlign w:val="baseline"/>
                <w:lang w:val="en-US"/>
              </w:rPr>
              <w:t>private MyClass myClass;</w:t>
            </w:r>
          </w:p>
          <w:p>
            <w:pPr>
              <w:widowControl w:val="0"/>
              <w:jc w:val="left"/>
              <w:rPr>
                <w:rFonts w:hint="default" w:asciiTheme="minorAscii" w:hAnsiTheme="minorAscii"/>
                <w:i/>
                <w:iCs/>
                <w:sz w:val="20"/>
                <w:szCs w:val="20"/>
                <w:vertAlign w:val="baseline"/>
                <w:lang w:val="en-US"/>
              </w:rPr>
            </w:pPr>
            <w:r>
              <w:rPr>
                <w:rFonts w:hint="default" w:asciiTheme="minorAscii" w:hAnsiTheme="minorAscii"/>
                <w:i/>
                <w:iCs/>
                <w:sz w:val="20"/>
                <w:szCs w:val="20"/>
                <w:vertAlign w:val="baseline"/>
                <w:lang w:val="en-US"/>
              </w:rPr>
              <w:t>@Autowired</w:t>
            </w:r>
          </w:p>
          <w:p>
            <w:pPr>
              <w:widowControl w:val="0"/>
              <w:jc w:val="left"/>
              <w:rPr>
                <w:rFonts w:hint="default" w:asciiTheme="minorAscii" w:hAnsiTheme="minorAscii"/>
                <w:i/>
                <w:iCs/>
                <w:sz w:val="20"/>
                <w:szCs w:val="20"/>
                <w:vertAlign w:val="baseline"/>
                <w:lang w:val="en-US"/>
              </w:rPr>
            </w:pPr>
            <w:r>
              <w:rPr>
                <w:rFonts w:hint="default" w:asciiTheme="minorAscii" w:hAnsiTheme="minorAscii"/>
                <w:i/>
                <w:iCs/>
                <w:sz w:val="20"/>
                <w:szCs w:val="20"/>
                <w:vertAlign w:val="baseline"/>
                <w:lang w:val="en-US"/>
              </w:rPr>
              <w:t>public MyClassA(</w:t>
            </w:r>
            <w:r>
              <w:rPr>
                <w:rFonts w:hint="default" w:asciiTheme="minorAscii" w:hAnsiTheme="minorAscii"/>
                <w:i/>
                <w:iCs/>
                <w:color w:val="7030A0"/>
                <w:sz w:val="20"/>
                <w:szCs w:val="20"/>
                <w:vertAlign w:val="baseline"/>
                <w:lang w:val="en-US"/>
              </w:rPr>
              <w:t>@Qualifier</w:t>
            </w:r>
            <w:r>
              <w:rPr>
                <w:rFonts w:hint="default" w:asciiTheme="minorAscii" w:hAnsiTheme="minorAscii"/>
                <w:i/>
                <w:iCs/>
                <w:sz w:val="20"/>
                <w:szCs w:val="20"/>
                <w:vertAlign w:val="baseline"/>
                <w:lang w:val="en-US"/>
              </w:rPr>
              <w:t>(</w:t>
            </w:r>
            <w:r>
              <w:rPr>
                <w:rFonts w:hint="default" w:asciiTheme="minorAscii" w:hAnsiTheme="minorAscii"/>
                <w:i/>
                <w:iCs/>
                <w:color w:val="00B050"/>
                <w:sz w:val="20"/>
                <w:szCs w:val="20"/>
                <w:vertAlign w:val="baseline"/>
                <w:lang w:val="en-US"/>
              </w:rPr>
              <w:t>"id1"</w:t>
            </w:r>
            <w:r>
              <w:rPr>
                <w:rFonts w:hint="default" w:asciiTheme="minorAscii" w:hAnsiTheme="minorAscii"/>
                <w:i/>
                <w:iCs/>
                <w:sz w:val="20"/>
                <w:szCs w:val="20"/>
                <w:vertAlign w:val="baseline"/>
                <w:lang w:val="en-US"/>
              </w:rPr>
              <w:t xml:space="preserve">) ClassB b, </w:t>
            </w:r>
            <w:r>
              <w:rPr>
                <w:rFonts w:hint="default" w:asciiTheme="minorAscii" w:hAnsiTheme="minorAscii"/>
                <w:i/>
                <w:iCs/>
                <w:color w:val="7030A0"/>
                <w:sz w:val="20"/>
                <w:szCs w:val="20"/>
                <w:vertAlign w:val="baseline"/>
                <w:lang w:val="en-US"/>
              </w:rPr>
              <w:t>@Qualifier</w:t>
            </w:r>
            <w:r>
              <w:rPr>
                <w:rFonts w:hint="default" w:asciiTheme="minorAscii" w:hAnsiTheme="minorAscii"/>
                <w:i/>
                <w:iCs/>
                <w:sz w:val="20"/>
                <w:szCs w:val="20"/>
                <w:vertAlign w:val="baseline"/>
                <w:lang w:val="en-US"/>
              </w:rPr>
              <w:t>(</w:t>
            </w:r>
            <w:r>
              <w:rPr>
                <w:rFonts w:hint="default" w:asciiTheme="minorAscii" w:hAnsiTheme="minorAscii"/>
                <w:i/>
                <w:iCs/>
                <w:color w:val="00B050"/>
                <w:sz w:val="20"/>
                <w:szCs w:val="20"/>
                <w:vertAlign w:val="baseline"/>
                <w:lang w:val="en-US"/>
              </w:rPr>
              <w:t>"id2"</w:t>
            </w:r>
            <w:r>
              <w:rPr>
                <w:rFonts w:hint="default" w:asciiTheme="minorAscii" w:hAnsiTheme="minorAscii"/>
                <w:i/>
                <w:iCs/>
                <w:sz w:val="20"/>
                <w:szCs w:val="20"/>
                <w:vertAlign w:val="baseline"/>
                <w:lang w:val="en-US"/>
              </w:rPr>
              <w:t>) ClassC c){...}</w:t>
            </w:r>
          </w:p>
          <w:p>
            <w:pPr>
              <w:widowControl w:val="0"/>
              <w:jc w:val="left"/>
              <w:rPr>
                <w:rFonts w:hint="default" w:asciiTheme="minorAscii" w:hAnsiTheme="minorAscii"/>
                <w:i/>
                <w:iCs/>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i/>
                <w:iCs/>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@RequiredArgsConstructor</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Автоматично генерує конструктор з аргументами для всіх полів класу, які відмічені аннотацією </w:t>
            </w:r>
            <w:r>
              <w:rPr>
                <w:rFonts w:hint="default" w:eastAsia="SimSun" w:cs="Calibri" w:asciiTheme="minorAscii" w:hAnsiTheme="minorAscii"/>
                <w:i w:val="0"/>
                <w:iCs w:val="0"/>
                <w:color w:val="7030A0"/>
                <w:kern w:val="0"/>
                <w:sz w:val="20"/>
                <w:szCs w:val="20"/>
                <w:u w:val="none"/>
                <w:lang w:val="en-US" w:eastAsia="zh-CN" w:bidi="ar"/>
              </w:rPr>
              <w:t>@NonNull</w:t>
            </w:r>
            <w:r>
              <w:rPr>
                <w:rFonts w:hint="default" w:eastAsia="SimSun" w:cs="Calibri" w:asciiTheme="minorAscii" w:hAnsiTheme="minorAscii"/>
                <w:i w:val="0"/>
                <w:iCs w:val="0"/>
                <w:color w:val="000000"/>
                <w:kern w:val="0"/>
                <w:sz w:val="20"/>
                <w:szCs w:val="20"/>
                <w:u w:val="none"/>
                <w:lang w:val="en-US" w:eastAsia="zh-CN" w:bidi="ar"/>
              </w:rPr>
              <w:t xml:space="preserve">, </w:t>
            </w:r>
            <w:r>
              <w:rPr>
                <w:rFonts w:hint="default" w:eastAsia="SimSun" w:cs="Calibri" w:asciiTheme="minorAscii" w:hAnsiTheme="minorAscii"/>
                <w:i w:val="0"/>
                <w:iCs w:val="0"/>
                <w:color w:val="0070C0"/>
                <w:kern w:val="0"/>
                <w:sz w:val="20"/>
                <w:szCs w:val="20"/>
                <w:u w:val="none"/>
                <w:lang w:val="en-US" w:eastAsia="zh-CN" w:bidi="ar"/>
              </w:rPr>
              <w:t>final</w:t>
            </w:r>
            <w:r>
              <w:rPr>
                <w:rFonts w:hint="default" w:eastAsia="SimSun" w:cs="Calibri" w:asciiTheme="minorAscii" w:hAnsiTheme="minorAscii"/>
                <w:i w:val="0"/>
                <w:iCs w:val="0"/>
                <w:color w:val="000000"/>
                <w:kern w:val="0"/>
                <w:sz w:val="20"/>
                <w:szCs w:val="20"/>
                <w:u w:val="none"/>
                <w:lang w:val="en-US" w:eastAsia="zh-CN" w:bidi="ar"/>
              </w:rPr>
              <w:t xml:space="preserve"> або обидвоми одночасно.</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Якщо у класі є якийсь інший конструктор, необхідно додатково вказати </w:t>
            </w:r>
            <w:r>
              <w:rPr>
                <w:rFonts w:hint="default" w:eastAsia="SimSun" w:cs="Calibri" w:asciiTheme="minorAscii" w:hAnsiTheme="minorAscii"/>
                <w:i w:val="0"/>
                <w:iCs w:val="0"/>
                <w:color w:val="7030A0"/>
                <w:kern w:val="0"/>
                <w:sz w:val="20"/>
                <w:szCs w:val="20"/>
                <w:u w:val="none"/>
                <w:lang w:val="en-US" w:eastAsia="zh-CN" w:bidi="ar"/>
              </w:rPr>
              <w:t>@AllArgsConstructor</w:t>
            </w:r>
            <w:r>
              <w:rPr>
                <w:rFonts w:hint="default" w:eastAsia="SimSun" w:cs="Calibri" w:asciiTheme="minorAscii" w:hAnsiTheme="minorAscii"/>
                <w:i w:val="0"/>
                <w:iCs w:val="0"/>
                <w:color w:val="000000"/>
                <w:kern w:val="0"/>
                <w:sz w:val="20"/>
                <w:szCs w:val="20"/>
                <w:u w:val="none"/>
                <w:lang w:val="en-US" w:eastAsia="zh-CN" w:bidi="ar"/>
              </w:rPr>
              <w:t xml:space="preserve"> або </w:t>
            </w:r>
            <w:r>
              <w:rPr>
                <w:rFonts w:hint="default" w:eastAsia="SimSun" w:cs="Calibri" w:asciiTheme="minorAscii" w:hAnsiTheme="minorAscii"/>
                <w:i w:val="0"/>
                <w:iCs w:val="0"/>
                <w:color w:val="7030A0"/>
                <w:kern w:val="0"/>
                <w:sz w:val="20"/>
                <w:szCs w:val="20"/>
                <w:u w:val="none"/>
                <w:lang w:val="en-US" w:eastAsia="zh-CN" w:bidi="ar"/>
              </w:rPr>
              <w:t>@NoArgsConstructor</w:t>
            </w:r>
            <w:r>
              <w:rPr>
                <w:rFonts w:hint="default" w:eastAsia="SimSun" w:cs="Calibri" w:asciiTheme="minorAscii" w:hAnsiTheme="minorAscii"/>
                <w:i w:val="0"/>
                <w:iCs w:val="0"/>
                <w:color w:val="000000"/>
                <w:kern w:val="0"/>
                <w:sz w:val="20"/>
                <w:szCs w:val="20"/>
                <w:u w:val="none"/>
                <w:lang w:val="en-US" w:eastAsia="zh-CN" w:bidi="ar"/>
              </w:rPr>
              <w:t xml:space="preserve">, щоб вказати який саме конструктор має використовуватись для генерації </w:t>
            </w:r>
            <w:r>
              <w:rPr>
                <w:rFonts w:hint="default" w:eastAsia="SimSun" w:cs="Calibri" w:asciiTheme="minorAscii" w:hAnsiTheme="minorAscii"/>
                <w:i w:val="0"/>
                <w:iCs w:val="0"/>
                <w:color w:val="7030A0"/>
                <w:kern w:val="0"/>
                <w:sz w:val="20"/>
                <w:szCs w:val="20"/>
                <w:u w:val="none"/>
                <w:lang w:val="en-US" w:eastAsia="zh-CN" w:bidi="ar"/>
              </w:rPr>
              <w:t>@RequiredArgsConstructor</w:t>
            </w:r>
            <w:r>
              <w:rPr>
                <w:rFonts w:hint="default" w:eastAsia="SimSun" w:cs="Calibri" w:asciiTheme="minorAscii" w:hAnsiTheme="minorAscii"/>
                <w:i w:val="0"/>
                <w:iCs w:val="0"/>
                <w:color w:val="000000"/>
                <w:kern w:val="0"/>
                <w:sz w:val="20"/>
                <w:szCs w:val="20"/>
                <w:u w:val="none"/>
                <w:lang w:val="en-US" w:eastAsia="zh-CN" w:bidi="ar"/>
              </w:rPr>
              <w:t>.</w:t>
            </w:r>
          </w:p>
          <w:p>
            <w:pPr>
              <w:widowControl w:val="0"/>
              <w:jc w:val="left"/>
              <w:rPr>
                <w:rFonts w:hint="default" w:asciiTheme="minorAscii" w:hAnsiTheme="minorAscii"/>
                <w:sz w:val="20"/>
                <w:szCs w:val="20"/>
                <w:vertAlign w:val="baseline"/>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jsBootDemo03Lombok</w:t>
            </w:r>
            <w:r>
              <w:rPr>
                <w:rFonts w:hint="default" w:asciiTheme="minorAscii" w:hAnsiTheme="minorAscii"/>
                <w:b w:val="0"/>
                <w:bCs w:val="0"/>
                <w:color w:val="auto"/>
                <w:sz w:val="20"/>
                <w:szCs w:val="20"/>
                <w:vertAlign w:val="baseline"/>
                <w:lang w:val="en-US"/>
              </w:rPr>
              <w:t>, файл:</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@Repository</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sz w:val="20"/>
                <w:szCs w:val="20"/>
                <w:vertAlign w:val="baseline"/>
                <w:lang w:val="en-US"/>
              </w:rPr>
              <w:t xml:space="preserve">див. </w:t>
            </w:r>
            <w:r>
              <w:rPr>
                <w:rFonts w:hint="default" w:eastAsia="SimSun" w:cs="Calibri" w:asciiTheme="minorAscii" w:hAnsiTheme="minorAscii"/>
                <w:i w:val="0"/>
                <w:iCs w:val="0"/>
                <w:color w:val="7030A0"/>
                <w:kern w:val="0"/>
                <w:sz w:val="20"/>
                <w:szCs w:val="20"/>
                <w:u w:val="none"/>
                <w:lang w:val="en-US" w:eastAsia="zh-CN" w:bidi="ar"/>
              </w:rPr>
              <w:t>@Component</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Анотація </w:t>
            </w:r>
            <w:r>
              <w:rPr>
                <w:rFonts w:hint="default" w:eastAsia="SimSun" w:cs="Calibri" w:asciiTheme="minorAscii" w:hAnsiTheme="minorAscii"/>
                <w:i w:val="0"/>
                <w:iCs w:val="0"/>
                <w:color w:val="7030A0"/>
                <w:kern w:val="0"/>
                <w:sz w:val="20"/>
                <w:szCs w:val="20"/>
                <w:u w:val="none"/>
                <w:lang w:val="en-US" w:eastAsia="zh-CN" w:bidi="ar"/>
              </w:rPr>
              <w:t>@Repository</w:t>
            </w:r>
            <w:r>
              <w:rPr>
                <w:rFonts w:hint="default" w:eastAsia="SimSun" w:cs="Calibri" w:asciiTheme="minorAscii" w:hAnsiTheme="minorAscii"/>
                <w:i w:val="0"/>
                <w:iCs w:val="0"/>
                <w:color w:val="000000"/>
                <w:kern w:val="0"/>
                <w:sz w:val="20"/>
                <w:szCs w:val="20"/>
                <w:u w:val="none"/>
                <w:lang w:val="en-US" w:eastAsia="zh-CN" w:bidi="ar"/>
              </w:rPr>
              <w:t xml:space="preserve"> вказує на те, що клас є репозиторієм, який використовується для зберігання та взаємодії з даними.</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Style w:val="4"/>
                <w:rFonts w:hint="default" w:eastAsia="SimSun" w:cs="SimSun" w:asciiTheme="minorAscii" w:hAnsiTheme="minorAscii"/>
                <w:kern w:val="0"/>
                <w:sz w:val="20"/>
                <w:szCs w:val="20"/>
                <w:lang w:val="en-US" w:eastAsia="zh-CN" w:bidi="ar"/>
              </w:rPr>
              <w:t>@RestController</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 xml:space="preserve">Використовується для створення веб-сервісу RESTful. Поєднує в собі аннотації </w:t>
            </w:r>
            <w:r>
              <w:rPr>
                <w:rFonts w:hint="default" w:eastAsia="SimSun" w:cs="Calibri" w:asciiTheme="minorAscii" w:hAnsiTheme="minorAscii"/>
                <w:i w:val="0"/>
                <w:iCs w:val="0"/>
                <w:color w:val="7030A0"/>
                <w:kern w:val="0"/>
                <w:sz w:val="20"/>
                <w:szCs w:val="20"/>
                <w:u w:val="none"/>
                <w:lang w:val="en-US" w:eastAsia="zh-CN" w:bidi="ar"/>
              </w:rPr>
              <w:t>@Controller</w:t>
            </w:r>
            <w:r>
              <w:rPr>
                <w:rFonts w:hint="default" w:eastAsia="SimSun" w:cs="Calibri" w:asciiTheme="minorAscii" w:hAnsiTheme="minorAscii"/>
                <w:i w:val="0"/>
                <w:iCs w:val="0"/>
                <w:color w:val="000000"/>
                <w:kern w:val="0"/>
                <w:sz w:val="20"/>
                <w:szCs w:val="20"/>
                <w:u w:val="none"/>
                <w:lang w:val="en-US" w:eastAsia="zh-CN" w:bidi="ar"/>
              </w:rPr>
              <w:t xml:space="preserve"> та </w:t>
            </w:r>
            <w:r>
              <w:rPr>
                <w:rFonts w:hint="default" w:eastAsia="SimSun" w:cs="Calibri" w:asciiTheme="minorAscii" w:hAnsiTheme="minorAscii"/>
                <w:i w:val="0"/>
                <w:iCs w:val="0"/>
                <w:color w:val="7030A0"/>
                <w:kern w:val="0"/>
                <w:sz w:val="20"/>
                <w:szCs w:val="20"/>
                <w:u w:val="none"/>
                <w:lang w:val="en-US" w:eastAsia="zh-CN" w:bidi="ar"/>
              </w:rPr>
              <w:t>@ResponseBody</w:t>
            </w:r>
            <w:r>
              <w:rPr>
                <w:rFonts w:hint="default" w:eastAsia="SimSun" w:cs="Calibri" w:asciiTheme="minorAscii" w:hAnsiTheme="minorAscii"/>
                <w:i w:val="0"/>
                <w:iCs w:val="0"/>
                <w:color w:val="000000"/>
                <w:kern w:val="0"/>
                <w:sz w:val="20"/>
                <w:szCs w:val="20"/>
                <w:u w:val="none"/>
                <w:lang w:val="en-US" w:eastAsia="zh-CN" w:bidi="ar"/>
              </w:rPr>
              <w:t xml:space="preserve">. </w:t>
            </w:r>
            <w:r>
              <w:rPr>
                <w:rFonts w:hint="default" w:eastAsia="SimSun" w:cs="Calibri" w:asciiTheme="minorAscii" w:hAnsiTheme="minorAscii"/>
                <w:i w:val="0"/>
                <w:iCs w:val="0"/>
                <w:color w:val="7030A0"/>
                <w:kern w:val="0"/>
                <w:sz w:val="20"/>
                <w:szCs w:val="20"/>
                <w:u w:val="none"/>
                <w:lang w:val="en-US" w:eastAsia="zh-CN" w:bidi="ar"/>
              </w:rPr>
              <w:t>@Controller</w:t>
            </w:r>
            <w:r>
              <w:rPr>
                <w:rFonts w:hint="default" w:eastAsia="SimSun" w:cs="Calibri" w:asciiTheme="minorAscii" w:hAnsiTheme="minorAscii"/>
                <w:i w:val="0"/>
                <w:iCs w:val="0"/>
                <w:color w:val="000000"/>
                <w:kern w:val="0"/>
                <w:sz w:val="20"/>
                <w:szCs w:val="20"/>
                <w:u w:val="none"/>
                <w:lang w:val="en-US" w:eastAsia="zh-CN" w:bidi="ar"/>
              </w:rPr>
              <w:t xml:space="preserve"> вказує, що клас є контролером, а </w:t>
            </w:r>
            <w:r>
              <w:rPr>
                <w:rFonts w:hint="default" w:eastAsia="SimSun" w:cs="Calibri" w:asciiTheme="minorAscii" w:hAnsiTheme="minorAscii"/>
                <w:i w:val="0"/>
                <w:iCs w:val="0"/>
                <w:color w:val="7030A0"/>
                <w:kern w:val="0"/>
                <w:sz w:val="20"/>
                <w:szCs w:val="20"/>
                <w:u w:val="none"/>
                <w:lang w:val="en-US" w:eastAsia="zh-CN" w:bidi="ar"/>
              </w:rPr>
              <w:t>@ResponseBody</w:t>
            </w:r>
            <w:r>
              <w:rPr>
                <w:rFonts w:hint="default" w:eastAsia="SimSun" w:cs="Calibri" w:asciiTheme="minorAscii" w:hAnsiTheme="minorAscii"/>
                <w:i w:val="0"/>
                <w:iCs w:val="0"/>
                <w:color w:val="000000"/>
                <w:kern w:val="0"/>
                <w:sz w:val="20"/>
                <w:szCs w:val="20"/>
                <w:u w:val="none"/>
                <w:lang w:val="en-US" w:eastAsia="zh-CN" w:bidi="ar"/>
              </w:rPr>
              <w:t xml:space="preserve"> вказує, що повернене значення методу має бути сконвертовано в формат JSON або XML.</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@Scope</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Для класів, або над методом, який повертає об'єкт, який має стати біном. Використовується для вказівки області видимості (scope) компоненту (біна) в контейнері. Область видимості визначає, як довго компонент буде зберігатися в пам'яті та як він буде розподілятися між різними запитами.</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@Scope можна використовувати зі звичайними класами, що не позначені жодною аннотацією, але бін не буде створений, потрібна додаткова відповіда аннотація(</w:t>
            </w:r>
            <w:r>
              <w:rPr>
                <w:rFonts w:hint="default" w:eastAsia="SimSun" w:cs="Calibri" w:asciiTheme="minorAscii" w:hAnsiTheme="minorAscii"/>
                <w:i w:val="0"/>
                <w:iCs w:val="0"/>
                <w:color w:val="7030A0"/>
                <w:kern w:val="0"/>
                <w:sz w:val="20"/>
                <w:szCs w:val="20"/>
                <w:u w:val="none"/>
                <w:lang w:val="en-US" w:eastAsia="zh-CN" w:bidi="ar"/>
              </w:rPr>
              <w:t>@Component</w:t>
            </w:r>
            <w:r>
              <w:rPr>
                <w:rFonts w:hint="default" w:eastAsia="SimSun" w:cs="Calibri" w:asciiTheme="minorAscii" w:hAnsiTheme="minorAscii"/>
                <w:i w:val="0"/>
                <w:iCs w:val="0"/>
                <w:color w:val="000000"/>
                <w:kern w:val="0"/>
                <w:sz w:val="20"/>
                <w:szCs w:val="20"/>
                <w:u w:val="none"/>
                <w:lang w:val="en-US" w:eastAsia="zh-CN" w:bidi="ar"/>
              </w:rPr>
              <w:t xml:space="preserve">, </w:t>
            </w:r>
            <w:r>
              <w:rPr>
                <w:rFonts w:hint="default" w:eastAsia="SimSun" w:cs="Calibri" w:asciiTheme="minorAscii" w:hAnsiTheme="minorAscii"/>
                <w:i w:val="0"/>
                <w:iCs w:val="0"/>
                <w:color w:val="7030A0"/>
                <w:kern w:val="0"/>
                <w:sz w:val="20"/>
                <w:szCs w:val="20"/>
                <w:u w:val="none"/>
                <w:lang w:val="en-US" w:eastAsia="zh-CN" w:bidi="ar"/>
              </w:rPr>
              <w:t>@Service</w:t>
            </w:r>
            <w:r>
              <w:rPr>
                <w:rFonts w:hint="default" w:eastAsia="SimSun" w:cs="Calibri" w:asciiTheme="minorAscii" w:hAnsiTheme="minorAscii"/>
                <w:i w:val="0"/>
                <w:iCs w:val="0"/>
                <w:color w:val="000000"/>
                <w:kern w:val="0"/>
                <w:sz w:val="20"/>
                <w:szCs w:val="20"/>
                <w:u w:val="none"/>
                <w:lang w:val="en-US" w:eastAsia="zh-CN" w:bidi="ar"/>
              </w:rPr>
              <w:t xml:space="preserve">, </w:t>
            </w:r>
            <w:r>
              <w:rPr>
                <w:rFonts w:hint="default" w:eastAsia="SimSun" w:cs="Calibri" w:asciiTheme="minorAscii" w:hAnsiTheme="minorAscii"/>
                <w:i w:val="0"/>
                <w:iCs w:val="0"/>
                <w:color w:val="7030A0"/>
                <w:kern w:val="0"/>
                <w:sz w:val="20"/>
                <w:szCs w:val="20"/>
                <w:u w:val="none"/>
                <w:lang w:val="en-US" w:eastAsia="zh-CN" w:bidi="ar"/>
              </w:rPr>
              <w:t>@Repository</w:t>
            </w:r>
            <w:r>
              <w:rPr>
                <w:rFonts w:hint="default" w:eastAsia="SimSun" w:cs="Calibri" w:asciiTheme="minorAscii" w:hAnsiTheme="minorAscii"/>
                <w:i w:val="0"/>
                <w:iCs w:val="0"/>
                <w:color w:val="000000"/>
                <w:kern w:val="0"/>
                <w:sz w:val="20"/>
                <w:szCs w:val="20"/>
                <w:u w:val="none"/>
                <w:lang w:val="en-US" w:eastAsia="zh-CN" w:bidi="ar"/>
              </w:rPr>
              <w:t xml:space="preserve">, </w:t>
            </w:r>
            <w:r>
              <w:rPr>
                <w:rFonts w:hint="default" w:eastAsia="SimSun" w:cs="Calibri" w:asciiTheme="minorAscii" w:hAnsiTheme="minorAscii"/>
                <w:i w:val="0"/>
                <w:iCs w:val="0"/>
                <w:color w:val="7030A0"/>
                <w:kern w:val="0"/>
                <w:sz w:val="20"/>
                <w:szCs w:val="20"/>
                <w:u w:val="none"/>
                <w:lang w:val="en-US" w:eastAsia="zh-CN" w:bidi="ar"/>
              </w:rPr>
              <w:t>@Controller</w:t>
            </w:r>
            <w:r>
              <w:rPr>
                <w:rFonts w:hint="default" w:eastAsia="SimSun" w:cs="Calibri" w:asciiTheme="minorAscii" w:hAnsiTheme="minorAscii"/>
                <w:i w:val="0"/>
                <w:iCs w:val="0"/>
                <w:color w:val="000000"/>
                <w:kern w:val="0"/>
                <w:sz w:val="20"/>
                <w:szCs w:val="20"/>
                <w:u w:val="none"/>
                <w:lang w:val="en-US" w:eastAsia="zh-CN" w:bidi="ar"/>
              </w:rPr>
              <w:t xml:space="preserve">, </w:t>
            </w:r>
            <w:r>
              <w:rPr>
                <w:rFonts w:hint="default" w:eastAsia="SimSun" w:cs="Calibri" w:asciiTheme="minorAscii" w:hAnsiTheme="minorAscii"/>
                <w:i w:val="0"/>
                <w:iCs w:val="0"/>
                <w:color w:val="7030A0"/>
                <w:kern w:val="0"/>
                <w:sz w:val="20"/>
                <w:szCs w:val="20"/>
                <w:u w:val="none"/>
                <w:lang w:val="en-US" w:eastAsia="zh-CN" w:bidi="ar"/>
              </w:rPr>
              <w:t>@RestController</w:t>
            </w:r>
            <w:r>
              <w:rPr>
                <w:rFonts w:hint="default" w:eastAsia="SimSun" w:cs="Calibri" w:asciiTheme="minorAscii" w:hAnsiTheme="minorAscii"/>
                <w:i w:val="0"/>
                <w:iCs w:val="0"/>
                <w:color w:val="000000"/>
                <w:kern w:val="0"/>
                <w:sz w:val="20"/>
                <w:szCs w:val="20"/>
                <w:u w:val="none"/>
                <w:lang w:val="en-US" w:eastAsia="zh-CN" w:bidi="ar"/>
              </w:rPr>
              <w:t>, та ін).</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@Scope("singleton")</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Означає, що існує тільки один об'єкт біна на контейнер. Але це безглузда вказівка, оскільки біни є синглтонами за замовчуванням.</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@Scope("prototype")</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Для кожного запиту з контейнера створюється новий об'єкт біна.</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@Scope("r</w:t>
            </w:r>
            <w:r>
              <w:rPr>
                <w:rFonts w:hint="default" w:eastAsia="SimSun" w:cs="SimSun" w:asciiTheme="minorAscii" w:hAnsiTheme="minorAscii"/>
                <w:kern w:val="0"/>
                <w:sz w:val="20"/>
                <w:szCs w:val="20"/>
                <w:lang w:val="en-US" w:eastAsia="zh-CN" w:bidi="ar"/>
              </w:rPr>
              <w:t>equest</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Бін створюється для кожного запиту веб-додатка.</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@Scope("s</w:t>
            </w:r>
            <w:r>
              <w:rPr>
                <w:rFonts w:hint="default" w:eastAsia="SimSun" w:cs="SimSun" w:asciiTheme="minorAscii" w:hAnsiTheme="minorAscii"/>
                <w:kern w:val="0"/>
                <w:sz w:val="20"/>
                <w:szCs w:val="20"/>
                <w:lang w:val="en-US" w:eastAsia="zh-CN" w:bidi="ar"/>
              </w:rPr>
              <w:t>ession</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Бін створюється для кожної сесії веб-додатка.</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@Scope("g</w:t>
            </w:r>
            <w:r>
              <w:rPr>
                <w:rFonts w:hint="default" w:eastAsia="SimSun" w:cs="SimSun" w:asciiTheme="minorAscii" w:hAnsiTheme="minorAscii"/>
                <w:kern w:val="0"/>
                <w:sz w:val="20"/>
                <w:szCs w:val="20"/>
                <w:lang w:val="en-US" w:eastAsia="zh-CN" w:bidi="ar"/>
              </w:rPr>
              <w:t>lobalSession</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Бін створюється для кожної глобальної сесії порталу.</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Вказує, що бін повинен існувати на протязі життєвого циклу глобальної HTTP-сесії, якщо вона є використовується веб-застосунком, що підтримує сесії. В іншому випадку цей бін буде створений і збережений в області глобальної HTTP-сесії, незалежно від того, чи є сесія, або ні. Для використання цього типу області пам'яті біну, необхідно налаштувати відповідну функціональність у веб-застосунку, наприклад, за допомогою Spring Session.</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@Service</w:t>
            </w:r>
          </w:p>
        </w:tc>
        <w:tc>
          <w:tcPr>
            <w:tcW w:w="9732" w:type="dxa"/>
          </w:tcPr>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asciiTheme="minorAscii" w:hAnsiTheme="minorAscii"/>
                <w:sz w:val="20"/>
                <w:szCs w:val="20"/>
                <w:vertAlign w:val="baseline"/>
                <w:lang w:val="en-US"/>
              </w:rPr>
              <w:t xml:space="preserve">див. </w:t>
            </w:r>
            <w:r>
              <w:rPr>
                <w:rFonts w:hint="default" w:eastAsia="SimSun" w:cs="Calibri" w:asciiTheme="minorAscii" w:hAnsiTheme="minorAscii"/>
                <w:i w:val="0"/>
                <w:iCs w:val="0"/>
                <w:color w:val="000000"/>
                <w:kern w:val="0"/>
                <w:sz w:val="20"/>
                <w:szCs w:val="20"/>
                <w:u w:val="none"/>
                <w:lang w:val="en-US" w:eastAsia="zh-CN" w:bidi="ar"/>
              </w:rPr>
              <w:t>@Component.</w:t>
            </w:r>
          </w:p>
          <w:p>
            <w:pPr>
              <w:widowControl w:val="0"/>
              <w:jc w:val="left"/>
              <w:rPr>
                <w:rFonts w:hint="default" w:eastAsia="SimSun" w:cs="Calibri" w:asciiTheme="minorAscii" w:hAnsiTheme="minorAscii"/>
                <w:i w:val="0"/>
                <w:iCs w:val="0"/>
                <w:color w:val="000000"/>
                <w:kern w:val="0"/>
                <w:sz w:val="20"/>
                <w:szCs w:val="20"/>
                <w:u w:val="none"/>
                <w:lang w:val="en-US" w:eastAsia="zh-CN" w:bidi="ar"/>
              </w:rPr>
            </w:pPr>
          </w:p>
          <w:p>
            <w:pPr>
              <w:widowControl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Анотація @Service вказує на те, що клас є сервісом. Цей тип компонента використовується для виконання бізнес-логіки в додатку.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color w:val="7030A0"/>
                <w:sz w:val="20"/>
                <w:szCs w:val="20"/>
                <w:vertAlign w:val="baseline"/>
              </w:rPr>
            </w:pPr>
            <w:r>
              <w:rPr>
                <w:rFonts w:hint="default" w:asciiTheme="minorAscii" w:hAnsiTheme="minorAscii"/>
                <w:color w:val="7030A0"/>
                <w:sz w:val="20"/>
                <w:szCs w:val="20"/>
                <w:vertAlign w:val="baseline"/>
              </w:rPr>
              <w:t>@Setter</w:t>
            </w:r>
          </w:p>
          <w:p>
            <w:pPr>
              <w:keepNext w:val="0"/>
              <w:keepLines w:val="0"/>
              <w:widowControl/>
              <w:suppressLineNumbers w:val="0"/>
              <w:jc w:val="left"/>
              <w:textAlignment w:val="center"/>
              <w:rPr>
                <w:rFonts w:hint="default" w:asciiTheme="minorAscii" w:hAnsiTheme="minorAscii"/>
                <w:color w:val="7030A0"/>
                <w:sz w:val="20"/>
                <w:szCs w:val="20"/>
                <w:vertAlign w:val="baseline"/>
                <w:lang w:val="en-US" w:eastAsia="zh-CN"/>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Додає сеттери для всіх параметрів класу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@Size</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@Slf4j</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Автоматично генерує екземпляр об'єкту логера з бібліотеки SLF4J.</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@SneakyThrows</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Робить виключення, що перевіряються, неперевіреними</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@SpringBootApplication</w:t>
            </w:r>
          </w:p>
        </w:tc>
        <w:tc>
          <w:tcPr>
            <w:tcW w:w="9732" w:type="dxa"/>
          </w:tcPr>
          <w:p>
            <w:pPr>
              <w:pStyle w:val="5"/>
              <w:keepNext w:val="0"/>
              <w:keepLines w:val="0"/>
              <w:widowControl/>
              <w:suppressLineNumbers w:val="0"/>
              <w:rPr>
                <w:rFonts w:hint="default" w:asciiTheme="minorAscii" w:hAnsiTheme="minorAscii"/>
                <w:sz w:val="20"/>
                <w:szCs w:val="20"/>
                <w:vertAlign w:val="baseline"/>
              </w:rPr>
            </w:pPr>
            <w:r>
              <w:rPr>
                <w:rFonts w:hint="default" w:asciiTheme="minorAscii" w:hAnsiTheme="minorAscii"/>
                <w:sz w:val="20"/>
                <w:szCs w:val="20"/>
                <w:lang w:val="en-US"/>
              </w:rPr>
              <w:t>С</w:t>
            </w:r>
            <w:r>
              <w:rPr>
                <w:rFonts w:hint="default" w:asciiTheme="minorAscii" w:hAnsiTheme="minorAscii"/>
                <w:sz w:val="20"/>
                <w:szCs w:val="20"/>
              </w:rPr>
              <w:t>корочен</w:t>
            </w:r>
            <w:r>
              <w:rPr>
                <w:rFonts w:hint="default" w:asciiTheme="minorAscii" w:hAnsiTheme="minorAscii"/>
                <w:sz w:val="20"/>
                <w:szCs w:val="20"/>
                <w:lang w:val="en-US"/>
              </w:rPr>
              <w:t>а</w:t>
            </w:r>
            <w:r>
              <w:rPr>
                <w:rFonts w:hint="default" w:asciiTheme="minorAscii" w:hAnsiTheme="minorAscii"/>
                <w:sz w:val="20"/>
                <w:szCs w:val="20"/>
              </w:rPr>
              <w:t xml:space="preserve"> форм</w:t>
            </w:r>
            <w:r>
              <w:rPr>
                <w:rFonts w:hint="default" w:asciiTheme="minorAscii" w:hAnsiTheme="minorAscii"/>
                <w:sz w:val="20"/>
                <w:szCs w:val="20"/>
                <w:lang w:val="en-US"/>
              </w:rPr>
              <w:t>а</w:t>
            </w:r>
            <w:r>
              <w:rPr>
                <w:rFonts w:hint="default" w:asciiTheme="minorAscii" w:hAnsiTheme="minorAscii"/>
                <w:sz w:val="20"/>
                <w:szCs w:val="20"/>
              </w:rPr>
              <w:t xml:space="preserve"> для комбінації інших трьох анотацій - @Configuration, @EnableAutoConfiguration і @ComponentScan. Вона вказує, що клас є головним класом конфігурації Spring Boot, який може бути запущений як Java програма. Анотація @Configuration вказує, що клас містить налаштування для контексту додатка Spring. @EnableAutoConfiguration вмикає автоматичну конфігурацію Spring Boot, а @ComponentScan дозволяє Spring знайти і підключити компоненти додатку.</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@SuperBuilder</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pStyle w:val="5"/>
              <w:keepNext w:val="0"/>
              <w:keepLines w:val="0"/>
              <w:widowControl/>
              <w:suppressLineNumbers w:val="0"/>
              <w:rPr>
                <w:rFonts w:hint="default" w:asciiTheme="minorAscii" w:hAnsiTheme="minorAscii"/>
                <w:sz w:val="20"/>
                <w:szCs w:val="20"/>
                <w:lang w:val="en-US"/>
              </w:rPr>
            </w:pPr>
            <w:r>
              <w:rPr>
                <w:rFonts w:hint="default" w:asciiTheme="minorAscii" w:hAnsiTheme="minorAscii"/>
                <w:sz w:val="20"/>
                <w:szCs w:val="20"/>
                <w:lang w:val="en-US"/>
              </w:rPr>
              <w:t>Дозволяє наслідувати властивості патерну Builder у підкласах;</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@Synchronized</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pStyle w:val="5"/>
              <w:keepNext w:val="0"/>
              <w:keepLines w:val="0"/>
              <w:widowControl/>
              <w:suppressLineNumbers w:val="0"/>
              <w:rPr>
                <w:rFonts w:hint="default" w:asciiTheme="minorAscii" w:hAnsiTheme="minorAscii"/>
                <w:sz w:val="20"/>
                <w:szCs w:val="20"/>
                <w:lang w:val="en-US"/>
              </w:rPr>
            </w:pPr>
            <w:r>
              <w:rPr>
                <w:rFonts w:hint="default" w:asciiTheme="minorAscii" w:hAnsiTheme="minorAscii"/>
                <w:sz w:val="20"/>
                <w:szCs w:val="20"/>
                <w:lang w:val="en-US"/>
              </w:rPr>
              <w:t>Автоматично додає синхронізацію на метод.</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@Table</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@TableGenerator</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@GeneratedValue(strategy = GenerationType.TABLE, generator = "table-generator")</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@TableGenerator(name = "table-generator", </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table = "dep_ids", </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pkColumnName = "seq_id", </w:t>
            </w:r>
          </w:p>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 xml:space="preserve">      valueColumnName = "seq_value")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@Tolerate</w:t>
            </w:r>
          </w:p>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vAlign w:val="top"/>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 xml:space="preserve">Дозволяє використовувати одночасно методи і конструктори створенні </w:t>
            </w:r>
            <w:r>
              <w:rPr>
                <w:rFonts w:hint="default" w:eastAsia="SimSun" w:cs="Calibri" w:asciiTheme="minorAscii" w:hAnsiTheme="minorAscii"/>
                <w:i w:val="0"/>
                <w:iCs w:val="0"/>
                <w:color w:val="7030A0"/>
                <w:kern w:val="0"/>
                <w:sz w:val="20"/>
                <w:szCs w:val="20"/>
                <w:u w:val="none"/>
                <w:lang w:val="en-US" w:eastAsia="zh-CN" w:bidi="ar"/>
              </w:rPr>
              <w:t>Lombok</w:t>
            </w:r>
            <w:r>
              <w:rPr>
                <w:rFonts w:hint="default" w:asciiTheme="minorAscii" w:hAnsiTheme="minorAscii"/>
                <w:sz w:val="20"/>
                <w:szCs w:val="20"/>
                <w:vertAlign w:val="baseline"/>
                <w:lang w:val="en-US"/>
              </w:rPr>
              <w:t xml:space="preserve"> та написані вручну. </w:t>
            </w:r>
          </w:p>
          <w:p>
            <w:pPr>
              <w:widowControl w:val="0"/>
              <w:jc w:val="left"/>
              <w:rPr>
                <w:rFonts w:hint="default" w:asciiTheme="minorAscii" w:hAnsiTheme="minorAscii"/>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Докладніше дивись в:</w:t>
            </w:r>
          </w:p>
          <w:p>
            <w:pPr>
              <w:widowControl w:val="0"/>
              <w:jc w:val="left"/>
              <w:rPr>
                <w:rFonts w:hint="default" w:asciiTheme="minorAscii" w:hAnsiTheme="minorAscii"/>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jsLombokWithoutSpring</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DemoTolerate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asciiTheme="minorAscii" w:hAnsiTheme="minorAscii"/>
                <w:color w:val="7030A0"/>
                <w:sz w:val="20"/>
                <w:szCs w:val="20"/>
                <w:vertAlign w:val="baseline"/>
              </w:rPr>
            </w:pPr>
            <w:r>
              <w:rPr>
                <w:rFonts w:hint="default" w:asciiTheme="minorAscii" w:hAnsiTheme="minorAscii"/>
                <w:color w:val="auto"/>
                <w:sz w:val="20"/>
                <w:szCs w:val="20"/>
                <w:vertAlign w:val="baseline"/>
              </w:rPr>
              <w:t>@ToString</w:t>
            </w:r>
          </w:p>
          <w:p>
            <w:pPr>
              <w:keepNext w:val="0"/>
              <w:keepLines w:val="0"/>
              <w:widowControl/>
              <w:suppressLineNumbers w:val="0"/>
              <w:jc w:val="left"/>
              <w:rPr>
                <w:rFonts w:hint="default" w:asciiTheme="minorAscii" w:hAnsiTheme="minorAscii"/>
                <w:color w:val="7030A0"/>
                <w:sz w:val="20"/>
                <w:szCs w:val="20"/>
                <w:vertAlign w:val="baseline"/>
                <w:lang w:val="en-US" w:eastAsia="zh-CN"/>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vAlign w:val="top"/>
          </w:tcPr>
          <w:p>
            <w:pPr>
              <w:widowControl w:val="0"/>
              <w:jc w:val="left"/>
              <w:rPr>
                <w:rFonts w:hint="default" w:asciiTheme="minorAscii" w:hAnsiTheme="minorAscii" w:eastAsiaTheme="minorEastAsia" w:cstheme="minorBidi"/>
                <w:color w:val="0070C0"/>
                <w:sz w:val="20"/>
                <w:szCs w:val="20"/>
                <w:vertAlign w:val="baseline"/>
                <w:lang w:val="en-US" w:eastAsia="zh-CN" w:bidi="ar-SA"/>
              </w:rPr>
            </w:pPr>
            <w:r>
              <w:rPr>
                <w:rFonts w:hint="default" w:asciiTheme="minorAscii" w:hAnsiTheme="minorAscii"/>
                <w:sz w:val="20"/>
                <w:szCs w:val="20"/>
                <w:vertAlign w:val="baseline"/>
                <w:lang w:val="en-US"/>
              </w:rPr>
              <w:t>Д</w:t>
            </w:r>
            <w:r>
              <w:rPr>
                <w:rFonts w:hint="default" w:asciiTheme="minorAscii" w:hAnsiTheme="minorAscii"/>
                <w:sz w:val="20"/>
                <w:szCs w:val="20"/>
                <w:vertAlign w:val="baseline"/>
              </w:rPr>
              <w:t>одає реалізацію методу toString</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asciiTheme="minorAscii" w:hAnsiTheme="minorAscii"/>
                <w:color w:val="7030A0"/>
                <w:sz w:val="20"/>
                <w:szCs w:val="20"/>
                <w:vertAlign w:val="baseline"/>
              </w:rPr>
            </w:pPr>
            <w:r>
              <w:rPr>
                <w:rFonts w:hint="default" w:asciiTheme="minorAscii" w:hAnsiTheme="minorAscii"/>
                <w:color w:val="auto"/>
                <w:sz w:val="20"/>
                <w:szCs w:val="20"/>
                <w:vertAlign w:val="baseline"/>
              </w:rPr>
              <w:t>@ToString.Exclude</w:t>
            </w:r>
          </w:p>
          <w:p>
            <w:pPr>
              <w:keepNext w:val="0"/>
              <w:keepLines w:val="0"/>
              <w:widowControl/>
              <w:suppressLineNumbers w:val="0"/>
              <w:jc w:val="left"/>
              <w:rPr>
                <w:rFonts w:hint="default" w:asciiTheme="minorAscii" w:hAnsiTheme="minorAscii"/>
                <w:color w:val="7030A0"/>
                <w:sz w:val="20"/>
                <w:szCs w:val="20"/>
                <w:vertAlign w:val="baseline"/>
                <w:lang w:val="en-US" w:eastAsia="zh-CN"/>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color w:val="0070C0"/>
                <w:sz w:val="20"/>
                <w:szCs w:val="20"/>
                <w:vertAlign w:val="baseline"/>
              </w:rPr>
            </w:pPr>
            <w:r>
              <w:rPr>
                <w:rFonts w:hint="default" w:asciiTheme="minorAscii" w:hAnsiTheme="minorAscii"/>
                <w:sz w:val="20"/>
                <w:szCs w:val="20"/>
                <w:vertAlign w:val="baseline"/>
              </w:rPr>
              <w:t>Виключити поле у методі</w:t>
            </w:r>
            <w:r>
              <w:rPr>
                <w:rFonts w:hint="default" w:asciiTheme="minorAscii" w:hAnsiTheme="minorAscii"/>
                <w:sz w:val="20"/>
                <w:szCs w:val="20"/>
                <w:vertAlign w:val="baseline"/>
                <w:lang w:val="en-US"/>
              </w:rPr>
              <w:t xml:space="preserve"> </w:t>
            </w:r>
            <w:r>
              <w:rPr>
                <w:rFonts w:hint="default" w:asciiTheme="minorAscii" w:hAnsiTheme="minorAscii"/>
                <w:color w:val="0070C0"/>
                <w:sz w:val="20"/>
                <w:szCs w:val="20"/>
                <w:vertAlign w:val="baseline"/>
              </w:rPr>
              <w:t>toString()</w:t>
            </w:r>
          </w:p>
          <w:p>
            <w:pPr>
              <w:widowControl w:val="0"/>
              <w:jc w:val="left"/>
              <w:rPr>
                <w:rFonts w:hint="default" w:asciiTheme="minorAscii" w:hAnsiTheme="minorAscii"/>
                <w:color w:val="0070C0"/>
                <w:sz w:val="20"/>
                <w:szCs w:val="20"/>
                <w:vertAlign w:val="baseline"/>
                <w:lang w:val="en-US"/>
              </w:rPr>
            </w:pPr>
            <w:r>
              <w:rPr>
                <w:rFonts w:hint="default" w:asciiTheme="minorAscii" w:hAnsiTheme="minorAscii"/>
                <w:color w:val="auto"/>
                <w:sz w:val="20"/>
                <w:szCs w:val="20"/>
                <w:vertAlign w:val="baseline"/>
                <w:lang w:val="en-US"/>
              </w:rPr>
              <w:t xml:space="preserve">Див. також </w:t>
            </w:r>
            <w:r>
              <w:rPr>
                <w:rFonts w:hint="default" w:asciiTheme="minorAscii" w:hAnsiTheme="minorAscii"/>
                <w:color w:val="7030A0"/>
                <w:sz w:val="20"/>
                <w:szCs w:val="20"/>
                <w:vertAlign w:val="baseline"/>
              </w:rPr>
              <w:t>@EqualsAndHashCode.Exclude</w:t>
            </w:r>
            <w:r>
              <w:rPr>
                <w:rFonts w:hint="default" w:asciiTheme="minorAscii" w:hAnsiTheme="minorAscii"/>
                <w:color w:val="auto"/>
                <w:sz w:val="20"/>
                <w:szCs w:val="20"/>
                <w:vertAlign w:val="baseline"/>
                <w:lang w:val="en-US"/>
              </w:rPr>
              <w:t xml:space="preserve">. </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@ToString.Include</w:t>
            </w:r>
          </w:p>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Дозволяє вказати, які поля мають бути включені до результату виклику методу toString();</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rPr>
                <w:rFonts w:hint="default" w:eastAsia="SimSun" w:cs="Calibri" w:asciiTheme="minorAscii" w:hAnsiTheme="minorAscii"/>
                <w:i w:val="0"/>
                <w:iCs w:val="0"/>
                <w:color w:val="000000"/>
                <w:kern w:val="0"/>
                <w:sz w:val="20"/>
                <w:szCs w:val="20"/>
                <w:u w:val="none"/>
                <w:lang w:val="en-US" w:eastAsia="zh-CN" w:bidi="ar"/>
              </w:rPr>
            </w:pPr>
            <w:r>
              <w:rPr>
                <w:rFonts w:hint="default" w:eastAsia="SimSun" w:cs="SimSun" w:asciiTheme="minorAscii" w:hAnsiTheme="minorAscii"/>
                <w:kern w:val="0"/>
                <w:sz w:val="20"/>
                <w:szCs w:val="20"/>
                <w:lang w:val="en-US" w:eastAsia="zh-CN" w:bidi="ar"/>
              </w:rPr>
              <w:t>@Transient</w:t>
            </w: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color w:val="7030A0"/>
                <w:sz w:val="20"/>
                <w:szCs w:val="20"/>
                <w:vertAlign w:val="baseline"/>
              </w:rPr>
            </w:pPr>
            <w:r>
              <w:rPr>
                <w:rFonts w:hint="default" w:asciiTheme="minorAscii" w:hAnsiTheme="minorAscii"/>
                <w:color w:val="auto"/>
                <w:sz w:val="20"/>
                <w:szCs w:val="20"/>
                <w:vertAlign w:val="baseline"/>
              </w:rPr>
              <w:t>@Value</w:t>
            </w:r>
          </w:p>
          <w:p>
            <w:pPr>
              <w:keepNext w:val="0"/>
              <w:keepLines w:val="0"/>
              <w:widowControl/>
              <w:suppressLineNumbers w:val="0"/>
              <w:jc w:val="left"/>
              <w:textAlignment w:val="center"/>
              <w:rPr>
                <w:rFonts w:hint="default" w:asciiTheme="minorAscii" w:hAnsiTheme="minorAscii"/>
                <w:color w:val="7030A0"/>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b w:val="0"/>
                <w:bCs w:val="0"/>
                <w:color w:val="auto"/>
                <w:sz w:val="20"/>
                <w:szCs w:val="20"/>
                <w:vertAlign w:val="baseline"/>
                <w:lang w:val="en-US"/>
              </w:rPr>
            </w:pPr>
            <w:r>
              <w:rPr>
                <w:rFonts w:hint="default" w:asciiTheme="minorAscii" w:hAnsiTheme="minorAscii"/>
                <w:sz w:val="20"/>
                <w:szCs w:val="20"/>
                <w:vertAlign w:val="baseline"/>
                <w:lang w:val="en-US"/>
              </w:rPr>
              <w:t>А</w:t>
            </w:r>
            <w:r>
              <w:rPr>
                <w:rFonts w:hint="default" w:asciiTheme="minorAscii" w:hAnsiTheme="minorAscii"/>
                <w:sz w:val="20"/>
                <w:szCs w:val="20"/>
                <w:vertAlign w:val="baseline"/>
              </w:rPr>
              <w:t>втоматично генерує</w:t>
            </w:r>
            <w:r>
              <w:rPr>
                <w:rFonts w:hint="default" w:asciiTheme="minorAscii" w:hAnsiTheme="minorAscii"/>
                <w:sz w:val="20"/>
                <w:szCs w:val="20"/>
                <w:vertAlign w:val="baseline"/>
                <w:lang w:val="en-US"/>
              </w:rPr>
              <w:t xml:space="preserve"> </w:t>
            </w:r>
            <w:r>
              <w:rPr>
                <w:rFonts w:hint="default" w:asciiTheme="minorAscii" w:hAnsiTheme="minorAscii"/>
                <w:i/>
                <w:iCs/>
                <w:sz w:val="20"/>
                <w:szCs w:val="20"/>
                <w:vertAlign w:val="baseline"/>
                <w:lang w:val="en-US"/>
              </w:rPr>
              <w:t>конструктор</w:t>
            </w:r>
            <w:r>
              <w:rPr>
                <w:rFonts w:hint="default" w:asciiTheme="minorAscii" w:hAnsiTheme="minorAscii"/>
                <w:sz w:val="20"/>
                <w:szCs w:val="20"/>
                <w:vertAlign w:val="baseline"/>
                <w:lang w:val="en-US"/>
              </w:rPr>
              <w:t>,</w:t>
            </w:r>
            <w:r>
              <w:rPr>
                <w:rFonts w:hint="default" w:asciiTheme="minorAscii" w:hAnsiTheme="minorAscii"/>
                <w:sz w:val="20"/>
                <w:szCs w:val="20"/>
                <w:vertAlign w:val="baseline"/>
              </w:rPr>
              <w:t xml:space="preserve"> стандартні методи </w:t>
            </w:r>
            <w:r>
              <w:rPr>
                <w:rFonts w:hint="default" w:asciiTheme="minorAscii" w:hAnsiTheme="minorAscii"/>
                <w:color w:val="0070C0"/>
                <w:sz w:val="20"/>
                <w:szCs w:val="20"/>
                <w:vertAlign w:val="baseline"/>
              </w:rPr>
              <w:t>toString()</w:t>
            </w:r>
            <w:r>
              <w:rPr>
                <w:rFonts w:hint="default" w:asciiTheme="minorAscii" w:hAnsiTheme="minorAscii"/>
                <w:sz w:val="20"/>
                <w:szCs w:val="20"/>
                <w:vertAlign w:val="baseline"/>
              </w:rPr>
              <w:t xml:space="preserve">, </w:t>
            </w:r>
            <w:r>
              <w:rPr>
                <w:rFonts w:hint="default" w:asciiTheme="minorAscii" w:hAnsiTheme="minorAscii"/>
                <w:color w:val="0070C0"/>
                <w:sz w:val="20"/>
                <w:szCs w:val="20"/>
                <w:vertAlign w:val="baseline"/>
              </w:rPr>
              <w:t>equals()</w:t>
            </w:r>
            <w:r>
              <w:rPr>
                <w:rFonts w:hint="default" w:asciiTheme="minorAscii" w:hAnsiTheme="minorAscii"/>
                <w:sz w:val="20"/>
                <w:szCs w:val="20"/>
                <w:vertAlign w:val="baseline"/>
              </w:rPr>
              <w:t>,</w:t>
            </w:r>
            <w:r>
              <w:rPr>
                <w:rFonts w:hint="default" w:asciiTheme="minorAscii" w:hAnsiTheme="minorAscii"/>
                <w:sz w:val="20"/>
                <w:szCs w:val="20"/>
                <w:vertAlign w:val="baseline"/>
                <w:lang w:val="en-US"/>
              </w:rPr>
              <w:t xml:space="preserve"> </w:t>
            </w:r>
            <w:r>
              <w:rPr>
                <w:rFonts w:hint="default" w:asciiTheme="minorAscii" w:hAnsiTheme="minorAscii"/>
                <w:color w:val="0070C0"/>
                <w:sz w:val="20"/>
                <w:szCs w:val="20"/>
                <w:vertAlign w:val="baseline"/>
              </w:rPr>
              <w:t>hashCode()</w:t>
            </w:r>
            <w:r>
              <w:rPr>
                <w:rFonts w:hint="default" w:asciiTheme="minorAscii" w:hAnsiTheme="minorAscii"/>
                <w:sz w:val="20"/>
                <w:szCs w:val="20"/>
                <w:vertAlign w:val="baseline"/>
              </w:rPr>
              <w:t>,</w:t>
            </w:r>
            <w:r>
              <w:rPr>
                <w:rFonts w:hint="default" w:asciiTheme="minorAscii" w:hAnsiTheme="minorAscii"/>
                <w:sz w:val="20"/>
                <w:szCs w:val="20"/>
                <w:vertAlign w:val="baseline"/>
                <w:lang w:val="en-US"/>
              </w:rPr>
              <w:t xml:space="preserve"> тільки</w:t>
            </w:r>
            <w:r>
              <w:rPr>
                <w:rFonts w:hint="default" w:asciiTheme="minorAscii" w:hAnsiTheme="minorAscii"/>
                <w:sz w:val="20"/>
                <w:szCs w:val="20"/>
                <w:vertAlign w:val="baseline"/>
              </w:rPr>
              <w:t xml:space="preserve"> </w:t>
            </w:r>
            <w:r>
              <w:rPr>
                <w:rFonts w:hint="default" w:asciiTheme="minorAscii" w:hAnsiTheme="minorAscii"/>
                <w:i/>
                <w:iCs/>
                <w:sz w:val="20"/>
                <w:szCs w:val="20"/>
                <w:vertAlign w:val="baseline"/>
              </w:rPr>
              <w:t xml:space="preserve">getters </w:t>
            </w:r>
            <w:r>
              <w:rPr>
                <w:rFonts w:hint="default" w:asciiTheme="minorAscii" w:hAnsiTheme="minorAscii"/>
                <w:sz w:val="20"/>
                <w:szCs w:val="20"/>
                <w:vertAlign w:val="baseline"/>
              </w:rPr>
              <w:t>для всіх полів класу</w:t>
            </w:r>
            <w:r>
              <w:rPr>
                <w:rFonts w:hint="default" w:asciiTheme="minorAscii" w:hAnsiTheme="minorAscii"/>
                <w:sz w:val="20"/>
                <w:szCs w:val="20"/>
                <w:vertAlign w:val="baseline"/>
                <w:lang w:val="en-US"/>
              </w:rPr>
              <w:t xml:space="preserve">, а також робить поля </w:t>
            </w:r>
            <w:r>
              <w:rPr>
                <w:rFonts w:hint="default" w:asciiTheme="minorAscii" w:hAnsiTheme="minorAscii"/>
                <w:i/>
                <w:iCs/>
                <w:sz w:val="20"/>
                <w:szCs w:val="20"/>
                <w:vertAlign w:val="baseline"/>
                <w:lang w:val="en-US"/>
              </w:rPr>
              <w:t xml:space="preserve">private </w:t>
            </w:r>
            <w:r>
              <w:rPr>
                <w:rFonts w:hint="default" w:asciiTheme="minorAscii" w:hAnsiTheme="minorAscii"/>
                <w:sz w:val="20"/>
                <w:szCs w:val="20"/>
                <w:vertAlign w:val="baseline"/>
                <w:lang w:val="en-US"/>
              </w:rPr>
              <w:t xml:space="preserve">i </w:t>
            </w:r>
            <w:r>
              <w:rPr>
                <w:rFonts w:hint="default" w:asciiTheme="minorAscii" w:hAnsiTheme="minorAscii"/>
                <w:i/>
                <w:iCs/>
                <w:sz w:val="20"/>
                <w:szCs w:val="20"/>
                <w:vertAlign w:val="baseline"/>
                <w:lang w:val="en-US"/>
              </w:rPr>
              <w:t>final</w:t>
            </w:r>
            <w:r>
              <w:rPr>
                <w:rFonts w:hint="default" w:asciiTheme="minorAscii" w:hAnsiTheme="minorAscii"/>
                <w:sz w:val="20"/>
                <w:szCs w:val="20"/>
                <w:vertAlign w:val="baseline"/>
                <w:lang w:val="en-US"/>
              </w:rPr>
              <w:t>. М</w:t>
            </w:r>
            <w:r>
              <w:rPr>
                <w:rFonts w:hint="default" w:asciiTheme="minorAscii" w:hAnsiTheme="minorAscii"/>
                <w:sz w:val="20"/>
                <w:szCs w:val="20"/>
                <w:vertAlign w:val="baseline"/>
              </w:rPr>
              <w:t>оже бути комбінованою з інши</w:t>
            </w:r>
            <w:r>
              <w:rPr>
                <w:rFonts w:hint="default" w:asciiTheme="minorAscii" w:hAnsiTheme="minorAscii"/>
                <w:sz w:val="20"/>
                <w:szCs w:val="20"/>
                <w:vertAlign w:val="baseline"/>
                <w:lang w:val="en-US"/>
              </w:rPr>
              <w:t>ми. Подібний до @Data, але створює клас-значення (імутабельний клас з final полями та без генерації setter методів).</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@Value(staticConstructor="of")</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Аналогічний до @Value, але з генерацією статичного методу-фабрики з назвою "of".</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@Value.Check</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Дозволяє задати валідацію значень полів в іммутабельному класі;</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@Value.Immutable</w:t>
            </w:r>
          </w:p>
          <w:p>
            <w:pPr>
              <w:keepNext w:val="0"/>
              <w:keepLines w:val="0"/>
              <w:widowControl/>
              <w:suppressLineNumbers w:val="0"/>
              <w:jc w:val="left"/>
              <w:textAlignment w:val="center"/>
              <w:rPr>
                <w:rFonts w:hint="default" w:eastAsia="SimSun" w:cs="Calibri" w:asciiTheme="minorAscii" w:hAnsiTheme="minorAscii"/>
                <w:i w:val="0"/>
                <w:iCs w:val="0"/>
                <w:color w:val="000000"/>
                <w:kern w:val="0"/>
                <w:sz w:val="20"/>
                <w:szCs w:val="20"/>
                <w:u w:val="none"/>
                <w:lang w:val="en-US" w:eastAsia="zh-CN" w:bidi="ar"/>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Генерує immutable-клас, тобто клас, поля якого не можуть бути змінені після його створення;</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color w:val="0070C0"/>
                <w:sz w:val="20"/>
                <w:szCs w:val="20"/>
                <w:vertAlign w:val="baseline"/>
              </w:rPr>
            </w:pPr>
            <w:r>
              <w:rPr>
                <w:rFonts w:hint="default" w:asciiTheme="minorAscii" w:hAnsiTheme="minorAscii"/>
                <w:color w:val="auto"/>
                <w:sz w:val="20"/>
                <w:szCs w:val="20"/>
                <w:vertAlign w:val="baseline"/>
              </w:rPr>
              <w:t>@Value</w:t>
            </w:r>
            <w:r>
              <w:rPr>
                <w:rFonts w:hint="default" w:asciiTheme="minorAscii" w:hAnsiTheme="minorAscii"/>
                <w:color w:val="0070C0"/>
                <w:sz w:val="20"/>
                <w:szCs w:val="20"/>
                <w:vertAlign w:val="baseline"/>
              </w:rPr>
              <w:t>(</w:t>
            </w:r>
            <w:r>
              <w:rPr>
                <w:rFonts w:hint="default" w:asciiTheme="minorAscii" w:hAnsiTheme="minorAscii"/>
                <w:color w:val="00B050"/>
                <w:sz w:val="20"/>
                <w:szCs w:val="20"/>
                <w:vertAlign w:val="baseline"/>
              </w:rPr>
              <w:t>"${lang.name}"</w:t>
            </w:r>
            <w:r>
              <w:rPr>
                <w:rFonts w:hint="default" w:asciiTheme="minorAscii" w:hAnsiTheme="minorAscii"/>
                <w:color w:val="0070C0"/>
                <w:sz w:val="20"/>
                <w:szCs w:val="20"/>
                <w:vertAlign w:val="baseline"/>
              </w:rPr>
              <w:t>)</w:t>
            </w:r>
          </w:p>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asciiTheme="minorAscii" w:hAnsiTheme="minorAscii"/>
                <w:color w:val="auto"/>
                <w:sz w:val="20"/>
                <w:szCs w:val="20"/>
                <w:vertAlign w:val="baseline"/>
              </w:rPr>
              <w:t>@Value</w:t>
            </w:r>
            <w:r>
              <w:rPr>
                <w:rFonts w:hint="default" w:asciiTheme="minorAscii" w:hAnsiTheme="minorAscii"/>
                <w:color w:val="0070C0"/>
                <w:sz w:val="20"/>
                <w:szCs w:val="20"/>
                <w:vertAlign w:val="baseline"/>
              </w:rPr>
              <w:t>(</w:t>
            </w:r>
            <w:r>
              <w:rPr>
                <w:rFonts w:hint="default" w:asciiTheme="minorAscii" w:hAnsiTheme="minorAscii"/>
                <w:color w:val="00B050"/>
                <w:sz w:val="20"/>
                <w:szCs w:val="20"/>
                <w:vertAlign w:val="baseline"/>
              </w:rPr>
              <w:t>"1.2"</w:t>
            </w:r>
            <w:r>
              <w:rPr>
                <w:rFonts w:hint="default" w:asciiTheme="minorAscii" w:hAnsiTheme="minorAscii"/>
                <w:color w:val="0070C0"/>
                <w:sz w:val="20"/>
                <w:szCs w:val="20"/>
                <w:vertAlign w:val="baseline"/>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w:t>
            </w:r>
            <w:r>
              <w:rPr>
                <w:rFonts w:hint="default" w:asciiTheme="minorAscii" w:hAnsiTheme="minorAscii"/>
                <w:sz w:val="20"/>
                <w:szCs w:val="20"/>
                <w:vertAlign w:val="baseline"/>
              </w:rPr>
              <w:t>ля методів</w:t>
            </w:r>
            <w:r>
              <w:rPr>
                <w:rFonts w:hint="default" w:asciiTheme="minorAscii" w:hAnsiTheme="minorAscii"/>
                <w:sz w:val="20"/>
                <w:szCs w:val="20"/>
                <w:vertAlign w:val="baseline"/>
                <w:lang w:val="en-US"/>
              </w:rPr>
              <w:t>/сеттерів</w:t>
            </w:r>
            <w:r>
              <w:rPr>
                <w:rFonts w:hint="default" w:asciiTheme="minorAscii" w:hAnsiTheme="minorAscii"/>
                <w:sz w:val="20"/>
                <w:szCs w:val="20"/>
                <w:vertAlign w:val="baseline"/>
              </w:rPr>
              <w:t>, конструкторів та полів.</w:t>
            </w:r>
            <w:r>
              <w:rPr>
                <w:rFonts w:hint="default" w:asciiTheme="minorAscii" w:hAnsiTheme="minorAscii"/>
                <w:sz w:val="20"/>
                <w:szCs w:val="20"/>
                <w:vertAlign w:val="baseline"/>
                <w:lang w:val="en-US"/>
              </w:rPr>
              <w:t xml:space="preserve"> В</w:t>
            </w:r>
            <w:r>
              <w:rPr>
                <w:rFonts w:hint="default" w:asciiTheme="minorAscii" w:hAnsiTheme="minorAscii"/>
                <w:sz w:val="20"/>
                <w:szCs w:val="20"/>
                <w:vertAlign w:val="baseline"/>
              </w:rPr>
              <w:t xml:space="preserve">икористовується для інжекції </w:t>
            </w:r>
            <w:r>
              <w:rPr>
                <w:rFonts w:hint="default" w:asciiTheme="minorAscii" w:hAnsiTheme="minorAscii"/>
                <w:sz w:val="20"/>
                <w:szCs w:val="20"/>
                <w:vertAlign w:val="baseline"/>
                <w:lang w:val="en-US"/>
              </w:rPr>
              <w:t xml:space="preserve">простих значань або </w:t>
            </w:r>
            <w:r>
              <w:rPr>
                <w:rFonts w:hint="default" w:asciiTheme="minorAscii" w:hAnsiTheme="minorAscii"/>
                <w:sz w:val="20"/>
                <w:szCs w:val="20"/>
                <w:vertAlign w:val="baseline"/>
              </w:rPr>
              <w:t>значень з конфігураційних properties</w:t>
            </w:r>
            <w:r>
              <w:rPr>
                <w:rFonts w:hint="default" w:asciiTheme="minorAscii" w:hAnsiTheme="minorAscii"/>
                <w:sz w:val="20"/>
                <w:szCs w:val="20"/>
                <w:vertAlign w:val="baseline"/>
                <w:lang w:val="en-US"/>
              </w:rPr>
              <w:t>-</w:t>
            </w:r>
            <w:r>
              <w:rPr>
                <w:rFonts w:hint="default" w:asciiTheme="minorAscii" w:hAnsiTheme="minorAscii"/>
                <w:sz w:val="20"/>
                <w:szCs w:val="20"/>
                <w:vertAlign w:val="baseline"/>
              </w:rPr>
              <w:t>файлів</w:t>
            </w:r>
            <w:r>
              <w:rPr>
                <w:rFonts w:hint="default" w:asciiTheme="minorAscii" w:hAnsiTheme="minorAscii"/>
                <w:sz w:val="20"/>
                <w:szCs w:val="20"/>
                <w:vertAlign w:val="baseline"/>
                <w:lang w:val="en-US"/>
              </w:rPr>
              <w:t>. Приклади:</w:t>
            </w:r>
          </w:p>
          <w:p>
            <w:pPr>
              <w:widowControl w:val="0"/>
              <w:pBdr>
                <w:bottom w:val="single" w:color="auto" w:sz="4" w:space="0"/>
              </w:pBdr>
              <w:jc w:val="left"/>
              <w:rPr>
                <w:rFonts w:hint="default" w:asciiTheme="minorAscii" w:hAnsiTheme="minorAscii"/>
                <w:i/>
                <w:iCs/>
                <w:sz w:val="20"/>
                <w:szCs w:val="20"/>
                <w:vertAlign w:val="baseline"/>
                <w:lang w:val="en-US"/>
              </w:rPr>
            </w:pPr>
            <w:r>
              <w:rPr>
                <w:rFonts w:hint="default" w:asciiTheme="minorAscii" w:hAnsiTheme="minorAscii"/>
                <w:i/>
                <w:iCs/>
                <w:sz w:val="20"/>
                <w:szCs w:val="20"/>
                <w:vertAlign w:val="baseline"/>
                <w:lang w:val="en-US"/>
              </w:rPr>
              <w:t>public void setTitle(</w:t>
            </w:r>
            <w:r>
              <w:rPr>
                <w:rFonts w:hint="default" w:asciiTheme="minorAscii" w:hAnsiTheme="minorAscii"/>
                <w:i/>
                <w:iCs/>
                <w:color w:val="7030A0"/>
                <w:sz w:val="20"/>
                <w:szCs w:val="20"/>
                <w:vertAlign w:val="baseline"/>
                <w:lang w:val="en-US"/>
              </w:rPr>
              <w:t>@Value</w:t>
            </w:r>
            <w:r>
              <w:rPr>
                <w:rFonts w:hint="default" w:asciiTheme="minorAscii" w:hAnsiTheme="minorAscii"/>
                <w:i/>
                <w:iCs/>
                <w:sz w:val="20"/>
                <w:szCs w:val="20"/>
                <w:vertAlign w:val="baseline"/>
                <w:lang w:val="en-US"/>
              </w:rPr>
              <w:t>(</w:t>
            </w:r>
            <w:r>
              <w:rPr>
                <w:rFonts w:hint="default" w:asciiTheme="minorAscii" w:hAnsiTheme="minorAscii"/>
                <w:i/>
                <w:iCs/>
                <w:color w:val="00B050"/>
                <w:sz w:val="20"/>
                <w:szCs w:val="20"/>
                <w:vertAlign w:val="baseline"/>
                <w:lang w:val="en-US"/>
              </w:rPr>
              <w:t>"${app.anime}"</w:t>
            </w:r>
            <w:r>
              <w:rPr>
                <w:rFonts w:hint="default" w:asciiTheme="minorAscii" w:hAnsiTheme="minorAscii"/>
                <w:i/>
                <w:iCs/>
                <w:sz w:val="20"/>
                <w:szCs w:val="20"/>
                <w:vertAlign w:val="baseline"/>
                <w:lang w:val="en-US"/>
              </w:rPr>
              <w:t>) String title) {...}</w:t>
            </w:r>
          </w:p>
          <w:p>
            <w:pPr>
              <w:widowControl w:val="0"/>
              <w:jc w:val="left"/>
              <w:rPr>
                <w:rFonts w:hint="default" w:asciiTheme="minorAscii" w:hAnsiTheme="minorAscii"/>
                <w:i/>
                <w:iCs/>
                <w:sz w:val="20"/>
                <w:szCs w:val="20"/>
                <w:vertAlign w:val="baseline"/>
                <w:lang w:val="en-US"/>
              </w:rPr>
            </w:pPr>
            <w:r>
              <w:rPr>
                <w:rFonts w:hint="default" w:asciiTheme="minorAscii" w:hAnsiTheme="minorAscii"/>
                <w:i/>
                <w:iCs/>
                <w:color w:val="7030A0"/>
                <w:sz w:val="20"/>
                <w:szCs w:val="20"/>
                <w:vertAlign w:val="baseline"/>
                <w:lang w:val="en-US"/>
              </w:rPr>
              <w:t>@Value</w:t>
            </w:r>
            <w:r>
              <w:rPr>
                <w:rFonts w:hint="default" w:asciiTheme="minorAscii" w:hAnsiTheme="minorAscii"/>
                <w:i/>
                <w:iCs/>
                <w:sz w:val="20"/>
                <w:szCs w:val="20"/>
                <w:vertAlign w:val="baseline"/>
                <w:lang w:val="en-US"/>
              </w:rPr>
              <w:t>(</w:t>
            </w:r>
            <w:r>
              <w:rPr>
                <w:rFonts w:hint="default" w:asciiTheme="minorAscii" w:hAnsiTheme="minorAscii"/>
                <w:i/>
                <w:iCs/>
                <w:color w:val="00B050"/>
                <w:sz w:val="20"/>
                <w:szCs w:val="20"/>
                <w:vertAlign w:val="baseline"/>
                <w:lang w:val="en-US"/>
              </w:rPr>
              <w:t>"1.2"</w:t>
            </w:r>
            <w:r>
              <w:rPr>
                <w:rFonts w:hint="default" w:asciiTheme="minorAscii" w:hAnsiTheme="minorAscii"/>
                <w:i/>
                <w:iCs/>
                <w:sz w:val="20"/>
                <w:szCs w:val="20"/>
                <w:vertAlign w:val="baseline"/>
                <w:lang w:val="en-US"/>
              </w:rPr>
              <w:t>)</w:t>
            </w:r>
          </w:p>
          <w:p>
            <w:pPr>
              <w:widowControl w:val="0"/>
              <w:pBdr>
                <w:bottom w:val="single" w:color="auto" w:sz="4" w:space="0"/>
              </w:pBdr>
              <w:jc w:val="left"/>
              <w:rPr>
                <w:rFonts w:hint="default" w:asciiTheme="minorAscii" w:hAnsiTheme="minorAscii"/>
                <w:i/>
                <w:iCs/>
                <w:sz w:val="20"/>
                <w:szCs w:val="20"/>
                <w:vertAlign w:val="baseline"/>
                <w:lang w:val="en-US"/>
              </w:rPr>
            </w:pPr>
            <w:r>
              <w:rPr>
                <w:rFonts w:hint="default" w:asciiTheme="minorAscii" w:hAnsiTheme="minorAscii"/>
                <w:i/>
                <w:iCs/>
                <w:sz w:val="20"/>
                <w:szCs w:val="20"/>
                <w:vertAlign w:val="baseline"/>
                <w:lang w:val="en-US"/>
              </w:rPr>
              <w:t>private double square;</w:t>
            </w:r>
          </w:p>
          <w:p>
            <w:pPr>
              <w:widowControl w:val="0"/>
              <w:jc w:val="left"/>
              <w:rPr>
                <w:rFonts w:hint="default" w:asciiTheme="minorAscii" w:hAnsiTheme="minorAscii"/>
                <w:i/>
                <w:iCs/>
                <w:color w:val="7030A0"/>
                <w:sz w:val="20"/>
                <w:szCs w:val="20"/>
                <w:vertAlign w:val="baseline"/>
                <w:lang w:val="en-US"/>
              </w:rPr>
            </w:pPr>
            <w:r>
              <w:rPr>
                <w:rFonts w:hint="default" w:asciiTheme="minorAscii" w:hAnsiTheme="minorAscii"/>
                <w:i/>
                <w:iCs/>
                <w:color w:val="7030A0"/>
                <w:sz w:val="20"/>
                <w:szCs w:val="20"/>
                <w:vertAlign w:val="baseline"/>
                <w:lang w:val="en-US"/>
              </w:rPr>
              <w:t>@Value(</w:t>
            </w:r>
            <w:r>
              <w:rPr>
                <w:rFonts w:hint="default" w:asciiTheme="minorAscii" w:hAnsiTheme="minorAscii"/>
                <w:i/>
                <w:iCs/>
                <w:color w:val="00B050"/>
                <w:sz w:val="20"/>
                <w:szCs w:val="20"/>
                <w:vertAlign w:val="baseline"/>
                <w:lang w:val="en-US"/>
              </w:rPr>
              <w:t>"${events.file:target/events_log.txt}"</w:t>
            </w:r>
            <w:r>
              <w:rPr>
                <w:rFonts w:hint="default" w:asciiTheme="minorAscii" w:hAnsiTheme="minorAscii"/>
                <w:i/>
                <w:iCs/>
                <w:color w:val="7030A0"/>
                <w:sz w:val="20"/>
                <w:szCs w:val="20"/>
                <w:vertAlign w:val="baseline"/>
                <w:lang w:val="en-US"/>
              </w:rPr>
              <w:t>)</w:t>
            </w:r>
          </w:p>
          <w:p>
            <w:pPr>
              <w:widowControl w:val="0"/>
              <w:jc w:val="left"/>
              <w:rPr>
                <w:rFonts w:hint="default" w:asciiTheme="minorAscii" w:hAnsiTheme="minorAscii"/>
                <w:i/>
                <w:iCs/>
                <w:color w:val="7030A0"/>
                <w:sz w:val="20"/>
                <w:szCs w:val="20"/>
                <w:vertAlign w:val="baseline"/>
                <w:lang w:val="en-US"/>
              </w:rPr>
            </w:pPr>
            <w:r>
              <w:rPr>
                <w:rFonts w:hint="default" w:asciiTheme="minorAscii" w:hAnsiTheme="minorAscii"/>
                <w:i/>
                <w:iCs/>
                <w:color w:val="7030A0"/>
                <w:sz w:val="20"/>
                <w:szCs w:val="20"/>
                <w:vertAlign w:val="baseline"/>
                <w:lang w:val="en-US"/>
              </w:rPr>
              <w:t>private String filename;</w:t>
            </w: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00B050"/>
                <w:sz w:val="20"/>
                <w:szCs w:val="20"/>
                <w:vertAlign w:val="baseline"/>
                <w:lang w:val="en-US"/>
              </w:rPr>
              <w:t>"events.file"</w:t>
            </w:r>
            <w:r>
              <w:rPr>
                <w:rFonts w:hint="default" w:asciiTheme="minorAscii" w:hAnsiTheme="minorAscii"/>
                <w:color w:val="auto"/>
                <w:sz w:val="20"/>
                <w:szCs w:val="20"/>
                <w:vertAlign w:val="baseline"/>
                <w:lang w:val="en-US"/>
              </w:rPr>
              <w:t xml:space="preserve"> - це ім'я змінної оточення, звідки ми візьмемо ім'я файлу.</w:t>
            </w: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00B050"/>
                <w:sz w:val="20"/>
                <w:szCs w:val="20"/>
                <w:vertAlign w:val="baseline"/>
                <w:lang w:val="en-US"/>
              </w:rPr>
              <w:t>"target/events_log.txt"</w:t>
            </w:r>
            <w:r>
              <w:rPr>
                <w:rFonts w:hint="default" w:asciiTheme="minorAscii" w:hAnsiTheme="minorAscii"/>
                <w:color w:val="auto"/>
                <w:sz w:val="20"/>
                <w:szCs w:val="20"/>
                <w:vertAlign w:val="baseline"/>
                <w:lang w:val="en-US"/>
              </w:rPr>
              <w:t xml:space="preserve"> - це значення за замовчуванням, якщо змінна оточення events.file не буде встановлена.</w:t>
            </w: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Запис ${імяЗмінної:заЗамовчуванням} дозволяє отримати значення зі змінної оточення, або використати щось за замовчуванням.</w:t>
            </w:r>
          </w:p>
          <w:p>
            <w:pPr>
              <w:widowControl w:val="0"/>
              <w:jc w:val="left"/>
              <w:rPr>
                <w:rFonts w:hint="default" w:asciiTheme="minorAscii" w:hAnsiTheme="minorAscii"/>
                <w:color w:val="auto"/>
                <w:sz w:val="20"/>
                <w:szCs w:val="20"/>
                <w:vertAlign w:val="baseline"/>
                <w:lang w:val="en-US"/>
              </w:rPr>
            </w:pPr>
          </w:p>
          <w:p>
            <w:pPr>
              <w:widowControl w:val="0"/>
              <w:jc w:val="left"/>
              <w:rPr>
                <w:rFonts w:hint="default" w:asciiTheme="minorAscii" w:hAnsiTheme="minorAscii"/>
                <w:color w:val="auto"/>
                <w:sz w:val="20"/>
                <w:szCs w:val="20"/>
                <w:vertAlign w:val="baseline"/>
                <w:lang w:val="en-US"/>
              </w:rPr>
            </w:pPr>
            <w:r>
              <w:rPr>
                <w:rFonts w:hint="default" w:asciiTheme="minorAscii" w:hAnsiTheme="minorAscii"/>
                <w:color w:val="auto"/>
                <w:sz w:val="20"/>
                <w:szCs w:val="20"/>
                <w:vertAlign w:val="baseline"/>
                <w:lang w:val="en-US"/>
              </w:rPr>
              <w:t>Див.також:</w:t>
            </w:r>
          </w:p>
          <w:p>
            <w:pPr>
              <w:widowControl w:val="0"/>
              <w:jc w:val="left"/>
              <w:rPr>
                <w:rFonts w:hint="default" w:asciiTheme="minorAscii" w:hAnsiTheme="minorAscii"/>
                <w:i/>
                <w:iCs/>
                <w:sz w:val="20"/>
                <w:szCs w:val="20"/>
                <w:vertAlign w:val="baseline"/>
                <w:lang w:val="en-US"/>
              </w:rPr>
            </w:pPr>
            <w:r>
              <w:rPr>
                <w:rFonts w:hint="default" w:asciiTheme="minorAscii" w:hAnsiTheme="minorAscii"/>
                <w:b w:val="0"/>
                <w:bCs w:val="0"/>
                <w:color w:val="auto"/>
                <w:sz w:val="20"/>
                <w:szCs w:val="20"/>
                <w:vertAlign w:val="baseline"/>
                <w:lang w:val="en-US"/>
              </w:rPr>
              <w:t>Проект:</w:t>
            </w:r>
            <w:r>
              <w:rPr>
                <w:rFonts w:hint="default" w:asciiTheme="minorAscii" w:hAnsiTheme="minorAscii"/>
                <w:b w:val="0"/>
                <w:bCs w:val="0"/>
                <w:color w:val="7030A0"/>
                <w:sz w:val="20"/>
                <w:szCs w:val="20"/>
                <w:vertAlign w:val="baseline"/>
                <w:lang w:val="en-US"/>
              </w:rPr>
              <w:t>jsSpringDemo02xmlAnnotations</w:t>
            </w:r>
            <w:r>
              <w:rPr>
                <w:rFonts w:hint="default" w:asciiTheme="minorAscii" w:hAnsiTheme="minorAscii"/>
                <w:b w:val="0"/>
                <w:bCs w:val="0"/>
                <w:color w:val="auto"/>
                <w:sz w:val="20"/>
                <w:szCs w:val="20"/>
                <w:vertAlign w:val="baseline"/>
                <w:lang w:val="en-US"/>
              </w:rPr>
              <w:t>, файл:</w:t>
            </w:r>
            <w:r>
              <w:rPr>
                <w:rFonts w:hint="default" w:asciiTheme="minorAscii" w:hAnsiTheme="minorAscii"/>
                <w:b w:val="0"/>
                <w:bCs w:val="0"/>
                <w:color w:val="7030A0"/>
                <w:sz w:val="20"/>
                <w:szCs w:val="20"/>
                <w:vertAlign w:val="baseline"/>
                <w:lang w:val="en-US"/>
              </w:rPr>
              <w:t>Language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asciiTheme="minorAscii" w:hAnsiTheme="minorAscii"/>
                <w:sz w:val="20"/>
                <w:szCs w:val="20"/>
                <w:vertAlign w:val="baseline"/>
              </w:rPr>
              <w:t>@With</w:t>
            </w:r>
          </w:p>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Додає методи для кожного поля, які роблять клон незмінного об'єкта з одним зміненим полем. Cat anotherCat = cat.withName(</w:t>
            </w:r>
            <w:r>
              <w:rPr>
                <w:rFonts w:hint="default" w:asciiTheme="minorAscii" w:hAnsiTheme="minorAscii"/>
                <w:color w:val="00B050"/>
                <w:sz w:val="20"/>
                <w:szCs w:val="20"/>
                <w:vertAlign w:val="baseline"/>
                <w:lang w:val="en-US"/>
              </w:rPr>
              <w:t>"Tom"</w:t>
            </w:r>
            <w:r>
              <w:rPr>
                <w:rFonts w:hint="default" w:asciiTheme="minorAscii" w:hAnsiTheme="minorAscii"/>
                <w:sz w:val="20"/>
                <w:szCs w:val="20"/>
                <w:vertAlign w:val="baseline"/>
                <w:lang w:val="en-US"/>
              </w:rPr>
              <w:t>); anotherCat - новий об'єкт у якого значення полів такі ж як у cat, крім поля name.</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asciiTheme="minorAscii" w:hAnsiTheme="minorAscii"/>
                <w:sz w:val="20"/>
                <w:szCs w:val="20"/>
                <w:vertAlign w:val="baseline"/>
              </w:rPr>
              <w:t>@Wither</w:t>
            </w:r>
          </w:p>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lang w:val="en-US"/>
              </w:rPr>
              <w:t>Г</w:t>
            </w:r>
            <w:r>
              <w:rPr>
                <w:rFonts w:hint="default" w:asciiTheme="minorAscii" w:hAnsiTheme="minorAscii"/>
                <w:sz w:val="20"/>
                <w:szCs w:val="20"/>
                <w:vertAlign w:val="baseline"/>
              </w:rPr>
              <w:t>енерує метод, який повертає копію об'єкту зі зміненим значенням одного з його полів;</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asciiTheme="minorAscii" w:hAnsiTheme="minorAscii"/>
                <w:sz w:val="20"/>
                <w:szCs w:val="20"/>
                <w:vertAlign w:val="baseline"/>
              </w:rPr>
              <w:t>@XSlf4j</w:t>
            </w:r>
          </w:p>
          <w:p>
            <w:pPr>
              <w:keepNext w:val="0"/>
              <w:keepLines w:val="0"/>
              <w:widowControl/>
              <w:suppressLineNumbers w:val="0"/>
              <w:jc w:val="left"/>
              <w:textAlignment w:val="center"/>
              <w:rPr>
                <w:rFonts w:hint="default" w:asciiTheme="minorAscii" w:hAnsiTheme="minorAscii"/>
                <w:sz w:val="20"/>
                <w:szCs w:val="20"/>
                <w:vertAlign w:val="baseline"/>
              </w:rPr>
            </w:pPr>
            <w:r>
              <w:rPr>
                <w:rFonts w:hint="default" w:eastAsia="SimSun" w:cs="Calibri" w:asciiTheme="minorAscii" w:hAnsiTheme="minorAscii"/>
                <w:i w:val="0"/>
                <w:iCs w:val="0"/>
                <w:color w:val="000000"/>
                <w:kern w:val="0"/>
                <w:sz w:val="20"/>
                <w:szCs w:val="20"/>
                <w:u w:val="none"/>
                <w:lang w:val="en-US" w:eastAsia="zh-CN" w:bidi="ar"/>
              </w:rPr>
              <w:t>[</w:t>
            </w:r>
            <w:r>
              <w:rPr>
                <w:rFonts w:hint="default" w:eastAsia="SimSun" w:cs="Calibri" w:asciiTheme="minorAscii" w:hAnsiTheme="minorAscii"/>
                <w:i w:val="0"/>
                <w:iCs w:val="0"/>
                <w:color w:val="7030A0"/>
                <w:kern w:val="0"/>
                <w:sz w:val="20"/>
                <w:szCs w:val="20"/>
                <w:u w:val="none"/>
                <w:lang w:val="en-US" w:eastAsia="zh-CN" w:bidi="ar"/>
              </w:rPr>
              <w:t>Lombok</w:t>
            </w:r>
            <w:r>
              <w:rPr>
                <w:rFonts w:hint="default" w:eastAsia="SimSun" w:cs="Calibri" w:asciiTheme="minorAscii" w:hAnsiTheme="minorAscii"/>
                <w:i w:val="0"/>
                <w:iCs w:val="0"/>
                <w:color w:val="000000"/>
                <w:kern w:val="0"/>
                <w:sz w:val="20"/>
                <w:szCs w:val="20"/>
                <w:u w:val="none"/>
                <w:lang w:val="en-US" w:eastAsia="zh-CN" w:bidi="ar"/>
              </w:rPr>
              <w:t>]</w:t>
            </w:r>
          </w:p>
        </w:tc>
        <w:tc>
          <w:tcPr>
            <w:tcW w:w="9732" w:type="dxa"/>
          </w:tcPr>
          <w:p>
            <w:pPr>
              <w:widowControl w:val="0"/>
              <w:jc w:val="left"/>
              <w:rPr>
                <w:rFonts w:hint="default" w:asciiTheme="minorAscii" w:hAnsiTheme="minorAscii"/>
                <w:sz w:val="20"/>
                <w:szCs w:val="20"/>
                <w:vertAlign w:val="baseline"/>
              </w:rPr>
            </w:pPr>
            <w:r>
              <w:rPr>
                <w:rFonts w:hint="default" w:asciiTheme="minorAscii" w:hAnsiTheme="minorAscii"/>
                <w:sz w:val="20"/>
                <w:szCs w:val="20"/>
                <w:vertAlign w:val="baseline"/>
              </w:rPr>
              <w:t>Для генерації логгер</w:t>
            </w:r>
            <w:r>
              <w:rPr>
                <w:rFonts w:hint="default" w:asciiTheme="minorAscii" w:hAnsiTheme="minorAscii"/>
                <w:sz w:val="20"/>
                <w:szCs w:val="20"/>
                <w:vertAlign w:val="baseline"/>
                <w:lang w:val="en-US"/>
              </w:rPr>
              <w:t>а</w:t>
            </w:r>
            <w:r>
              <w:rPr>
                <w:rFonts w:hint="default" w:asciiTheme="minorAscii" w:hAnsiTheme="minorAscii"/>
                <w:sz w:val="20"/>
                <w:szCs w:val="20"/>
                <w:vertAlign w:val="baseline"/>
              </w:rPr>
              <w:t>.</w:t>
            </w: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vAlign w:val="center"/>
          </w:tcPr>
          <w:p>
            <w:pPr>
              <w:keepNext w:val="0"/>
              <w:keepLines w:val="0"/>
              <w:widowControl/>
              <w:suppressLineNumbers w:val="0"/>
              <w:jc w:val="left"/>
              <w:textAlignment w:val="center"/>
              <w:rPr>
                <w:rFonts w:hint="default" w:asciiTheme="minorAscii" w:hAnsiTheme="minorAscii"/>
                <w:sz w:val="20"/>
                <w:szCs w:val="20"/>
                <w:vertAlign w:val="baseline"/>
              </w:rPr>
            </w:pP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tcPr>
          <w:p>
            <w:pPr>
              <w:widowControl w:val="0"/>
              <w:jc w:val="both"/>
              <w:rPr>
                <w:rFonts w:hint="default" w:asciiTheme="minorAscii" w:hAnsiTheme="minorAscii"/>
                <w:sz w:val="20"/>
                <w:szCs w:val="20"/>
                <w:vertAlign w:val="baseline"/>
              </w:rPr>
            </w:pP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5" w:type="dxa"/>
          </w:tcPr>
          <w:p>
            <w:pPr>
              <w:widowControl w:val="0"/>
              <w:jc w:val="both"/>
              <w:rPr>
                <w:rFonts w:hint="default" w:asciiTheme="minorAscii" w:hAnsiTheme="minorAscii"/>
                <w:sz w:val="20"/>
                <w:szCs w:val="20"/>
                <w:vertAlign w:val="baseline"/>
              </w:rPr>
            </w:pPr>
          </w:p>
        </w:tc>
        <w:tc>
          <w:tcPr>
            <w:tcW w:w="9732" w:type="dxa"/>
          </w:tcPr>
          <w:p>
            <w:pPr>
              <w:widowControl w:val="0"/>
              <w:jc w:val="left"/>
              <w:rPr>
                <w:rFonts w:hint="default" w:asciiTheme="minorAscii" w:hAnsiTheme="minorAscii"/>
                <w:sz w:val="20"/>
                <w:szCs w:val="20"/>
                <w:vertAlign w:val="baseline"/>
              </w:rPr>
            </w:pPr>
          </w:p>
        </w:tc>
        <w:tc>
          <w:tcPr>
            <w:tcW w:w="240" w:type="dxa"/>
          </w:tcPr>
          <w:p>
            <w:pPr>
              <w:widowControl w:val="0"/>
              <w:jc w:val="both"/>
              <w:rPr>
                <w:rFonts w:hint="default" w:asciiTheme="minorAscii" w:hAnsiTheme="minorAscii"/>
                <w:sz w:val="20"/>
                <w:szCs w:val="20"/>
                <w:vertAlign w:val="baseline"/>
              </w:rPr>
            </w:pPr>
          </w:p>
        </w:tc>
      </w:tr>
    </w:tbl>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sectPr>
      <w:pgSz w:w="16838" w:h="11906" w:orient="landscape"/>
      <w:pgMar w:top="400" w:right="398" w:bottom="506" w:left="6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B10EE"/>
    <w:rsid w:val="1ACCD56E"/>
    <w:rsid w:val="1FE98E6F"/>
    <w:rsid w:val="2ECD4E27"/>
    <w:rsid w:val="32B24C0B"/>
    <w:rsid w:val="3EFB620D"/>
    <w:rsid w:val="3F8DBAC0"/>
    <w:rsid w:val="3FCFE26C"/>
    <w:rsid w:val="3FDEB117"/>
    <w:rsid w:val="5DE62CD4"/>
    <w:rsid w:val="5F57B95E"/>
    <w:rsid w:val="5F7A94A3"/>
    <w:rsid w:val="5F7FC233"/>
    <w:rsid w:val="6B77ADB9"/>
    <w:rsid w:val="6D7E741D"/>
    <w:rsid w:val="6FF8DB88"/>
    <w:rsid w:val="6FFF4FDD"/>
    <w:rsid w:val="757ECC89"/>
    <w:rsid w:val="79BFB23B"/>
    <w:rsid w:val="7A7F588A"/>
    <w:rsid w:val="7BF0F573"/>
    <w:rsid w:val="7E7E26AF"/>
    <w:rsid w:val="7FFEEC87"/>
    <w:rsid w:val="A1DC4DBA"/>
    <w:rsid w:val="B7ABA8D7"/>
    <w:rsid w:val="BFDF8298"/>
    <w:rsid w:val="BFEFB93A"/>
    <w:rsid w:val="D1FFD852"/>
    <w:rsid w:val="DD5F9078"/>
    <w:rsid w:val="E6757B3D"/>
    <w:rsid w:val="E7F7EB9E"/>
    <w:rsid w:val="E9FD6FC0"/>
    <w:rsid w:val="F5CFF56C"/>
    <w:rsid w:val="F7DF33C6"/>
    <w:rsid w:val="F9D51E40"/>
    <w:rsid w:val="FA3A0221"/>
    <w:rsid w:val="FDBD05CE"/>
    <w:rsid w:val="FE7B10EE"/>
    <w:rsid w:val="FE9F4F53"/>
    <w:rsid w:val="FF9F9946"/>
    <w:rsid w:val="FFBE5DB7"/>
    <w:rsid w:val="FFEAE044"/>
    <w:rsid w:val="FFEDB4E8"/>
    <w:rsid w:val="FFFD1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2023-03-06T07:06:00Z</dcterms:created>
  <dc:creator>kiranatos</dc:creator>
  <cp:lastModifiedBy>kiranatos</cp:lastModifiedBy>
  <dcterms:modified xsi:type="dcterms:W3CDTF">2023-05-01T23:37:26Z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