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88FF" w14:textId="7FFEE997" w:rsidR="00514E69" w:rsidRDefault="00517808" w:rsidP="00517808">
      <w:pPr>
        <w:jc w:val="center"/>
        <w:rPr>
          <w:rFonts w:ascii="Times New Roman" w:hAnsi="Times New Roman" w:cs="Times New Roman"/>
          <w:b/>
          <w:bCs/>
        </w:rPr>
      </w:pPr>
      <w:r w:rsidRPr="00517808">
        <w:rPr>
          <w:rFonts w:ascii="Times New Roman" w:hAnsi="Times New Roman" w:cs="Times New Roman"/>
          <w:b/>
          <w:bCs/>
        </w:rPr>
        <w:t>Day 2 – Project Understanding &amp; Data Dictionary</w:t>
      </w:r>
    </w:p>
    <w:p w14:paraId="7E813B04" w14:textId="74A1A51B" w:rsidR="00517808" w:rsidRDefault="00517808" w:rsidP="00517808">
      <w:pPr>
        <w:rPr>
          <w:rFonts w:ascii="Times New Roman" w:hAnsi="Times New Roman" w:cs="Times New Roman"/>
          <w:b/>
          <w:bCs/>
          <w:sz w:val="20"/>
          <w:szCs w:val="20"/>
        </w:rPr>
      </w:pPr>
      <w:r w:rsidRPr="00517808">
        <w:rPr>
          <w:rFonts w:ascii="Times New Roman" w:hAnsi="Times New Roman" w:cs="Times New Roman"/>
          <w:b/>
          <w:bCs/>
          <w:sz w:val="20"/>
          <w:szCs w:val="20"/>
        </w:rPr>
        <w:t>Business Problem</w:t>
      </w:r>
    </w:p>
    <w:p w14:paraId="7CC50DA1" w14:textId="6AB1DA34" w:rsidR="00517808" w:rsidRDefault="00517808" w:rsidP="00517808">
      <w:pPr>
        <w:rPr>
          <w:rFonts w:ascii="Times New Roman" w:hAnsi="Times New Roman" w:cs="Times New Roman"/>
          <w:sz w:val="20"/>
          <w:szCs w:val="20"/>
        </w:rPr>
      </w:pPr>
      <w:r w:rsidRPr="00517808">
        <w:rPr>
          <w:rFonts w:ascii="Times New Roman" w:hAnsi="Times New Roman" w:cs="Times New Roman"/>
          <w:sz w:val="20"/>
          <w:szCs w:val="20"/>
        </w:rPr>
        <w:t>Organizations often face challenges in managing procurement, supplier performance, inventory, purchasing, and supply chain operations efficiently. Delayed deliveries, supplier performance issues, excess inventory, stock shortages, and inefficient purchasing decisions can increase operational costs and reduce profitability. The objective of this project is to analyze procurement, inventory, vendor, sales, and supply chain data to identify business insights, improve operational efficiency, optimize procurement decisions, and support data-driven decision-making using Python, SQL, and Power BI.</w:t>
      </w:r>
    </w:p>
    <w:p w14:paraId="04530317" w14:textId="77777777" w:rsidR="00517808" w:rsidRDefault="00517808" w:rsidP="00517808">
      <w:pPr>
        <w:rPr>
          <w:rFonts w:ascii="Times New Roman" w:hAnsi="Times New Roman" w:cs="Times New Roman"/>
          <w:sz w:val="20"/>
          <w:szCs w:val="20"/>
        </w:rPr>
      </w:pPr>
    </w:p>
    <w:p w14:paraId="430EB07B" w14:textId="4AC87C5E" w:rsidR="00517808" w:rsidRDefault="00517808" w:rsidP="00517808">
      <w:pPr>
        <w:rPr>
          <w:rFonts w:ascii="Times New Roman" w:hAnsi="Times New Roman" w:cs="Times New Roman"/>
          <w:b/>
          <w:bCs/>
          <w:sz w:val="20"/>
          <w:szCs w:val="20"/>
        </w:rPr>
      </w:pPr>
      <w:r w:rsidRPr="00517808">
        <w:rPr>
          <w:rFonts w:ascii="Times New Roman" w:hAnsi="Times New Roman" w:cs="Times New Roman"/>
          <w:b/>
          <w:bCs/>
          <w:sz w:val="20"/>
          <w:szCs w:val="20"/>
        </w:rPr>
        <w:t>Success Metrics</w:t>
      </w:r>
    </w:p>
    <w:p w14:paraId="2C1AE419" w14:textId="77777777" w:rsid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Improve supplier performance monitoring. </w:t>
      </w:r>
    </w:p>
    <w:p w14:paraId="7D68C2F6" w14:textId="77777777" w:rsid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Measure procurement efficiency. </w:t>
      </w:r>
    </w:p>
    <w:p w14:paraId="4812D3D8" w14:textId="370C498F" w:rsidR="00517808" w:rsidRP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Track inventory availability and stock movement. </w:t>
      </w:r>
    </w:p>
    <w:p w14:paraId="1555D7BE" w14:textId="2A6C6BB0" w:rsidR="00517808" w:rsidRP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Analyze purchase and sales performance. </w:t>
      </w:r>
    </w:p>
    <w:p w14:paraId="19425870" w14:textId="08787907" w:rsidR="00517808" w:rsidRP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Evaluate vendor profitability. </w:t>
      </w:r>
    </w:p>
    <w:p w14:paraId="21476DF2" w14:textId="1A84EA60" w:rsidR="00517808" w:rsidRP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Monitor procurement KPIs. </w:t>
      </w:r>
    </w:p>
    <w:p w14:paraId="4C51ABAA" w14:textId="65702A62" w:rsidR="00517808" w:rsidRP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Improve supply chain visibility. </w:t>
      </w:r>
    </w:p>
    <w:p w14:paraId="74336EEC" w14:textId="47C28835" w:rsidR="00517808" w:rsidRP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Generate business insights using Python, SQL, and Power BI. </w:t>
      </w:r>
    </w:p>
    <w:p w14:paraId="31BB9279" w14:textId="0CF03319" w:rsidR="00517808" w:rsidRDefault="00517808" w:rsidP="00517808">
      <w:pPr>
        <w:pStyle w:val="ListParagraph"/>
        <w:numPr>
          <w:ilvl w:val="0"/>
          <w:numId w:val="1"/>
        </w:numPr>
        <w:rPr>
          <w:rFonts w:ascii="Times New Roman" w:hAnsi="Times New Roman" w:cs="Times New Roman"/>
          <w:sz w:val="20"/>
          <w:szCs w:val="20"/>
        </w:rPr>
      </w:pPr>
      <w:r w:rsidRPr="00517808">
        <w:rPr>
          <w:rFonts w:ascii="Times New Roman" w:hAnsi="Times New Roman" w:cs="Times New Roman"/>
          <w:sz w:val="20"/>
          <w:szCs w:val="20"/>
        </w:rPr>
        <w:t xml:space="preserve"> Build interactive dashboards for business decision-making.</w:t>
      </w:r>
    </w:p>
    <w:p w14:paraId="6B0D62B7" w14:textId="77777777" w:rsidR="00517808" w:rsidRDefault="00517808" w:rsidP="00517808">
      <w:pPr>
        <w:rPr>
          <w:rFonts w:ascii="Times New Roman" w:hAnsi="Times New Roman" w:cs="Times New Roman"/>
          <w:sz w:val="20"/>
          <w:szCs w:val="20"/>
        </w:rPr>
      </w:pPr>
    </w:p>
    <w:p w14:paraId="6CE168F7" w14:textId="50000D68" w:rsidR="00DC16B1" w:rsidRDefault="00DC16B1" w:rsidP="00517808">
      <w:pPr>
        <w:rPr>
          <w:rFonts w:ascii="Times New Roman" w:hAnsi="Times New Roman" w:cs="Times New Roman"/>
          <w:b/>
          <w:bCs/>
          <w:sz w:val="20"/>
          <w:szCs w:val="20"/>
        </w:rPr>
      </w:pPr>
      <w:r w:rsidRPr="00DC16B1">
        <w:rPr>
          <w:rFonts w:ascii="Times New Roman" w:hAnsi="Times New Roman" w:cs="Times New Roman"/>
          <w:b/>
          <w:bCs/>
          <w:sz w:val="20"/>
          <w:szCs w:val="20"/>
        </w:rPr>
        <w:t>Success Metrix</w:t>
      </w:r>
    </w:p>
    <w:tbl>
      <w:tblPr>
        <w:tblStyle w:val="TableGrid"/>
        <w:tblW w:w="9492" w:type="dxa"/>
        <w:tblLook w:val="04A0" w:firstRow="1" w:lastRow="0" w:firstColumn="1" w:lastColumn="0" w:noHBand="0" w:noVBand="1"/>
      </w:tblPr>
      <w:tblGrid>
        <w:gridCol w:w="4746"/>
        <w:gridCol w:w="4746"/>
      </w:tblGrid>
      <w:tr w:rsidR="00DC16B1" w14:paraId="73F5D75D" w14:textId="77777777" w:rsidTr="00DC16B1">
        <w:trPr>
          <w:trHeight w:val="346"/>
        </w:trPr>
        <w:tc>
          <w:tcPr>
            <w:tcW w:w="4746" w:type="dxa"/>
          </w:tcPr>
          <w:p w14:paraId="2D23FEE3" w14:textId="7C348E17" w:rsidR="00DC16B1" w:rsidRDefault="00DC16B1" w:rsidP="00517808">
            <w:pPr>
              <w:rPr>
                <w:rFonts w:ascii="Times New Roman" w:hAnsi="Times New Roman" w:cs="Times New Roman"/>
                <w:b/>
                <w:bCs/>
                <w:sz w:val="20"/>
                <w:szCs w:val="20"/>
              </w:rPr>
            </w:pPr>
            <w:proofErr w:type="gramStart"/>
            <w:r>
              <w:rPr>
                <w:rFonts w:ascii="Times New Roman" w:hAnsi="Times New Roman" w:cs="Times New Roman"/>
                <w:b/>
                <w:bCs/>
                <w:sz w:val="20"/>
                <w:szCs w:val="20"/>
              </w:rPr>
              <w:t>S.No</w:t>
            </w:r>
            <w:proofErr w:type="gramEnd"/>
          </w:p>
        </w:tc>
        <w:tc>
          <w:tcPr>
            <w:tcW w:w="4746" w:type="dxa"/>
          </w:tcPr>
          <w:p w14:paraId="58F617A4" w14:textId="107D6343" w:rsidR="00DC16B1" w:rsidRDefault="00DC16B1" w:rsidP="00517808">
            <w:pPr>
              <w:rPr>
                <w:rFonts w:ascii="Times New Roman" w:hAnsi="Times New Roman" w:cs="Times New Roman"/>
                <w:b/>
                <w:bCs/>
                <w:sz w:val="20"/>
                <w:szCs w:val="20"/>
              </w:rPr>
            </w:pPr>
            <w:r>
              <w:rPr>
                <w:rFonts w:ascii="Times New Roman" w:hAnsi="Times New Roman" w:cs="Times New Roman"/>
                <w:b/>
                <w:bCs/>
                <w:sz w:val="20"/>
                <w:szCs w:val="20"/>
              </w:rPr>
              <w:t>Dataset Files</w:t>
            </w:r>
          </w:p>
        </w:tc>
      </w:tr>
      <w:tr w:rsidR="00DC16B1" w:rsidRPr="00DC16B1" w14:paraId="5BDA7316" w14:textId="77777777" w:rsidTr="00DC16B1">
        <w:trPr>
          <w:trHeight w:val="330"/>
        </w:trPr>
        <w:tc>
          <w:tcPr>
            <w:tcW w:w="4746" w:type="dxa"/>
          </w:tcPr>
          <w:p w14:paraId="3953F8C8" w14:textId="5E1CF9A2"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1</w:t>
            </w:r>
          </w:p>
        </w:tc>
        <w:tc>
          <w:tcPr>
            <w:tcW w:w="4746" w:type="dxa"/>
          </w:tcPr>
          <w:p w14:paraId="657BDD02" w14:textId="04E633A4"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v</w:t>
            </w:r>
            <w:r w:rsidRPr="00DC16B1">
              <w:rPr>
                <w:rFonts w:ascii="Times New Roman" w:hAnsi="Times New Roman" w:cs="Times New Roman"/>
                <w:sz w:val="20"/>
                <w:szCs w:val="20"/>
              </w:rPr>
              <w:t>endor</w:t>
            </w:r>
            <w:r>
              <w:rPr>
                <w:rFonts w:ascii="Times New Roman" w:hAnsi="Times New Roman" w:cs="Times New Roman"/>
                <w:sz w:val="20"/>
                <w:szCs w:val="20"/>
              </w:rPr>
              <w:t>_</w:t>
            </w:r>
            <w:r w:rsidRPr="00DC16B1">
              <w:rPr>
                <w:rFonts w:ascii="Times New Roman" w:hAnsi="Times New Roman" w:cs="Times New Roman"/>
                <w:sz w:val="20"/>
                <w:szCs w:val="20"/>
              </w:rPr>
              <w:t>invoice.csv</w:t>
            </w:r>
          </w:p>
        </w:tc>
      </w:tr>
      <w:tr w:rsidR="00DC16B1" w:rsidRPr="00DC16B1" w14:paraId="24206AF7" w14:textId="77777777" w:rsidTr="00DC16B1">
        <w:trPr>
          <w:trHeight w:val="346"/>
        </w:trPr>
        <w:tc>
          <w:tcPr>
            <w:tcW w:w="4746" w:type="dxa"/>
          </w:tcPr>
          <w:p w14:paraId="667DF944" w14:textId="0E57D8D9"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2</w:t>
            </w:r>
          </w:p>
        </w:tc>
        <w:tc>
          <w:tcPr>
            <w:tcW w:w="4746" w:type="dxa"/>
          </w:tcPr>
          <w:p w14:paraId="09D0A396" w14:textId="4FBD7822"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purchase_prices.csv</w:t>
            </w:r>
          </w:p>
        </w:tc>
      </w:tr>
      <w:tr w:rsidR="00DC16B1" w:rsidRPr="00DC16B1" w14:paraId="39F204AA" w14:textId="77777777" w:rsidTr="00DC16B1">
        <w:trPr>
          <w:trHeight w:val="346"/>
        </w:trPr>
        <w:tc>
          <w:tcPr>
            <w:tcW w:w="4746" w:type="dxa"/>
          </w:tcPr>
          <w:p w14:paraId="0AB4456C" w14:textId="003FFCA9"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3</w:t>
            </w:r>
          </w:p>
        </w:tc>
        <w:tc>
          <w:tcPr>
            <w:tcW w:w="4746" w:type="dxa"/>
          </w:tcPr>
          <w:p w14:paraId="40D802D9" w14:textId="1E83FC49"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vendor_sales_summary.csv</w:t>
            </w:r>
          </w:p>
        </w:tc>
      </w:tr>
      <w:tr w:rsidR="00DC16B1" w:rsidRPr="00DC16B1" w14:paraId="105A70D3" w14:textId="77777777" w:rsidTr="00DC16B1">
        <w:trPr>
          <w:trHeight w:val="330"/>
        </w:trPr>
        <w:tc>
          <w:tcPr>
            <w:tcW w:w="4746" w:type="dxa"/>
          </w:tcPr>
          <w:p w14:paraId="14A9D2B0" w14:textId="42C04A01"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4</w:t>
            </w:r>
          </w:p>
        </w:tc>
        <w:tc>
          <w:tcPr>
            <w:tcW w:w="4746" w:type="dxa"/>
          </w:tcPr>
          <w:p w14:paraId="5204771D" w14:textId="33946E6B"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purchases_sample.csv</w:t>
            </w:r>
            <w:r>
              <w:rPr>
                <w:rFonts w:ascii="Times New Roman" w:hAnsi="Times New Roman" w:cs="Times New Roman"/>
                <w:sz w:val="20"/>
                <w:szCs w:val="20"/>
              </w:rPr>
              <w:t>5</w:t>
            </w:r>
          </w:p>
        </w:tc>
      </w:tr>
      <w:tr w:rsidR="00DC16B1" w:rsidRPr="00DC16B1" w14:paraId="0B3AC7E2" w14:textId="77777777" w:rsidTr="00DC16B1">
        <w:trPr>
          <w:trHeight w:val="346"/>
        </w:trPr>
        <w:tc>
          <w:tcPr>
            <w:tcW w:w="4746" w:type="dxa"/>
          </w:tcPr>
          <w:p w14:paraId="78A70798" w14:textId="605CC693"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5</w:t>
            </w:r>
          </w:p>
        </w:tc>
        <w:tc>
          <w:tcPr>
            <w:tcW w:w="4746" w:type="dxa"/>
          </w:tcPr>
          <w:p w14:paraId="2045F5B7" w14:textId="1F9F7FA4" w:rsidR="00DC16B1" w:rsidRPr="00DC16B1" w:rsidRDefault="00DC16B1" w:rsidP="00DC16B1">
            <w:pPr>
              <w:rPr>
                <w:rFonts w:ascii="Times New Roman" w:hAnsi="Times New Roman" w:cs="Times New Roman"/>
                <w:vanish/>
                <w:sz w:val="20"/>
                <w:szCs w:val="20"/>
              </w:rPr>
            </w:pPr>
            <w:r w:rsidRPr="00DC16B1">
              <w:rPr>
                <w:rFonts w:ascii="Times New Roman" w:hAnsi="Times New Roman" w:cs="Times New Roman"/>
                <w:sz w:val="20"/>
                <w:szCs w:val="20"/>
              </w:rPr>
              <w:t>begin_inventory.cs</w:t>
            </w:r>
            <w:r>
              <w:rPr>
                <w:rFonts w:ascii="Times New Roman" w:hAnsi="Times New Roman" w:cs="Times New Roman"/>
                <w:sz w:val="20"/>
                <w:szCs w:val="20"/>
              </w:rPr>
              <w:t>v</w:t>
            </w:r>
          </w:p>
          <w:p w14:paraId="3ADB5438" w14:textId="77777777" w:rsidR="00DC16B1" w:rsidRPr="00DC16B1" w:rsidRDefault="00DC16B1" w:rsidP="00517808">
            <w:pPr>
              <w:rPr>
                <w:rFonts w:ascii="Times New Roman" w:hAnsi="Times New Roman" w:cs="Times New Roman"/>
                <w:sz w:val="20"/>
                <w:szCs w:val="20"/>
              </w:rPr>
            </w:pPr>
          </w:p>
        </w:tc>
      </w:tr>
      <w:tr w:rsidR="00DC16B1" w:rsidRPr="00DC16B1" w14:paraId="316C8DEE" w14:textId="77777777" w:rsidTr="00DC16B1">
        <w:trPr>
          <w:trHeight w:val="346"/>
        </w:trPr>
        <w:tc>
          <w:tcPr>
            <w:tcW w:w="4746" w:type="dxa"/>
          </w:tcPr>
          <w:p w14:paraId="6912CCEA" w14:textId="25191612"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6</w:t>
            </w:r>
          </w:p>
        </w:tc>
        <w:tc>
          <w:tcPr>
            <w:tcW w:w="4746" w:type="dxa"/>
          </w:tcPr>
          <w:p w14:paraId="114C2678" w14:textId="04B20B04"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sales_sample.csv</w:t>
            </w:r>
          </w:p>
        </w:tc>
      </w:tr>
      <w:tr w:rsidR="00DC16B1" w:rsidRPr="00DC16B1" w14:paraId="62EA3A93" w14:textId="77777777" w:rsidTr="00DC16B1">
        <w:trPr>
          <w:trHeight w:val="330"/>
        </w:trPr>
        <w:tc>
          <w:tcPr>
            <w:tcW w:w="4746" w:type="dxa"/>
          </w:tcPr>
          <w:p w14:paraId="2C8DB01D" w14:textId="4E707480"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7</w:t>
            </w:r>
          </w:p>
        </w:tc>
        <w:tc>
          <w:tcPr>
            <w:tcW w:w="4746" w:type="dxa"/>
          </w:tcPr>
          <w:p w14:paraId="52AA1B68" w14:textId="13DD41A5"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end_inventory.csv</w:t>
            </w:r>
          </w:p>
        </w:tc>
      </w:tr>
      <w:tr w:rsidR="00DC16B1" w:rsidRPr="00DC16B1" w14:paraId="24A0C1C2" w14:textId="77777777" w:rsidTr="00DC16B1">
        <w:trPr>
          <w:trHeight w:val="346"/>
        </w:trPr>
        <w:tc>
          <w:tcPr>
            <w:tcW w:w="4746" w:type="dxa"/>
          </w:tcPr>
          <w:p w14:paraId="4ED5F26B" w14:textId="1F7D34BD"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8</w:t>
            </w:r>
          </w:p>
        </w:tc>
        <w:tc>
          <w:tcPr>
            <w:tcW w:w="4746" w:type="dxa"/>
          </w:tcPr>
          <w:p w14:paraId="00C1C49F" w14:textId="6285732F"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Procurement KPI Analysis Dataset.csv</w:t>
            </w:r>
          </w:p>
        </w:tc>
      </w:tr>
      <w:tr w:rsidR="00DC16B1" w:rsidRPr="00DC16B1" w14:paraId="6F88098A" w14:textId="77777777" w:rsidTr="00DC16B1">
        <w:trPr>
          <w:trHeight w:val="346"/>
        </w:trPr>
        <w:tc>
          <w:tcPr>
            <w:tcW w:w="4746" w:type="dxa"/>
          </w:tcPr>
          <w:p w14:paraId="4635F995" w14:textId="61D8BF22"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9</w:t>
            </w:r>
          </w:p>
        </w:tc>
        <w:tc>
          <w:tcPr>
            <w:tcW w:w="4746" w:type="dxa"/>
          </w:tcPr>
          <w:p w14:paraId="1FB4A0C3" w14:textId="677A0856" w:rsidR="00DC16B1" w:rsidRPr="00DC16B1" w:rsidRDefault="00DC16B1" w:rsidP="00517808">
            <w:pPr>
              <w:rPr>
                <w:rFonts w:ascii="Times New Roman" w:hAnsi="Times New Roman" w:cs="Times New Roman"/>
                <w:sz w:val="20"/>
                <w:szCs w:val="20"/>
              </w:rPr>
            </w:pPr>
            <w:r w:rsidRPr="00DC16B1">
              <w:rPr>
                <w:rFonts w:ascii="Times New Roman" w:hAnsi="Times New Roman" w:cs="Times New Roman"/>
                <w:sz w:val="20"/>
                <w:szCs w:val="20"/>
              </w:rPr>
              <w:t>purchase_orders.csv</w:t>
            </w:r>
          </w:p>
        </w:tc>
      </w:tr>
      <w:tr w:rsidR="00DC16B1" w:rsidRPr="00DC16B1" w14:paraId="4633098D" w14:textId="77777777" w:rsidTr="00DC16B1">
        <w:trPr>
          <w:trHeight w:val="330"/>
        </w:trPr>
        <w:tc>
          <w:tcPr>
            <w:tcW w:w="4746" w:type="dxa"/>
          </w:tcPr>
          <w:p w14:paraId="50E2F5E2" w14:textId="3FABA82B"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10</w:t>
            </w:r>
          </w:p>
        </w:tc>
        <w:tc>
          <w:tcPr>
            <w:tcW w:w="4746" w:type="dxa"/>
          </w:tcPr>
          <w:p w14:paraId="2DFFB798" w14:textId="1D8AA9CB" w:rsidR="00DC16B1" w:rsidRPr="00DC16B1" w:rsidRDefault="00DC16B1" w:rsidP="00517808">
            <w:pPr>
              <w:rPr>
                <w:rFonts w:ascii="Times New Roman" w:hAnsi="Times New Roman" w:cs="Times New Roman"/>
                <w:sz w:val="20"/>
                <w:szCs w:val="20"/>
              </w:rPr>
            </w:pPr>
            <w:r>
              <w:rPr>
                <w:rFonts w:ascii="Times New Roman" w:hAnsi="Times New Roman" w:cs="Times New Roman"/>
                <w:sz w:val="20"/>
                <w:szCs w:val="20"/>
              </w:rPr>
              <w:t>S</w:t>
            </w:r>
            <w:r w:rsidRPr="00DC16B1">
              <w:rPr>
                <w:rFonts w:ascii="Times New Roman" w:hAnsi="Times New Roman" w:cs="Times New Roman"/>
                <w:sz w:val="20"/>
                <w:szCs w:val="20"/>
              </w:rPr>
              <w:t>upply_Chain_Operations_Dataset.csv</w:t>
            </w:r>
          </w:p>
        </w:tc>
      </w:tr>
    </w:tbl>
    <w:p w14:paraId="390673E7" w14:textId="77777777" w:rsidR="00DC16B1" w:rsidRPr="00DC16B1" w:rsidRDefault="00DC16B1" w:rsidP="00517808">
      <w:pPr>
        <w:rPr>
          <w:rFonts w:ascii="Times New Roman" w:hAnsi="Times New Roman" w:cs="Times New Roman"/>
          <w:sz w:val="20"/>
          <w:szCs w:val="20"/>
        </w:rPr>
      </w:pPr>
    </w:p>
    <w:p w14:paraId="76A40EDB" w14:textId="77777777" w:rsidR="00517808" w:rsidRDefault="00517808" w:rsidP="000D181B">
      <w:pPr>
        <w:rPr>
          <w:rFonts w:ascii="Times New Roman" w:hAnsi="Times New Roman" w:cs="Times New Roman"/>
          <w:b/>
          <w:bCs/>
        </w:rPr>
      </w:pPr>
    </w:p>
    <w:p w14:paraId="4072E60F" w14:textId="77777777" w:rsidR="000D181B" w:rsidRDefault="000D181B" w:rsidP="000D181B">
      <w:pPr>
        <w:rPr>
          <w:rFonts w:ascii="Times New Roman" w:hAnsi="Times New Roman" w:cs="Times New Roman"/>
          <w:b/>
          <w:bCs/>
        </w:rPr>
      </w:pPr>
    </w:p>
    <w:p w14:paraId="378D79B1" w14:textId="77777777" w:rsidR="000D181B" w:rsidRDefault="000D181B" w:rsidP="000D181B">
      <w:pPr>
        <w:rPr>
          <w:rFonts w:ascii="Times New Roman" w:hAnsi="Times New Roman" w:cs="Times New Roman"/>
          <w:b/>
          <w:bCs/>
        </w:rPr>
      </w:pPr>
    </w:p>
    <w:p w14:paraId="4AD2D688" w14:textId="4B59480A" w:rsidR="000D181B" w:rsidRDefault="000D181B" w:rsidP="000D181B">
      <w:pPr>
        <w:rPr>
          <w:rFonts w:ascii="Times New Roman" w:hAnsi="Times New Roman" w:cs="Times New Roman"/>
          <w:b/>
          <w:bCs/>
        </w:rPr>
      </w:pPr>
      <w:r w:rsidRPr="000D181B">
        <w:rPr>
          <w:rFonts w:ascii="Times New Roman" w:hAnsi="Times New Roman" w:cs="Times New Roman"/>
          <w:b/>
          <w:bCs/>
        </w:rPr>
        <w:lastRenderedPageBreak/>
        <w:t>Map 64 Approved Dataset Columns to Business Meaning</w:t>
      </w:r>
      <w:r w:rsidR="00423102">
        <w:rPr>
          <w:rFonts w:ascii="Times New Roman" w:hAnsi="Times New Roman" w:cs="Times New Roman"/>
          <w:b/>
          <w:bCs/>
        </w:rPr>
        <w:t xml:space="preserve"> &amp; Data Dictionary v1</w:t>
      </w:r>
    </w:p>
    <w:tbl>
      <w:tblPr>
        <w:tblStyle w:val="TableGrid"/>
        <w:tblW w:w="0" w:type="auto"/>
        <w:tblLook w:val="04A0" w:firstRow="1" w:lastRow="0" w:firstColumn="1" w:lastColumn="0" w:noHBand="0" w:noVBand="1"/>
      </w:tblPr>
      <w:tblGrid>
        <w:gridCol w:w="639"/>
        <w:gridCol w:w="2046"/>
        <w:gridCol w:w="783"/>
        <w:gridCol w:w="3355"/>
        <w:gridCol w:w="2527"/>
      </w:tblGrid>
      <w:tr w:rsidR="005463F5" w:rsidRPr="005463F5" w14:paraId="510E01D7" w14:textId="77777777" w:rsidTr="005463F5">
        <w:tc>
          <w:tcPr>
            <w:tcW w:w="641" w:type="dxa"/>
            <w:hideMark/>
          </w:tcPr>
          <w:p w14:paraId="7601DBBF" w14:textId="41B18016" w:rsidR="005463F5" w:rsidRPr="00B35E99" w:rsidRDefault="005463F5" w:rsidP="005463F5">
            <w:pPr>
              <w:spacing w:after="160" w:line="278" w:lineRule="auto"/>
              <w:rPr>
                <w:rFonts w:ascii="Times New Roman" w:hAnsi="Times New Roman" w:cs="Times New Roman"/>
                <w:b/>
                <w:bCs/>
                <w:sz w:val="20"/>
                <w:szCs w:val="20"/>
              </w:rPr>
            </w:pPr>
            <w:proofErr w:type="gramStart"/>
            <w:r w:rsidRPr="00B35E99">
              <w:rPr>
                <w:rFonts w:ascii="Times New Roman" w:hAnsi="Times New Roman" w:cs="Times New Roman"/>
                <w:b/>
                <w:bCs/>
                <w:sz w:val="20"/>
                <w:szCs w:val="20"/>
              </w:rPr>
              <w:t>S.No</w:t>
            </w:r>
            <w:proofErr w:type="gramEnd"/>
          </w:p>
        </w:tc>
        <w:tc>
          <w:tcPr>
            <w:tcW w:w="2046" w:type="dxa"/>
            <w:hideMark/>
          </w:tcPr>
          <w:p w14:paraId="40583675" w14:textId="77777777" w:rsidR="005463F5" w:rsidRPr="00B35E99" w:rsidRDefault="005463F5" w:rsidP="005463F5">
            <w:pPr>
              <w:spacing w:after="160" w:line="278" w:lineRule="auto"/>
              <w:rPr>
                <w:rFonts w:ascii="Times New Roman" w:hAnsi="Times New Roman" w:cs="Times New Roman"/>
                <w:b/>
                <w:bCs/>
                <w:sz w:val="20"/>
                <w:szCs w:val="20"/>
              </w:rPr>
            </w:pPr>
            <w:r w:rsidRPr="00B35E99">
              <w:rPr>
                <w:rFonts w:ascii="Times New Roman" w:hAnsi="Times New Roman" w:cs="Times New Roman"/>
                <w:b/>
                <w:bCs/>
                <w:sz w:val="20"/>
                <w:szCs w:val="20"/>
              </w:rPr>
              <w:t>Approved Column</w:t>
            </w:r>
          </w:p>
        </w:tc>
        <w:tc>
          <w:tcPr>
            <w:tcW w:w="633" w:type="dxa"/>
            <w:vAlign w:val="center"/>
          </w:tcPr>
          <w:p w14:paraId="262169D0" w14:textId="4B149143" w:rsidR="005463F5" w:rsidRPr="00B35E99" w:rsidRDefault="005463F5" w:rsidP="005463F5">
            <w:pPr>
              <w:rPr>
                <w:rFonts w:ascii="Times New Roman" w:hAnsi="Times New Roman" w:cs="Times New Roman"/>
                <w:b/>
                <w:bCs/>
                <w:sz w:val="20"/>
                <w:szCs w:val="20"/>
              </w:rPr>
            </w:pPr>
            <w:r w:rsidRPr="00B35E99">
              <w:rPr>
                <w:rFonts w:ascii="Times New Roman" w:hAnsi="Times New Roman" w:cs="Times New Roman"/>
                <w:b/>
                <w:bCs/>
                <w:sz w:val="20"/>
                <w:szCs w:val="20"/>
              </w:rPr>
              <w:t>Data Type</w:t>
            </w:r>
          </w:p>
        </w:tc>
        <w:tc>
          <w:tcPr>
            <w:tcW w:w="3355" w:type="dxa"/>
            <w:hideMark/>
          </w:tcPr>
          <w:p w14:paraId="132DFAF3" w14:textId="69380B96" w:rsidR="005463F5" w:rsidRPr="00B35E99" w:rsidRDefault="005463F5" w:rsidP="005463F5">
            <w:pPr>
              <w:spacing w:after="160" w:line="278" w:lineRule="auto"/>
              <w:rPr>
                <w:rFonts w:ascii="Times New Roman" w:hAnsi="Times New Roman" w:cs="Times New Roman"/>
                <w:b/>
                <w:bCs/>
                <w:sz w:val="20"/>
                <w:szCs w:val="20"/>
              </w:rPr>
            </w:pPr>
            <w:r w:rsidRPr="00B35E99">
              <w:rPr>
                <w:rFonts w:ascii="Times New Roman" w:hAnsi="Times New Roman" w:cs="Times New Roman"/>
                <w:b/>
                <w:bCs/>
                <w:sz w:val="20"/>
                <w:szCs w:val="20"/>
              </w:rPr>
              <w:t>Primary Dataset</w:t>
            </w:r>
          </w:p>
        </w:tc>
        <w:tc>
          <w:tcPr>
            <w:tcW w:w="2675" w:type="dxa"/>
            <w:hideMark/>
          </w:tcPr>
          <w:p w14:paraId="66010AF3" w14:textId="77777777" w:rsidR="005463F5" w:rsidRPr="00B35E99" w:rsidRDefault="005463F5" w:rsidP="005463F5">
            <w:pPr>
              <w:spacing w:after="160" w:line="278" w:lineRule="auto"/>
              <w:rPr>
                <w:rFonts w:ascii="Times New Roman" w:hAnsi="Times New Roman" w:cs="Times New Roman"/>
                <w:b/>
                <w:bCs/>
                <w:sz w:val="20"/>
                <w:szCs w:val="20"/>
              </w:rPr>
            </w:pPr>
            <w:r w:rsidRPr="00B35E99">
              <w:rPr>
                <w:rFonts w:ascii="Times New Roman" w:hAnsi="Times New Roman" w:cs="Times New Roman"/>
                <w:b/>
                <w:bCs/>
                <w:sz w:val="20"/>
                <w:szCs w:val="20"/>
              </w:rPr>
              <w:t>Business Meaning</w:t>
            </w:r>
          </w:p>
        </w:tc>
      </w:tr>
      <w:tr w:rsidR="005463F5" w:rsidRPr="005463F5" w14:paraId="4668BA29" w14:textId="77777777" w:rsidTr="005463F5">
        <w:tc>
          <w:tcPr>
            <w:tcW w:w="641" w:type="dxa"/>
            <w:hideMark/>
          </w:tcPr>
          <w:p w14:paraId="21696EB9" w14:textId="1C080426"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1</w:t>
            </w:r>
          </w:p>
        </w:tc>
        <w:tc>
          <w:tcPr>
            <w:tcW w:w="2046" w:type="dxa"/>
            <w:hideMark/>
          </w:tcPr>
          <w:p w14:paraId="64C96BF9"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InventoryId</w:t>
            </w:r>
            <w:proofErr w:type="spellEnd"/>
          </w:p>
        </w:tc>
        <w:tc>
          <w:tcPr>
            <w:tcW w:w="633" w:type="dxa"/>
            <w:vAlign w:val="center"/>
          </w:tcPr>
          <w:p w14:paraId="7073D2CF" w14:textId="6F158FA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1E401536" w14:textId="6AE50EC0"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purchases.csv</w:t>
            </w:r>
          </w:p>
        </w:tc>
        <w:tc>
          <w:tcPr>
            <w:tcW w:w="2675" w:type="dxa"/>
            <w:hideMark/>
          </w:tcPr>
          <w:p w14:paraId="1B7A85B9"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Unique identifier assigned to each inventory transaction, used to track inventory records across purchasing, sales, and inventory datasets.</w:t>
            </w:r>
          </w:p>
        </w:tc>
      </w:tr>
      <w:tr w:rsidR="005463F5" w:rsidRPr="005463F5" w14:paraId="08CBCB6B" w14:textId="77777777" w:rsidTr="005463F5">
        <w:tc>
          <w:tcPr>
            <w:tcW w:w="641" w:type="dxa"/>
            <w:hideMark/>
          </w:tcPr>
          <w:p w14:paraId="3ABA9A53" w14:textId="2A6334FA"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2</w:t>
            </w:r>
          </w:p>
        </w:tc>
        <w:tc>
          <w:tcPr>
            <w:tcW w:w="2046" w:type="dxa"/>
            <w:hideMark/>
          </w:tcPr>
          <w:p w14:paraId="23BF3D6B"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Store</w:t>
            </w:r>
          </w:p>
        </w:tc>
        <w:tc>
          <w:tcPr>
            <w:tcW w:w="633" w:type="dxa"/>
            <w:vAlign w:val="center"/>
          </w:tcPr>
          <w:p w14:paraId="7BAFCCBC" w14:textId="2935E5F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7AA3EE7C" w14:textId="266B412B"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purchases.csv</w:t>
            </w:r>
          </w:p>
        </w:tc>
        <w:tc>
          <w:tcPr>
            <w:tcW w:w="2675" w:type="dxa"/>
            <w:hideMark/>
          </w:tcPr>
          <w:p w14:paraId="7E010939"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Unique identifier of the retail store where inventory transactions take place.</w:t>
            </w:r>
          </w:p>
        </w:tc>
      </w:tr>
      <w:tr w:rsidR="005463F5" w:rsidRPr="005463F5" w14:paraId="36C1B4B2" w14:textId="77777777" w:rsidTr="005463F5">
        <w:tc>
          <w:tcPr>
            <w:tcW w:w="641" w:type="dxa"/>
            <w:hideMark/>
          </w:tcPr>
          <w:p w14:paraId="0D477727" w14:textId="30A0C591"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3</w:t>
            </w:r>
          </w:p>
        </w:tc>
        <w:tc>
          <w:tcPr>
            <w:tcW w:w="2046" w:type="dxa"/>
            <w:hideMark/>
          </w:tcPr>
          <w:p w14:paraId="09B2DE40"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City</w:t>
            </w:r>
          </w:p>
        </w:tc>
        <w:tc>
          <w:tcPr>
            <w:tcW w:w="633" w:type="dxa"/>
            <w:vAlign w:val="center"/>
          </w:tcPr>
          <w:p w14:paraId="2DD623FA" w14:textId="13C43A55"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2E04F0E1" w14:textId="224E3864"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begin_inventory.csv</w:t>
            </w:r>
          </w:p>
        </w:tc>
        <w:tc>
          <w:tcPr>
            <w:tcW w:w="2675" w:type="dxa"/>
            <w:hideMark/>
          </w:tcPr>
          <w:p w14:paraId="0E99A0FD"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Name of the city where the respective store or inventory location is situated.</w:t>
            </w:r>
          </w:p>
        </w:tc>
      </w:tr>
      <w:tr w:rsidR="005463F5" w:rsidRPr="005463F5" w14:paraId="63C0AC83" w14:textId="77777777" w:rsidTr="005463F5">
        <w:tc>
          <w:tcPr>
            <w:tcW w:w="641" w:type="dxa"/>
            <w:hideMark/>
          </w:tcPr>
          <w:p w14:paraId="403DDFA4" w14:textId="6E12DDA3"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4</w:t>
            </w:r>
          </w:p>
        </w:tc>
        <w:tc>
          <w:tcPr>
            <w:tcW w:w="2046" w:type="dxa"/>
            <w:hideMark/>
          </w:tcPr>
          <w:p w14:paraId="20B95B4A"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Brand</w:t>
            </w:r>
          </w:p>
        </w:tc>
        <w:tc>
          <w:tcPr>
            <w:tcW w:w="633" w:type="dxa"/>
            <w:vAlign w:val="center"/>
          </w:tcPr>
          <w:p w14:paraId="26C14A82" w14:textId="69FE7D2F"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01EFEF04" w14:textId="0B2F0AE3"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6CB12AB7"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Unique identifier representing the product brand used for product-level analysis.</w:t>
            </w:r>
          </w:p>
        </w:tc>
      </w:tr>
      <w:tr w:rsidR="005463F5" w:rsidRPr="005463F5" w14:paraId="26E5BA62" w14:textId="77777777" w:rsidTr="005463F5">
        <w:tc>
          <w:tcPr>
            <w:tcW w:w="641" w:type="dxa"/>
            <w:hideMark/>
          </w:tcPr>
          <w:p w14:paraId="71A6FC12" w14:textId="58795FED"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5</w:t>
            </w:r>
          </w:p>
        </w:tc>
        <w:tc>
          <w:tcPr>
            <w:tcW w:w="2046" w:type="dxa"/>
            <w:hideMark/>
          </w:tcPr>
          <w:p w14:paraId="2E21409E"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Description</w:t>
            </w:r>
          </w:p>
        </w:tc>
        <w:tc>
          <w:tcPr>
            <w:tcW w:w="633" w:type="dxa"/>
            <w:vAlign w:val="center"/>
          </w:tcPr>
          <w:p w14:paraId="1630E29F" w14:textId="631557A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4CB8AD76" w14:textId="60541EDD"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63E36D51"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Detailed name or description of the product purchased or sold.</w:t>
            </w:r>
          </w:p>
        </w:tc>
      </w:tr>
      <w:tr w:rsidR="005463F5" w:rsidRPr="005463F5" w14:paraId="3109BA9B" w14:textId="77777777" w:rsidTr="005463F5">
        <w:tc>
          <w:tcPr>
            <w:tcW w:w="641" w:type="dxa"/>
            <w:hideMark/>
          </w:tcPr>
          <w:p w14:paraId="562C020A" w14:textId="6CEC5F79"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6</w:t>
            </w:r>
          </w:p>
        </w:tc>
        <w:tc>
          <w:tcPr>
            <w:tcW w:w="2046" w:type="dxa"/>
            <w:hideMark/>
          </w:tcPr>
          <w:p w14:paraId="71571B90"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Size</w:t>
            </w:r>
          </w:p>
        </w:tc>
        <w:tc>
          <w:tcPr>
            <w:tcW w:w="633" w:type="dxa"/>
            <w:vAlign w:val="center"/>
          </w:tcPr>
          <w:p w14:paraId="08916571" w14:textId="44D08AD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35C94CAA" w14:textId="6C72BB89"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068ED839"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Product package size or measurement (for example, 750 ml or 1 L).</w:t>
            </w:r>
          </w:p>
        </w:tc>
      </w:tr>
      <w:tr w:rsidR="005463F5" w:rsidRPr="005463F5" w14:paraId="57A78DFF" w14:textId="77777777" w:rsidTr="005463F5">
        <w:tc>
          <w:tcPr>
            <w:tcW w:w="641" w:type="dxa"/>
            <w:hideMark/>
          </w:tcPr>
          <w:p w14:paraId="5D48931D" w14:textId="747D9528"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7</w:t>
            </w:r>
          </w:p>
        </w:tc>
        <w:tc>
          <w:tcPr>
            <w:tcW w:w="2046" w:type="dxa"/>
            <w:hideMark/>
          </w:tcPr>
          <w:p w14:paraId="4440B253"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VendorNumber</w:t>
            </w:r>
            <w:proofErr w:type="spellEnd"/>
          </w:p>
        </w:tc>
        <w:tc>
          <w:tcPr>
            <w:tcW w:w="633" w:type="dxa"/>
            <w:vAlign w:val="center"/>
          </w:tcPr>
          <w:p w14:paraId="494DE0D5" w14:textId="0F6C4164"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0105FE7C" w14:textId="4CED5E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vendor_invoice.csv</w:t>
            </w:r>
          </w:p>
        </w:tc>
        <w:tc>
          <w:tcPr>
            <w:tcW w:w="2675" w:type="dxa"/>
            <w:hideMark/>
          </w:tcPr>
          <w:p w14:paraId="5E0096D7"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Unique identifier assigned to each vendor or supplier for procurement tracking.</w:t>
            </w:r>
          </w:p>
        </w:tc>
      </w:tr>
      <w:tr w:rsidR="005463F5" w:rsidRPr="005463F5" w14:paraId="756BDBEE" w14:textId="77777777" w:rsidTr="005463F5">
        <w:tc>
          <w:tcPr>
            <w:tcW w:w="641" w:type="dxa"/>
            <w:hideMark/>
          </w:tcPr>
          <w:p w14:paraId="51FF5769" w14:textId="0D9B3261"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8</w:t>
            </w:r>
          </w:p>
        </w:tc>
        <w:tc>
          <w:tcPr>
            <w:tcW w:w="2046" w:type="dxa"/>
            <w:hideMark/>
          </w:tcPr>
          <w:p w14:paraId="4BC946F0"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VendorName</w:t>
            </w:r>
            <w:proofErr w:type="spellEnd"/>
          </w:p>
        </w:tc>
        <w:tc>
          <w:tcPr>
            <w:tcW w:w="633" w:type="dxa"/>
            <w:vAlign w:val="center"/>
          </w:tcPr>
          <w:p w14:paraId="4DDC12D7" w14:textId="47154B88"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03B33F55" w14:textId="4BB730E8"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vendor_invoice.csv</w:t>
            </w:r>
          </w:p>
        </w:tc>
        <w:tc>
          <w:tcPr>
            <w:tcW w:w="2675" w:type="dxa"/>
            <w:hideMark/>
          </w:tcPr>
          <w:p w14:paraId="0E9140B3"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Official name of the vendor supplying products to the organization.</w:t>
            </w:r>
          </w:p>
        </w:tc>
      </w:tr>
      <w:tr w:rsidR="005463F5" w:rsidRPr="005463F5" w14:paraId="46DBF56A" w14:textId="77777777" w:rsidTr="005463F5">
        <w:tc>
          <w:tcPr>
            <w:tcW w:w="641" w:type="dxa"/>
            <w:hideMark/>
          </w:tcPr>
          <w:p w14:paraId="45E12F8C" w14:textId="034A6625"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9</w:t>
            </w:r>
          </w:p>
        </w:tc>
        <w:tc>
          <w:tcPr>
            <w:tcW w:w="2046" w:type="dxa"/>
            <w:hideMark/>
          </w:tcPr>
          <w:p w14:paraId="6AE9F1E3"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PONumber</w:t>
            </w:r>
            <w:proofErr w:type="spellEnd"/>
          </w:p>
        </w:tc>
        <w:tc>
          <w:tcPr>
            <w:tcW w:w="633" w:type="dxa"/>
            <w:vAlign w:val="center"/>
          </w:tcPr>
          <w:p w14:paraId="357D9554" w14:textId="16FF6EB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2BF17E1D" w14:textId="0ECBA4CA"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vendor_invoice.csv</w:t>
            </w:r>
          </w:p>
        </w:tc>
        <w:tc>
          <w:tcPr>
            <w:tcW w:w="2675" w:type="dxa"/>
            <w:hideMark/>
          </w:tcPr>
          <w:p w14:paraId="6A7FE0B2"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Unique Purchase Order number generated for procurement transactions.</w:t>
            </w:r>
          </w:p>
        </w:tc>
      </w:tr>
      <w:tr w:rsidR="005463F5" w:rsidRPr="005463F5" w14:paraId="286318D0" w14:textId="77777777" w:rsidTr="005463F5">
        <w:tc>
          <w:tcPr>
            <w:tcW w:w="641" w:type="dxa"/>
            <w:hideMark/>
          </w:tcPr>
          <w:p w14:paraId="7F62BACC" w14:textId="3782ECAE"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10</w:t>
            </w:r>
          </w:p>
        </w:tc>
        <w:tc>
          <w:tcPr>
            <w:tcW w:w="2046" w:type="dxa"/>
            <w:hideMark/>
          </w:tcPr>
          <w:p w14:paraId="09A51568"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PODate</w:t>
            </w:r>
            <w:proofErr w:type="spellEnd"/>
          </w:p>
        </w:tc>
        <w:tc>
          <w:tcPr>
            <w:tcW w:w="633" w:type="dxa"/>
            <w:vAlign w:val="center"/>
          </w:tcPr>
          <w:p w14:paraId="179F4F42" w14:textId="6046E87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1D32DC79" w14:textId="2DD676FB"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vendor_invoice.csv</w:t>
            </w:r>
          </w:p>
        </w:tc>
        <w:tc>
          <w:tcPr>
            <w:tcW w:w="2675" w:type="dxa"/>
            <w:hideMark/>
          </w:tcPr>
          <w:p w14:paraId="4340CF72"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Date on which the Purchase Order was created and issued to the vendor.</w:t>
            </w:r>
          </w:p>
        </w:tc>
      </w:tr>
      <w:tr w:rsidR="005463F5" w:rsidRPr="005463F5" w14:paraId="2369E2DD" w14:textId="77777777" w:rsidTr="005463F5">
        <w:tc>
          <w:tcPr>
            <w:tcW w:w="641" w:type="dxa"/>
            <w:hideMark/>
          </w:tcPr>
          <w:p w14:paraId="7CBBB994" w14:textId="214D1BE4"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11</w:t>
            </w:r>
          </w:p>
        </w:tc>
        <w:tc>
          <w:tcPr>
            <w:tcW w:w="2046" w:type="dxa"/>
            <w:hideMark/>
          </w:tcPr>
          <w:p w14:paraId="48CB50AF"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ReceivingDate</w:t>
            </w:r>
            <w:proofErr w:type="spellEnd"/>
          </w:p>
        </w:tc>
        <w:tc>
          <w:tcPr>
            <w:tcW w:w="633" w:type="dxa"/>
            <w:vAlign w:val="center"/>
          </w:tcPr>
          <w:p w14:paraId="65FFE300" w14:textId="1B51582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3AE33566" w14:textId="55B042CF"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purchases.csv</w:t>
            </w:r>
          </w:p>
        </w:tc>
        <w:tc>
          <w:tcPr>
            <w:tcW w:w="2675" w:type="dxa"/>
            <w:hideMark/>
          </w:tcPr>
          <w:p w14:paraId="39844C24"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Date on which the ordered products were received into inventory.</w:t>
            </w:r>
          </w:p>
        </w:tc>
      </w:tr>
      <w:tr w:rsidR="005463F5" w:rsidRPr="005463F5" w14:paraId="5431E8A5" w14:textId="77777777" w:rsidTr="005463F5">
        <w:tc>
          <w:tcPr>
            <w:tcW w:w="641" w:type="dxa"/>
            <w:hideMark/>
          </w:tcPr>
          <w:p w14:paraId="3030ED56" w14:textId="6248F606"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lastRenderedPageBreak/>
              <w:t>12</w:t>
            </w:r>
          </w:p>
        </w:tc>
        <w:tc>
          <w:tcPr>
            <w:tcW w:w="2046" w:type="dxa"/>
            <w:hideMark/>
          </w:tcPr>
          <w:p w14:paraId="600DC6CB"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InvoiceDate</w:t>
            </w:r>
            <w:proofErr w:type="spellEnd"/>
          </w:p>
        </w:tc>
        <w:tc>
          <w:tcPr>
            <w:tcW w:w="633" w:type="dxa"/>
            <w:vAlign w:val="center"/>
          </w:tcPr>
          <w:p w14:paraId="39FD5B2F" w14:textId="1AB0979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0B904FB0" w14:textId="24B4751B"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vendor_invoice.csv</w:t>
            </w:r>
          </w:p>
        </w:tc>
        <w:tc>
          <w:tcPr>
            <w:tcW w:w="2675" w:type="dxa"/>
            <w:hideMark/>
          </w:tcPr>
          <w:p w14:paraId="3A4DC2AB"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Date on which the supplier generated the invoice for purchased goods.</w:t>
            </w:r>
          </w:p>
        </w:tc>
      </w:tr>
      <w:tr w:rsidR="005463F5" w:rsidRPr="005463F5" w14:paraId="11A600E1" w14:textId="77777777" w:rsidTr="005463F5">
        <w:tc>
          <w:tcPr>
            <w:tcW w:w="641" w:type="dxa"/>
            <w:hideMark/>
          </w:tcPr>
          <w:p w14:paraId="19B6E992" w14:textId="30474D26"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13</w:t>
            </w:r>
          </w:p>
        </w:tc>
        <w:tc>
          <w:tcPr>
            <w:tcW w:w="2046" w:type="dxa"/>
            <w:hideMark/>
          </w:tcPr>
          <w:p w14:paraId="192B4189"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PayDate</w:t>
            </w:r>
            <w:proofErr w:type="spellEnd"/>
          </w:p>
        </w:tc>
        <w:tc>
          <w:tcPr>
            <w:tcW w:w="633" w:type="dxa"/>
            <w:vAlign w:val="center"/>
          </w:tcPr>
          <w:p w14:paraId="5E5769F0" w14:textId="03B4E64F"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2B7DE0CA" w14:textId="479FF3C3"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vendor_invoice.csv</w:t>
            </w:r>
          </w:p>
        </w:tc>
        <w:tc>
          <w:tcPr>
            <w:tcW w:w="2675" w:type="dxa"/>
            <w:hideMark/>
          </w:tcPr>
          <w:p w14:paraId="17256BD1"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Date on which payment was made to the vendor for the invoice.</w:t>
            </w:r>
          </w:p>
        </w:tc>
      </w:tr>
      <w:tr w:rsidR="005463F5" w:rsidRPr="005463F5" w14:paraId="64795CCE" w14:textId="77777777" w:rsidTr="005463F5">
        <w:tc>
          <w:tcPr>
            <w:tcW w:w="641" w:type="dxa"/>
            <w:hideMark/>
          </w:tcPr>
          <w:p w14:paraId="287C63F3" w14:textId="3BBEADE6"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14</w:t>
            </w:r>
          </w:p>
        </w:tc>
        <w:tc>
          <w:tcPr>
            <w:tcW w:w="2046" w:type="dxa"/>
            <w:hideMark/>
          </w:tcPr>
          <w:p w14:paraId="47131B32" w14:textId="77777777" w:rsidR="005463F5" w:rsidRPr="005463F5" w:rsidRDefault="005463F5" w:rsidP="005463F5">
            <w:pPr>
              <w:spacing w:after="160" w:line="278" w:lineRule="auto"/>
              <w:rPr>
                <w:rFonts w:ascii="Times New Roman" w:hAnsi="Times New Roman" w:cs="Times New Roman"/>
                <w:sz w:val="20"/>
                <w:szCs w:val="20"/>
              </w:rPr>
            </w:pPr>
            <w:proofErr w:type="spellStart"/>
            <w:r w:rsidRPr="005463F5">
              <w:rPr>
                <w:rFonts w:ascii="Times New Roman" w:hAnsi="Times New Roman" w:cs="Times New Roman"/>
                <w:sz w:val="20"/>
                <w:szCs w:val="20"/>
              </w:rPr>
              <w:t>PurchasePrice</w:t>
            </w:r>
            <w:proofErr w:type="spellEnd"/>
          </w:p>
        </w:tc>
        <w:tc>
          <w:tcPr>
            <w:tcW w:w="633" w:type="dxa"/>
            <w:vAlign w:val="center"/>
          </w:tcPr>
          <w:p w14:paraId="2E212EC4" w14:textId="4DF425B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430736AA" w14:textId="5A87FDD1"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06C8E803"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Actual cost paid to purchase one unit of a product from the vendor.</w:t>
            </w:r>
          </w:p>
        </w:tc>
      </w:tr>
      <w:tr w:rsidR="005463F5" w:rsidRPr="005463F5" w14:paraId="7FDBDC6A" w14:textId="77777777" w:rsidTr="005463F5">
        <w:tc>
          <w:tcPr>
            <w:tcW w:w="641" w:type="dxa"/>
            <w:hideMark/>
          </w:tcPr>
          <w:p w14:paraId="1EEA4100" w14:textId="1435E37C"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15</w:t>
            </w:r>
          </w:p>
        </w:tc>
        <w:tc>
          <w:tcPr>
            <w:tcW w:w="2046" w:type="dxa"/>
            <w:hideMark/>
          </w:tcPr>
          <w:p w14:paraId="1BCC61A3"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Price</w:t>
            </w:r>
          </w:p>
        </w:tc>
        <w:tc>
          <w:tcPr>
            <w:tcW w:w="633" w:type="dxa"/>
            <w:vAlign w:val="center"/>
          </w:tcPr>
          <w:p w14:paraId="45D016D3" w14:textId="2A58909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0ACA6C61" w14:textId="4A0BE800"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12AC87A1" w14:textId="77777777" w:rsidR="005463F5" w:rsidRPr="005463F5" w:rsidRDefault="005463F5" w:rsidP="005463F5">
            <w:pPr>
              <w:spacing w:after="160" w:line="278" w:lineRule="auto"/>
              <w:rPr>
                <w:rFonts w:ascii="Times New Roman" w:hAnsi="Times New Roman" w:cs="Times New Roman"/>
                <w:sz w:val="20"/>
                <w:szCs w:val="20"/>
              </w:rPr>
            </w:pPr>
            <w:r w:rsidRPr="005463F5">
              <w:rPr>
                <w:rFonts w:ascii="Times New Roman" w:hAnsi="Times New Roman" w:cs="Times New Roman"/>
                <w:sz w:val="20"/>
                <w:szCs w:val="20"/>
              </w:rPr>
              <w:t>Standard selling or listed price of the product used for pricing analysis.</w:t>
            </w:r>
          </w:p>
        </w:tc>
      </w:tr>
      <w:tr w:rsidR="005463F5" w:rsidRPr="005463F5" w14:paraId="782E8739" w14:textId="77777777" w:rsidTr="005463F5">
        <w:tc>
          <w:tcPr>
            <w:tcW w:w="641" w:type="dxa"/>
            <w:hideMark/>
          </w:tcPr>
          <w:p w14:paraId="12FEE21E" w14:textId="031A32E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16</w:t>
            </w:r>
          </w:p>
        </w:tc>
        <w:tc>
          <w:tcPr>
            <w:tcW w:w="2046" w:type="dxa"/>
            <w:hideMark/>
          </w:tcPr>
          <w:p w14:paraId="573545A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Quantity</w:t>
            </w:r>
          </w:p>
        </w:tc>
        <w:tc>
          <w:tcPr>
            <w:tcW w:w="633" w:type="dxa"/>
            <w:vAlign w:val="center"/>
          </w:tcPr>
          <w:p w14:paraId="6F350BC1" w14:textId="22B09F6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31BD1C30" w14:textId="5B0879C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purchases_sample.csv</w:t>
            </w:r>
          </w:p>
        </w:tc>
        <w:tc>
          <w:tcPr>
            <w:tcW w:w="2675" w:type="dxa"/>
            <w:hideMark/>
          </w:tcPr>
          <w:p w14:paraId="3EEF2A1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number of product units purchased in a procurement transaction.</w:t>
            </w:r>
          </w:p>
        </w:tc>
      </w:tr>
      <w:tr w:rsidR="005463F5" w:rsidRPr="005463F5" w14:paraId="5F045332" w14:textId="77777777" w:rsidTr="005463F5">
        <w:tc>
          <w:tcPr>
            <w:tcW w:w="641" w:type="dxa"/>
            <w:hideMark/>
          </w:tcPr>
          <w:p w14:paraId="2C0691DD" w14:textId="3FD24F02"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17</w:t>
            </w:r>
          </w:p>
        </w:tc>
        <w:tc>
          <w:tcPr>
            <w:tcW w:w="2046" w:type="dxa"/>
            <w:hideMark/>
          </w:tcPr>
          <w:p w14:paraId="1316A46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Dollars</w:t>
            </w:r>
          </w:p>
        </w:tc>
        <w:tc>
          <w:tcPr>
            <w:tcW w:w="633" w:type="dxa"/>
            <w:vAlign w:val="center"/>
          </w:tcPr>
          <w:p w14:paraId="5CE1C50E" w14:textId="6CE0912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66ACCF97" w14:textId="6110CEF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purchases_sample.csv</w:t>
            </w:r>
          </w:p>
        </w:tc>
        <w:tc>
          <w:tcPr>
            <w:tcW w:w="2675" w:type="dxa"/>
            <w:hideMark/>
          </w:tcPr>
          <w:p w14:paraId="0EA4B018"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monetary value of the purchased products in the transaction.</w:t>
            </w:r>
          </w:p>
        </w:tc>
      </w:tr>
      <w:tr w:rsidR="005463F5" w:rsidRPr="005463F5" w14:paraId="5F1AA392" w14:textId="77777777" w:rsidTr="005463F5">
        <w:tc>
          <w:tcPr>
            <w:tcW w:w="641" w:type="dxa"/>
            <w:hideMark/>
          </w:tcPr>
          <w:p w14:paraId="43F89422" w14:textId="4C48EDBC"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18</w:t>
            </w:r>
          </w:p>
        </w:tc>
        <w:tc>
          <w:tcPr>
            <w:tcW w:w="2046" w:type="dxa"/>
            <w:hideMark/>
          </w:tcPr>
          <w:p w14:paraId="3257B69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Classification</w:t>
            </w:r>
          </w:p>
        </w:tc>
        <w:tc>
          <w:tcPr>
            <w:tcW w:w="633" w:type="dxa"/>
            <w:vAlign w:val="center"/>
          </w:tcPr>
          <w:p w14:paraId="42B4196D" w14:textId="7E2E6C3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6A03A6D3" w14:textId="5C51A1AC"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2923D7CD"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Product classification code used to categorize products for reporting and analysis.</w:t>
            </w:r>
          </w:p>
        </w:tc>
      </w:tr>
      <w:tr w:rsidR="005463F5" w:rsidRPr="005463F5" w14:paraId="58C72E4E" w14:textId="77777777" w:rsidTr="005463F5">
        <w:tc>
          <w:tcPr>
            <w:tcW w:w="641" w:type="dxa"/>
            <w:hideMark/>
          </w:tcPr>
          <w:p w14:paraId="1C01F88D" w14:textId="0F958E6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19</w:t>
            </w:r>
          </w:p>
        </w:tc>
        <w:tc>
          <w:tcPr>
            <w:tcW w:w="2046" w:type="dxa"/>
            <w:hideMark/>
          </w:tcPr>
          <w:p w14:paraId="12A8EAE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Volume</w:t>
            </w:r>
          </w:p>
        </w:tc>
        <w:tc>
          <w:tcPr>
            <w:tcW w:w="633" w:type="dxa"/>
            <w:vAlign w:val="center"/>
          </w:tcPr>
          <w:p w14:paraId="488557BA" w14:textId="55FAB0B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754863CD" w14:textId="1240518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purchase_prices.csv</w:t>
            </w:r>
          </w:p>
        </w:tc>
        <w:tc>
          <w:tcPr>
            <w:tcW w:w="2675" w:type="dxa"/>
            <w:hideMark/>
          </w:tcPr>
          <w:p w14:paraId="75299F0A"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Product volume or capacity used for inventory and product analysis.</w:t>
            </w:r>
          </w:p>
        </w:tc>
      </w:tr>
      <w:tr w:rsidR="005463F5" w:rsidRPr="005463F5" w14:paraId="2F8B3821" w14:textId="77777777" w:rsidTr="005463F5">
        <w:tc>
          <w:tcPr>
            <w:tcW w:w="641" w:type="dxa"/>
            <w:hideMark/>
          </w:tcPr>
          <w:p w14:paraId="6C4840EC" w14:textId="0C409803"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20</w:t>
            </w:r>
          </w:p>
        </w:tc>
        <w:tc>
          <w:tcPr>
            <w:tcW w:w="2046" w:type="dxa"/>
            <w:hideMark/>
          </w:tcPr>
          <w:p w14:paraId="2AEF8EBA"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ActualPrice</w:t>
            </w:r>
            <w:proofErr w:type="spellEnd"/>
          </w:p>
        </w:tc>
        <w:tc>
          <w:tcPr>
            <w:tcW w:w="633" w:type="dxa"/>
            <w:vAlign w:val="center"/>
          </w:tcPr>
          <w:p w14:paraId="5060E545" w14:textId="0D5AD0A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43434C1D" w14:textId="3E835BA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07CBC68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Actual selling price of the product after procurement.</w:t>
            </w:r>
          </w:p>
        </w:tc>
      </w:tr>
      <w:tr w:rsidR="005463F5" w:rsidRPr="005463F5" w14:paraId="42CB1F25" w14:textId="77777777" w:rsidTr="005463F5">
        <w:tc>
          <w:tcPr>
            <w:tcW w:w="641" w:type="dxa"/>
            <w:hideMark/>
          </w:tcPr>
          <w:p w14:paraId="0AF507BC" w14:textId="13FBE68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21</w:t>
            </w:r>
          </w:p>
        </w:tc>
        <w:tc>
          <w:tcPr>
            <w:tcW w:w="2046" w:type="dxa"/>
            <w:hideMark/>
          </w:tcPr>
          <w:p w14:paraId="75365E2F"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TotalPurchaseQuantity</w:t>
            </w:r>
            <w:proofErr w:type="spellEnd"/>
          </w:p>
        </w:tc>
        <w:tc>
          <w:tcPr>
            <w:tcW w:w="633" w:type="dxa"/>
            <w:vAlign w:val="center"/>
          </w:tcPr>
          <w:p w14:paraId="67254D51" w14:textId="70042F0C"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41C81554" w14:textId="304877B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33E712DB"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quantity of products purchased from a vendor during the analysis period.</w:t>
            </w:r>
          </w:p>
        </w:tc>
      </w:tr>
      <w:tr w:rsidR="005463F5" w:rsidRPr="005463F5" w14:paraId="2163AD39" w14:textId="77777777" w:rsidTr="005463F5">
        <w:tc>
          <w:tcPr>
            <w:tcW w:w="641" w:type="dxa"/>
            <w:hideMark/>
          </w:tcPr>
          <w:p w14:paraId="0576A224" w14:textId="516FB64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22</w:t>
            </w:r>
          </w:p>
        </w:tc>
        <w:tc>
          <w:tcPr>
            <w:tcW w:w="2046" w:type="dxa"/>
            <w:hideMark/>
          </w:tcPr>
          <w:p w14:paraId="3336EE6F"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TotalPurchaseDollars</w:t>
            </w:r>
            <w:proofErr w:type="spellEnd"/>
          </w:p>
        </w:tc>
        <w:tc>
          <w:tcPr>
            <w:tcW w:w="633" w:type="dxa"/>
            <w:vAlign w:val="center"/>
          </w:tcPr>
          <w:p w14:paraId="260B9023" w14:textId="6B8DD405"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5D65EA5F" w14:textId="1D14123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29DD1462"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procurement expenditure incurred for purchases from a vendor.</w:t>
            </w:r>
          </w:p>
        </w:tc>
      </w:tr>
      <w:tr w:rsidR="005463F5" w:rsidRPr="005463F5" w14:paraId="49AF8097" w14:textId="77777777" w:rsidTr="005463F5">
        <w:tc>
          <w:tcPr>
            <w:tcW w:w="641" w:type="dxa"/>
            <w:hideMark/>
          </w:tcPr>
          <w:p w14:paraId="07F93156" w14:textId="3C7C37F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23</w:t>
            </w:r>
          </w:p>
        </w:tc>
        <w:tc>
          <w:tcPr>
            <w:tcW w:w="2046" w:type="dxa"/>
            <w:hideMark/>
          </w:tcPr>
          <w:p w14:paraId="7DE66A9C"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TotalSalesQuantity</w:t>
            </w:r>
            <w:proofErr w:type="spellEnd"/>
          </w:p>
        </w:tc>
        <w:tc>
          <w:tcPr>
            <w:tcW w:w="633" w:type="dxa"/>
            <w:vAlign w:val="center"/>
          </w:tcPr>
          <w:p w14:paraId="7833068F" w14:textId="3B0BBCF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0B94CF9F" w14:textId="24A5657C"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66EDBE6E"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quantity of products sold during the analysis period.</w:t>
            </w:r>
          </w:p>
        </w:tc>
      </w:tr>
      <w:tr w:rsidR="005463F5" w:rsidRPr="005463F5" w14:paraId="2A96D0DB" w14:textId="77777777" w:rsidTr="005463F5">
        <w:tc>
          <w:tcPr>
            <w:tcW w:w="641" w:type="dxa"/>
            <w:hideMark/>
          </w:tcPr>
          <w:p w14:paraId="6CE4F9A5" w14:textId="1DB4E285"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24</w:t>
            </w:r>
          </w:p>
        </w:tc>
        <w:tc>
          <w:tcPr>
            <w:tcW w:w="2046" w:type="dxa"/>
            <w:hideMark/>
          </w:tcPr>
          <w:p w14:paraId="274A1226"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TotalSalesPrice</w:t>
            </w:r>
            <w:proofErr w:type="spellEnd"/>
          </w:p>
        </w:tc>
        <w:tc>
          <w:tcPr>
            <w:tcW w:w="633" w:type="dxa"/>
            <w:vAlign w:val="center"/>
          </w:tcPr>
          <w:p w14:paraId="14E85E10" w14:textId="4C5D91B8"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5FA70229" w14:textId="588F84D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250ACE3D"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selling price value generated from product sales.</w:t>
            </w:r>
          </w:p>
        </w:tc>
      </w:tr>
      <w:tr w:rsidR="005463F5" w:rsidRPr="005463F5" w14:paraId="342DA8D3" w14:textId="77777777" w:rsidTr="005463F5">
        <w:tc>
          <w:tcPr>
            <w:tcW w:w="641" w:type="dxa"/>
            <w:hideMark/>
          </w:tcPr>
          <w:p w14:paraId="76D71B1A" w14:textId="5CB9483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25</w:t>
            </w:r>
          </w:p>
        </w:tc>
        <w:tc>
          <w:tcPr>
            <w:tcW w:w="2046" w:type="dxa"/>
            <w:hideMark/>
          </w:tcPr>
          <w:p w14:paraId="3537A178"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TotalSalesDollars</w:t>
            </w:r>
            <w:proofErr w:type="spellEnd"/>
          </w:p>
        </w:tc>
        <w:tc>
          <w:tcPr>
            <w:tcW w:w="633" w:type="dxa"/>
            <w:vAlign w:val="center"/>
          </w:tcPr>
          <w:p w14:paraId="4969514D" w14:textId="3CAC23F3"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323A3729" w14:textId="316D4E8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7E62ED1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revenue generated from product sales.</w:t>
            </w:r>
          </w:p>
        </w:tc>
      </w:tr>
      <w:tr w:rsidR="005463F5" w:rsidRPr="005463F5" w14:paraId="430028DF" w14:textId="77777777" w:rsidTr="005463F5">
        <w:tc>
          <w:tcPr>
            <w:tcW w:w="641" w:type="dxa"/>
            <w:hideMark/>
          </w:tcPr>
          <w:p w14:paraId="56B28609" w14:textId="3AA7414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26</w:t>
            </w:r>
          </w:p>
        </w:tc>
        <w:tc>
          <w:tcPr>
            <w:tcW w:w="2046" w:type="dxa"/>
            <w:hideMark/>
          </w:tcPr>
          <w:p w14:paraId="19CCE9E1"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TotalExciseTax</w:t>
            </w:r>
            <w:proofErr w:type="spellEnd"/>
          </w:p>
        </w:tc>
        <w:tc>
          <w:tcPr>
            <w:tcW w:w="633" w:type="dxa"/>
            <w:vAlign w:val="center"/>
          </w:tcPr>
          <w:p w14:paraId="6642E134" w14:textId="32EBEE88"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653511B6" w14:textId="6860D7C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3FF55D1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excise tax collected on product sales.</w:t>
            </w:r>
          </w:p>
        </w:tc>
      </w:tr>
      <w:tr w:rsidR="005463F5" w:rsidRPr="005463F5" w14:paraId="3D4B6745" w14:textId="77777777" w:rsidTr="005463F5">
        <w:tc>
          <w:tcPr>
            <w:tcW w:w="641" w:type="dxa"/>
            <w:hideMark/>
          </w:tcPr>
          <w:p w14:paraId="782CC8BA" w14:textId="090A4C5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27</w:t>
            </w:r>
          </w:p>
        </w:tc>
        <w:tc>
          <w:tcPr>
            <w:tcW w:w="2046" w:type="dxa"/>
            <w:hideMark/>
          </w:tcPr>
          <w:p w14:paraId="691D7FFA"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FreightCost</w:t>
            </w:r>
            <w:proofErr w:type="spellEnd"/>
          </w:p>
        </w:tc>
        <w:tc>
          <w:tcPr>
            <w:tcW w:w="633" w:type="dxa"/>
            <w:vAlign w:val="center"/>
          </w:tcPr>
          <w:p w14:paraId="115CF286" w14:textId="202A954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2BC39621" w14:textId="2EC68805"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09633095"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transportation or freight cost incurred for product delivery.</w:t>
            </w:r>
          </w:p>
        </w:tc>
      </w:tr>
      <w:tr w:rsidR="005463F5" w:rsidRPr="005463F5" w14:paraId="075489E7" w14:textId="77777777" w:rsidTr="005463F5">
        <w:tc>
          <w:tcPr>
            <w:tcW w:w="641" w:type="dxa"/>
            <w:hideMark/>
          </w:tcPr>
          <w:p w14:paraId="10C5A32D" w14:textId="05103A6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28</w:t>
            </w:r>
          </w:p>
        </w:tc>
        <w:tc>
          <w:tcPr>
            <w:tcW w:w="2046" w:type="dxa"/>
            <w:hideMark/>
          </w:tcPr>
          <w:p w14:paraId="0911B86A"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GrossProfit</w:t>
            </w:r>
            <w:proofErr w:type="spellEnd"/>
          </w:p>
        </w:tc>
        <w:tc>
          <w:tcPr>
            <w:tcW w:w="633" w:type="dxa"/>
            <w:vAlign w:val="center"/>
          </w:tcPr>
          <w:p w14:paraId="22DC53DE" w14:textId="1CAE5FC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07DC5D6E" w14:textId="35D0B5D4"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2BF8EACD"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profit earned before deducting indirect expenses and taxes.</w:t>
            </w:r>
          </w:p>
        </w:tc>
      </w:tr>
      <w:tr w:rsidR="005463F5" w:rsidRPr="005463F5" w14:paraId="126DAF13" w14:textId="77777777" w:rsidTr="005463F5">
        <w:tc>
          <w:tcPr>
            <w:tcW w:w="641" w:type="dxa"/>
            <w:hideMark/>
          </w:tcPr>
          <w:p w14:paraId="513B04B6" w14:textId="290DB9C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lastRenderedPageBreak/>
              <w:t>29</w:t>
            </w:r>
          </w:p>
        </w:tc>
        <w:tc>
          <w:tcPr>
            <w:tcW w:w="2046" w:type="dxa"/>
            <w:hideMark/>
          </w:tcPr>
          <w:p w14:paraId="603090E2"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ProfitMargin</w:t>
            </w:r>
            <w:proofErr w:type="spellEnd"/>
          </w:p>
        </w:tc>
        <w:tc>
          <w:tcPr>
            <w:tcW w:w="633" w:type="dxa"/>
            <w:vAlign w:val="center"/>
          </w:tcPr>
          <w:p w14:paraId="47035051" w14:textId="689DF11F"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423314FA" w14:textId="798A3AE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3CB8A3B8"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Percentage of profit earned relative to total sales revenue.</w:t>
            </w:r>
          </w:p>
        </w:tc>
      </w:tr>
      <w:tr w:rsidR="005463F5" w:rsidRPr="005463F5" w14:paraId="1DBABBDF" w14:textId="77777777" w:rsidTr="005463F5">
        <w:tc>
          <w:tcPr>
            <w:tcW w:w="641" w:type="dxa"/>
            <w:hideMark/>
          </w:tcPr>
          <w:p w14:paraId="14E22E97" w14:textId="17539862"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30</w:t>
            </w:r>
          </w:p>
        </w:tc>
        <w:tc>
          <w:tcPr>
            <w:tcW w:w="2046" w:type="dxa"/>
            <w:hideMark/>
          </w:tcPr>
          <w:p w14:paraId="442223A8"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StockTurnover</w:t>
            </w:r>
            <w:proofErr w:type="spellEnd"/>
          </w:p>
        </w:tc>
        <w:tc>
          <w:tcPr>
            <w:tcW w:w="633" w:type="dxa"/>
            <w:vAlign w:val="center"/>
          </w:tcPr>
          <w:p w14:paraId="0D2BF253" w14:textId="0E380E34"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6CBEC4D6" w14:textId="652D1282"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6D9239A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Inventory performance metric showing how frequently stock is sold and replenished during a specific period.</w:t>
            </w:r>
          </w:p>
        </w:tc>
      </w:tr>
      <w:tr w:rsidR="005463F5" w:rsidRPr="005463F5" w14:paraId="36E15AD2" w14:textId="77777777" w:rsidTr="005463F5">
        <w:tc>
          <w:tcPr>
            <w:tcW w:w="641" w:type="dxa"/>
            <w:hideMark/>
          </w:tcPr>
          <w:p w14:paraId="15977459"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31</w:t>
            </w:r>
          </w:p>
        </w:tc>
        <w:tc>
          <w:tcPr>
            <w:tcW w:w="2046" w:type="dxa"/>
            <w:hideMark/>
          </w:tcPr>
          <w:p w14:paraId="6E572EB4"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SalestoPurchaseRatio</w:t>
            </w:r>
            <w:proofErr w:type="spellEnd"/>
          </w:p>
        </w:tc>
        <w:tc>
          <w:tcPr>
            <w:tcW w:w="633" w:type="dxa"/>
            <w:vAlign w:val="center"/>
          </w:tcPr>
          <w:p w14:paraId="08558C20" w14:textId="17858F8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21A7AE52" w14:textId="69FC1F9C"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vendor_sales_summary.csv</w:t>
            </w:r>
          </w:p>
        </w:tc>
        <w:tc>
          <w:tcPr>
            <w:tcW w:w="2675" w:type="dxa"/>
            <w:hideMark/>
          </w:tcPr>
          <w:p w14:paraId="38D74E3D"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Ratio comparing total sales to total purchases, used to evaluate vendor and inventory performance.</w:t>
            </w:r>
          </w:p>
        </w:tc>
      </w:tr>
      <w:tr w:rsidR="005463F5" w:rsidRPr="005463F5" w14:paraId="7A00817D" w14:textId="77777777" w:rsidTr="005463F5">
        <w:tc>
          <w:tcPr>
            <w:tcW w:w="641" w:type="dxa"/>
            <w:hideMark/>
          </w:tcPr>
          <w:p w14:paraId="7E65E9E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32</w:t>
            </w:r>
          </w:p>
        </w:tc>
        <w:tc>
          <w:tcPr>
            <w:tcW w:w="2046" w:type="dxa"/>
            <w:hideMark/>
          </w:tcPr>
          <w:p w14:paraId="26CB24ED"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onHand</w:t>
            </w:r>
            <w:proofErr w:type="spellEnd"/>
          </w:p>
        </w:tc>
        <w:tc>
          <w:tcPr>
            <w:tcW w:w="633" w:type="dxa"/>
            <w:vAlign w:val="center"/>
          </w:tcPr>
          <w:p w14:paraId="31FD7869" w14:textId="79DED43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5A54620D" w14:textId="54ED630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begin_inventory.csv</w:t>
            </w:r>
          </w:p>
        </w:tc>
        <w:tc>
          <w:tcPr>
            <w:tcW w:w="2675" w:type="dxa"/>
            <w:hideMark/>
          </w:tcPr>
          <w:p w14:paraId="7242714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Quantity of inventory currently available in stock.</w:t>
            </w:r>
          </w:p>
        </w:tc>
      </w:tr>
      <w:tr w:rsidR="005463F5" w:rsidRPr="005463F5" w14:paraId="1CB1C628" w14:textId="77777777" w:rsidTr="005463F5">
        <w:tc>
          <w:tcPr>
            <w:tcW w:w="641" w:type="dxa"/>
            <w:hideMark/>
          </w:tcPr>
          <w:p w14:paraId="00748A6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33</w:t>
            </w:r>
          </w:p>
        </w:tc>
        <w:tc>
          <w:tcPr>
            <w:tcW w:w="2046" w:type="dxa"/>
            <w:hideMark/>
          </w:tcPr>
          <w:p w14:paraId="11ED695B"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startDate</w:t>
            </w:r>
            <w:proofErr w:type="spellEnd"/>
          </w:p>
        </w:tc>
        <w:tc>
          <w:tcPr>
            <w:tcW w:w="633" w:type="dxa"/>
            <w:vAlign w:val="center"/>
          </w:tcPr>
          <w:p w14:paraId="1A03889B" w14:textId="74808DC8"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5BEF91CA" w14:textId="64011EB2"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begin_inventory.csv</w:t>
            </w:r>
          </w:p>
        </w:tc>
        <w:tc>
          <w:tcPr>
            <w:tcW w:w="2675" w:type="dxa"/>
            <w:hideMark/>
          </w:tcPr>
          <w:p w14:paraId="10B8CD89"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 representing the beginning inventory record.</w:t>
            </w:r>
          </w:p>
        </w:tc>
      </w:tr>
      <w:tr w:rsidR="005463F5" w:rsidRPr="005463F5" w14:paraId="07888DF9" w14:textId="77777777" w:rsidTr="005463F5">
        <w:tc>
          <w:tcPr>
            <w:tcW w:w="641" w:type="dxa"/>
            <w:hideMark/>
          </w:tcPr>
          <w:p w14:paraId="6B0BA7A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34</w:t>
            </w:r>
          </w:p>
        </w:tc>
        <w:tc>
          <w:tcPr>
            <w:tcW w:w="2046" w:type="dxa"/>
            <w:hideMark/>
          </w:tcPr>
          <w:p w14:paraId="392B7135"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endDate</w:t>
            </w:r>
            <w:proofErr w:type="spellEnd"/>
          </w:p>
        </w:tc>
        <w:tc>
          <w:tcPr>
            <w:tcW w:w="633" w:type="dxa"/>
            <w:vAlign w:val="center"/>
          </w:tcPr>
          <w:p w14:paraId="4C041828" w14:textId="02CC3443"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52A2D94A" w14:textId="149C520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end_inventory.csv</w:t>
            </w:r>
          </w:p>
        </w:tc>
        <w:tc>
          <w:tcPr>
            <w:tcW w:w="2675" w:type="dxa"/>
            <w:hideMark/>
          </w:tcPr>
          <w:p w14:paraId="4C76E052"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 representing the ending inventory record.</w:t>
            </w:r>
          </w:p>
        </w:tc>
      </w:tr>
      <w:tr w:rsidR="005463F5" w:rsidRPr="005463F5" w14:paraId="76F61E37" w14:textId="77777777" w:rsidTr="005463F5">
        <w:tc>
          <w:tcPr>
            <w:tcW w:w="641" w:type="dxa"/>
            <w:hideMark/>
          </w:tcPr>
          <w:p w14:paraId="1CBB375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35</w:t>
            </w:r>
          </w:p>
        </w:tc>
        <w:tc>
          <w:tcPr>
            <w:tcW w:w="2046" w:type="dxa"/>
            <w:hideMark/>
          </w:tcPr>
          <w:p w14:paraId="5545D832"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SalesQuantity</w:t>
            </w:r>
            <w:proofErr w:type="spellEnd"/>
          </w:p>
        </w:tc>
        <w:tc>
          <w:tcPr>
            <w:tcW w:w="633" w:type="dxa"/>
            <w:vAlign w:val="center"/>
          </w:tcPr>
          <w:p w14:paraId="5C034663" w14:textId="6EFD928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7383D1B9" w14:textId="541F9E28"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sales_sample.csv</w:t>
            </w:r>
          </w:p>
        </w:tc>
        <w:tc>
          <w:tcPr>
            <w:tcW w:w="2675" w:type="dxa"/>
            <w:hideMark/>
          </w:tcPr>
          <w:p w14:paraId="2311A510"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Number of product units sold in a sales transaction.</w:t>
            </w:r>
          </w:p>
        </w:tc>
      </w:tr>
      <w:tr w:rsidR="005463F5" w:rsidRPr="005463F5" w14:paraId="313F58A0" w14:textId="77777777" w:rsidTr="005463F5">
        <w:tc>
          <w:tcPr>
            <w:tcW w:w="641" w:type="dxa"/>
            <w:hideMark/>
          </w:tcPr>
          <w:p w14:paraId="5AF2282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36</w:t>
            </w:r>
          </w:p>
        </w:tc>
        <w:tc>
          <w:tcPr>
            <w:tcW w:w="2046" w:type="dxa"/>
            <w:hideMark/>
          </w:tcPr>
          <w:p w14:paraId="16FB49E5"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SalesDollars</w:t>
            </w:r>
            <w:proofErr w:type="spellEnd"/>
          </w:p>
        </w:tc>
        <w:tc>
          <w:tcPr>
            <w:tcW w:w="633" w:type="dxa"/>
            <w:vAlign w:val="center"/>
          </w:tcPr>
          <w:p w14:paraId="74BBEAC3" w14:textId="10EB3AFC"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414E94FB" w14:textId="04B0265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sales_sample.csv</w:t>
            </w:r>
          </w:p>
        </w:tc>
        <w:tc>
          <w:tcPr>
            <w:tcW w:w="2675" w:type="dxa"/>
            <w:hideMark/>
          </w:tcPr>
          <w:p w14:paraId="7EB6434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revenue generated from the sales transaction.</w:t>
            </w:r>
          </w:p>
        </w:tc>
      </w:tr>
      <w:tr w:rsidR="005463F5" w:rsidRPr="005463F5" w14:paraId="709C3CD2" w14:textId="77777777" w:rsidTr="005463F5">
        <w:tc>
          <w:tcPr>
            <w:tcW w:w="641" w:type="dxa"/>
            <w:hideMark/>
          </w:tcPr>
          <w:p w14:paraId="6637D28E"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37</w:t>
            </w:r>
          </w:p>
        </w:tc>
        <w:tc>
          <w:tcPr>
            <w:tcW w:w="2046" w:type="dxa"/>
            <w:hideMark/>
          </w:tcPr>
          <w:p w14:paraId="06958907"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SalesPrice</w:t>
            </w:r>
            <w:proofErr w:type="spellEnd"/>
          </w:p>
        </w:tc>
        <w:tc>
          <w:tcPr>
            <w:tcW w:w="633" w:type="dxa"/>
            <w:vAlign w:val="center"/>
          </w:tcPr>
          <w:p w14:paraId="35AC77D1" w14:textId="2B429C5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31B67330" w14:textId="682A312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sales_sample.csv</w:t>
            </w:r>
          </w:p>
        </w:tc>
        <w:tc>
          <w:tcPr>
            <w:tcW w:w="2675" w:type="dxa"/>
            <w:hideMark/>
          </w:tcPr>
          <w:p w14:paraId="3F6DC145"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Selling price per unit of the product.</w:t>
            </w:r>
          </w:p>
        </w:tc>
      </w:tr>
      <w:tr w:rsidR="005463F5" w:rsidRPr="005463F5" w14:paraId="4E7B7E86" w14:textId="77777777" w:rsidTr="005463F5">
        <w:tc>
          <w:tcPr>
            <w:tcW w:w="641" w:type="dxa"/>
            <w:hideMark/>
          </w:tcPr>
          <w:p w14:paraId="34D62C7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38</w:t>
            </w:r>
          </w:p>
        </w:tc>
        <w:tc>
          <w:tcPr>
            <w:tcW w:w="2046" w:type="dxa"/>
            <w:hideMark/>
          </w:tcPr>
          <w:p w14:paraId="1773B11D"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SalesDate</w:t>
            </w:r>
            <w:proofErr w:type="spellEnd"/>
          </w:p>
        </w:tc>
        <w:tc>
          <w:tcPr>
            <w:tcW w:w="633" w:type="dxa"/>
            <w:vAlign w:val="center"/>
          </w:tcPr>
          <w:p w14:paraId="461F09F1" w14:textId="35751B7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4C5E52A4" w14:textId="347D4DD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sales_sample.csv</w:t>
            </w:r>
          </w:p>
        </w:tc>
        <w:tc>
          <w:tcPr>
            <w:tcW w:w="2675" w:type="dxa"/>
            <w:hideMark/>
          </w:tcPr>
          <w:p w14:paraId="599544C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 on which the product sale occurred.</w:t>
            </w:r>
          </w:p>
        </w:tc>
      </w:tr>
      <w:tr w:rsidR="005463F5" w:rsidRPr="005463F5" w14:paraId="27FDD0F9" w14:textId="77777777" w:rsidTr="005463F5">
        <w:tc>
          <w:tcPr>
            <w:tcW w:w="641" w:type="dxa"/>
            <w:hideMark/>
          </w:tcPr>
          <w:p w14:paraId="72B1AF6C"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39</w:t>
            </w:r>
          </w:p>
        </w:tc>
        <w:tc>
          <w:tcPr>
            <w:tcW w:w="2046" w:type="dxa"/>
            <w:hideMark/>
          </w:tcPr>
          <w:p w14:paraId="25A3ACC9"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ExciseTax</w:t>
            </w:r>
            <w:proofErr w:type="spellEnd"/>
          </w:p>
        </w:tc>
        <w:tc>
          <w:tcPr>
            <w:tcW w:w="633" w:type="dxa"/>
            <w:vAlign w:val="center"/>
          </w:tcPr>
          <w:p w14:paraId="6E3109E8" w14:textId="68AC486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132859E3" w14:textId="2FCD332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sales_sample.csv</w:t>
            </w:r>
          </w:p>
        </w:tc>
        <w:tc>
          <w:tcPr>
            <w:tcW w:w="2675" w:type="dxa"/>
            <w:hideMark/>
          </w:tcPr>
          <w:p w14:paraId="0E0D1C28"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Excise tax charged on the sale of the product.</w:t>
            </w:r>
          </w:p>
        </w:tc>
      </w:tr>
      <w:tr w:rsidR="005463F5" w:rsidRPr="005463F5" w14:paraId="04467B24" w14:textId="77777777" w:rsidTr="005463F5">
        <w:tc>
          <w:tcPr>
            <w:tcW w:w="641" w:type="dxa"/>
            <w:hideMark/>
          </w:tcPr>
          <w:p w14:paraId="4F469AE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40</w:t>
            </w:r>
          </w:p>
        </w:tc>
        <w:tc>
          <w:tcPr>
            <w:tcW w:w="2046" w:type="dxa"/>
            <w:hideMark/>
          </w:tcPr>
          <w:p w14:paraId="62B15D78"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VendorNo</w:t>
            </w:r>
            <w:proofErr w:type="spellEnd"/>
          </w:p>
        </w:tc>
        <w:tc>
          <w:tcPr>
            <w:tcW w:w="633" w:type="dxa"/>
            <w:vAlign w:val="center"/>
          </w:tcPr>
          <w:p w14:paraId="7D1F00C2" w14:textId="34616D08"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495B9E5C" w14:textId="6A55EAD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sales_sample.csv</w:t>
            </w:r>
          </w:p>
        </w:tc>
        <w:tc>
          <w:tcPr>
            <w:tcW w:w="2675" w:type="dxa"/>
            <w:hideMark/>
          </w:tcPr>
          <w:p w14:paraId="5AD6FA20"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Vendor identifier associated with the sold product.</w:t>
            </w:r>
          </w:p>
        </w:tc>
      </w:tr>
      <w:tr w:rsidR="005463F5" w:rsidRPr="005463F5" w14:paraId="57C8C096" w14:textId="77777777" w:rsidTr="005463F5">
        <w:tc>
          <w:tcPr>
            <w:tcW w:w="641" w:type="dxa"/>
            <w:hideMark/>
          </w:tcPr>
          <w:p w14:paraId="1EEEBB9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41</w:t>
            </w:r>
          </w:p>
        </w:tc>
        <w:tc>
          <w:tcPr>
            <w:tcW w:w="2046" w:type="dxa"/>
            <w:hideMark/>
          </w:tcPr>
          <w:p w14:paraId="479E78F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PO_ID</w:t>
            </w:r>
          </w:p>
        </w:tc>
        <w:tc>
          <w:tcPr>
            <w:tcW w:w="633" w:type="dxa"/>
            <w:vAlign w:val="center"/>
          </w:tcPr>
          <w:p w14:paraId="5A18FC05" w14:textId="18A0A3C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2592E2DD" w14:textId="296D1DB2"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0F15F0EF"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Unique procurement order identifier used for KPI tracking.</w:t>
            </w:r>
          </w:p>
        </w:tc>
      </w:tr>
      <w:tr w:rsidR="005463F5" w:rsidRPr="005463F5" w14:paraId="016C48F3" w14:textId="77777777" w:rsidTr="005463F5">
        <w:tc>
          <w:tcPr>
            <w:tcW w:w="641" w:type="dxa"/>
            <w:hideMark/>
          </w:tcPr>
          <w:p w14:paraId="4B912A6F"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42</w:t>
            </w:r>
          </w:p>
        </w:tc>
        <w:tc>
          <w:tcPr>
            <w:tcW w:w="2046" w:type="dxa"/>
            <w:hideMark/>
          </w:tcPr>
          <w:p w14:paraId="1B15CC6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Supplier</w:t>
            </w:r>
          </w:p>
        </w:tc>
        <w:tc>
          <w:tcPr>
            <w:tcW w:w="633" w:type="dxa"/>
            <w:vAlign w:val="center"/>
          </w:tcPr>
          <w:p w14:paraId="2AAF6A97" w14:textId="65B8A56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2E4F4A5C" w14:textId="0B893B2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32E47514"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Name of the supplier responsible for fulfilling the procurement order.</w:t>
            </w:r>
          </w:p>
        </w:tc>
      </w:tr>
      <w:tr w:rsidR="005463F5" w:rsidRPr="005463F5" w14:paraId="35EFD8A5" w14:textId="77777777" w:rsidTr="005463F5">
        <w:tc>
          <w:tcPr>
            <w:tcW w:w="641" w:type="dxa"/>
            <w:hideMark/>
          </w:tcPr>
          <w:p w14:paraId="32374D19"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43</w:t>
            </w:r>
          </w:p>
        </w:tc>
        <w:tc>
          <w:tcPr>
            <w:tcW w:w="2046" w:type="dxa"/>
            <w:hideMark/>
          </w:tcPr>
          <w:p w14:paraId="0E95821E"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Order_Date</w:t>
            </w:r>
            <w:proofErr w:type="spellEnd"/>
          </w:p>
        </w:tc>
        <w:tc>
          <w:tcPr>
            <w:tcW w:w="633" w:type="dxa"/>
            <w:vAlign w:val="center"/>
          </w:tcPr>
          <w:p w14:paraId="514C2213" w14:textId="77AEF1A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18AD6333" w14:textId="2698DC6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4EC35064"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 on which the procurement order was placed.</w:t>
            </w:r>
          </w:p>
        </w:tc>
      </w:tr>
      <w:tr w:rsidR="005463F5" w:rsidRPr="005463F5" w14:paraId="4CEBDDE2" w14:textId="77777777" w:rsidTr="005463F5">
        <w:tc>
          <w:tcPr>
            <w:tcW w:w="641" w:type="dxa"/>
            <w:hideMark/>
          </w:tcPr>
          <w:p w14:paraId="4D56F8AC"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44</w:t>
            </w:r>
          </w:p>
        </w:tc>
        <w:tc>
          <w:tcPr>
            <w:tcW w:w="2046" w:type="dxa"/>
            <w:hideMark/>
          </w:tcPr>
          <w:p w14:paraId="1C8ECA4F"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Delivery_Date</w:t>
            </w:r>
            <w:proofErr w:type="spellEnd"/>
          </w:p>
        </w:tc>
        <w:tc>
          <w:tcPr>
            <w:tcW w:w="633" w:type="dxa"/>
            <w:vAlign w:val="center"/>
          </w:tcPr>
          <w:p w14:paraId="2DD033B0" w14:textId="0D7A8B1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2CF3FACA" w14:textId="70C417C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26E8D2CE"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 on which the procurement order was delivered.</w:t>
            </w:r>
          </w:p>
        </w:tc>
      </w:tr>
      <w:tr w:rsidR="005463F5" w:rsidRPr="005463F5" w14:paraId="4845281A" w14:textId="77777777" w:rsidTr="005463F5">
        <w:tc>
          <w:tcPr>
            <w:tcW w:w="641" w:type="dxa"/>
            <w:hideMark/>
          </w:tcPr>
          <w:p w14:paraId="0FAC180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45</w:t>
            </w:r>
          </w:p>
        </w:tc>
        <w:tc>
          <w:tcPr>
            <w:tcW w:w="2046" w:type="dxa"/>
            <w:hideMark/>
          </w:tcPr>
          <w:p w14:paraId="58224764"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Item_Category</w:t>
            </w:r>
            <w:proofErr w:type="spellEnd"/>
          </w:p>
        </w:tc>
        <w:tc>
          <w:tcPr>
            <w:tcW w:w="633" w:type="dxa"/>
            <w:vAlign w:val="center"/>
          </w:tcPr>
          <w:p w14:paraId="0164D8FE" w14:textId="3135993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36199D6C" w14:textId="275BA20F"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0FB906C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Category or type of item procured for reporting and analysis.</w:t>
            </w:r>
          </w:p>
        </w:tc>
      </w:tr>
      <w:tr w:rsidR="005463F5" w:rsidRPr="005463F5" w14:paraId="0E1E78EF" w14:textId="77777777" w:rsidTr="005463F5">
        <w:tc>
          <w:tcPr>
            <w:tcW w:w="641" w:type="dxa"/>
            <w:hideMark/>
          </w:tcPr>
          <w:p w14:paraId="33D70C9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46</w:t>
            </w:r>
          </w:p>
        </w:tc>
        <w:tc>
          <w:tcPr>
            <w:tcW w:w="2046" w:type="dxa"/>
            <w:hideMark/>
          </w:tcPr>
          <w:p w14:paraId="5C0AB799"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Order_Status</w:t>
            </w:r>
            <w:proofErr w:type="spellEnd"/>
          </w:p>
        </w:tc>
        <w:tc>
          <w:tcPr>
            <w:tcW w:w="633" w:type="dxa"/>
            <w:vAlign w:val="center"/>
          </w:tcPr>
          <w:p w14:paraId="3960045B" w14:textId="70429F00"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22325202" w14:textId="14E53CF3"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7F80E00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Current status of the procurement order (e.g., Completed, Pending, Cancelled).</w:t>
            </w:r>
          </w:p>
        </w:tc>
      </w:tr>
      <w:tr w:rsidR="005463F5" w:rsidRPr="005463F5" w14:paraId="2FEC4BA4" w14:textId="77777777" w:rsidTr="005463F5">
        <w:tc>
          <w:tcPr>
            <w:tcW w:w="641" w:type="dxa"/>
            <w:hideMark/>
          </w:tcPr>
          <w:p w14:paraId="421211F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47</w:t>
            </w:r>
          </w:p>
        </w:tc>
        <w:tc>
          <w:tcPr>
            <w:tcW w:w="2046" w:type="dxa"/>
            <w:hideMark/>
          </w:tcPr>
          <w:p w14:paraId="4A47D97E"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Unit_Price</w:t>
            </w:r>
            <w:proofErr w:type="spellEnd"/>
          </w:p>
        </w:tc>
        <w:tc>
          <w:tcPr>
            <w:tcW w:w="633" w:type="dxa"/>
            <w:vAlign w:val="center"/>
          </w:tcPr>
          <w:p w14:paraId="4B13A5C8" w14:textId="46DAB7A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416F896B" w14:textId="3393E06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6EF7B51F"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Cost of one unit of the procured item.</w:t>
            </w:r>
          </w:p>
        </w:tc>
      </w:tr>
      <w:tr w:rsidR="005463F5" w:rsidRPr="005463F5" w14:paraId="79F77C08" w14:textId="77777777" w:rsidTr="005463F5">
        <w:tc>
          <w:tcPr>
            <w:tcW w:w="641" w:type="dxa"/>
            <w:hideMark/>
          </w:tcPr>
          <w:p w14:paraId="171EA34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48</w:t>
            </w:r>
          </w:p>
        </w:tc>
        <w:tc>
          <w:tcPr>
            <w:tcW w:w="2046" w:type="dxa"/>
            <w:hideMark/>
          </w:tcPr>
          <w:p w14:paraId="0D6AA653"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Negotiated_Price</w:t>
            </w:r>
            <w:proofErr w:type="spellEnd"/>
          </w:p>
        </w:tc>
        <w:tc>
          <w:tcPr>
            <w:tcW w:w="633" w:type="dxa"/>
            <w:vAlign w:val="center"/>
          </w:tcPr>
          <w:p w14:paraId="61BEC053" w14:textId="4FC4C78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Float</w:t>
            </w:r>
          </w:p>
        </w:tc>
        <w:tc>
          <w:tcPr>
            <w:tcW w:w="3355" w:type="dxa"/>
            <w:hideMark/>
          </w:tcPr>
          <w:p w14:paraId="4F7B7539" w14:textId="4BCBBA8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4E4CF8F4"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Final price agreed upon after negotiation with the supplier.</w:t>
            </w:r>
          </w:p>
        </w:tc>
      </w:tr>
      <w:tr w:rsidR="005463F5" w:rsidRPr="005463F5" w14:paraId="23919AED" w14:textId="77777777" w:rsidTr="005463F5">
        <w:tc>
          <w:tcPr>
            <w:tcW w:w="641" w:type="dxa"/>
            <w:hideMark/>
          </w:tcPr>
          <w:p w14:paraId="265E457B"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lastRenderedPageBreak/>
              <w:t>49</w:t>
            </w:r>
          </w:p>
        </w:tc>
        <w:tc>
          <w:tcPr>
            <w:tcW w:w="2046" w:type="dxa"/>
            <w:hideMark/>
          </w:tcPr>
          <w:p w14:paraId="099C3BDB"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Defective_Units</w:t>
            </w:r>
            <w:proofErr w:type="spellEnd"/>
          </w:p>
        </w:tc>
        <w:tc>
          <w:tcPr>
            <w:tcW w:w="633" w:type="dxa"/>
            <w:vAlign w:val="center"/>
          </w:tcPr>
          <w:p w14:paraId="0BCAACC1" w14:textId="4B28616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49B0EE90" w14:textId="6DE52BB5"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23BCF862"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Number of defective or rejected units received from the supplier.</w:t>
            </w:r>
          </w:p>
        </w:tc>
      </w:tr>
      <w:tr w:rsidR="005463F5" w:rsidRPr="005463F5" w14:paraId="0ECD89A2" w14:textId="77777777" w:rsidTr="005463F5">
        <w:tc>
          <w:tcPr>
            <w:tcW w:w="641" w:type="dxa"/>
            <w:hideMark/>
          </w:tcPr>
          <w:p w14:paraId="23F128FA"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50</w:t>
            </w:r>
          </w:p>
        </w:tc>
        <w:tc>
          <w:tcPr>
            <w:tcW w:w="2046" w:type="dxa"/>
            <w:hideMark/>
          </w:tcPr>
          <w:p w14:paraId="75BDBF1B"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Compliance</w:t>
            </w:r>
          </w:p>
        </w:tc>
        <w:tc>
          <w:tcPr>
            <w:tcW w:w="633" w:type="dxa"/>
            <w:vAlign w:val="center"/>
          </w:tcPr>
          <w:p w14:paraId="5BF3D8CE" w14:textId="672DD64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0B59692C" w14:textId="79520E1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Procurement KPI Analysis Dataset.csv</w:t>
            </w:r>
          </w:p>
        </w:tc>
        <w:tc>
          <w:tcPr>
            <w:tcW w:w="2675" w:type="dxa"/>
            <w:hideMark/>
          </w:tcPr>
          <w:p w14:paraId="002461EE"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Indicates whether the supplier met procurement policies and contractual requirements.</w:t>
            </w:r>
          </w:p>
        </w:tc>
      </w:tr>
      <w:tr w:rsidR="005463F5" w:rsidRPr="005463F5" w14:paraId="5C975D0C" w14:textId="77777777" w:rsidTr="005463F5">
        <w:tc>
          <w:tcPr>
            <w:tcW w:w="641" w:type="dxa"/>
            <w:hideMark/>
          </w:tcPr>
          <w:p w14:paraId="7E25B8BB"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51</w:t>
            </w:r>
          </w:p>
        </w:tc>
        <w:tc>
          <w:tcPr>
            <w:tcW w:w="2046" w:type="dxa"/>
            <w:hideMark/>
          </w:tcPr>
          <w:p w14:paraId="082CE4F0"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supplier_id</w:t>
            </w:r>
            <w:proofErr w:type="spellEnd"/>
          </w:p>
        </w:tc>
        <w:tc>
          <w:tcPr>
            <w:tcW w:w="633" w:type="dxa"/>
            <w:vAlign w:val="center"/>
          </w:tcPr>
          <w:p w14:paraId="5A2818CB" w14:textId="6482598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3D5792BF" w14:textId="34D13D44"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63A56EC5"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Unique identifier assigned to the supplier in the purchase order system.</w:t>
            </w:r>
          </w:p>
        </w:tc>
      </w:tr>
      <w:tr w:rsidR="005463F5" w:rsidRPr="005463F5" w14:paraId="05A2CE90" w14:textId="77777777" w:rsidTr="005463F5">
        <w:tc>
          <w:tcPr>
            <w:tcW w:w="641" w:type="dxa"/>
            <w:hideMark/>
          </w:tcPr>
          <w:p w14:paraId="35D97B4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52</w:t>
            </w:r>
          </w:p>
        </w:tc>
        <w:tc>
          <w:tcPr>
            <w:tcW w:w="2046" w:type="dxa"/>
            <w:hideMark/>
          </w:tcPr>
          <w:p w14:paraId="735A9460"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site_id</w:t>
            </w:r>
            <w:proofErr w:type="spellEnd"/>
          </w:p>
        </w:tc>
        <w:tc>
          <w:tcPr>
            <w:tcW w:w="633" w:type="dxa"/>
            <w:vAlign w:val="center"/>
          </w:tcPr>
          <w:p w14:paraId="30F5F90C" w14:textId="77B173EB"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74FB1B50" w14:textId="4F4BFB5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6053B064"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Unique identifier of the warehouse or site where the order is delivered.</w:t>
            </w:r>
          </w:p>
        </w:tc>
      </w:tr>
      <w:tr w:rsidR="005463F5" w:rsidRPr="005463F5" w14:paraId="678C4455" w14:textId="77777777" w:rsidTr="005463F5">
        <w:tc>
          <w:tcPr>
            <w:tcW w:w="641" w:type="dxa"/>
            <w:hideMark/>
          </w:tcPr>
          <w:p w14:paraId="51DB22CF"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53</w:t>
            </w:r>
          </w:p>
        </w:tc>
        <w:tc>
          <w:tcPr>
            <w:tcW w:w="2046" w:type="dxa"/>
            <w:hideMark/>
          </w:tcPr>
          <w:p w14:paraId="5ED33763"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part_id</w:t>
            </w:r>
            <w:proofErr w:type="spellEnd"/>
          </w:p>
        </w:tc>
        <w:tc>
          <w:tcPr>
            <w:tcW w:w="633" w:type="dxa"/>
            <w:vAlign w:val="center"/>
          </w:tcPr>
          <w:p w14:paraId="6876F972" w14:textId="6DB90371"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6800C926" w14:textId="675FFCED"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01319E2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Unique identifier assigned to the product or spare part being ordered.</w:t>
            </w:r>
          </w:p>
        </w:tc>
      </w:tr>
      <w:tr w:rsidR="005463F5" w:rsidRPr="005463F5" w14:paraId="341C432F" w14:textId="77777777" w:rsidTr="005463F5">
        <w:tc>
          <w:tcPr>
            <w:tcW w:w="641" w:type="dxa"/>
            <w:hideMark/>
          </w:tcPr>
          <w:p w14:paraId="0B2663C0"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54</w:t>
            </w:r>
          </w:p>
        </w:tc>
        <w:tc>
          <w:tcPr>
            <w:tcW w:w="2046" w:type="dxa"/>
            <w:hideMark/>
          </w:tcPr>
          <w:p w14:paraId="5ACD66C9"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order_date</w:t>
            </w:r>
            <w:proofErr w:type="spellEnd"/>
          </w:p>
        </w:tc>
        <w:tc>
          <w:tcPr>
            <w:tcW w:w="633" w:type="dxa"/>
            <w:vAlign w:val="center"/>
          </w:tcPr>
          <w:p w14:paraId="0AE809AF" w14:textId="6DC5F6A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14ED030A" w14:textId="374C731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639A5E30"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 on which the purchase order was placed.</w:t>
            </w:r>
          </w:p>
        </w:tc>
      </w:tr>
      <w:tr w:rsidR="005463F5" w:rsidRPr="005463F5" w14:paraId="6C602E5F" w14:textId="77777777" w:rsidTr="005463F5">
        <w:tc>
          <w:tcPr>
            <w:tcW w:w="641" w:type="dxa"/>
            <w:hideMark/>
          </w:tcPr>
          <w:p w14:paraId="3B4A438E"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55</w:t>
            </w:r>
          </w:p>
        </w:tc>
        <w:tc>
          <w:tcPr>
            <w:tcW w:w="2046" w:type="dxa"/>
            <w:hideMark/>
          </w:tcPr>
          <w:p w14:paraId="2B0E847D"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promised_date</w:t>
            </w:r>
            <w:proofErr w:type="spellEnd"/>
          </w:p>
        </w:tc>
        <w:tc>
          <w:tcPr>
            <w:tcW w:w="633" w:type="dxa"/>
            <w:vAlign w:val="center"/>
          </w:tcPr>
          <w:p w14:paraId="53970104" w14:textId="5E94D842"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66FD8A72" w14:textId="02C82744"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27B52BDB"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Expected delivery date committed by the supplier.</w:t>
            </w:r>
          </w:p>
        </w:tc>
      </w:tr>
      <w:tr w:rsidR="005463F5" w:rsidRPr="005463F5" w14:paraId="1B11FE81" w14:textId="77777777" w:rsidTr="005463F5">
        <w:tc>
          <w:tcPr>
            <w:tcW w:w="641" w:type="dxa"/>
            <w:hideMark/>
          </w:tcPr>
          <w:p w14:paraId="40DFED18"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56</w:t>
            </w:r>
          </w:p>
        </w:tc>
        <w:tc>
          <w:tcPr>
            <w:tcW w:w="2046" w:type="dxa"/>
            <w:hideMark/>
          </w:tcPr>
          <w:p w14:paraId="699791D9"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receipt_date</w:t>
            </w:r>
            <w:proofErr w:type="spellEnd"/>
          </w:p>
        </w:tc>
        <w:tc>
          <w:tcPr>
            <w:tcW w:w="633" w:type="dxa"/>
            <w:vAlign w:val="center"/>
          </w:tcPr>
          <w:p w14:paraId="4CFA57A8" w14:textId="0F39499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Date</w:t>
            </w:r>
          </w:p>
        </w:tc>
        <w:tc>
          <w:tcPr>
            <w:tcW w:w="3355" w:type="dxa"/>
            <w:hideMark/>
          </w:tcPr>
          <w:p w14:paraId="76C333C1" w14:textId="630EE1D3"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39A571F8"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Actual date on which the ordered items were received.</w:t>
            </w:r>
          </w:p>
        </w:tc>
      </w:tr>
      <w:tr w:rsidR="005463F5" w:rsidRPr="005463F5" w14:paraId="50B2DB5B" w14:textId="77777777" w:rsidTr="005463F5">
        <w:tc>
          <w:tcPr>
            <w:tcW w:w="641" w:type="dxa"/>
            <w:hideMark/>
          </w:tcPr>
          <w:p w14:paraId="1C5D5250"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57</w:t>
            </w:r>
          </w:p>
        </w:tc>
        <w:tc>
          <w:tcPr>
            <w:tcW w:w="2046" w:type="dxa"/>
            <w:hideMark/>
          </w:tcPr>
          <w:p w14:paraId="432B8A6C"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ordered_qty</w:t>
            </w:r>
            <w:proofErr w:type="spellEnd"/>
          </w:p>
        </w:tc>
        <w:tc>
          <w:tcPr>
            <w:tcW w:w="633" w:type="dxa"/>
            <w:vAlign w:val="center"/>
          </w:tcPr>
          <w:p w14:paraId="4C3530F2" w14:textId="23C94275"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786A3662" w14:textId="3B01B979"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1DB5560C"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quantity requested in the purchase order.</w:t>
            </w:r>
          </w:p>
        </w:tc>
      </w:tr>
      <w:tr w:rsidR="005463F5" w:rsidRPr="005463F5" w14:paraId="0F5C3F27" w14:textId="77777777" w:rsidTr="005463F5">
        <w:tc>
          <w:tcPr>
            <w:tcW w:w="641" w:type="dxa"/>
            <w:hideMark/>
          </w:tcPr>
          <w:p w14:paraId="78961975"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58</w:t>
            </w:r>
          </w:p>
        </w:tc>
        <w:tc>
          <w:tcPr>
            <w:tcW w:w="2046" w:type="dxa"/>
            <w:hideMark/>
          </w:tcPr>
          <w:p w14:paraId="315B90D2" w14:textId="77777777" w:rsidR="005463F5" w:rsidRPr="005463F5" w:rsidRDefault="005463F5" w:rsidP="005463F5">
            <w:pPr>
              <w:rPr>
                <w:rFonts w:ascii="Times New Roman" w:hAnsi="Times New Roman" w:cs="Times New Roman"/>
                <w:sz w:val="20"/>
                <w:szCs w:val="20"/>
              </w:rPr>
            </w:pPr>
            <w:proofErr w:type="spellStart"/>
            <w:r w:rsidRPr="005463F5">
              <w:rPr>
                <w:rFonts w:ascii="Times New Roman" w:hAnsi="Times New Roman" w:cs="Times New Roman"/>
                <w:sz w:val="20"/>
                <w:szCs w:val="20"/>
              </w:rPr>
              <w:t>received_qty</w:t>
            </w:r>
            <w:proofErr w:type="spellEnd"/>
          </w:p>
        </w:tc>
        <w:tc>
          <w:tcPr>
            <w:tcW w:w="633" w:type="dxa"/>
            <w:vAlign w:val="center"/>
          </w:tcPr>
          <w:p w14:paraId="315F4CD4" w14:textId="7B074E1A"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Integer</w:t>
            </w:r>
          </w:p>
        </w:tc>
        <w:tc>
          <w:tcPr>
            <w:tcW w:w="3355" w:type="dxa"/>
            <w:hideMark/>
          </w:tcPr>
          <w:p w14:paraId="20CF90BF" w14:textId="2FA3938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purchase_orders.csv</w:t>
            </w:r>
          </w:p>
        </w:tc>
        <w:tc>
          <w:tcPr>
            <w:tcW w:w="2675" w:type="dxa"/>
            <w:hideMark/>
          </w:tcPr>
          <w:p w14:paraId="55F0BBAA"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Total quantity actually received from the supplier.</w:t>
            </w:r>
          </w:p>
        </w:tc>
      </w:tr>
      <w:tr w:rsidR="005463F5" w:rsidRPr="005463F5" w14:paraId="714BF2F3" w14:textId="77777777" w:rsidTr="005463F5">
        <w:tc>
          <w:tcPr>
            <w:tcW w:w="641" w:type="dxa"/>
            <w:hideMark/>
          </w:tcPr>
          <w:p w14:paraId="60EF7F34"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59</w:t>
            </w:r>
          </w:p>
        </w:tc>
        <w:tc>
          <w:tcPr>
            <w:tcW w:w="2046" w:type="dxa"/>
            <w:hideMark/>
          </w:tcPr>
          <w:p w14:paraId="5EEFC508"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Product</w:t>
            </w:r>
          </w:p>
        </w:tc>
        <w:tc>
          <w:tcPr>
            <w:tcW w:w="633" w:type="dxa"/>
            <w:vAlign w:val="center"/>
          </w:tcPr>
          <w:p w14:paraId="6B24E7FB" w14:textId="624C4636"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2F66A743" w14:textId="30132FF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Supply_Chain_Operations_Dataset.csv</w:t>
            </w:r>
          </w:p>
        </w:tc>
        <w:tc>
          <w:tcPr>
            <w:tcW w:w="2675" w:type="dxa"/>
            <w:hideMark/>
          </w:tcPr>
          <w:p w14:paraId="102B89A3"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Name of the product managed within the supply chain.</w:t>
            </w:r>
          </w:p>
        </w:tc>
      </w:tr>
      <w:tr w:rsidR="005463F5" w:rsidRPr="005463F5" w14:paraId="1E9C2883" w14:textId="77777777" w:rsidTr="005463F5">
        <w:tc>
          <w:tcPr>
            <w:tcW w:w="641" w:type="dxa"/>
            <w:hideMark/>
          </w:tcPr>
          <w:p w14:paraId="09B45216"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60</w:t>
            </w:r>
          </w:p>
        </w:tc>
        <w:tc>
          <w:tcPr>
            <w:tcW w:w="2046" w:type="dxa"/>
            <w:hideMark/>
          </w:tcPr>
          <w:p w14:paraId="65BDC891"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Warehouse Location</w:t>
            </w:r>
          </w:p>
        </w:tc>
        <w:tc>
          <w:tcPr>
            <w:tcW w:w="633" w:type="dxa"/>
            <w:vAlign w:val="center"/>
          </w:tcPr>
          <w:p w14:paraId="34D00C7A" w14:textId="232E6EB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Object</w:t>
            </w:r>
          </w:p>
        </w:tc>
        <w:tc>
          <w:tcPr>
            <w:tcW w:w="3355" w:type="dxa"/>
            <w:hideMark/>
          </w:tcPr>
          <w:p w14:paraId="3CC453D1" w14:textId="01E477AE"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Supply_Chain_Operations_Dataset.csv</w:t>
            </w:r>
          </w:p>
        </w:tc>
        <w:tc>
          <w:tcPr>
            <w:tcW w:w="2675" w:type="dxa"/>
            <w:hideMark/>
          </w:tcPr>
          <w:p w14:paraId="52D05D67" w14:textId="77777777" w:rsidR="005463F5" w:rsidRPr="005463F5" w:rsidRDefault="005463F5" w:rsidP="005463F5">
            <w:pPr>
              <w:rPr>
                <w:rFonts w:ascii="Times New Roman" w:hAnsi="Times New Roman" w:cs="Times New Roman"/>
                <w:sz w:val="20"/>
                <w:szCs w:val="20"/>
              </w:rPr>
            </w:pPr>
            <w:r w:rsidRPr="005463F5">
              <w:rPr>
                <w:rFonts w:ascii="Times New Roman" w:hAnsi="Times New Roman" w:cs="Times New Roman"/>
                <w:sz w:val="20"/>
                <w:szCs w:val="20"/>
              </w:rPr>
              <w:t>Warehouse where the product is stored or distributed from.</w:t>
            </w:r>
          </w:p>
        </w:tc>
      </w:tr>
      <w:tr w:rsidR="005463F5" w:rsidRPr="005463F5" w14:paraId="2D37544F" w14:textId="77777777" w:rsidTr="005463F5">
        <w:tc>
          <w:tcPr>
            <w:tcW w:w="641" w:type="dxa"/>
            <w:hideMark/>
          </w:tcPr>
          <w:p w14:paraId="44B95838"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61</w:t>
            </w:r>
          </w:p>
        </w:tc>
        <w:tc>
          <w:tcPr>
            <w:tcW w:w="2046" w:type="dxa"/>
            <w:hideMark/>
          </w:tcPr>
          <w:p w14:paraId="157A2B05"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Unit Price</w:t>
            </w:r>
          </w:p>
        </w:tc>
        <w:tc>
          <w:tcPr>
            <w:tcW w:w="633" w:type="dxa"/>
            <w:vAlign w:val="center"/>
          </w:tcPr>
          <w:p w14:paraId="18507753" w14:textId="475B42CB"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hAnsi="Times New Roman" w:cs="Times New Roman"/>
                <w:sz w:val="20"/>
                <w:szCs w:val="20"/>
              </w:rPr>
              <w:t>Float</w:t>
            </w:r>
          </w:p>
        </w:tc>
        <w:tc>
          <w:tcPr>
            <w:tcW w:w="3355" w:type="dxa"/>
            <w:hideMark/>
          </w:tcPr>
          <w:p w14:paraId="0AD12E05" w14:textId="2C7B7BFE"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Supply_Chain_Operations_Dataset.csv</w:t>
            </w:r>
          </w:p>
        </w:tc>
        <w:tc>
          <w:tcPr>
            <w:tcW w:w="2675" w:type="dxa"/>
            <w:hideMark/>
          </w:tcPr>
          <w:p w14:paraId="15DF2912"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Cost of one unit of the product used for supply chain cost analysis.</w:t>
            </w:r>
          </w:p>
        </w:tc>
      </w:tr>
      <w:tr w:rsidR="005463F5" w:rsidRPr="005463F5" w14:paraId="66E3C01B" w14:textId="77777777" w:rsidTr="005463F5">
        <w:tc>
          <w:tcPr>
            <w:tcW w:w="641" w:type="dxa"/>
            <w:hideMark/>
          </w:tcPr>
          <w:p w14:paraId="3EAA1A17"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62</w:t>
            </w:r>
          </w:p>
        </w:tc>
        <w:tc>
          <w:tcPr>
            <w:tcW w:w="2046" w:type="dxa"/>
            <w:hideMark/>
          </w:tcPr>
          <w:p w14:paraId="1EB7B176"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Total Cost</w:t>
            </w:r>
          </w:p>
        </w:tc>
        <w:tc>
          <w:tcPr>
            <w:tcW w:w="633" w:type="dxa"/>
            <w:vAlign w:val="center"/>
          </w:tcPr>
          <w:p w14:paraId="75BDA0F4" w14:textId="131E426F"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hAnsi="Times New Roman" w:cs="Times New Roman"/>
                <w:sz w:val="20"/>
                <w:szCs w:val="20"/>
              </w:rPr>
              <w:t>Float</w:t>
            </w:r>
          </w:p>
        </w:tc>
        <w:tc>
          <w:tcPr>
            <w:tcW w:w="3355" w:type="dxa"/>
            <w:hideMark/>
          </w:tcPr>
          <w:p w14:paraId="081FABD3" w14:textId="61FE5988"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Supply_Chain_Operations_Dataset.csv</w:t>
            </w:r>
          </w:p>
        </w:tc>
        <w:tc>
          <w:tcPr>
            <w:tcW w:w="2675" w:type="dxa"/>
            <w:hideMark/>
          </w:tcPr>
          <w:p w14:paraId="420F7AB8"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Total cost incurred for procuring or transporting the product within the supply chain.</w:t>
            </w:r>
          </w:p>
        </w:tc>
      </w:tr>
      <w:tr w:rsidR="005463F5" w:rsidRPr="005463F5" w14:paraId="47C4F83D" w14:textId="77777777" w:rsidTr="005463F5">
        <w:tc>
          <w:tcPr>
            <w:tcW w:w="641" w:type="dxa"/>
            <w:hideMark/>
          </w:tcPr>
          <w:p w14:paraId="4A4DAECA"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63</w:t>
            </w:r>
          </w:p>
        </w:tc>
        <w:tc>
          <w:tcPr>
            <w:tcW w:w="2046" w:type="dxa"/>
            <w:hideMark/>
          </w:tcPr>
          <w:p w14:paraId="21375333"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Delivery Date</w:t>
            </w:r>
          </w:p>
        </w:tc>
        <w:tc>
          <w:tcPr>
            <w:tcW w:w="633" w:type="dxa"/>
            <w:vAlign w:val="center"/>
          </w:tcPr>
          <w:p w14:paraId="24808F09" w14:textId="0AE76A41"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hAnsi="Times New Roman" w:cs="Times New Roman"/>
                <w:sz w:val="20"/>
                <w:szCs w:val="20"/>
              </w:rPr>
              <w:t>Date</w:t>
            </w:r>
          </w:p>
        </w:tc>
        <w:tc>
          <w:tcPr>
            <w:tcW w:w="3355" w:type="dxa"/>
            <w:hideMark/>
          </w:tcPr>
          <w:p w14:paraId="627FA0DE" w14:textId="06D495B9"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Supply_Chain_Operations_Dataset.csv</w:t>
            </w:r>
          </w:p>
        </w:tc>
        <w:tc>
          <w:tcPr>
            <w:tcW w:w="2675" w:type="dxa"/>
            <w:hideMark/>
          </w:tcPr>
          <w:p w14:paraId="554B6094"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Date on which the product was delivered to the warehouse or destination.</w:t>
            </w:r>
          </w:p>
        </w:tc>
      </w:tr>
      <w:tr w:rsidR="005463F5" w:rsidRPr="005463F5" w14:paraId="77C44FBB" w14:textId="77777777" w:rsidTr="005463F5">
        <w:tc>
          <w:tcPr>
            <w:tcW w:w="641" w:type="dxa"/>
            <w:hideMark/>
          </w:tcPr>
          <w:p w14:paraId="6A741A45"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64</w:t>
            </w:r>
          </w:p>
        </w:tc>
        <w:tc>
          <w:tcPr>
            <w:tcW w:w="2046" w:type="dxa"/>
            <w:hideMark/>
          </w:tcPr>
          <w:p w14:paraId="0320A84E"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Freight</w:t>
            </w:r>
          </w:p>
        </w:tc>
        <w:tc>
          <w:tcPr>
            <w:tcW w:w="633" w:type="dxa"/>
            <w:vAlign w:val="center"/>
          </w:tcPr>
          <w:p w14:paraId="48E2704F" w14:textId="6AE3EF7D"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hAnsi="Times New Roman" w:cs="Times New Roman"/>
                <w:sz w:val="20"/>
                <w:szCs w:val="20"/>
              </w:rPr>
              <w:t>Float</w:t>
            </w:r>
          </w:p>
        </w:tc>
        <w:tc>
          <w:tcPr>
            <w:tcW w:w="3355" w:type="dxa"/>
            <w:hideMark/>
          </w:tcPr>
          <w:p w14:paraId="16E566A5" w14:textId="72FC01EA"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vendor_invoice.csv</w:t>
            </w:r>
          </w:p>
        </w:tc>
        <w:tc>
          <w:tcPr>
            <w:tcW w:w="2675" w:type="dxa"/>
            <w:hideMark/>
          </w:tcPr>
          <w:p w14:paraId="799F8528"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Transportation or shipping charge associated with the vendor invoice.</w:t>
            </w:r>
          </w:p>
        </w:tc>
      </w:tr>
      <w:tr w:rsidR="005463F5" w:rsidRPr="005463F5" w14:paraId="6062BD5D" w14:textId="77777777" w:rsidTr="005463F5">
        <w:tc>
          <w:tcPr>
            <w:tcW w:w="641" w:type="dxa"/>
            <w:hideMark/>
          </w:tcPr>
          <w:p w14:paraId="4133B10B"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65</w:t>
            </w:r>
          </w:p>
        </w:tc>
        <w:tc>
          <w:tcPr>
            <w:tcW w:w="2046" w:type="dxa"/>
            <w:hideMark/>
          </w:tcPr>
          <w:p w14:paraId="771BD36D"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Approval</w:t>
            </w:r>
          </w:p>
        </w:tc>
        <w:tc>
          <w:tcPr>
            <w:tcW w:w="633" w:type="dxa"/>
            <w:vAlign w:val="center"/>
          </w:tcPr>
          <w:p w14:paraId="12FB6816" w14:textId="4567913C"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hAnsi="Times New Roman" w:cs="Times New Roman"/>
                <w:sz w:val="20"/>
                <w:szCs w:val="20"/>
              </w:rPr>
              <w:t>Object</w:t>
            </w:r>
          </w:p>
        </w:tc>
        <w:tc>
          <w:tcPr>
            <w:tcW w:w="3355" w:type="dxa"/>
            <w:hideMark/>
          </w:tcPr>
          <w:p w14:paraId="018AF40A" w14:textId="31FB5BBE"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vendor_invoice.csv</w:t>
            </w:r>
          </w:p>
        </w:tc>
        <w:tc>
          <w:tcPr>
            <w:tcW w:w="2675" w:type="dxa"/>
            <w:hideMark/>
          </w:tcPr>
          <w:p w14:paraId="4AC0C56D" w14:textId="77777777" w:rsidR="005463F5" w:rsidRPr="005463F5" w:rsidRDefault="005463F5" w:rsidP="005463F5">
            <w:pPr>
              <w:rPr>
                <w:rFonts w:ascii="Times New Roman" w:eastAsia="Times New Roman" w:hAnsi="Times New Roman" w:cs="Times New Roman"/>
                <w:kern w:val="0"/>
                <w:sz w:val="20"/>
                <w:szCs w:val="20"/>
                <w14:ligatures w14:val="none"/>
              </w:rPr>
            </w:pPr>
            <w:r w:rsidRPr="005463F5">
              <w:rPr>
                <w:rFonts w:ascii="Times New Roman" w:eastAsia="Times New Roman" w:hAnsi="Times New Roman" w:cs="Times New Roman"/>
                <w:kern w:val="0"/>
                <w:sz w:val="20"/>
                <w:szCs w:val="20"/>
                <w14:ligatures w14:val="none"/>
              </w:rPr>
              <w:t>Status indicating whether the vendor invoice has been approved for payment and processing.</w:t>
            </w:r>
          </w:p>
        </w:tc>
      </w:tr>
    </w:tbl>
    <w:p w14:paraId="175E89E9" w14:textId="77777777" w:rsidR="005463F5" w:rsidRPr="005463F5" w:rsidRDefault="005463F5" w:rsidP="000D181B">
      <w:pPr>
        <w:rPr>
          <w:rFonts w:ascii="Times New Roman" w:hAnsi="Times New Roman" w:cs="Times New Roman"/>
          <w:b/>
          <w:bCs/>
          <w:sz w:val="20"/>
          <w:szCs w:val="20"/>
        </w:rPr>
      </w:pPr>
    </w:p>
    <w:p w14:paraId="5EB2164F" w14:textId="77777777" w:rsidR="005463F5" w:rsidRPr="005463F5" w:rsidRDefault="005463F5" w:rsidP="005463F5">
      <w:pPr>
        <w:rPr>
          <w:rFonts w:ascii="Times New Roman" w:hAnsi="Times New Roman" w:cs="Times New Roman"/>
          <w:b/>
          <w:bCs/>
          <w:sz w:val="20"/>
          <w:szCs w:val="20"/>
        </w:rPr>
      </w:pPr>
    </w:p>
    <w:p w14:paraId="5F3E8848" w14:textId="77777777" w:rsidR="005463F5" w:rsidRPr="005463F5" w:rsidRDefault="005463F5" w:rsidP="005463F5">
      <w:pPr>
        <w:rPr>
          <w:rFonts w:ascii="Times New Roman" w:hAnsi="Times New Roman" w:cs="Times New Roman"/>
          <w:b/>
          <w:bCs/>
          <w:sz w:val="20"/>
          <w:szCs w:val="20"/>
        </w:rPr>
      </w:pPr>
    </w:p>
    <w:p w14:paraId="6730A7CF" w14:textId="77777777" w:rsidR="005463F5" w:rsidRPr="005463F5" w:rsidRDefault="005463F5" w:rsidP="000D181B">
      <w:pPr>
        <w:rPr>
          <w:rFonts w:ascii="Times New Roman" w:hAnsi="Times New Roman" w:cs="Times New Roman"/>
          <w:b/>
          <w:bCs/>
          <w:sz w:val="20"/>
          <w:szCs w:val="20"/>
        </w:rPr>
      </w:pPr>
    </w:p>
    <w:sectPr w:rsidR="005463F5" w:rsidRPr="00546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A4229"/>
    <w:multiLevelType w:val="multilevel"/>
    <w:tmpl w:val="AD6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577675"/>
    <w:multiLevelType w:val="hybridMultilevel"/>
    <w:tmpl w:val="7E2E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29498">
    <w:abstractNumId w:val="1"/>
  </w:num>
  <w:num w:numId="2" w16cid:durableId="135942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08"/>
    <w:rsid w:val="000D181B"/>
    <w:rsid w:val="000F119A"/>
    <w:rsid w:val="00153033"/>
    <w:rsid w:val="002E1988"/>
    <w:rsid w:val="00423102"/>
    <w:rsid w:val="00514E69"/>
    <w:rsid w:val="00517808"/>
    <w:rsid w:val="005463F5"/>
    <w:rsid w:val="005C3E98"/>
    <w:rsid w:val="006A4CEB"/>
    <w:rsid w:val="00953189"/>
    <w:rsid w:val="00B35E99"/>
    <w:rsid w:val="00B8027C"/>
    <w:rsid w:val="00CD3702"/>
    <w:rsid w:val="00D234E2"/>
    <w:rsid w:val="00DC16B1"/>
    <w:rsid w:val="00FE1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BD8B"/>
  <w15:chartTrackingRefBased/>
  <w15:docId w15:val="{CAF8579E-7896-409E-BB10-5F232901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808"/>
    <w:rPr>
      <w:rFonts w:eastAsiaTheme="majorEastAsia" w:cstheme="majorBidi"/>
      <w:color w:val="272727" w:themeColor="text1" w:themeTint="D8"/>
    </w:rPr>
  </w:style>
  <w:style w:type="paragraph" w:styleId="Title">
    <w:name w:val="Title"/>
    <w:basedOn w:val="Normal"/>
    <w:next w:val="Normal"/>
    <w:link w:val="TitleChar"/>
    <w:uiPriority w:val="10"/>
    <w:qFormat/>
    <w:rsid w:val="00517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808"/>
    <w:pPr>
      <w:spacing w:before="160"/>
      <w:jc w:val="center"/>
    </w:pPr>
    <w:rPr>
      <w:i/>
      <w:iCs/>
      <w:color w:val="404040" w:themeColor="text1" w:themeTint="BF"/>
    </w:rPr>
  </w:style>
  <w:style w:type="character" w:customStyle="1" w:styleId="QuoteChar">
    <w:name w:val="Quote Char"/>
    <w:basedOn w:val="DefaultParagraphFont"/>
    <w:link w:val="Quote"/>
    <w:uiPriority w:val="29"/>
    <w:rsid w:val="00517808"/>
    <w:rPr>
      <w:i/>
      <w:iCs/>
      <w:color w:val="404040" w:themeColor="text1" w:themeTint="BF"/>
    </w:rPr>
  </w:style>
  <w:style w:type="paragraph" w:styleId="ListParagraph">
    <w:name w:val="List Paragraph"/>
    <w:basedOn w:val="Normal"/>
    <w:uiPriority w:val="34"/>
    <w:qFormat/>
    <w:rsid w:val="00517808"/>
    <w:pPr>
      <w:ind w:left="720"/>
      <w:contextualSpacing/>
    </w:pPr>
  </w:style>
  <w:style w:type="character" w:styleId="IntenseEmphasis">
    <w:name w:val="Intense Emphasis"/>
    <w:basedOn w:val="DefaultParagraphFont"/>
    <w:uiPriority w:val="21"/>
    <w:qFormat/>
    <w:rsid w:val="00517808"/>
    <w:rPr>
      <w:i/>
      <w:iCs/>
      <w:color w:val="0F4761" w:themeColor="accent1" w:themeShade="BF"/>
    </w:rPr>
  </w:style>
  <w:style w:type="paragraph" w:styleId="IntenseQuote">
    <w:name w:val="Intense Quote"/>
    <w:basedOn w:val="Normal"/>
    <w:next w:val="Normal"/>
    <w:link w:val="IntenseQuoteChar"/>
    <w:uiPriority w:val="30"/>
    <w:qFormat/>
    <w:rsid w:val="00517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808"/>
    <w:rPr>
      <w:i/>
      <w:iCs/>
      <w:color w:val="0F4761" w:themeColor="accent1" w:themeShade="BF"/>
    </w:rPr>
  </w:style>
  <w:style w:type="character" w:styleId="IntenseReference">
    <w:name w:val="Intense Reference"/>
    <w:basedOn w:val="DefaultParagraphFont"/>
    <w:uiPriority w:val="32"/>
    <w:qFormat/>
    <w:rsid w:val="00517808"/>
    <w:rPr>
      <w:b/>
      <w:bCs/>
      <w:smallCaps/>
      <w:color w:val="0F4761" w:themeColor="accent1" w:themeShade="BF"/>
      <w:spacing w:val="5"/>
    </w:rPr>
  </w:style>
  <w:style w:type="table" w:styleId="TableGrid">
    <w:name w:val="Table Grid"/>
    <w:basedOn w:val="TableNormal"/>
    <w:uiPriority w:val="39"/>
    <w:rsid w:val="00DC1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2026-07-19T17:17:00Z</dcterms:created>
  <dcterms:modified xsi:type="dcterms:W3CDTF">2026-07-19T19:54:00Z</dcterms:modified>
</cp:coreProperties>
</file>