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0298" w:rsidRDefault="00920383">
      <w:pPr>
        <w:rPr>
          <w:b/>
          <w:u w:val="single"/>
        </w:rPr>
      </w:pPr>
      <w:r w:rsidRPr="00920383">
        <w:rPr>
          <w:b/>
          <w:u w:val="single"/>
        </w:rPr>
        <w:t>Introductio</w:t>
      </w:r>
      <w:r w:rsidR="000E0298">
        <w:rPr>
          <w:b/>
          <w:u w:val="single"/>
        </w:rPr>
        <w:t>n:</w:t>
      </w:r>
    </w:p>
    <w:p w:rsidR="00EA398C" w:rsidRDefault="00EA398C">
      <w:r w:rsidRPr="00EA398C">
        <w:t>This paper describes a modification of the simple project Smart Bin. In the existing project, when an object is taken near to the dustbin it will automatically open the lid of the dustbin this is done using Ultrasonic Sensor and Servo Motor, instead of the user opening the lid manually. This project is referred from the Arduino project hub. Few enhancements are made on the proposed project based on the current model.</w:t>
      </w:r>
    </w:p>
    <w:p w:rsidR="00E34C72" w:rsidRDefault="00E34C72">
      <w:pPr>
        <w:rPr>
          <w:b/>
          <w:u w:val="single"/>
        </w:rPr>
      </w:pPr>
      <w:r>
        <w:rPr>
          <w:b/>
          <w:u w:val="single"/>
        </w:rPr>
        <w:t>Novel Contribution:</w:t>
      </w:r>
    </w:p>
    <w:p w:rsidR="00EC00E3" w:rsidRDefault="00EA398C" w:rsidP="00745B88">
      <w:pPr>
        <w:jc w:val="both"/>
      </w:pPr>
      <w:r w:rsidRPr="00EA398C">
        <w:t xml:space="preserve">This project aims to replicate the original project with few enhancements. In the existing project when an object is brought near to the bin it will open the lid of the dustbin. Some enhancements to be done with regards to the original project is when dustbin is full a Buzzer will ring, and LED will blink. At the same time, a notification is sent to the user’s mobile. In this project, both Buzzer and LED can be controlled using the smartphone instead button. </w:t>
      </w:r>
      <w:bookmarkStart w:id="0" w:name="_GoBack"/>
      <w:bookmarkEnd w:id="0"/>
      <w:r w:rsidR="00EC00E3" w:rsidRPr="00EC00E3">
        <w:t>With respect to this project the ultrasonic sensor senses the data from the real world, that is it detects the object when it is nearby, and it also senses the amount of the level the bin is filled. With the computer code written and uploaded into the microcontroller of Arduino, it can control the Buzzer</w:t>
      </w:r>
      <w:r w:rsidR="00F04504">
        <w:t xml:space="preserve"> </w:t>
      </w:r>
      <w:r w:rsidR="00EC00E3" w:rsidRPr="00EC00E3">
        <w:t>and send notifications to the smartphone.</w:t>
      </w:r>
    </w:p>
    <w:p w:rsidR="00920383" w:rsidRPr="00745B88" w:rsidRDefault="00EA398C" w:rsidP="00745B88">
      <w:pPr>
        <w:jc w:val="both"/>
      </w:pPr>
      <w:r w:rsidRPr="00EA398C">
        <w:t xml:space="preserve"> </w:t>
      </w:r>
      <w:r w:rsidR="008E2690" w:rsidRPr="008E2690">
        <w:rPr>
          <w:b/>
          <w:u w:val="single"/>
        </w:rPr>
        <w:t>Motivation</w:t>
      </w:r>
      <w:r w:rsidR="008E2690">
        <w:rPr>
          <w:b/>
          <w:u w:val="single"/>
        </w:rPr>
        <w:t>:</w:t>
      </w:r>
    </w:p>
    <w:p w:rsidR="007C57A3" w:rsidRDefault="007C57A3" w:rsidP="007C57A3">
      <w:pPr>
        <w:jc w:val="both"/>
      </w:pPr>
      <w:r w:rsidRPr="007C57A3">
        <w:t xml:space="preserve">Garbage releases toxic gases which causes air pollution. Garbage disposal is very important to society, it not only causes air pollution but also contaminates water and leads to several health issues, so garbage management is vital for the general wellbeing of the public. Technology improved drastically that nowadays in </w:t>
      </w:r>
      <w:proofErr w:type="gramStart"/>
      <w:r w:rsidRPr="007C57A3">
        <w:t>each and every</w:t>
      </w:r>
      <w:proofErr w:type="gramEnd"/>
      <w:r w:rsidRPr="007C57A3">
        <w:t xml:space="preserve"> aspect technology is applied. The traditional method of garbage disposal is no more a part of society as it requires a lot of human power. Automated machinery has come to lift bins and dispose of the garbage. The concept of smart bin came into existence however smart the system is people forget to dispose of their dustbins properly in the home. They constantly need provocations or alarms when the bin is filled and get acknowledged with the garbage pick off days so that they can keep their bins outside. All the remainders are notified and can be controlled using smartphones as today's everything is smartphone mechanized. </w:t>
      </w:r>
    </w:p>
    <w:p w:rsidR="00583B7B" w:rsidRDefault="00C04588" w:rsidP="00583B7B">
      <w:pPr>
        <w:rPr>
          <w:b/>
          <w:u w:val="single"/>
        </w:rPr>
      </w:pPr>
      <w:r w:rsidRPr="00C04588">
        <w:rPr>
          <w:b/>
          <w:u w:val="single"/>
        </w:rPr>
        <w:t>Materials Required:</w:t>
      </w:r>
    </w:p>
    <w:p w:rsidR="00583B7B" w:rsidRPr="00583B7B" w:rsidRDefault="00C04588" w:rsidP="00583B7B">
      <w:pPr>
        <w:pStyle w:val="ListParagraph"/>
        <w:numPr>
          <w:ilvl w:val="0"/>
          <w:numId w:val="1"/>
        </w:numPr>
        <w:rPr>
          <w:b/>
          <w:u w:val="single"/>
        </w:rPr>
      </w:pPr>
      <w:r w:rsidRPr="00C04588">
        <w:t>Arduino UNO</w:t>
      </w:r>
    </w:p>
    <w:p w:rsidR="00583B7B" w:rsidRPr="00583B7B" w:rsidRDefault="00C04588" w:rsidP="00583B7B">
      <w:pPr>
        <w:pStyle w:val="ListParagraph"/>
        <w:numPr>
          <w:ilvl w:val="0"/>
          <w:numId w:val="1"/>
        </w:numPr>
        <w:rPr>
          <w:b/>
          <w:u w:val="single"/>
        </w:rPr>
      </w:pPr>
      <w:r w:rsidRPr="00583B7B">
        <w:t>Ultrasonic ping sensor</w:t>
      </w:r>
    </w:p>
    <w:p w:rsidR="00583B7B" w:rsidRPr="00583B7B" w:rsidRDefault="00C04588" w:rsidP="00583B7B">
      <w:pPr>
        <w:pStyle w:val="ListParagraph"/>
        <w:numPr>
          <w:ilvl w:val="0"/>
          <w:numId w:val="1"/>
        </w:numPr>
        <w:rPr>
          <w:b/>
          <w:u w:val="single"/>
        </w:rPr>
      </w:pPr>
      <w:r>
        <w:t>Dustbin</w:t>
      </w:r>
    </w:p>
    <w:p w:rsidR="00583B7B" w:rsidRPr="00583B7B" w:rsidRDefault="00C04588" w:rsidP="00583B7B">
      <w:pPr>
        <w:pStyle w:val="ListParagraph"/>
        <w:numPr>
          <w:ilvl w:val="0"/>
          <w:numId w:val="1"/>
        </w:numPr>
        <w:rPr>
          <w:b/>
          <w:u w:val="single"/>
        </w:rPr>
      </w:pPr>
      <w:r>
        <w:t>Servo m</w:t>
      </w:r>
      <w:r w:rsidR="00F04504">
        <w:t>o</w:t>
      </w:r>
      <w:r>
        <w:t>t</w:t>
      </w:r>
      <w:r w:rsidR="00F04504">
        <w:t>o</w:t>
      </w:r>
      <w:r>
        <w:t>r</w:t>
      </w:r>
    </w:p>
    <w:p w:rsidR="00583B7B" w:rsidRPr="00583B7B" w:rsidRDefault="00C04588" w:rsidP="00583B7B">
      <w:pPr>
        <w:pStyle w:val="ListParagraph"/>
        <w:numPr>
          <w:ilvl w:val="0"/>
          <w:numId w:val="1"/>
        </w:numPr>
        <w:rPr>
          <w:b/>
          <w:u w:val="single"/>
        </w:rPr>
      </w:pPr>
      <w:r>
        <w:t>Buzzer</w:t>
      </w:r>
    </w:p>
    <w:p w:rsidR="00583B7B" w:rsidRPr="00583B7B" w:rsidRDefault="00C04588" w:rsidP="00583B7B">
      <w:pPr>
        <w:pStyle w:val="ListParagraph"/>
        <w:numPr>
          <w:ilvl w:val="0"/>
          <w:numId w:val="1"/>
        </w:numPr>
        <w:rPr>
          <w:b/>
          <w:u w:val="single"/>
        </w:rPr>
      </w:pPr>
      <w:r>
        <w:t>LED</w:t>
      </w:r>
    </w:p>
    <w:p w:rsidR="00583B7B" w:rsidRPr="00583B7B" w:rsidRDefault="00C04588" w:rsidP="00583B7B">
      <w:pPr>
        <w:pStyle w:val="ListParagraph"/>
        <w:numPr>
          <w:ilvl w:val="0"/>
          <w:numId w:val="1"/>
        </w:numPr>
        <w:rPr>
          <w:b/>
          <w:u w:val="single"/>
        </w:rPr>
      </w:pPr>
      <w:r>
        <w:t>Smart phone</w:t>
      </w:r>
    </w:p>
    <w:p w:rsidR="00583B7B" w:rsidRPr="00F04504" w:rsidRDefault="000D3D20" w:rsidP="00583B7B">
      <w:pPr>
        <w:pStyle w:val="ListParagraph"/>
        <w:numPr>
          <w:ilvl w:val="0"/>
          <w:numId w:val="1"/>
        </w:numPr>
        <w:rPr>
          <w:b/>
          <w:u w:val="single"/>
        </w:rPr>
      </w:pPr>
      <w:r>
        <w:t>Bluetooth Module</w:t>
      </w:r>
    </w:p>
    <w:p w:rsidR="00F04504" w:rsidRPr="00F04504" w:rsidRDefault="00F04504" w:rsidP="00583B7B">
      <w:pPr>
        <w:pStyle w:val="ListParagraph"/>
        <w:numPr>
          <w:ilvl w:val="0"/>
          <w:numId w:val="1"/>
        </w:numPr>
      </w:pPr>
      <w:r w:rsidRPr="00F04504">
        <w:t>Photon</w:t>
      </w:r>
    </w:p>
    <w:p w:rsidR="000D3D20" w:rsidRPr="00F04504" w:rsidRDefault="000D3D20" w:rsidP="00F04504">
      <w:pPr>
        <w:ind w:left="360"/>
        <w:rPr>
          <w:b/>
          <w:u w:val="single"/>
        </w:rPr>
      </w:pPr>
    </w:p>
    <w:p w:rsidR="00AA146C" w:rsidRDefault="00AA146C" w:rsidP="00C04588">
      <w:pPr>
        <w:spacing w:after="0" w:line="240" w:lineRule="auto"/>
        <w:jc w:val="both"/>
      </w:pPr>
    </w:p>
    <w:p w:rsidR="00C04588" w:rsidRDefault="00C04588" w:rsidP="00C04588">
      <w:pPr>
        <w:spacing w:after="0" w:line="240" w:lineRule="auto"/>
        <w:jc w:val="both"/>
      </w:pPr>
    </w:p>
    <w:p w:rsidR="00C04588" w:rsidRDefault="00C04588" w:rsidP="00C04588">
      <w:pPr>
        <w:shd w:val="clear" w:color="auto" w:fill="FFFFFF"/>
        <w:spacing w:after="0" w:line="240" w:lineRule="auto"/>
        <w:rPr>
          <w:b/>
          <w:u w:val="single"/>
        </w:rPr>
      </w:pPr>
      <w:r w:rsidRPr="00C04588">
        <w:rPr>
          <w:b/>
          <w:u w:val="single"/>
        </w:rPr>
        <w:lastRenderedPageBreak/>
        <w:t>Milestones</w:t>
      </w:r>
      <w:r>
        <w:rPr>
          <w:b/>
          <w:u w:val="single"/>
        </w:rPr>
        <w:t>:</w:t>
      </w:r>
    </w:p>
    <w:p w:rsidR="00DC66AB" w:rsidRPr="00C04588" w:rsidRDefault="00DC66AB" w:rsidP="00C04588">
      <w:pPr>
        <w:shd w:val="clear" w:color="auto" w:fill="FFFFFF"/>
        <w:spacing w:after="0" w:line="240" w:lineRule="auto"/>
      </w:pPr>
      <w:r w:rsidRPr="0008183A">
        <w:t>Although the goals are ambitious the Following are the significant milestones planned to be achieved</w:t>
      </w:r>
      <w:r w:rsidR="00304321">
        <w:t>.</w:t>
      </w:r>
    </w:p>
    <w:p w:rsidR="00C04588" w:rsidRDefault="00C04588" w:rsidP="00C04588">
      <w:pPr>
        <w:shd w:val="clear" w:color="auto" w:fill="FFFFFF"/>
        <w:spacing w:after="0" w:line="240" w:lineRule="auto"/>
        <w:rPr>
          <w:rFonts w:ascii="Tahoma" w:eastAsia="Times New Roman" w:hAnsi="Tahoma" w:cs="Tahoma"/>
          <w:color w:val="333333"/>
          <w:sz w:val="27"/>
          <w:szCs w:val="27"/>
        </w:rPr>
      </w:pPr>
    </w:p>
    <w:p w:rsidR="00C04588" w:rsidRPr="00C04588" w:rsidRDefault="00C04588" w:rsidP="00C04588">
      <w:pPr>
        <w:shd w:val="clear" w:color="auto" w:fill="FFFFFF"/>
        <w:spacing w:after="0" w:line="240" w:lineRule="auto"/>
        <w:rPr>
          <w:rFonts w:ascii="Tahoma" w:eastAsia="Times New Roman" w:hAnsi="Tahoma" w:cs="Tahoma"/>
          <w:color w:val="333333"/>
          <w:sz w:val="18"/>
          <w:szCs w:val="18"/>
        </w:rPr>
      </w:pPr>
    </w:p>
    <w:tbl>
      <w:tblPr>
        <w:tblW w:w="10995" w:type="dxa"/>
        <w:shd w:val="clear" w:color="auto" w:fill="FFFFFF"/>
        <w:tblCellMar>
          <w:left w:w="0" w:type="dxa"/>
          <w:right w:w="0" w:type="dxa"/>
        </w:tblCellMar>
        <w:tblLook w:val="04A0" w:firstRow="1" w:lastRow="0" w:firstColumn="1" w:lastColumn="0" w:noHBand="0" w:noVBand="1"/>
      </w:tblPr>
      <w:tblGrid>
        <w:gridCol w:w="1702"/>
        <w:gridCol w:w="1530"/>
        <w:gridCol w:w="7763"/>
      </w:tblGrid>
      <w:tr w:rsidR="00C04588" w:rsidRPr="00C04588" w:rsidTr="00BC0634">
        <w:trPr>
          <w:trHeight w:val="225"/>
        </w:trPr>
        <w:tc>
          <w:tcPr>
            <w:tcW w:w="1702" w:type="dxa"/>
            <w:tcBorders>
              <w:top w:val="single" w:sz="6" w:space="0" w:color="DDDDDD"/>
              <w:left w:val="single" w:sz="6" w:space="0" w:color="DDDDDD"/>
              <w:bottom w:val="single" w:sz="6" w:space="0" w:color="DDDDDD"/>
              <w:right w:val="single" w:sz="6" w:space="0" w:color="DDDDDD"/>
            </w:tcBorders>
            <w:shd w:val="clear" w:color="auto" w:fill="FFFFFF"/>
            <w:tcMar>
              <w:top w:w="75" w:type="dxa"/>
              <w:left w:w="90" w:type="dxa"/>
              <w:bottom w:w="75" w:type="dxa"/>
              <w:right w:w="90" w:type="dxa"/>
            </w:tcMar>
            <w:vAlign w:val="center"/>
          </w:tcPr>
          <w:p w:rsidR="00C04588" w:rsidRPr="00C04588" w:rsidRDefault="00BC0634" w:rsidP="00C04588">
            <w:pPr>
              <w:spacing w:after="0" w:line="240" w:lineRule="auto"/>
              <w:rPr>
                <w:rFonts w:ascii="Tahoma" w:eastAsia="Times New Roman" w:hAnsi="Tahoma" w:cs="Tahoma"/>
                <w:color w:val="333333"/>
                <w:sz w:val="18"/>
                <w:szCs w:val="18"/>
              </w:rPr>
            </w:pPr>
            <w:r w:rsidRPr="00BC0634">
              <w:t>Milestone 1</w:t>
            </w:r>
          </w:p>
        </w:tc>
        <w:tc>
          <w:tcPr>
            <w:tcW w:w="1530" w:type="dxa"/>
            <w:tcBorders>
              <w:top w:val="single" w:sz="6" w:space="0" w:color="DDDDDD"/>
              <w:left w:val="single" w:sz="6" w:space="0" w:color="DDDDDD"/>
              <w:bottom w:val="single" w:sz="6" w:space="0" w:color="DDDDDD"/>
              <w:right w:val="single" w:sz="6" w:space="0" w:color="DDDDDD"/>
            </w:tcBorders>
            <w:shd w:val="clear" w:color="auto" w:fill="FFFFFF"/>
            <w:tcMar>
              <w:top w:w="75" w:type="dxa"/>
              <w:left w:w="90" w:type="dxa"/>
              <w:bottom w:w="75" w:type="dxa"/>
              <w:right w:w="90" w:type="dxa"/>
            </w:tcMar>
            <w:vAlign w:val="center"/>
          </w:tcPr>
          <w:p w:rsidR="00C04588" w:rsidRPr="00C04588" w:rsidRDefault="001C1B0A" w:rsidP="00C04588">
            <w:pPr>
              <w:spacing w:after="0" w:line="240" w:lineRule="auto"/>
              <w:rPr>
                <w:rFonts w:ascii="Tahoma" w:eastAsia="Times New Roman" w:hAnsi="Tahoma" w:cs="Tahoma"/>
                <w:color w:val="333333"/>
                <w:sz w:val="18"/>
                <w:szCs w:val="18"/>
              </w:rPr>
            </w:pPr>
            <w:r>
              <w:rPr>
                <w:rFonts w:ascii="Tahoma" w:eastAsia="Times New Roman" w:hAnsi="Tahoma" w:cs="Tahoma"/>
                <w:color w:val="333333"/>
                <w:sz w:val="18"/>
                <w:szCs w:val="18"/>
              </w:rPr>
              <w:t>March 13</w:t>
            </w:r>
          </w:p>
        </w:tc>
        <w:tc>
          <w:tcPr>
            <w:tcW w:w="7763" w:type="dxa"/>
            <w:tcBorders>
              <w:top w:val="single" w:sz="6" w:space="0" w:color="DDDDDD"/>
              <w:left w:val="single" w:sz="6" w:space="0" w:color="DDDDDD"/>
              <w:bottom w:val="single" w:sz="6" w:space="0" w:color="DDDDDD"/>
              <w:right w:val="single" w:sz="6" w:space="0" w:color="DDDDDD"/>
            </w:tcBorders>
            <w:shd w:val="clear" w:color="auto" w:fill="FFFFFF"/>
            <w:tcMar>
              <w:top w:w="75" w:type="dxa"/>
              <w:left w:w="90" w:type="dxa"/>
              <w:bottom w:w="75" w:type="dxa"/>
              <w:right w:w="90" w:type="dxa"/>
            </w:tcMar>
            <w:vAlign w:val="center"/>
          </w:tcPr>
          <w:p w:rsidR="00C04588" w:rsidRPr="00C04588" w:rsidRDefault="00D05EC1" w:rsidP="00C04588">
            <w:pPr>
              <w:spacing w:after="0" w:line="240" w:lineRule="auto"/>
              <w:rPr>
                <w:rFonts w:ascii="Tahoma" w:eastAsia="Times New Roman" w:hAnsi="Tahoma" w:cs="Tahoma"/>
                <w:color w:val="333333"/>
                <w:sz w:val="18"/>
                <w:szCs w:val="18"/>
              </w:rPr>
            </w:pPr>
            <w:r>
              <w:rPr>
                <w:rFonts w:ascii="Tahoma" w:eastAsia="Times New Roman" w:hAnsi="Tahoma" w:cs="Tahoma"/>
                <w:color w:val="333333"/>
                <w:sz w:val="18"/>
                <w:szCs w:val="18"/>
              </w:rPr>
              <w:t>All parts gathered together</w:t>
            </w:r>
          </w:p>
        </w:tc>
      </w:tr>
      <w:tr w:rsidR="00C04588" w:rsidRPr="00C04588" w:rsidTr="00BC0634">
        <w:trPr>
          <w:trHeight w:val="240"/>
        </w:trPr>
        <w:tc>
          <w:tcPr>
            <w:tcW w:w="1702" w:type="dxa"/>
            <w:tcBorders>
              <w:top w:val="single" w:sz="6" w:space="0" w:color="DDDDDD"/>
              <w:left w:val="single" w:sz="6" w:space="0" w:color="DDDDDD"/>
              <w:bottom w:val="single" w:sz="6" w:space="0" w:color="DDDDDD"/>
              <w:right w:val="single" w:sz="6" w:space="0" w:color="DDDDDD"/>
            </w:tcBorders>
            <w:shd w:val="clear" w:color="auto" w:fill="FFFFFF"/>
            <w:tcMar>
              <w:top w:w="75" w:type="dxa"/>
              <w:left w:w="90" w:type="dxa"/>
              <w:bottom w:w="75" w:type="dxa"/>
              <w:right w:w="90" w:type="dxa"/>
            </w:tcMar>
            <w:vAlign w:val="center"/>
          </w:tcPr>
          <w:p w:rsidR="00C04588" w:rsidRPr="00C04588" w:rsidRDefault="00BC0634" w:rsidP="00C04588">
            <w:pPr>
              <w:spacing w:after="0" w:line="240" w:lineRule="auto"/>
              <w:rPr>
                <w:rFonts w:ascii="Tahoma" w:eastAsia="Times New Roman" w:hAnsi="Tahoma" w:cs="Tahoma"/>
                <w:color w:val="333333"/>
                <w:sz w:val="18"/>
                <w:szCs w:val="18"/>
              </w:rPr>
            </w:pPr>
            <w:r w:rsidRPr="00BC0634">
              <w:t xml:space="preserve">Milestone </w:t>
            </w:r>
            <w:r>
              <w:t>2</w:t>
            </w:r>
          </w:p>
        </w:tc>
        <w:tc>
          <w:tcPr>
            <w:tcW w:w="1530" w:type="dxa"/>
            <w:tcBorders>
              <w:top w:val="single" w:sz="6" w:space="0" w:color="DDDDDD"/>
              <w:left w:val="single" w:sz="6" w:space="0" w:color="DDDDDD"/>
              <w:bottom w:val="single" w:sz="6" w:space="0" w:color="DDDDDD"/>
              <w:right w:val="single" w:sz="6" w:space="0" w:color="DDDDDD"/>
            </w:tcBorders>
            <w:shd w:val="clear" w:color="auto" w:fill="FFFFFF"/>
            <w:tcMar>
              <w:top w:w="75" w:type="dxa"/>
              <w:left w:w="90" w:type="dxa"/>
              <w:bottom w:w="75" w:type="dxa"/>
              <w:right w:w="90" w:type="dxa"/>
            </w:tcMar>
            <w:vAlign w:val="center"/>
          </w:tcPr>
          <w:p w:rsidR="00C04588" w:rsidRPr="00C04588" w:rsidRDefault="00D05EC1" w:rsidP="00C04588">
            <w:pPr>
              <w:spacing w:after="0" w:line="240" w:lineRule="auto"/>
              <w:rPr>
                <w:rFonts w:ascii="Tahoma" w:eastAsia="Times New Roman" w:hAnsi="Tahoma" w:cs="Tahoma"/>
                <w:color w:val="333333"/>
                <w:sz w:val="18"/>
                <w:szCs w:val="18"/>
              </w:rPr>
            </w:pPr>
            <w:r>
              <w:rPr>
                <w:rFonts w:ascii="Tahoma" w:eastAsia="Times New Roman" w:hAnsi="Tahoma" w:cs="Tahoma"/>
                <w:color w:val="333333"/>
                <w:sz w:val="18"/>
                <w:szCs w:val="18"/>
              </w:rPr>
              <w:t>March 17</w:t>
            </w:r>
          </w:p>
        </w:tc>
        <w:tc>
          <w:tcPr>
            <w:tcW w:w="7763" w:type="dxa"/>
            <w:tcBorders>
              <w:top w:val="single" w:sz="6" w:space="0" w:color="DDDDDD"/>
              <w:left w:val="single" w:sz="6" w:space="0" w:color="DDDDDD"/>
              <w:bottom w:val="single" w:sz="6" w:space="0" w:color="DDDDDD"/>
              <w:right w:val="single" w:sz="6" w:space="0" w:color="DDDDDD"/>
            </w:tcBorders>
            <w:shd w:val="clear" w:color="auto" w:fill="FFFFFF"/>
            <w:tcMar>
              <w:top w:w="75" w:type="dxa"/>
              <w:left w:w="90" w:type="dxa"/>
              <w:bottom w:w="75" w:type="dxa"/>
              <w:right w:w="90" w:type="dxa"/>
            </w:tcMar>
            <w:vAlign w:val="center"/>
          </w:tcPr>
          <w:p w:rsidR="00C04588" w:rsidRPr="00C04588" w:rsidRDefault="00D05EC1" w:rsidP="00C04588">
            <w:pPr>
              <w:spacing w:after="0" w:line="240" w:lineRule="auto"/>
              <w:rPr>
                <w:rFonts w:ascii="Tahoma" w:eastAsia="Times New Roman" w:hAnsi="Tahoma" w:cs="Tahoma"/>
                <w:color w:val="333333"/>
                <w:sz w:val="18"/>
                <w:szCs w:val="18"/>
              </w:rPr>
            </w:pPr>
            <w:r>
              <w:rPr>
                <w:rFonts w:ascii="Tahoma" w:eastAsia="Times New Roman" w:hAnsi="Tahoma" w:cs="Tahoma"/>
                <w:color w:val="333333"/>
                <w:sz w:val="18"/>
                <w:szCs w:val="18"/>
              </w:rPr>
              <w:t>Assembling and building the hardware</w:t>
            </w:r>
          </w:p>
        </w:tc>
      </w:tr>
      <w:tr w:rsidR="00C04588" w:rsidRPr="00C04588" w:rsidTr="00BC0634">
        <w:trPr>
          <w:trHeight w:val="240"/>
        </w:trPr>
        <w:tc>
          <w:tcPr>
            <w:tcW w:w="1702" w:type="dxa"/>
            <w:tcBorders>
              <w:top w:val="single" w:sz="6" w:space="0" w:color="DDDDDD"/>
              <w:left w:val="single" w:sz="6" w:space="0" w:color="DDDDDD"/>
              <w:bottom w:val="single" w:sz="6" w:space="0" w:color="DDDDDD"/>
              <w:right w:val="single" w:sz="6" w:space="0" w:color="DDDDDD"/>
            </w:tcBorders>
            <w:shd w:val="clear" w:color="auto" w:fill="FFFFFF"/>
            <w:tcMar>
              <w:top w:w="75" w:type="dxa"/>
              <w:left w:w="90" w:type="dxa"/>
              <w:bottom w:w="75" w:type="dxa"/>
              <w:right w:w="90" w:type="dxa"/>
            </w:tcMar>
            <w:vAlign w:val="center"/>
          </w:tcPr>
          <w:p w:rsidR="00C04588" w:rsidRPr="00C04588" w:rsidRDefault="00BC0634" w:rsidP="00C04588">
            <w:pPr>
              <w:spacing w:after="0" w:line="240" w:lineRule="auto"/>
              <w:rPr>
                <w:rFonts w:ascii="Tahoma" w:eastAsia="Times New Roman" w:hAnsi="Tahoma" w:cs="Tahoma"/>
                <w:color w:val="333333"/>
                <w:sz w:val="18"/>
                <w:szCs w:val="18"/>
              </w:rPr>
            </w:pPr>
            <w:r w:rsidRPr="00BC0634">
              <w:t xml:space="preserve">Milestone </w:t>
            </w:r>
            <w:r>
              <w:t>3</w:t>
            </w:r>
          </w:p>
        </w:tc>
        <w:tc>
          <w:tcPr>
            <w:tcW w:w="1530" w:type="dxa"/>
            <w:tcBorders>
              <w:top w:val="single" w:sz="6" w:space="0" w:color="DDDDDD"/>
              <w:left w:val="single" w:sz="6" w:space="0" w:color="DDDDDD"/>
              <w:bottom w:val="single" w:sz="6" w:space="0" w:color="DDDDDD"/>
              <w:right w:val="single" w:sz="6" w:space="0" w:color="DDDDDD"/>
            </w:tcBorders>
            <w:shd w:val="clear" w:color="auto" w:fill="FFFFFF"/>
            <w:tcMar>
              <w:top w:w="75" w:type="dxa"/>
              <w:left w:w="90" w:type="dxa"/>
              <w:bottom w:w="75" w:type="dxa"/>
              <w:right w:w="90" w:type="dxa"/>
            </w:tcMar>
            <w:vAlign w:val="center"/>
          </w:tcPr>
          <w:p w:rsidR="00C04588" w:rsidRPr="00C04588" w:rsidRDefault="00D05EC1" w:rsidP="00C04588">
            <w:pPr>
              <w:spacing w:after="0" w:line="240" w:lineRule="auto"/>
              <w:rPr>
                <w:rFonts w:ascii="Tahoma" w:eastAsia="Times New Roman" w:hAnsi="Tahoma" w:cs="Tahoma"/>
                <w:color w:val="333333"/>
                <w:sz w:val="18"/>
                <w:szCs w:val="18"/>
              </w:rPr>
            </w:pPr>
            <w:r>
              <w:rPr>
                <w:rFonts w:ascii="Tahoma" w:eastAsia="Times New Roman" w:hAnsi="Tahoma" w:cs="Tahoma"/>
                <w:color w:val="333333"/>
                <w:sz w:val="18"/>
                <w:szCs w:val="18"/>
              </w:rPr>
              <w:t>March 24</w:t>
            </w:r>
          </w:p>
        </w:tc>
        <w:tc>
          <w:tcPr>
            <w:tcW w:w="7763" w:type="dxa"/>
            <w:tcBorders>
              <w:top w:val="single" w:sz="6" w:space="0" w:color="DDDDDD"/>
              <w:left w:val="single" w:sz="6" w:space="0" w:color="DDDDDD"/>
              <w:bottom w:val="single" w:sz="6" w:space="0" w:color="DDDDDD"/>
              <w:right w:val="single" w:sz="6" w:space="0" w:color="DDDDDD"/>
            </w:tcBorders>
            <w:shd w:val="clear" w:color="auto" w:fill="FFFFFF"/>
            <w:tcMar>
              <w:top w:w="75" w:type="dxa"/>
              <w:left w:w="90" w:type="dxa"/>
              <w:bottom w:w="75" w:type="dxa"/>
              <w:right w:w="90" w:type="dxa"/>
            </w:tcMar>
            <w:vAlign w:val="center"/>
          </w:tcPr>
          <w:p w:rsidR="00C04588" w:rsidRPr="00C04588" w:rsidRDefault="00D05EC1" w:rsidP="00C04588">
            <w:pPr>
              <w:spacing w:after="0" w:line="240" w:lineRule="auto"/>
              <w:rPr>
                <w:rFonts w:ascii="Tahoma" w:eastAsia="Times New Roman" w:hAnsi="Tahoma" w:cs="Tahoma"/>
                <w:color w:val="333333"/>
                <w:sz w:val="18"/>
                <w:szCs w:val="18"/>
              </w:rPr>
            </w:pPr>
            <w:r>
              <w:rPr>
                <w:rFonts w:ascii="Tahoma" w:eastAsia="Times New Roman" w:hAnsi="Tahoma" w:cs="Tahoma"/>
                <w:color w:val="333333"/>
                <w:sz w:val="18"/>
                <w:szCs w:val="18"/>
              </w:rPr>
              <w:t xml:space="preserve">Works on code part and Alarm </w:t>
            </w:r>
          </w:p>
        </w:tc>
      </w:tr>
      <w:tr w:rsidR="00C04588" w:rsidRPr="00C04588" w:rsidTr="00BC0634">
        <w:trPr>
          <w:trHeight w:val="240"/>
        </w:trPr>
        <w:tc>
          <w:tcPr>
            <w:tcW w:w="1702" w:type="dxa"/>
            <w:tcBorders>
              <w:top w:val="single" w:sz="6" w:space="0" w:color="DDDDDD"/>
              <w:left w:val="single" w:sz="6" w:space="0" w:color="DDDDDD"/>
              <w:bottom w:val="single" w:sz="6" w:space="0" w:color="DDDDDD"/>
              <w:right w:val="single" w:sz="6" w:space="0" w:color="DDDDDD"/>
            </w:tcBorders>
            <w:shd w:val="clear" w:color="auto" w:fill="FFFFFF"/>
            <w:tcMar>
              <w:top w:w="75" w:type="dxa"/>
              <w:left w:w="90" w:type="dxa"/>
              <w:bottom w:w="75" w:type="dxa"/>
              <w:right w:w="90" w:type="dxa"/>
            </w:tcMar>
            <w:vAlign w:val="center"/>
          </w:tcPr>
          <w:p w:rsidR="00C04588" w:rsidRPr="00C04588" w:rsidRDefault="00BC0634" w:rsidP="00C04588">
            <w:pPr>
              <w:spacing w:after="0" w:line="240" w:lineRule="auto"/>
              <w:rPr>
                <w:rFonts w:ascii="Tahoma" w:eastAsia="Times New Roman" w:hAnsi="Tahoma" w:cs="Tahoma"/>
                <w:color w:val="333333"/>
                <w:sz w:val="18"/>
                <w:szCs w:val="18"/>
              </w:rPr>
            </w:pPr>
            <w:r w:rsidRPr="00BC0634">
              <w:t xml:space="preserve">Milestone </w:t>
            </w:r>
            <w:r>
              <w:t>4</w:t>
            </w:r>
          </w:p>
        </w:tc>
        <w:tc>
          <w:tcPr>
            <w:tcW w:w="1530" w:type="dxa"/>
            <w:tcBorders>
              <w:top w:val="single" w:sz="6" w:space="0" w:color="DDDDDD"/>
              <w:left w:val="single" w:sz="6" w:space="0" w:color="DDDDDD"/>
              <w:bottom w:val="single" w:sz="6" w:space="0" w:color="DDDDDD"/>
              <w:right w:val="single" w:sz="6" w:space="0" w:color="DDDDDD"/>
            </w:tcBorders>
            <w:shd w:val="clear" w:color="auto" w:fill="FFFFFF"/>
            <w:tcMar>
              <w:top w:w="75" w:type="dxa"/>
              <w:left w:w="90" w:type="dxa"/>
              <w:bottom w:w="75" w:type="dxa"/>
              <w:right w:w="90" w:type="dxa"/>
            </w:tcMar>
            <w:vAlign w:val="center"/>
          </w:tcPr>
          <w:p w:rsidR="00C04588" w:rsidRPr="00C04588" w:rsidRDefault="00D05EC1" w:rsidP="00C04588">
            <w:pPr>
              <w:spacing w:after="0" w:line="240" w:lineRule="auto"/>
              <w:rPr>
                <w:rFonts w:ascii="Tahoma" w:eastAsia="Times New Roman" w:hAnsi="Tahoma" w:cs="Tahoma"/>
                <w:color w:val="333333"/>
                <w:sz w:val="18"/>
                <w:szCs w:val="18"/>
              </w:rPr>
            </w:pPr>
            <w:r>
              <w:rPr>
                <w:rFonts w:ascii="Tahoma" w:eastAsia="Times New Roman" w:hAnsi="Tahoma" w:cs="Tahoma"/>
                <w:color w:val="333333"/>
                <w:sz w:val="18"/>
                <w:szCs w:val="18"/>
              </w:rPr>
              <w:t>March 31</w:t>
            </w:r>
          </w:p>
        </w:tc>
        <w:tc>
          <w:tcPr>
            <w:tcW w:w="7763" w:type="dxa"/>
            <w:tcBorders>
              <w:top w:val="single" w:sz="6" w:space="0" w:color="DDDDDD"/>
              <w:left w:val="single" w:sz="6" w:space="0" w:color="DDDDDD"/>
              <w:bottom w:val="single" w:sz="6" w:space="0" w:color="DDDDDD"/>
              <w:right w:val="single" w:sz="6" w:space="0" w:color="DDDDDD"/>
            </w:tcBorders>
            <w:shd w:val="clear" w:color="auto" w:fill="FFFFFF"/>
            <w:tcMar>
              <w:top w:w="75" w:type="dxa"/>
              <w:left w:w="90" w:type="dxa"/>
              <w:bottom w:w="75" w:type="dxa"/>
              <w:right w:w="90" w:type="dxa"/>
            </w:tcMar>
            <w:vAlign w:val="center"/>
          </w:tcPr>
          <w:p w:rsidR="00C04588" w:rsidRPr="00C04588" w:rsidRDefault="00D05EC1" w:rsidP="00C04588">
            <w:pPr>
              <w:spacing w:after="0" w:line="240" w:lineRule="auto"/>
              <w:rPr>
                <w:rFonts w:ascii="Tahoma" w:eastAsia="Times New Roman" w:hAnsi="Tahoma" w:cs="Tahoma"/>
                <w:color w:val="333333"/>
                <w:sz w:val="18"/>
                <w:szCs w:val="18"/>
              </w:rPr>
            </w:pPr>
            <w:r>
              <w:rPr>
                <w:rFonts w:ascii="Tahoma" w:eastAsia="Times New Roman" w:hAnsi="Tahoma" w:cs="Tahoma"/>
                <w:color w:val="333333"/>
                <w:sz w:val="18"/>
                <w:szCs w:val="18"/>
              </w:rPr>
              <w:t xml:space="preserve">Works on Software part of smart phone to receive notifications </w:t>
            </w:r>
          </w:p>
        </w:tc>
      </w:tr>
      <w:tr w:rsidR="00C04588" w:rsidRPr="00C04588" w:rsidTr="007B7C0F">
        <w:trPr>
          <w:trHeight w:val="378"/>
        </w:trPr>
        <w:tc>
          <w:tcPr>
            <w:tcW w:w="1702" w:type="dxa"/>
            <w:tcBorders>
              <w:top w:val="single" w:sz="6" w:space="0" w:color="DDDDDD"/>
              <w:left w:val="single" w:sz="6" w:space="0" w:color="DDDDDD"/>
              <w:bottom w:val="single" w:sz="6" w:space="0" w:color="DDDDDD"/>
              <w:right w:val="single" w:sz="6" w:space="0" w:color="DDDDDD"/>
            </w:tcBorders>
            <w:shd w:val="clear" w:color="auto" w:fill="FFFFFF"/>
            <w:tcMar>
              <w:top w:w="75" w:type="dxa"/>
              <w:left w:w="90" w:type="dxa"/>
              <w:bottom w:w="75" w:type="dxa"/>
              <w:right w:w="90" w:type="dxa"/>
            </w:tcMar>
            <w:vAlign w:val="center"/>
          </w:tcPr>
          <w:p w:rsidR="00C04588" w:rsidRPr="00C04588" w:rsidRDefault="00BC0634" w:rsidP="00C04588">
            <w:pPr>
              <w:spacing w:after="0" w:line="240" w:lineRule="auto"/>
              <w:rPr>
                <w:rFonts w:ascii="Tahoma" w:eastAsia="Times New Roman" w:hAnsi="Tahoma" w:cs="Tahoma"/>
                <w:color w:val="333333"/>
                <w:sz w:val="18"/>
                <w:szCs w:val="18"/>
              </w:rPr>
            </w:pPr>
            <w:r w:rsidRPr="00BC0634">
              <w:t xml:space="preserve">Milestone </w:t>
            </w:r>
            <w:r>
              <w:t>5</w:t>
            </w:r>
          </w:p>
        </w:tc>
        <w:tc>
          <w:tcPr>
            <w:tcW w:w="1530" w:type="dxa"/>
            <w:tcBorders>
              <w:top w:val="single" w:sz="6" w:space="0" w:color="DDDDDD"/>
              <w:left w:val="single" w:sz="6" w:space="0" w:color="DDDDDD"/>
              <w:bottom w:val="single" w:sz="6" w:space="0" w:color="DDDDDD"/>
              <w:right w:val="single" w:sz="6" w:space="0" w:color="DDDDDD"/>
            </w:tcBorders>
            <w:shd w:val="clear" w:color="auto" w:fill="FFFFFF"/>
            <w:tcMar>
              <w:top w:w="75" w:type="dxa"/>
              <w:left w:w="90" w:type="dxa"/>
              <w:bottom w:w="75" w:type="dxa"/>
              <w:right w:w="90" w:type="dxa"/>
            </w:tcMar>
            <w:vAlign w:val="center"/>
          </w:tcPr>
          <w:p w:rsidR="00C04588" w:rsidRPr="00C04588" w:rsidRDefault="00D05EC1" w:rsidP="00C04588">
            <w:pPr>
              <w:spacing w:after="0" w:line="240" w:lineRule="auto"/>
              <w:rPr>
                <w:rFonts w:ascii="Tahoma" w:eastAsia="Times New Roman" w:hAnsi="Tahoma" w:cs="Tahoma"/>
                <w:color w:val="333333"/>
                <w:sz w:val="18"/>
                <w:szCs w:val="18"/>
              </w:rPr>
            </w:pPr>
            <w:r>
              <w:rPr>
                <w:rFonts w:ascii="Tahoma" w:eastAsia="Times New Roman" w:hAnsi="Tahoma" w:cs="Tahoma"/>
                <w:color w:val="333333"/>
                <w:sz w:val="18"/>
                <w:szCs w:val="18"/>
              </w:rPr>
              <w:t>April 8</w:t>
            </w:r>
          </w:p>
        </w:tc>
        <w:tc>
          <w:tcPr>
            <w:tcW w:w="7763" w:type="dxa"/>
            <w:tcBorders>
              <w:top w:val="single" w:sz="6" w:space="0" w:color="DDDDDD"/>
              <w:left w:val="single" w:sz="6" w:space="0" w:color="DDDDDD"/>
              <w:bottom w:val="single" w:sz="6" w:space="0" w:color="DDDDDD"/>
              <w:right w:val="single" w:sz="6" w:space="0" w:color="DDDDDD"/>
            </w:tcBorders>
            <w:shd w:val="clear" w:color="auto" w:fill="FFFFFF"/>
            <w:tcMar>
              <w:top w:w="75" w:type="dxa"/>
              <w:left w:w="90" w:type="dxa"/>
              <w:bottom w:w="75" w:type="dxa"/>
              <w:right w:w="90" w:type="dxa"/>
            </w:tcMar>
            <w:vAlign w:val="center"/>
          </w:tcPr>
          <w:p w:rsidR="00C04588" w:rsidRPr="00C04588" w:rsidRDefault="00D05EC1" w:rsidP="00C04588">
            <w:pPr>
              <w:spacing w:after="0" w:line="240" w:lineRule="auto"/>
              <w:rPr>
                <w:rFonts w:ascii="Tahoma" w:eastAsia="Times New Roman" w:hAnsi="Tahoma" w:cs="Tahoma"/>
                <w:color w:val="333333"/>
                <w:sz w:val="18"/>
                <w:szCs w:val="18"/>
              </w:rPr>
            </w:pPr>
            <w:r>
              <w:rPr>
                <w:rFonts w:ascii="Tahoma" w:eastAsia="Times New Roman" w:hAnsi="Tahoma" w:cs="Tahoma"/>
                <w:color w:val="333333"/>
                <w:sz w:val="18"/>
                <w:szCs w:val="18"/>
              </w:rPr>
              <w:t>Notifies the user with message, stop the buzzer using smart phone</w:t>
            </w:r>
          </w:p>
        </w:tc>
      </w:tr>
    </w:tbl>
    <w:p w:rsidR="00B53257" w:rsidRDefault="00B53257">
      <w:pPr>
        <w:rPr>
          <w:b/>
          <w:u w:val="single"/>
        </w:rPr>
      </w:pPr>
    </w:p>
    <w:p w:rsidR="00AA146C" w:rsidRPr="007B7C0F" w:rsidRDefault="00040042">
      <w:r>
        <w:t xml:space="preserve">Even though I don’t have enough experience with hardware with great effort and hard work, </w:t>
      </w:r>
      <w:r w:rsidR="00AF13F5" w:rsidRPr="007B7C0F">
        <w:t>it</w:t>
      </w:r>
      <w:r w:rsidR="00AA146C" w:rsidRPr="007B7C0F">
        <w:t xml:space="preserve"> is anticipated that</w:t>
      </w:r>
      <w:r w:rsidR="007B7C0F">
        <w:t xml:space="preserve"> all the milestones </w:t>
      </w:r>
      <w:r>
        <w:t>are achieved timely as mentioned above. Hope without any issues I will try</w:t>
      </w:r>
      <w:r w:rsidR="00801090">
        <w:t xml:space="preserve"> to</w:t>
      </w:r>
      <w:r>
        <w:t xml:space="preserve"> complete my final milestone successfully. </w:t>
      </w:r>
    </w:p>
    <w:p w:rsidR="00304321" w:rsidRDefault="00304321">
      <w:pPr>
        <w:rPr>
          <w:b/>
          <w:u w:val="single"/>
        </w:rPr>
      </w:pPr>
      <w:r>
        <w:rPr>
          <w:b/>
          <w:u w:val="single"/>
        </w:rPr>
        <w:t>Team Roles:</w:t>
      </w:r>
    </w:p>
    <w:p w:rsidR="00AE6817" w:rsidRDefault="00AE6817">
      <w:r w:rsidRPr="00AE6817">
        <w:t>All the roles like</w:t>
      </w:r>
      <w:r w:rsidR="00040042">
        <w:t xml:space="preserve"> Gathering the components,</w:t>
      </w:r>
      <w:r w:rsidRPr="00AE6817">
        <w:t xml:space="preserve"> </w:t>
      </w:r>
      <w:r w:rsidR="00040042">
        <w:t>B</w:t>
      </w:r>
      <w:r w:rsidRPr="00AE6817">
        <w:t xml:space="preserve">uilding the </w:t>
      </w:r>
      <w:r>
        <w:t>H</w:t>
      </w:r>
      <w:r w:rsidRPr="00AE6817">
        <w:t xml:space="preserve">ardware, </w:t>
      </w:r>
      <w:r>
        <w:t>P</w:t>
      </w:r>
      <w:r w:rsidRPr="00AE6817">
        <w:t xml:space="preserve">rogramming, </w:t>
      </w:r>
      <w:r>
        <w:t>D</w:t>
      </w:r>
      <w:r w:rsidRPr="00AE6817">
        <w:t>ocumentations are done by me</w:t>
      </w:r>
      <w:r>
        <w:t>.</w:t>
      </w:r>
    </w:p>
    <w:p w:rsidR="00AE6817" w:rsidRDefault="00AE6817">
      <w:pPr>
        <w:rPr>
          <w:b/>
          <w:u w:val="single"/>
        </w:rPr>
      </w:pPr>
      <w:r w:rsidRPr="00AE6817">
        <w:rPr>
          <w:b/>
          <w:u w:val="single"/>
        </w:rPr>
        <w:t>Summary</w:t>
      </w:r>
      <w:r>
        <w:rPr>
          <w:b/>
          <w:u w:val="single"/>
        </w:rPr>
        <w:t>:</w:t>
      </w:r>
    </w:p>
    <w:p w:rsidR="00CB0E08" w:rsidRDefault="00CB0E08">
      <w:r w:rsidRPr="00CB0E08">
        <w:t xml:space="preserve">Many </w:t>
      </w:r>
      <w:r w:rsidR="00801090">
        <w:t xml:space="preserve">people </w:t>
      </w:r>
      <w:proofErr w:type="gramStart"/>
      <w:r w:rsidR="00801090">
        <w:t>does</w:t>
      </w:r>
      <w:proofErr w:type="gramEnd"/>
      <w:r w:rsidR="00801090">
        <w:t xml:space="preserve"> not remember</w:t>
      </w:r>
      <w:r w:rsidRPr="00CB0E08">
        <w:t xml:space="preserve"> to </w:t>
      </w:r>
      <w:r>
        <w:t xml:space="preserve">empty their bins unless stinky smell </w:t>
      </w:r>
      <w:r w:rsidR="005F7280">
        <w:t xml:space="preserve">comes out of the bin, so a remainder alert is sent to smart phones, </w:t>
      </w:r>
      <w:r w:rsidR="007E6FC2">
        <w:t>as</w:t>
      </w:r>
      <w:r w:rsidR="005F7280">
        <w:t xml:space="preserve"> soon as the bin is full it will </w:t>
      </w:r>
      <w:r w:rsidR="007E6FC2">
        <w:t>notify</w:t>
      </w:r>
      <w:r w:rsidR="005F7280">
        <w:t xml:space="preserve"> the user with a buzz </w:t>
      </w:r>
      <w:r w:rsidR="007E6FC2">
        <w:t xml:space="preserve">sound. Buzzer is controlled by smartphone instead button. </w:t>
      </w:r>
    </w:p>
    <w:p w:rsidR="00B53257" w:rsidRDefault="00B53257">
      <w:pPr>
        <w:rPr>
          <w:b/>
          <w:u w:val="single"/>
        </w:rPr>
      </w:pPr>
      <w:r w:rsidRPr="00B53257">
        <w:rPr>
          <w:b/>
          <w:u w:val="single"/>
        </w:rPr>
        <w:t>References</w:t>
      </w:r>
      <w:r>
        <w:rPr>
          <w:b/>
          <w:u w:val="single"/>
        </w:rPr>
        <w:t>:</w:t>
      </w:r>
    </w:p>
    <w:p w:rsidR="00B53257" w:rsidRPr="00255228" w:rsidRDefault="00B53257">
      <w:r w:rsidRPr="00255228">
        <w:t>[1]</w:t>
      </w:r>
      <w:r w:rsidR="00255228">
        <w:t xml:space="preserve"> </w:t>
      </w:r>
      <w:r w:rsidR="005B5AE9">
        <w:rPr>
          <w:rFonts w:ascii="Arial" w:hAnsi="Arial" w:cs="Arial"/>
          <w:color w:val="000000"/>
          <w:sz w:val="20"/>
          <w:szCs w:val="20"/>
          <w:shd w:val="clear" w:color="auto" w:fill="FFFFFF"/>
        </w:rPr>
        <w:t>Arduino Project Hub. (2019). </w:t>
      </w:r>
      <w:r w:rsidR="005B5AE9">
        <w:rPr>
          <w:rFonts w:ascii="Arial" w:hAnsi="Arial" w:cs="Arial"/>
          <w:i/>
          <w:iCs/>
          <w:color w:val="000000"/>
          <w:sz w:val="20"/>
          <w:szCs w:val="20"/>
          <w:shd w:val="clear" w:color="auto" w:fill="FFFFFF"/>
        </w:rPr>
        <w:t>How to make SMART DUSTBIN</w:t>
      </w:r>
      <w:r w:rsidR="005B5AE9">
        <w:rPr>
          <w:rFonts w:ascii="Arial" w:hAnsi="Arial" w:cs="Arial"/>
          <w:color w:val="000000"/>
          <w:sz w:val="20"/>
          <w:szCs w:val="20"/>
          <w:shd w:val="clear" w:color="auto" w:fill="FFFFFF"/>
        </w:rPr>
        <w:t>. [online] Available at: https://create.arduino.cc/projecthub/aakash11/how-to-make-smart-dustbin-7340cb</w:t>
      </w:r>
    </w:p>
    <w:p w:rsidR="00AE6817" w:rsidRPr="00AE6817" w:rsidRDefault="00AE6817">
      <w:pPr>
        <w:rPr>
          <w:b/>
          <w:u w:val="single"/>
        </w:rPr>
      </w:pPr>
    </w:p>
    <w:p w:rsidR="00304321" w:rsidRDefault="00304321">
      <w:pPr>
        <w:rPr>
          <w:b/>
          <w:u w:val="single"/>
        </w:rPr>
      </w:pPr>
    </w:p>
    <w:sectPr w:rsidR="00304321" w:rsidSect="004E1743">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583C07"/>
    <w:multiLevelType w:val="hybridMultilevel"/>
    <w:tmpl w:val="52980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743"/>
    <w:rsid w:val="00040042"/>
    <w:rsid w:val="0008183A"/>
    <w:rsid w:val="000C722F"/>
    <w:rsid w:val="000D3D20"/>
    <w:rsid w:val="000E0298"/>
    <w:rsid w:val="00164A6F"/>
    <w:rsid w:val="00194C49"/>
    <w:rsid w:val="00197B44"/>
    <w:rsid w:val="001C1B0A"/>
    <w:rsid w:val="001F22F9"/>
    <w:rsid w:val="00255228"/>
    <w:rsid w:val="00275A18"/>
    <w:rsid w:val="002F737C"/>
    <w:rsid w:val="00304321"/>
    <w:rsid w:val="0039408D"/>
    <w:rsid w:val="003A1491"/>
    <w:rsid w:val="003C1A84"/>
    <w:rsid w:val="004E1743"/>
    <w:rsid w:val="005347BB"/>
    <w:rsid w:val="00583B7B"/>
    <w:rsid w:val="005A16E1"/>
    <w:rsid w:val="005B5AE9"/>
    <w:rsid w:val="005D5780"/>
    <w:rsid w:val="005F7280"/>
    <w:rsid w:val="006A1E32"/>
    <w:rsid w:val="00745B88"/>
    <w:rsid w:val="00756365"/>
    <w:rsid w:val="0075734C"/>
    <w:rsid w:val="007B7C0F"/>
    <w:rsid w:val="007C57A3"/>
    <w:rsid w:val="007E6FC2"/>
    <w:rsid w:val="007F4261"/>
    <w:rsid w:val="00800FD6"/>
    <w:rsid w:val="00801090"/>
    <w:rsid w:val="00805F41"/>
    <w:rsid w:val="00840D0D"/>
    <w:rsid w:val="008E2690"/>
    <w:rsid w:val="00920383"/>
    <w:rsid w:val="00987C88"/>
    <w:rsid w:val="00A0403C"/>
    <w:rsid w:val="00AA146C"/>
    <w:rsid w:val="00AD0BF5"/>
    <w:rsid w:val="00AE6817"/>
    <w:rsid w:val="00AF13F5"/>
    <w:rsid w:val="00B24FB2"/>
    <w:rsid w:val="00B53257"/>
    <w:rsid w:val="00B54641"/>
    <w:rsid w:val="00B80386"/>
    <w:rsid w:val="00BC0634"/>
    <w:rsid w:val="00C04588"/>
    <w:rsid w:val="00C93895"/>
    <w:rsid w:val="00CB0E08"/>
    <w:rsid w:val="00D05EC1"/>
    <w:rsid w:val="00D84E07"/>
    <w:rsid w:val="00DC66AB"/>
    <w:rsid w:val="00DC7F91"/>
    <w:rsid w:val="00E34C72"/>
    <w:rsid w:val="00E96CEB"/>
    <w:rsid w:val="00EA398C"/>
    <w:rsid w:val="00EC00E3"/>
    <w:rsid w:val="00F04504"/>
    <w:rsid w:val="00F1206E"/>
    <w:rsid w:val="00F36F1F"/>
    <w:rsid w:val="00FD1D22"/>
    <w:rsid w:val="00FE06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B05DD"/>
  <w15:chartTrackingRefBased/>
  <w15:docId w15:val="{B923D113-E998-43C5-AE21-D8FBA71A2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458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04588"/>
    <w:rPr>
      <w:b/>
      <w:bCs/>
    </w:rPr>
  </w:style>
  <w:style w:type="paragraph" w:styleId="ListParagraph">
    <w:name w:val="List Paragraph"/>
    <w:basedOn w:val="Normal"/>
    <w:uiPriority w:val="34"/>
    <w:qFormat/>
    <w:rsid w:val="00583B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4548110">
      <w:bodyDiv w:val="1"/>
      <w:marLeft w:val="0"/>
      <w:marRight w:val="0"/>
      <w:marTop w:val="0"/>
      <w:marBottom w:val="0"/>
      <w:divBdr>
        <w:top w:val="none" w:sz="0" w:space="0" w:color="auto"/>
        <w:left w:val="none" w:sz="0" w:space="0" w:color="auto"/>
        <w:bottom w:val="none" w:sz="0" w:space="0" w:color="auto"/>
        <w:right w:val="none" w:sz="0" w:space="0" w:color="auto"/>
      </w:divBdr>
    </w:div>
    <w:div w:id="1477261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5106</TotalTime>
  <Pages>2</Pages>
  <Words>543</Words>
  <Characters>3100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kiranmai arva</dc:creator>
  <cp:keywords/>
  <dc:description/>
  <cp:lastModifiedBy>kiranmai arva</cp:lastModifiedBy>
  <cp:revision>60</cp:revision>
  <dcterms:created xsi:type="dcterms:W3CDTF">2019-03-04T05:12:00Z</dcterms:created>
  <dcterms:modified xsi:type="dcterms:W3CDTF">2019-04-08T17:32:00Z</dcterms:modified>
</cp:coreProperties>
</file>