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DBF11" w14:textId="77777777" w:rsidR="002725C5" w:rsidRDefault="002725C5" w:rsidP="00244D2A">
      <w:pPr>
        <w:jc w:val="center"/>
        <w:rPr>
          <w:rFonts w:ascii="Times New Roman" w:hAnsi="Times New Roman" w:cs="Times New Roman"/>
          <w:b/>
          <w:bCs/>
          <w:sz w:val="44"/>
          <w:szCs w:val="44"/>
          <w:u w:val="single"/>
        </w:rPr>
      </w:pPr>
    </w:p>
    <w:p w14:paraId="5BA51709" w14:textId="77777777" w:rsidR="002725C5" w:rsidRDefault="002725C5" w:rsidP="00244D2A">
      <w:pPr>
        <w:jc w:val="center"/>
        <w:rPr>
          <w:rFonts w:ascii="Times New Roman" w:hAnsi="Times New Roman" w:cs="Times New Roman"/>
          <w:b/>
          <w:bCs/>
          <w:sz w:val="44"/>
          <w:szCs w:val="44"/>
          <w:u w:val="single"/>
        </w:rPr>
      </w:pPr>
    </w:p>
    <w:p w14:paraId="0B401005" w14:textId="77777777" w:rsidR="002725C5" w:rsidRDefault="002725C5" w:rsidP="00244D2A">
      <w:pPr>
        <w:jc w:val="center"/>
        <w:rPr>
          <w:rFonts w:ascii="Times New Roman" w:hAnsi="Times New Roman" w:cs="Times New Roman"/>
          <w:b/>
          <w:bCs/>
          <w:sz w:val="44"/>
          <w:szCs w:val="44"/>
          <w:u w:val="single"/>
        </w:rPr>
      </w:pPr>
    </w:p>
    <w:p w14:paraId="1FB1EB1E" w14:textId="677193CD" w:rsidR="00244D2A" w:rsidRPr="00244D2A" w:rsidRDefault="00244D2A" w:rsidP="00244D2A">
      <w:pPr>
        <w:jc w:val="center"/>
        <w:rPr>
          <w:rFonts w:ascii="Times New Roman" w:hAnsi="Times New Roman" w:cs="Times New Roman"/>
          <w:b/>
          <w:bCs/>
          <w:sz w:val="44"/>
          <w:szCs w:val="44"/>
          <w:u w:val="single"/>
        </w:rPr>
      </w:pPr>
      <w:r w:rsidRPr="00244D2A">
        <w:rPr>
          <w:rFonts w:ascii="Times New Roman" w:hAnsi="Times New Roman" w:cs="Times New Roman"/>
          <w:b/>
          <w:bCs/>
          <w:sz w:val="44"/>
          <w:szCs w:val="44"/>
          <w:u w:val="single"/>
        </w:rPr>
        <w:t>Data Visualization</w:t>
      </w:r>
    </w:p>
    <w:p w14:paraId="0795A10A" w14:textId="6BCE264E" w:rsidR="00244D2A" w:rsidRDefault="00244D2A" w:rsidP="00244D2A">
      <w:pPr>
        <w:jc w:val="center"/>
        <w:rPr>
          <w:rFonts w:ascii="Times New Roman" w:hAnsi="Times New Roman" w:cs="Times New Roman"/>
          <w:b/>
          <w:bCs/>
          <w:sz w:val="36"/>
          <w:szCs w:val="36"/>
        </w:rPr>
      </w:pPr>
      <w:r>
        <w:rPr>
          <w:rFonts w:ascii="Times New Roman" w:hAnsi="Times New Roman" w:cs="Times New Roman"/>
          <w:b/>
          <w:bCs/>
          <w:sz w:val="36"/>
          <w:szCs w:val="36"/>
        </w:rPr>
        <w:t>ISM 6419 Fall 2022</w:t>
      </w:r>
    </w:p>
    <w:p w14:paraId="124FB206" w14:textId="77777777" w:rsidR="00244D2A" w:rsidRDefault="00244D2A" w:rsidP="00244D2A">
      <w:pPr>
        <w:jc w:val="center"/>
        <w:rPr>
          <w:sz w:val="28"/>
          <w:szCs w:val="28"/>
        </w:rPr>
      </w:pPr>
      <w:r w:rsidRPr="00244D2A">
        <w:rPr>
          <w:sz w:val="28"/>
          <w:szCs w:val="28"/>
        </w:rPr>
        <w:t>Prof. Johannes Han Reichgelt, PhD</w:t>
      </w:r>
    </w:p>
    <w:p w14:paraId="166D408C" w14:textId="77777777" w:rsidR="00244D2A" w:rsidRDefault="00244D2A" w:rsidP="00244D2A">
      <w:pPr>
        <w:jc w:val="center"/>
        <w:rPr>
          <w:sz w:val="28"/>
          <w:szCs w:val="28"/>
        </w:rPr>
      </w:pPr>
    </w:p>
    <w:p w14:paraId="78520B11" w14:textId="77777777" w:rsidR="00244D2A" w:rsidRDefault="00244D2A" w:rsidP="00244D2A">
      <w:pPr>
        <w:jc w:val="center"/>
        <w:rPr>
          <w:sz w:val="28"/>
          <w:szCs w:val="28"/>
        </w:rPr>
      </w:pPr>
    </w:p>
    <w:p w14:paraId="4F425A45" w14:textId="77777777" w:rsidR="00244D2A" w:rsidRPr="00244D2A" w:rsidRDefault="00244D2A" w:rsidP="00244D2A">
      <w:pPr>
        <w:jc w:val="center"/>
        <w:rPr>
          <w:rFonts w:ascii="Times New Roman" w:hAnsi="Times New Roman" w:cs="Times New Roman"/>
          <w:b/>
          <w:bCs/>
          <w:sz w:val="28"/>
          <w:szCs w:val="28"/>
          <w:u w:val="single"/>
        </w:rPr>
      </w:pPr>
      <w:r w:rsidRPr="00244D2A">
        <w:rPr>
          <w:rFonts w:ascii="Times New Roman" w:hAnsi="Times New Roman" w:cs="Times New Roman"/>
          <w:b/>
          <w:bCs/>
          <w:sz w:val="28"/>
          <w:szCs w:val="28"/>
          <w:u w:val="single"/>
        </w:rPr>
        <w:t>Final Project Report</w:t>
      </w:r>
    </w:p>
    <w:p w14:paraId="43CB7A9F" w14:textId="77777777" w:rsidR="00244D2A" w:rsidRPr="00244D2A" w:rsidRDefault="00244D2A" w:rsidP="00244D2A">
      <w:pPr>
        <w:jc w:val="center"/>
        <w:rPr>
          <w:rFonts w:ascii="Times New Roman" w:hAnsi="Times New Roman" w:cs="Times New Roman"/>
          <w:b/>
          <w:bCs/>
          <w:sz w:val="48"/>
          <w:szCs w:val="48"/>
        </w:rPr>
      </w:pPr>
      <w:r w:rsidRPr="00244D2A">
        <w:rPr>
          <w:rFonts w:ascii="Times New Roman" w:hAnsi="Times New Roman" w:cs="Times New Roman"/>
          <w:b/>
          <w:bCs/>
          <w:sz w:val="48"/>
          <w:szCs w:val="48"/>
        </w:rPr>
        <w:t>World Annual Deaths and their Causes</w:t>
      </w:r>
    </w:p>
    <w:p w14:paraId="7CF533CE" w14:textId="13DA967A" w:rsidR="00244D2A" w:rsidRPr="00244D2A" w:rsidRDefault="00244D2A" w:rsidP="00244D2A">
      <w:pPr>
        <w:jc w:val="center"/>
        <w:rPr>
          <w:rFonts w:ascii="Times New Roman" w:hAnsi="Times New Roman" w:cs="Times New Roman"/>
          <w:b/>
          <w:bCs/>
          <w:sz w:val="28"/>
          <w:szCs w:val="28"/>
        </w:rPr>
      </w:pPr>
      <w:r>
        <w:rPr>
          <w:rFonts w:ascii="Times New Roman" w:hAnsi="Times New Roman" w:cs="Times New Roman"/>
          <w:sz w:val="32"/>
          <w:szCs w:val="32"/>
        </w:rPr>
        <w:t>By</w:t>
      </w:r>
    </w:p>
    <w:p w14:paraId="65D16F1A" w14:textId="7F4AE6C0" w:rsidR="00244D2A" w:rsidRDefault="00244D2A" w:rsidP="00244D2A">
      <w:pPr>
        <w:jc w:val="center"/>
        <w:rPr>
          <w:rFonts w:ascii="Times New Roman" w:hAnsi="Times New Roman" w:cs="Times New Roman"/>
          <w:sz w:val="32"/>
          <w:szCs w:val="32"/>
        </w:rPr>
      </w:pPr>
      <w:r>
        <w:rPr>
          <w:rFonts w:ascii="Times New Roman" w:hAnsi="Times New Roman" w:cs="Times New Roman"/>
          <w:sz w:val="32"/>
          <w:szCs w:val="32"/>
        </w:rPr>
        <w:t>Yogeshwar Reddy Kandati</w:t>
      </w:r>
    </w:p>
    <w:p w14:paraId="2EA02FA8" w14:textId="060E8C1C" w:rsidR="00244D2A" w:rsidRDefault="00244D2A" w:rsidP="00244D2A">
      <w:pPr>
        <w:jc w:val="center"/>
        <w:rPr>
          <w:rFonts w:ascii="Times New Roman" w:hAnsi="Times New Roman" w:cs="Times New Roman"/>
          <w:sz w:val="32"/>
          <w:szCs w:val="32"/>
        </w:rPr>
      </w:pPr>
      <w:r>
        <w:rPr>
          <w:rFonts w:ascii="Times New Roman" w:hAnsi="Times New Roman" w:cs="Times New Roman"/>
          <w:sz w:val="32"/>
          <w:szCs w:val="32"/>
        </w:rPr>
        <w:t>U41071002</w:t>
      </w:r>
    </w:p>
    <w:p w14:paraId="5251197F" w14:textId="31851DED" w:rsidR="00244D2A" w:rsidRDefault="00244D2A" w:rsidP="00244D2A">
      <w:pPr>
        <w:jc w:val="center"/>
        <w:rPr>
          <w:rFonts w:ascii="Times New Roman" w:hAnsi="Times New Roman" w:cs="Times New Roman"/>
          <w:sz w:val="32"/>
          <w:szCs w:val="32"/>
        </w:rPr>
      </w:pPr>
      <w:r>
        <w:rPr>
          <w:rFonts w:ascii="Times New Roman" w:hAnsi="Times New Roman" w:cs="Times New Roman"/>
          <w:sz w:val="32"/>
          <w:szCs w:val="32"/>
        </w:rPr>
        <w:t>Information Systems and Management</w:t>
      </w:r>
    </w:p>
    <w:p w14:paraId="7D1974CF" w14:textId="33B33C8D" w:rsidR="00E30657" w:rsidRDefault="00E30657"/>
    <w:p w14:paraId="7E26B18E" w14:textId="2D76879A" w:rsidR="002725C5" w:rsidRDefault="002725C5"/>
    <w:p w14:paraId="373CF1E4" w14:textId="38189497" w:rsidR="002725C5" w:rsidRDefault="002725C5"/>
    <w:p w14:paraId="220939C0" w14:textId="56F94CDF" w:rsidR="002725C5" w:rsidRDefault="002725C5"/>
    <w:p w14:paraId="3506E3D9" w14:textId="645FD7B1" w:rsidR="002725C5" w:rsidRDefault="002725C5"/>
    <w:p w14:paraId="4BE295AA" w14:textId="4E9477F8" w:rsidR="002725C5" w:rsidRDefault="002725C5"/>
    <w:p w14:paraId="30CB3D6F" w14:textId="0000AB16" w:rsidR="002725C5" w:rsidRDefault="002725C5"/>
    <w:p w14:paraId="34B023B7" w14:textId="6456EA36" w:rsidR="002725C5" w:rsidRDefault="002725C5"/>
    <w:p w14:paraId="75641339" w14:textId="1B426A58" w:rsidR="002725C5" w:rsidRDefault="002725C5"/>
    <w:p w14:paraId="5DF67687" w14:textId="532DFA99" w:rsidR="002725C5" w:rsidRDefault="002725C5"/>
    <w:p w14:paraId="6984037A" w14:textId="77F1DE0E" w:rsidR="002725C5" w:rsidRDefault="002725C5">
      <w:pPr>
        <w:rPr>
          <w:rFonts w:asciiTheme="majorHAnsi" w:hAnsiTheme="majorHAnsi" w:cstheme="majorHAnsi"/>
          <w:b/>
          <w:bCs/>
          <w:sz w:val="48"/>
          <w:szCs w:val="48"/>
          <w:u w:val="single"/>
        </w:rPr>
      </w:pPr>
      <w:r w:rsidRPr="002725C5">
        <w:rPr>
          <w:rFonts w:asciiTheme="majorHAnsi" w:hAnsiTheme="majorHAnsi" w:cstheme="majorHAnsi"/>
          <w:b/>
          <w:bCs/>
          <w:sz w:val="48"/>
          <w:szCs w:val="48"/>
          <w:u w:val="single"/>
        </w:rPr>
        <w:lastRenderedPageBreak/>
        <w:t>Introduction:</w:t>
      </w:r>
    </w:p>
    <w:p w14:paraId="14E0C37D" w14:textId="7C07D07A" w:rsidR="002725C5" w:rsidRPr="00244CC2" w:rsidRDefault="002725C5" w:rsidP="002725C5">
      <w:pPr>
        <w:ind w:firstLine="720"/>
        <w:rPr>
          <w:rFonts w:cstheme="minorHAnsi"/>
          <w:sz w:val="28"/>
          <w:szCs w:val="28"/>
        </w:rPr>
      </w:pPr>
      <w:r w:rsidRPr="00244CC2">
        <w:rPr>
          <w:rFonts w:cstheme="minorHAnsi"/>
          <w:sz w:val="28"/>
          <w:szCs w:val="28"/>
        </w:rPr>
        <w:t>The definitions of the terms "cause of death" and "risk factor for a premature death" should be understood. Each death has a unique cause according to the epidemiological framework used in the Global Burden of Disease study. Each death is linked to a single underlying cause, or, in their own words, "the reason that started the chain of events leading to death."</w:t>
      </w:r>
    </w:p>
    <w:p w14:paraId="52D5CFAE" w14:textId="6EA05FEE" w:rsidR="002725C5" w:rsidRPr="00244CC2" w:rsidRDefault="002725C5" w:rsidP="002725C5">
      <w:pPr>
        <w:ind w:firstLine="720"/>
        <w:rPr>
          <w:rFonts w:cstheme="minorHAnsi"/>
          <w:sz w:val="28"/>
          <w:szCs w:val="28"/>
        </w:rPr>
      </w:pPr>
      <w:r w:rsidRPr="00244CC2">
        <w:rPr>
          <w:rFonts w:cstheme="minorHAnsi"/>
          <w:sz w:val="28"/>
          <w:szCs w:val="28"/>
        </w:rPr>
        <w:t>55% of the 55.4 million fatalities that occurred in the world in 2019 were due to the top 10 causes of death. The three major categories of cardiovascular (ischemic heart disease, stroke), respiratory (chronic obstructive pulmonary disease, lower respiratory infections), and neonatal conditions—which include birth asphyxia and birth trauma, neonatal sepsis and infections, and preterm birth complications—represent the top causes of death worldwide, in order of the total number of lives lost. The causes of death are classified into three types: communicable (infectious and parasitic disorders, as well as maternal, perinatal, and nutritional problems), non-communicable (chronic), and injuries.</w:t>
      </w:r>
    </w:p>
    <w:p w14:paraId="198D3037" w14:textId="0A59CD94" w:rsidR="00455ECB" w:rsidRPr="00244CC2" w:rsidRDefault="00455ECB" w:rsidP="00455ECB">
      <w:pPr>
        <w:rPr>
          <w:rFonts w:cstheme="minorHAnsi"/>
          <w:sz w:val="28"/>
          <w:szCs w:val="28"/>
        </w:rPr>
      </w:pPr>
      <w:r w:rsidRPr="00244CC2">
        <w:rPr>
          <w:rFonts w:cstheme="minorHAnsi"/>
          <w:sz w:val="28"/>
          <w:szCs w:val="28"/>
        </w:rPr>
        <w:t>Here are some of the queries this project will attempt to address:</w:t>
      </w:r>
    </w:p>
    <w:p w14:paraId="32306602" w14:textId="479C8098" w:rsidR="00455ECB" w:rsidRPr="00244CC2" w:rsidRDefault="004311AB" w:rsidP="00455ECB">
      <w:pPr>
        <w:pStyle w:val="ListParagraph"/>
        <w:numPr>
          <w:ilvl w:val="0"/>
          <w:numId w:val="2"/>
        </w:numPr>
        <w:rPr>
          <w:rFonts w:cstheme="minorHAnsi"/>
          <w:sz w:val="28"/>
          <w:szCs w:val="28"/>
        </w:rPr>
      </w:pPr>
      <w:r w:rsidRPr="00244CC2">
        <w:rPr>
          <w:rFonts w:cstheme="minorHAnsi"/>
          <w:sz w:val="28"/>
          <w:szCs w:val="28"/>
        </w:rPr>
        <w:t xml:space="preserve">Death rate due to various diseases </w:t>
      </w:r>
      <w:r w:rsidR="00EA34DD" w:rsidRPr="00244CC2">
        <w:rPr>
          <w:rFonts w:cstheme="minorHAnsi"/>
          <w:sz w:val="28"/>
          <w:szCs w:val="28"/>
        </w:rPr>
        <w:t xml:space="preserve">in each country </w:t>
      </w:r>
      <w:r w:rsidRPr="00244CC2">
        <w:rPr>
          <w:rFonts w:cstheme="minorHAnsi"/>
          <w:sz w:val="28"/>
          <w:szCs w:val="28"/>
        </w:rPr>
        <w:t xml:space="preserve">and comparing it to other </w:t>
      </w:r>
      <w:r w:rsidR="00EA34DD" w:rsidRPr="00244CC2">
        <w:rPr>
          <w:rFonts w:cstheme="minorHAnsi"/>
          <w:sz w:val="28"/>
          <w:szCs w:val="28"/>
        </w:rPr>
        <w:t xml:space="preserve">countries with huge </w:t>
      </w:r>
      <w:r w:rsidR="00F557FA" w:rsidRPr="00244CC2">
        <w:rPr>
          <w:rFonts w:cstheme="minorHAnsi"/>
          <w:sz w:val="28"/>
          <w:szCs w:val="28"/>
        </w:rPr>
        <w:t>populations</w:t>
      </w:r>
      <w:r w:rsidR="00EA34DD" w:rsidRPr="00244CC2">
        <w:rPr>
          <w:rFonts w:cstheme="minorHAnsi"/>
          <w:sz w:val="28"/>
          <w:szCs w:val="28"/>
        </w:rPr>
        <w:t xml:space="preserve"> like China, India</w:t>
      </w:r>
      <w:r w:rsidR="00F557FA" w:rsidRPr="00244CC2">
        <w:rPr>
          <w:rFonts w:cstheme="minorHAnsi"/>
          <w:sz w:val="28"/>
          <w:szCs w:val="28"/>
        </w:rPr>
        <w:t>, and the USA</w:t>
      </w:r>
      <w:r w:rsidRPr="00244CC2">
        <w:rPr>
          <w:rFonts w:cstheme="minorHAnsi"/>
          <w:sz w:val="28"/>
          <w:szCs w:val="28"/>
        </w:rPr>
        <w:t xml:space="preserve"> to understand which is much more dangerous.</w:t>
      </w:r>
    </w:p>
    <w:p w14:paraId="693EAF8B" w14:textId="6EE7D928" w:rsidR="00F557FA" w:rsidRPr="00244CC2" w:rsidRDefault="004311AB" w:rsidP="00F557FA">
      <w:pPr>
        <w:pStyle w:val="ListParagraph"/>
        <w:numPr>
          <w:ilvl w:val="0"/>
          <w:numId w:val="2"/>
        </w:numPr>
        <w:rPr>
          <w:rFonts w:cstheme="minorHAnsi"/>
          <w:sz w:val="28"/>
          <w:szCs w:val="28"/>
        </w:rPr>
      </w:pPr>
      <w:r w:rsidRPr="00244CC2">
        <w:rPr>
          <w:rFonts w:cstheme="minorHAnsi"/>
          <w:sz w:val="28"/>
          <w:szCs w:val="28"/>
        </w:rPr>
        <w:t>What is the percentage of GDP spent by each county on public health</w:t>
      </w:r>
      <w:r w:rsidR="00F557FA" w:rsidRPr="00244CC2">
        <w:rPr>
          <w:rFonts w:cstheme="minorHAnsi"/>
          <w:sz w:val="28"/>
          <w:szCs w:val="28"/>
        </w:rPr>
        <w:t xml:space="preserve"> and the amount of external help received by each country</w:t>
      </w:r>
      <w:r w:rsidRPr="00244CC2">
        <w:rPr>
          <w:rFonts w:cstheme="minorHAnsi"/>
          <w:sz w:val="28"/>
          <w:szCs w:val="28"/>
        </w:rPr>
        <w:t xml:space="preserve">? </w:t>
      </w:r>
    </w:p>
    <w:p w14:paraId="4F82C7BF" w14:textId="3DADA06E" w:rsidR="00F557FA" w:rsidRPr="00244CC2" w:rsidRDefault="00F557FA" w:rsidP="00F557FA">
      <w:pPr>
        <w:pStyle w:val="ListParagraph"/>
        <w:numPr>
          <w:ilvl w:val="0"/>
          <w:numId w:val="2"/>
        </w:numPr>
        <w:rPr>
          <w:rFonts w:cstheme="minorHAnsi"/>
          <w:sz w:val="28"/>
          <w:szCs w:val="28"/>
        </w:rPr>
      </w:pPr>
      <w:r w:rsidRPr="00244CC2">
        <w:rPr>
          <w:rFonts w:cstheme="minorHAnsi"/>
          <w:sz w:val="28"/>
          <w:szCs w:val="28"/>
        </w:rPr>
        <w:t>Number of Physicians and average number of Physicians per 1000 of the population?</w:t>
      </w:r>
    </w:p>
    <w:p w14:paraId="6B154433" w14:textId="0EB0B6D3" w:rsidR="00F36AD4" w:rsidRPr="00F36AD4" w:rsidRDefault="00F36AD4" w:rsidP="00F36AD4">
      <w:pPr>
        <w:shd w:val="clear" w:color="auto" w:fill="FFFFFF"/>
        <w:spacing w:before="100" w:beforeAutospacing="1" w:after="100" w:afterAutospacing="1" w:line="240" w:lineRule="auto"/>
        <w:rPr>
          <w:rFonts w:asciiTheme="majorHAnsi" w:eastAsia="Times New Roman" w:hAnsiTheme="majorHAnsi" w:cstheme="majorHAnsi"/>
          <w:b/>
          <w:bCs/>
          <w:color w:val="2D3B45"/>
          <w:sz w:val="48"/>
          <w:szCs w:val="48"/>
          <w:u w:val="single"/>
        </w:rPr>
      </w:pPr>
      <w:r w:rsidRPr="00F36AD4">
        <w:rPr>
          <w:rFonts w:asciiTheme="majorHAnsi" w:hAnsiTheme="majorHAnsi" w:cstheme="majorHAnsi"/>
          <w:b/>
          <w:bCs/>
          <w:sz w:val="48"/>
          <w:szCs w:val="48"/>
          <w:u w:val="single"/>
        </w:rPr>
        <w:t>Methodology</w:t>
      </w:r>
      <w:r>
        <w:rPr>
          <w:rFonts w:asciiTheme="majorHAnsi" w:hAnsiTheme="majorHAnsi" w:cstheme="majorHAnsi"/>
          <w:b/>
          <w:bCs/>
          <w:sz w:val="48"/>
          <w:szCs w:val="48"/>
          <w:u w:val="single"/>
        </w:rPr>
        <w:t>:</w:t>
      </w:r>
    </w:p>
    <w:p w14:paraId="231D07C3" w14:textId="728C1FD4" w:rsidR="00F36AD4" w:rsidRPr="00244CC2" w:rsidRDefault="00455ECB" w:rsidP="002725C5">
      <w:pPr>
        <w:ind w:firstLine="720"/>
        <w:rPr>
          <w:rFonts w:cstheme="minorHAnsi"/>
          <w:sz w:val="28"/>
          <w:szCs w:val="28"/>
        </w:rPr>
      </w:pPr>
      <w:r w:rsidRPr="00244CC2">
        <w:rPr>
          <w:rFonts w:cstheme="minorHAnsi"/>
          <w:sz w:val="28"/>
          <w:szCs w:val="28"/>
        </w:rPr>
        <w:t>Three separate data sources, containing information from 1990 and 2019, were used to gather the data for this study.</w:t>
      </w:r>
    </w:p>
    <w:p w14:paraId="2B9FA031" w14:textId="6D00AA2C" w:rsidR="00455ECB" w:rsidRPr="00244CC2" w:rsidRDefault="00000000" w:rsidP="002725C5">
      <w:pPr>
        <w:ind w:firstLine="720"/>
        <w:rPr>
          <w:rFonts w:cstheme="minorHAnsi"/>
          <w:sz w:val="28"/>
          <w:szCs w:val="28"/>
        </w:rPr>
      </w:pPr>
      <w:hyperlink r:id="rId7" w:history="1">
        <w:r w:rsidR="00455ECB" w:rsidRPr="00244CC2">
          <w:rPr>
            <w:rStyle w:val="Hyperlink"/>
            <w:rFonts w:cstheme="minorHAnsi"/>
            <w:sz w:val="28"/>
            <w:szCs w:val="28"/>
          </w:rPr>
          <w:t>https://www.worldometers.info/</w:t>
        </w:r>
      </w:hyperlink>
    </w:p>
    <w:p w14:paraId="6207C876" w14:textId="4C2625A9" w:rsidR="00455ECB" w:rsidRPr="00244CC2" w:rsidRDefault="00000000" w:rsidP="002725C5">
      <w:pPr>
        <w:ind w:firstLine="720"/>
        <w:rPr>
          <w:rFonts w:cstheme="minorHAnsi"/>
          <w:sz w:val="28"/>
          <w:szCs w:val="28"/>
        </w:rPr>
      </w:pPr>
      <w:hyperlink r:id="rId8" w:history="1">
        <w:r w:rsidR="00455ECB" w:rsidRPr="00244CC2">
          <w:rPr>
            <w:rStyle w:val="Hyperlink"/>
            <w:rFonts w:cstheme="minorHAnsi"/>
            <w:sz w:val="28"/>
            <w:szCs w:val="28"/>
          </w:rPr>
          <w:t>https://www.kaggle.com/</w:t>
        </w:r>
      </w:hyperlink>
    </w:p>
    <w:p w14:paraId="0DC19FBA" w14:textId="5A13694F" w:rsidR="00455ECB" w:rsidRPr="00244CC2" w:rsidRDefault="00000000" w:rsidP="002725C5">
      <w:pPr>
        <w:ind w:firstLine="720"/>
        <w:rPr>
          <w:rFonts w:cstheme="minorHAnsi"/>
          <w:sz w:val="28"/>
          <w:szCs w:val="28"/>
        </w:rPr>
      </w:pPr>
      <w:hyperlink r:id="rId9" w:history="1">
        <w:r w:rsidR="00455ECB" w:rsidRPr="00244CC2">
          <w:rPr>
            <w:rStyle w:val="Hyperlink"/>
            <w:rFonts w:cstheme="minorHAnsi"/>
            <w:sz w:val="28"/>
            <w:szCs w:val="28"/>
          </w:rPr>
          <w:t>https://data.worldbank.org/</w:t>
        </w:r>
      </w:hyperlink>
    </w:p>
    <w:p w14:paraId="35BBE2CD" w14:textId="12518404" w:rsidR="00522D4B" w:rsidRPr="00244CC2" w:rsidRDefault="00522D4B" w:rsidP="002725C5">
      <w:pPr>
        <w:ind w:firstLine="720"/>
        <w:rPr>
          <w:rFonts w:cstheme="minorHAnsi"/>
          <w:sz w:val="28"/>
          <w:szCs w:val="28"/>
        </w:rPr>
      </w:pPr>
      <w:r w:rsidRPr="00244CC2">
        <w:rPr>
          <w:rFonts w:cstheme="minorHAnsi"/>
          <w:sz w:val="28"/>
          <w:szCs w:val="28"/>
        </w:rPr>
        <w:lastRenderedPageBreak/>
        <w:t xml:space="preserve">for this project, I have not only collected the data from the above websites but also cleaned the data by using Excel and tableau prep builder since they have some missing values The real data values from the internet have been manually used to fill in any missing numbers in the GDP dataset. </w:t>
      </w:r>
    </w:p>
    <w:p w14:paraId="5C424546" w14:textId="51390537" w:rsidR="00522D4B" w:rsidRPr="00244CC2" w:rsidRDefault="00522D4B" w:rsidP="002725C5">
      <w:pPr>
        <w:ind w:firstLine="720"/>
        <w:rPr>
          <w:rFonts w:cstheme="minorHAnsi"/>
          <w:sz w:val="28"/>
          <w:szCs w:val="28"/>
        </w:rPr>
      </w:pPr>
      <w:r w:rsidRPr="00244CC2">
        <w:rPr>
          <w:rFonts w:cstheme="minorHAnsi"/>
          <w:sz w:val="28"/>
          <w:szCs w:val="28"/>
        </w:rPr>
        <w:t>The labels of each column in the Main data set are explained below</w:t>
      </w:r>
      <w:r w:rsidR="00590E45" w:rsidRPr="00244CC2">
        <w:rPr>
          <w:rFonts w:cstheme="minorHAnsi"/>
          <w:sz w:val="28"/>
          <w:szCs w:val="28"/>
        </w:rPr>
        <w:t>.</w:t>
      </w:r>
      <w:r w:rsidRPr="00244CC2">
        <w:rPr>
          <w:rFonts w:cstheme="minorHAnsi"/>
          <w:sz w:val="28"/>
          <w:szCs w:val="28"/>
        </w:rPr>
        <w:t xml:space="preserve"> </w:t>
      </w:r>
      <w:r w:rsidR="00A77DF5" w:rsidRPr="00A77DF5">
        <w:rPr>
          <w:rFonts w:cstheme="minorHAnsi"/>
          <w:sz w:val="28"/>
          <w:szCs w:val="28"/>
        </w:rPr>
        <w:t xml:space="preserve">The data was normalized in Excel to enable more useful comparisons </w:t>
      </w:r>
      <w:r w:rsidR="00590E45" w:rsidRPr="00244CC2">
        <w:rPr>
          <w:rFonts w:cstheme="minorHAnsi"/>
          <w:sz w:val="28"/>
          <w:szCs w:val="28"/>
        </w:rPr>
        <w:t xml:space="preserve">by transforming the raw data into death rates. If any country with more a death rate doesn’t mean it </w:t>
      </w:r>
      <w:r w:rsidR="00A77DF5" w:rsidRPr="00A77DF5">
        <w:rPr>
          <w:rFonts w:cstheme="minorHAnsi"/>
          <w:sz w:val="28"/>
          <w:szCs w:val="28"/>
        </w:rPr>
        <w:t>has more deaths because it should be compared to the country's population</w:t>
      </w:r>
      <w:r w:rsidR="00590E45" w:rsidRPr="00244CC2">
        <w:rPr>
          <w:rFonts w:cstheme="minorHAnsi"/>
          <w:sz w:val="28"/>
          <w:szCs w:val="28"/>
        </w:rPr>
        <w:t>.</w:t>
      </w:r>
    </w:p>
    <w:p w14:paraId="0AA971E3" w14:textId="4FAE9B81" w:rsidR="00590E45" w:rsidRPr="00244CC2" w:rsidRDefault="00590E45" w:rsidP="00590E45">
      <w:pPr>
        <w:spacing w:line="276" w:lineRule="auto"/>
        <w:jc w:val="both"/>
        <w:rPr>
          <w:rFonts w:cstheme="minorHAnsi"/>
          <w:b/>
          <w:bCs/>
          <w:sz w:val="28"/>
          <w:szCs w:val="28"/>
          <w:u w:val="single"/>
        </w:rPr>
      </w:pPr>
      <w:r w:rsidRPr="00244CC2">
        <w:rPr>
          <w:rFonts w:cstheme="minorHAnsi"/>
          <w:b/>
          <w:bCs/>
          <w:sz w:val="28"/>
          <w:szCs w:val="28"/>
          <w:u w:val="single"/>
        </w:rPr>
        <w:t>Country name:</w:t>
      </w:r>
      <w:r w:rsidRPr="00244CC2">
        <w:rPr>
          <w:rFonts w:cstheme="minorHAnsi"/>
          <w:b/>
          <w:bCs/>
          <w:sz w:val="28"/>
          <w:szCs w:val="28"/>
        </w:rPr>
        <w:t xml:space="preserve"> </w:t>
      </w:r>
      <w:r w:rsidRPr="00244CC2">
        <w:rPr>
          <w:rFonts w:cstheme="minorHAnsi"/>
          <w:sz w:val="28"/>
          <w:szCs w:val="28"/>
        </w:rPr>
        <w:t>It contains the name of the country</w:t>
      </w:r>
      <w:r w:rsidRPr="00244CC2">
        <w:rPr>
          <w:rFonts w:cstheme="minorHAnsi"/>
          <w:b/>
          <w:bCs/>
          <w:sz w:val="28"/>
          <w:szCs w:val="28"/>
          <w:u w:val="single"/>
        </w:rPr>
        <w:t xml:space="preserve"> </w:t>
      </w:r>
    </w:p>
    <w:p w14:paraId="789093BA" w14:textId="681CE63B" w:rsidR="00590E45" w:rsidRPr="00244CC2" w:rsidRDefault="00590E45" w:rsidP="00590E45">
      <w:pPr>
        <w:spacing w:line="276" w:lineRule="auto"/>
        <w:jc w:val="both"/>
        <w:rPr>
          <w:rFonts w:cstheme="minorHAnsi"/>
          <w:sz w:val="28"/>
          <w:szCs w:val="28"/>
        </w:rPr>
      </w:pPr>
      <w:r w:rsidRPr="00244CC2">
        <w:rPr>
          <w:rFonts w:cstheme="minorHAnsi"/>
          <w:b/>
          <w:bCs/>
          <w:sz w:val="28"/>
          <w:szCs w:val="28"/>
          <w:u w:val="single"/>
        </w:rPr>
        <w:t xml:space="preserve">Country ID: </w:t>
      </w:r>
      <w:r w:rsidRPr="00244CC2">
        <w:rPr>
          <w:rFonts w:cstheme="minorHAnsi"/>
          <w:sz w:val="28"/>
          <w:szCs w:val="28"/>
        </w:rPr>
        <w:t xml:space="preserve">It contains the Code of the country </w:t>
      </w:r>
    </w:p>
    <w:p w14:paraId="7018C5CA" w14:textId="64C53E2C" w:rsidR="00590E45" w:rsidRDefault="00590E45" w:rsidP="00590E45">
      <w:pPr>
        <w:spacing w:line="276" w:lineRule="auto"/>
        <w:jc w:val="both"/>
        <w:rPr>
          <w:rFonts w:cstheme="minorHAnsi"/>
          <w:sz w:val="28"/>
          <w:szCs w:val="28"/>
        </w:rPr>
      </w:pPr>
      <w:r w:rsidRPr="00244CC2">
        <w:rPr>
          <w:rFonts w:cstheme="minorHAnsi"/>
          <w:b/>
          <w:bCs/>
          <w:sz w:val="28"/>
          <w:szCs w:val="28"/>
          <w:u w:val="single"/>
        </w:rPr>
        <w:t>Year:</w:t>
      </w:r>
      <w:r w:rsidRPr="00244CC2">
        <w:rPr>
          <w:rFonts w:cstheme="minorHAnsi"/>
          <w:sz w:val="28"/>
          <w:szCs w:val="28"/>
        </w:rPr>
        <w:t xml:space="preserve"> It contains the range from 1990 – 2019</w:t>
      </w:r>
    </w:p>
    <w:p w14:paraId="5B2E59FB" w14:textId="23EA14DC" w:rsid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290038">
        <w:rPr>
          <w:rFonts w:asciiTheme="minorHAnsi" w:hAnsiTheme="minorHAnsi" w:cstheme="minorHAnsi"/>
          <w:b/>
          <w:bCs/>
          <w:sz w:val="28"/>
          <w:szCs w:val="28"/>
          <w:u w:val="single"/>
        </w:rPr>
        <w:t>World</w:t>
      </w:r>
      <w:r w:rsidRPr="00290038">
        <w:rPr>
          <w:rStyle w:val="Emphasis"/>
          <w:rFonts w:asciiTheme="minorHAnsi" w:hAnsiTheme="minorHAnsi" w:cstheme="minorHAnsi"/>
          <w:b/>
          <w:bCs/>
          <w:sz w:val="28"/>
          <w:szCs w:val="28"/>
          <w:u w:val="single"/>
          <w:bdr w:val="none" w:sz="0" w:space="0" w:color="auto" w:frame="1"/>
        </w:rPr>
        <w:t>Bank</w:t>
      </w:r>
      <w:r w:rsidRPr="00290038">
        <w:rPr>
          <w:rFonts w:asciiTheme="minorHAnsi" w:hAnsiTheme="minorHAnsi" w:cstheme="minorHAnsi"/>
          <w:b/>
          <w:bCs/>
          <w:sz w:val="28"/>
          <w:szCs w:val="28"/>
          <w:u w:val="single"/>
        </w:rPr>
        <w:t>Name:</w:t>
      </w:r>
      <w:r>
        <w:rPr>
          <w:rFonts w:ascii="inherit" w:hAnsi="inherit" w:cs="Arial"/>
          <w:sz w:val="21"/>
          <w:szCs w:val="21"/>
        </w:rPr>
        <w:t xml:space="preserve">  </w:t>
      </w:r>
      <w:r>
        <w:rPr>
          <w:rFonts w:asciiTheme="minorHAnsi" w:hAnsiTheme="minorHAnsi" w:cstheme="minorHAnsi"/>
          <w:sz w:val="28"/>
          <w:szCs w:val="28"/>
        </w:rPr>
        <w:t>T</w:t>
      </w:r>
      <w:r w:rsidRPr="00290038">
        <w:rPr>
          <w:rFonts w:asciiTheme="minorHAnsi" w:hAnsiTheme="minorHAnsi" w:cstheme="minorHAnsi"/>
          <w:sz w:val="28"/>
          <w:szCs w:val="28"/>
        </w:rPr>
        <w:t>he name of the country used by the World Bank</w:t>
      </w:r>
    </w:p>
    <w:p w14:paraId="662EFD68" w14:textId="77777777" w:rsid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7661DB02" w14:textId="327C9D0D" w:rsidR="00290038" w:rsidRP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shd w:val="clear" w:color="auto" w:fill="FFFFFF"/>
        </w:rPr>
      </w:pPr>
      <w:r w:rsidRPr="00290038">
        <w:rPr>
          <w:rFonts w:asciiTheme="minorHAnsi" w:hAnsiTheme="minorHAnsi" w:cstheme="minorHAnsi"/>
          <w:b/>
          <w:bCs/>
          <w:sz w:val="28"/>
          <w:szCs w:val="28"/>
          <w:u w:val="single"/>
          <w:shd w:val="clear" w:color="auto" w:fill="FFFFFF"/>
        </w:rPr>
        <w:t>Health</w:t>
      </w:r>
      <w:r w:rsidRPr="00290038">
        <w:rPr>
          <w:rStyle w:val="Emphasis"/>
          <w:rFonts w:asciiTheme="minorHAnsi" w:hAnsiTheme="minorHAnsi" w:cstheme="minorHAnsi"/>
          <w:b/>
          <w:bCs/>
          <w:sz w:val="28"/>
          <w:szCs w:val="28"/>
          <w:u w:val="single"/>
          <w:bdr w:val="none" w:sz="0" w:space="0" w:color="auto" w:frame="1"/>
          <w:shd w:val="clear" w:color="auto" w:fill="FFFFFF"/>
        </w:rPr>
        <w:t>exp</w:t>
      </w:r>
      <w:r w:rsidRPr="00290038">
        <w:rPr>
          <w:rFonts w:asciiTheme="minorHAnsi" w:hAnsiTheme="minorHAnsi" w:cstheme="minorHAnsi"/>
          <w:b/>
          <w:bCs/>
          <w:sz w:val="28"/>
          <w:szCs w:val="28"/>
          <w:u w:val="single"/>
          <w:shd w:val="clear" w:color="auto" w:fill="FFFFFF"/>
        </w:rPr>
        <w:t>pct</w:t>
      </w:r>
      <w:r w:rsidRPr="00290038">
        <w:rPr>
          <w:rStyle w:val="Emphasis"/>
          <w:rFonts w:asciiTheme="minorHAnsi" w:hAnsiTheme="minorHAnsi" w:cstheme="minorHAnsi"/>
          <w:b/>
          <w:bCs/>
          <w:sz w:val="28"/>
          <w:szCs w:val="28"/>
          <w:u w:val="single"/>
          <w:bdr w:val="none" w:sz="0" w:space="0" w:color="auto" w:frame="1"/>
          <w:shd w:val="clear" w:color="auto" w:fill="FFFFFF"/>
        </w:rPr>
        <w:t>GDP</w:t>
      </w:r>
      <w:r w:rsidRPr="00290038">
        <w:rPr>
          <w:rFonts w:asciiTheme="minorHAnsi" w:hAnsiTheme="minorHAnsi" w:cstheme="minorHAnsi"/>
          <w:b/>
          <w:bCs/>
          <w:sz w:val="28"/>
          <w:szCs w:val="28"/>
          <w:u w:val="single"/>
          <w:shd w:val="clear" w:color="auto" w:fill="FFFFFF"/>
        </w:rPr>
        <w:t>2016:</w:t>
      </w:r>
      <w:r w:rsidRPr="00290038">
        <w:rPr>
          <w:rFonts w:asciiTheme="minorHAnsi" w:hAnsiTheme="minorHAnsi" w:cstheme="minorHAnsi"/>
          <w:sz w:val="28"/>
          <w:szCs w:val="28"/>
          <w:shd w:val="clear" w:color="auto" w:fill="FFFFFF"/>
        </w:rPr>
        <w:t xml:space="preserve"> Level of current health expenditure expressed as a percentage of GDP.</w:t>
      </w:r>
    </w:p>
    <w:p w14:paraId="71A1D1D0" w14:textId="77777777" w:rsidR="00290038" w:rsidRP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7DEF1BA3" w14:textId="325A18CE" w:rsidR="00290038" w:rsidRPr="00290038" w:rsidRDefault="00290038" w:rsidP="00590E45">
      <w:pPr>
        <w:spacing w:line="276" w:lineRule="auto"/>
        <w:jc w:val="both"/>
        <w:rPr>
          <w:rFonts w:cstheme="minorHAnsi"/>
          <w:sz w:val="28"/>
          <w:szCs w:val="28"/>
          <w:shd w:val="clear" w:color="auto" w:fill="FFFFFF"/>
        </w:rPr>
      </w:pPr>
      <w:r w:rsidRPr="00290038">
        <w:rPr>
          <w:rFonts w:cstheme="minorHAnsi"/>
          <w:b/>
          <w:bCs/>
          <w:sz w:val="28"/>
          <w:szCs w:val="28"/>
          <w:u w:val="single"/>
          <w:shd w:val="clear" w:color="auto" w:fill="FFFFFF"/>
        </w:rPr>
        <w:t>Health</w:t>
      </w:r>
      <w:r w:rsidRPr="00290038">
        <w:rPr>
          <w:rStyle w:val="Emphasis"/>
          <w:rFonts w:cstheme="minorHAnsi"/>
          <w:b/>
          <w:bCs/>
          <w:sz w:val="28"/>
          <w:szCs w:val="28"/>
          <w:u w:val="single"/>
          <w:bdr w:val="none" w:sz="0" w:space="0" w:color="auto" w:frame="1"/>
          <w:shd w:val="clear" w:color="auto" w:fill="FFFFFF"/>
        </w:rPr>
        <w:t>exp</w:t>
      </w:r>
      <w:r w:rsidRPr="00290038">
        <w:rPr>
          <w:rFonts w:cstheme="minorHAnsi"/>
          <w:b/>
          <w:bCs/>
          <w:sz w:val="28"/>
          <w:szCs w:val="28"/>
          <w:u w:val="single"/>
          <w:shd w:val="clear" w:color="auto" w:fill="FFFFFF"/>
        </w:rPr>
        <w:t>public</w:t>
      </w:r>
      <w:r w:rsidRPr="00290038">
        <w:rPr>
          <w:rStyle w:val="Emphasis"/>
          <w:rFonts w:cstheme="minorHAnsi"/>
          <w:b/>
          <w:bCs/>
          <w:sz w:val="28"/>
          <w:szCs w:val="28"/>
          <w:u w:val="single"/>
          <w:bdr w:val="none" w:sz="0" w:space="0" w:color="auto" w:frame="1"/>
          <w:shd w:val="clear" w:color="auto" w:fill="FFFFFF"/>
        </w:rPr>
        <w:t>pct</w:t>
      </w:r>
      <w:r w:rsidRPr="00290038">
        <w:rPr>
          <w:rFonts w:cstheme="minorHAnsi"/>
          <w:b/>
          <w:bCs/>
          <w:sz w:val="28"/>
          <w:szCs w:val="28"/>
          <w:u w:val="single"/>
          <w:shd w:val="clear" w:color="auto" w:fill="FFFFFF"/>
        </w:rPr>
        <w:t>2016:</w:t>
      </w:r>
      <w:r w:rsidRPr="00290038">
        <w:rPr>
          <w:rFonts w:cstheme="minorHAnsi"/>
          <w:sz w:val="28"/>
          <w:szCs w:val="28"/>
          <w:shd w:val="clear" w:color="auto" w:fill="FFFFFF"/>
        </w:rPr>
        <w:t xml:space="preserve"> Share of current health expenditures funded from domestic public sources for health.</w:t>
      </w:r>
    </w:p>
    <w:p w14:paraId="7B548822" w14:textId="3F7CD2C9" w:rsidR="00290038" w:rsidRP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290038">
        <w:rPr>
          <w:rFonts w:asciiTheme="minorHAnsi" w:hAnsiTheme="minorHAnsi" w:cstheme="minorHAnsi"/>
          <w:b/>
          <w:bCs/>
          <w:sz w:val="28"/>
          <w:szCs w:val="28"/>
          <w:u w:val="single"/>
        </w:rPr>
        <w:t>Physicians</w:t>
      </w:r>
      <w:r w:rsidRPr="00290038">
        <w:rPr>
          <w:rStyle w:val="Emphasis"/>
          <w:rFonts w:asciiTheme="minorHAnsi" w:hAnsiTheme="minorHAnsi" w:cstheme="minorHAnsi"/>
          <w:b/>
          <w:bCs/>
          <w:sz w:val="28"/>
          <w:szCs w:val="28"/>
          <w:u w:val="single"/>
          <w:bdr w:val="none" w:sz="0" w:space="0" w:color="auto" w:frame="1"/>
        </w:rPr>
        <w:t>per</w:t>
      </w:r>
      <w:r w:rsidRPr="00290038">
        <w:rPr>
          <w:rFonts w:asciiTheme="minorHAnsi" w:hAnsiTheme="minorHAnsi" w:cstheme="minorHAnsi"/>
          <w:b/>
          <w:bCs/>
          <w:sz w:val="28"/>
          <w:szCs w:val="28"/>
          <w:u w:val="single"/>
        </w:rPr>
        <w:t>1000_2009-18:</w:t>
      </w:r>
      <w:r w:rsidRPr="00290038">
        <w:rPr>
          <w:rFonts w:asciiTheme="minorHAnsi" w:hAnsiTheme="minorHAnsi" w:cstheme="minorHAnsi"/>
          <w:sz w:val="28"/>
          <w:szCs w:val="28"/>
        </w:rPr>
        <w:t xml:space="preserve"> Physicians include generalists and specialist medical practitioners.</w:t>
      </w:r>
    </w:p>
    <w:p w14:paraId="32AF3BF7" w14:textId="079C4F7F" w:rsidR="00290038" w:rsidRP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12A269AC" w14:textId="53132B96" w:rsidR="00290038" w:rsidRPr="00290038" w:rsidRDefault="00290038" w:rsidP="0029003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290038">
        <w:rPr>
          <w:rFonts w:asciiTheme="minorHAnsi" w:hAnsiTheme="minorHAnsi" w:cstheme="minorHAnsi"/>
          <w:b/>
          <w:bCs/>
          <w:sz w:val="28"/>
          <w:szCs w:val="28"/>
          <w:u w:val="single"/>
          <w:shd w:val="clear" w:color="auto" w:fill="FFFFFF"/>
        </w:rPr>
        <w:t>External</w:t>
      </w:r>
      <w:r w:rsidRPr="00290038">
        <w:rPr>
          <w:rStyle w:val="Emphasis"/>
          <w:rFonts w:asciiTheme="minorHAnsi" w:hAnsiTheme="minorHAnsi" w:cstheme="minorHAnsi"/>
          <w:b/>
          <w:bCs/>
          <w:sz w:val="28"/>
          <w:szCs w:val="28"/>
          <w:u w:val="single"/>
          <w:bdr w:val="none" w:sz="0" w:space="0" w:color="auto" w:frame="1"/>
          <w:shd w:val="clear" w:color="auto" w:fill="FFFFFF"/>
        </w:rPr>
        <w:t>health</w:t>
      </w:r>
      <w:r w:rsidRPr="00290038">
        <w:rPr>
          <w:rFonts w:asciiTheme="minorHAnsi" w:hAnsiTheme="minorHAnsi" w:cstheme="minorHAnsi"/>
          <w:b/>
          <w:bCs/>
          <w:sz w:val="28"/>
          <w:szCs w:val="28"/>
          <w:u w:val="single"/>
          <w:shd w:val="clear" w:color="auto" w:fill="FFFFFF"/>
        </w:rPr>
        <w:t>exp</w:t>
      </w:r>
      <w:r w:rsidRPr="00290038">
        <w:rPr>
          <w:rStyle w:val="Emphasis"/>
          <w:rFonts w:asciiTheme="minorHAnsi" w:hAnsiTheme="minorHAnsi" w:cstheme="minorHAnsi"/>
          <w:b/>
          <w:bCs/>
          <w:sz w:val="28"/>
          <w:szCs w:val="28"/>
          <w:u w:val="single"/>
          <w:bdr w:val="none" w:sz="0" w:space="0" w:color="auto" w:frame="1"/>
          <w:shd w:val="clear" w:color="auto" w:fill="FFFFFF"/>
        </w:rPr>
        <w:t>pct</w:t>
      </w:r>
      <w:r w:rsidRPr="00290038">
        <w:rPr>
          <w:rFonts w:asciiTheme="minorHAnsi" w:hAnsiTheme="minorHAnsi" w:cstheme="minorHAnsi"/>
          <w:b/>
          <w:bCs/>
          <w:sz w:val="28"/>
          <w:szCs w:val="28"/>
          <w:u w:val="single"/>
          <w:shd w:val="clear" w:color="auto" w:fill="FFFFFF"/>
        </w:rPr>
        <w:t>2016:</w:t>
      </w:r>
      <w:r w:rsidRPr="00290038">
        <w:rPr>
          <w:rFonts w:asciiTheme="minorHAnsi" w:hAnsiTheme="minorHAnsi" w:cstheme="minorHAnsi"/>
          <w:sz w:val="28"/>
          <w:szCs w:val="28"/>
          <w:shd w:val="clear" w:color="auto" w:fill="FFFFFF"/>
        </w:rPr>
        <w:t xml:space="preserve"> Share of current health expenditures funded from external sources.</w:t>
      </w:r>
    </w:p>
    <w:p w14:paraId="45767339" w14:textId="77777777" w:rsidR="00290038" w:rsidRPr="00244CC2" w:rsidRDefault="00290038" w:rsidP="00590E45">
      <w:pPr>
        <w:spacing w:line="276" w:lineRule="auto"/>
        <w:jc w:val="both"/>
        <w:rPr>
          <w:rFonts w:cstheme="minorHAnsi"/>
          <w:sz w:val="28"/>
          <w:szCs w:val="28"/>
        </w:rPr>
      </w:pPr>
    </w:p>
    <w:p w14:paraId="56EC7F1B" w14:textId="675E6417" w:rsidR="00590E45" w:rsidRDefault="00590E45" w:rsidP="00590E45">
      <w:pPr>
        <w:spacing w:line="276" w:lineRule="auto"/>
        <w:jc w:val="both"/>
        <w:rPr>
          <w:rFonts w:cstheme="minorHAnsi"/>
          <w:sz w:val="28"/>
          <w:szCs w:val="28"/>
        </w:rPr>
      </w:pPr>
      <w:r w:rsidRPr="00244CC2">
        <w:rPr>
          <w:rFonts w:cstheme="minorHAnsi"/>
          <w:sz w:val="28"/>
          <w:szCs w:val="28"/>
        </w:rPr>
        <w:t xml:space="preserve">The rest of the columns are represented with the name of each disease such as </w:t>
      </w:r>
      <w:r w:rsidRPr="00244CC2">
        <w:rPr>
          <w:rFonts w:cstheme="minorHAnsi"/>
          <w:b/>
          <w:bCs/>
          <w:sz w:val="28"/>
          <w:szCs w:val="28"/>
        </w:rPr>
        <w:t>Alzheimer’s disease, Parkinson’s disease, Interpersonal violence, Mental disorder</w:t>
      </w:r>
      <w:r w:rsidRPr="00244CC2">
        <w:rPr>
          <w:rFonts w:cstheme="minorHAnsi"/>
          <w:sz w:val="28"/>
          <w:szCs w:val="28"/>
        </w:rPr>
        <w:t>, and many more.</w:t>
      </w:r>
    </w:p>
    <w:p w14:paraId="2B32C523" w14:textId="77777777" w:rsidR="00290038" w:rsidRPr="00244CC2" w:rsidRDefault="00290038" w:rsidP="00590E45">
      <w:pPr>
        <w:spacing w:line="276" w:lineRule="auto"/>
        <w:jc w:val="both"/>
        <w:rPr>
          <w:rFonts w:cstheme="minorHAnsi"/>
          <w:sz w:val="28"/>
          <w:szCs w:val="28"/>
        </w:rPr>
      </w:pPr>
    </w:p>
    <w:p w14:paraId="4B5B6818" w14:textId="77777777" w:rsidR="00290038" w:rsidRDefault="00290038" w:rsidP="00590E45">
      <w:pPr>
        <w:spacing w:line="276" w:lineRule="auto"/>
        <w:jc w:val="both"/>
        <w:rPr>
          <w:rFonts w:asciiTheme="majorHAnsi" w:hAnsiTheme="majorHAnsi" w:cstheme="majorHAnsi"/>
          <w:b/>
          <w:bCs/>
          <w:sz w:val="48"/>
          <w:szCs w:val="48"/>
          <w:u w:val="single"/>
        </w:rPr>
      </w:pPr>
    </w:p>
    <w:p w14:paraId="06524BCD" w14:textId="23388BE4" w:rsidR="00EA34DD" w:rsidRPr="00290038" w:rsidRDefault="00EA34DD" w:rsidP="00590E45">
      <w:pPr>
        <w:spacing w:line="276" w:lineRule="auto"/>
        <w:jc w:val="both"/>
        <w:rPr>
          <w:rFonts w:asciiTheme="majorHAnsi" w:hAnsiTheme="majorHAnsi" w:cstheme="majorHAnsi"/>
          <w:b/>
          <w:bCs/>
          <w:sz w:val="48"/>
          <w:szCs w:val="48"/>
          <w:u w:val="single"/>
        </w:rPr>
      </w:pPr>
      <w:r w:rsidRPr="00EA34DD">
        <w:rPr>
          <w:rFonts w:asciiTheme="majorHAnsi" w:hAnsiTheme="majorHAnsi" w:cstheme="majorHAnsi"/>
          <w:b/>
          <w:bCs/>
          <w:sz w:val="48"/>
          <w:szCs w:val="48"/>
          <w:u w:val="single"/>
        </w:rPr>
        <w:lastRenderedPageBreak/>
        <w:t>Analysis:</w:t>
      </w:r>
    </w:p>
    <w:p w14:paraId="04068ED5" w14:textId="0C96CD79" w:rsidR="002560A4" w:rsidRPr="00290038" w:rsidRDefault="002560A4" w:rsidP="002560A4">
      <w:pPr>
        <w:pStyle w:val="ListParagraph"/>
        <w:numPr>
          <w:ilvl w:val="0"/>
          <w:numId w:val="3"/>
        </w:numPr>
        <w:rPr>
          <w:rFonts w:cstheme="minorHAnsi"/>
          <w:b/>
          <w:bCs/>
          <w:sz w:val="28"/>
          <w:szCs w:val="28"/>
        </w:rPr>
      </w:pPr>
      <w:r w:rsidRPr="00290038">
        <w:rPr>
          <w:rFonts w:cstheme="minorHAnsi"/>
          <w:b/>
          <w:bCs/>
          <w:sz w:val="28"/>
          <w:szCs w:val="28"/>
        </w:rPr>
        <w:t>Death rate due to various diseases in each country and comparing it to other countries with huge, populated countries like China, India, and the USA to understand which is much more dangerous.</w:t>
      </w:r>
    </w:p>
    <w:p w14:paraId="0778D444" w14:textId="14CCA572" w:rsidR="004D73BF" w:rsidRPr="00290038" w:rsidRDefault="002560A4" w:rsidP="00290038">
      <w:pPr>
        <w:ind w:firstLine="720"/>
        <w:rPr>
          <w:rFonts w:cstheme="minorHAnsi"/>
          <w:sz w:val="28"/>
          <w:szCs w:val="28"/>
        </w:rPr>
      </w:pPr>
      <w:r w:rsidRPr="00290038">
        <w:rPr>
          <w:rFonts w:cstheme="minorHAnsi"/>
          <w:sz w:val="28"/>
          <w:szCs w:val="28"/>
        </w:rPr>
        <w:t>The below visualization</w:t>
      </w:r>
      <w:r w:rsidR="004D73BF" w:rsidRPr="00290038">
        <w:rPr>
          <w:rFonts w:cstheme="minorHAnsi"/>
          <w:sz w:val="28"/>
          <w:szCs w:val="28"/>
        </w:rPr>
        <w:t>s</w:t>
      </w:r>
      <w:r w:rsidRPr="00290038">
        <w:rPr>
          <w:rFonts w:cstheme="minorHAnsi"/>
          <w:sz w:val="28"/>
          <w:szCs w:val="28"/>
        </w:rPr>
        <w:t xml:space="preserve"> </w:t>
      </w:r>
      <w:r w:rsidR="004D73BF" w:rsidRPr="00290038">
        <w:rPr>
          <w:rFonts w:cstheme="minorHAnsi"/>
          <w:sz w:val="28"/>
          <w:szCs w:val="28"/>
        </w:rPr>
        <w:t>indicate</w:t>
      </w:r>
      <w:r w:rsidRPr="00290038">
        <w:rPr>
          <w:rFonts w:cstheme="minorHAnsi"/>
          <w:sz w:val="28"/>
          <w:szCs w:val="28"/>
        </w:rPr>
        <w:t xml:space="preserve"> the number of deaths caused by each disease all over the world over the years 2009-2019</w:t>
      </w:r>
      <w:r w:rsidR="004D73BF" w:rsidRPr="00290038">
        <w:rPr>
          <w:rFonts w:cstheme="minorHAnsi"/>
          <w:sz w:val="28"/>
          <w:szCs w:val="28"/>
        </w:rPr>
        <w:t>. Through this visualization, we can clearly define cardiovascular diseases as the main cause of more deaths to compare this with the Cause of death in the USA I have created a visualization by adding a parameter to know the top diseases that caused deaths in the USA. From the years 2009-2019.</w:t>
      </w:r>
    </w:p>
    <w:p w14:paraId="086CDE43" w14:textId="02DA2F08" w:rsidR="00687AE5" w:rsidRDefault="00687AE5" w:rsidP="002725C5">
      <w:pPr>
        <w:ind w:firstLine="720"/>
        <w:rPr>
          <w:rFonts w:cstheme="minorHAnsi"/>
          <w:sz w:val="32"/>
          <w:szCs w:val="32"/>
        </w:rPr>
      </w:pPr>
      <w:r>
        <w:rPr>
          <w:rFonts w:cstheme="minorHAnsi"/>
          <w:noProof/>
          <w:sz w:val="32"/>
          <w:szCs w:val="32"/>
        </w:rPr>
        <w:drawing>
          <wp:inline distT="0" distB="0" distL="0" distR="0" wp14:anchorId="2B29494F" wp14:editId="19E2B3C3">
            <wp:extent cx="4980305" cy="337362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989904" cy="3380127"/>
                    </a:xfrm>
                    <a:prstGeom prst="rect">
                      <a:avLst/>
                    </a:prstGeom>
                  </pic:spPr>
                </pic:pic>
              </a:graphicData>
            </a:graphic>
          </wp:inline>
        </w:drawing>
      </w:r>
    </w:p>
    <w:p w14:paraId="1536F39F" w14:textId="77777777" w:rsidR="00687AE5" w:rsidRDefault="00687AE5" w:rsidP="00687AE5">
      <w:pPr>
        <w:rPr>
          <w:rFonts w:cstheme="minorHAnsi"/>
          <w:sz w:val="32"/>
          <w:szCs w:val="32"/>
        </w:rPr>
      </w:pPr>
    </w:p>
    <w:p w14:paraId="074AF0D8" w14:textId="1E0CD964" w:rsidR="00687AE5" w:rsidRPr="00290038" w:rsidRDefault="00687AE5" w:rsidP="00687AE5">
      <w:pPr>
        <w:rPr>
          <w:rFonts w:cstheme="minorHAnsi"/>
          <w:sz w:val="28"/>
          <w:szCs w:val="28"/>
        </w:rPr>
      </w:pPr>
      <w:r w:rsidRPr="00290038">
        <w:rPr>
          <w:rFonts w:cstheme="minorHAnsi"/>
          <w:sz w:val="28"/>
          <w:szCs w:val="28"/>
        </w:rPr>
        <w:t xml:space="preserve">Now, I have created a visualization </w:t>
      </w:r>
      <w:r w:rsidR="004A76E3" w:rsidRPr="00290038">
        <w:rPr>
          <w:rFonts w:cstheme="minorHAnsi"/>
          <w:sz w:val="28"/>
          <w:szCs w:val="28"/>
        </w:rPr>
        <w:t>of</w:t>
      </w:r>
      <w:r w:rsidRPr="00290038">
        <w:rPr>
          <w:rFonts w:cstheme="minorHAnsi"/>
          <w:sz w:val="28"/>
          <w:szCs w:val="28"/>
        </w:rPr>
        <w:t xml:space="preserve"> </w:t>
      </w:r>
      <w:r w:rsidR="004A76E3" w:rsidRPr="00290038">
        <w:rPr>
          <w:rFonts w:cstheme="minorHAnsi"/>
          <w:sz w:val="28"/>
          <w:szCs w:val="28"/>
        </w:rPr>
        <w:t xml:space="preserve">the </w:t>
      </w:r>
      <w:r w:rsidRPr="00290038">
        <w:rPr>
          <w:rFonts w:cstheme="minorHAnsi"/>
          <w:sz w:val="28"/>
          <w:szCs w:val="28"/>
        </w:rPr>
        <w:t xml:space="preserve">death rate </w:t>
      </w:r>
      <w:r w:rsidR="004A76E3" w:rsidRPr="00290038">
        <w:rPr>
          <w:rFonts w:cstheme="minorHAnsi"/>
          <w:sz w:val="28"/>
          <w:szCs w:val="28"/>
        </w:rPr>
        <w:t>in</w:t>
      </w:r>
      <w:r w:rsidRPr="00290038">
        <w:rPr>
          <w:rFonts w:cstheme="minorHAnsi"/>
          <w:sz w:val="28"/>
          <w:szCs w:val="28"/>
        </w:rPr>
        <w:t xml:space="preserve"> the USA by using a parameter for the cause of death so that here we can choose the top number of reasons for the deaths in the USA and compare them respectively. </w:t>
      </w:r>
    </w:p>
    <w:p w14:paraId="6D6623FF" w14:textId="027FEA3F" w:rsidR="00687AE5" w:rsidRDefault="00687AE5" w:rsidP="00687AE5">
      <w:pPr>
        <w:rPr>
          <w:rFonts w:cstheme="minorHAnsi"/>
          <w:sz w:val="32"/>
          <w:szCs w:val="32"/>
        </w:rPr>
      </w:pPr>
    </w:p>
    <w:p w14:paraId="004A2910" w14:textId="1A008DA0" w:rsidR="00687AE5" w:rsidRDefault="00687AE5" w:rsidP="00687AE5">
      <w:pPr>
        <w:rPr>
          <w:rFonts w:cstheme="minorHAnsi"/>
          <w:sz w:val="32"/>
          <w:szCs w:val="32"/>
        </w:rPr>
      </w:pPr>
      <w:r>
        <w:rPr>
          <w:rFonts w:cstheme="minorHAnsi"/>
          <w:noProof/>
          <w:sz w:val="32"/>
          <w:szCs w:val="32"/>
        </w:rPr>
        <w:lastRenderedPageBreak/>
        <w:drawing>
          <wp:inline distT="0" distB="0" distL="0" distR="0" wp14:anchorId="3A6D2C64" wp14:editId="3225A61E">
            <wp:extent cx="5942953" cy="2283161"/>
            <wp:effectExtent l="0" t="0" r="1270" b="317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82688" cy="2298426"/>
                    </a:xfrm>
                    <a:prstGeom prst="rect">
                      <a:avLst/>
                    </a:prstGeom>
                  </pic:spPr>
                </pic:pic>
              </a:graphicData>
            </a:graphic>
          </wp:inline>
        </w:drawing>
      </w:r>
    </w:p>
    <w:p w14:paraId="2245ED46" w14:textId="6FAC481B" w:rsidR="00687AE5" w:rsidRDefault="00687AE5" w:rsidP="00687AE5">
      <w:pPr>
        <w:rPr>
          <w:rFonts w:cstheme="minorHAnsi"/>
          <w:sz w:val="32"/>
          <w:szCs w:val="32"/>
        </w:rPr>
      </w:pPr>
    </w:p>
    <w:p w14:paraId="3F571E0F" w14:textId="087A9AD5" w:rsidR="00687AE5" w:rsidRDefault="00687AE5" w:rsidP="00687AE5">
      <w:pPr>
        <w:rPr>
          <w:rFonts w:asciiTheme="majorHAnsi" w:hAnsiTheme="majorHAnsi" w:cstheme="majorHAnsi"/>
          <w:b/>
          <w:bCs/>
          <w:color w:val="333333"/>
          <w:sz w:val="36"/>
          <w:szCs w:val="36"/>
          <w:u w:val="single"/>
        </w:rPr>
      </w:pPr>
      <w:r w:rsidRPr="00687AE5">
        <w:rPr>
          <w:rFonts w:asciiTheme="majorHAnsi" w:hAnsiTheme="majorHAnsi" w:cstheme="majorHAnsi"/>
          <w:b/>
          <w:bCs/>
          <w:color w:val="333333"/>
          <w:sz w:val="36"/>
          <w:szCs w:val="36"/>
          <w:u w:val="single"/>
        </w:rPr>
        <w:t>Causes of death progression in the USA from 1990-2019.</w:t>
      </w:r>
    </w:p>
    <w:p w14:paraId="5DE9F949" w14:textId="77777777" w:rsidR="004A76E3" w:rsidRPr="00290038" w:rsidRDefault="004A76E3" w:rsidP="00687AE5">
      <w:pPr>
        <w:rPr>
          <w:rFonts w:cstheme="minorHAnsi"/>
          <w:color w:val="333333"/>
          <w:sz w:val="28"/>
          <w:szCs w:val="28"/>
        </w:rPr>
      </w:pPr>
    </w:p>
    <w:p w14:paraId="0CE54E04" w14:textId="44FDF698" w:rsidR="00687AE5" w:rsidRPr="00290038" w:rsidRDefault="00687AE5" w:rsidP="00687AE5">
      <w:pPr>
        <w:rPr>
          <w:rFonts w:cstheme="minorHAnsi"/>
          <w:color w:val="333333"/>
          <w:sz w:val="28"/>
          <w:szCs w:val="28"/>
        </w:rPr>
      </w:pPr>
      <w:r w:rsidRPr="00290038">
        <w:rPr>
          <w:rFonts w:cstheme="minorHAnsi"/>
          <w:color w:val="333333"/>
          <w:sz w:val="28"/>
          <w:szCs w:val="28"/>
        </w:rPr>
        <w:t xml:space="preserve">I took all the data on the cause of death in the USA from 1990 – 2019 to gradually see the change </w:t>
      </w:r>
      <w:r w:rsidR="004A76E3" w:rsidRPr="00290038">
        <w:rPr>
          <w:rFonts w:cstheme="minorHAnsi"/>
          <w:color w:val="333333"/>
          <w:sz w:val="28"/>
          <w:szCs w:val="28"/>
        </w:rPr>
        <w:t>and</w:t>
      </w:r>
      <w:r w:rsidRPr="00290038">
        <w:rPr>
          <w:rFonts w:cstheme="minorHAnsi"/>
          <w:color w:val="333333"/>
          <w:sz w:val="28"/>
          <w:szCs w:val="28"/>
        </w:rPr>
        <w:t xml:space="preserve"> how rapidly it has been increasing or decreasing for this </w:t>
      </w:r>
      <w:r w:rsidR="004A76E3" w:rsidRPr="00290038">
        <w:rPr>
          <w:rFonts w:cstheme="minorHAnsi"/>
          <w:color w:val="333333"/>
          <w:sz w:val="28"/>
          <w:szCs w:val="28"/>
        </w:rPr>
        <w:t>here I used animation. I put the year in animation so that it shows the trials over the years.</w:t>
      </w:r>
    </w:p>
    <w:p w14:paraId="0E1BC567" w14:textId="560E965E" w:rsidR="004A76E3" w:rsidRDefault="004A76E3" w:rsidP="00687AE5">
      <w:pPr>
        <w:rPr>
          <w:rFonts w:cstheme="minorHAnsi"/>
          <w:sz w:val="36"/>
          <w:szCs w:val="36"/>
        </w:rPr>
      </w:pPr>
      <w:r>
        <w:rPr>
          <w:rFonts w:cstheme="minorHAnsi"/>
          <w:noProof/>
          <w:sz w:val="36"/>
          <w:szCs w:val="36"/>
        </w:rPr>
        <w:drawing>
          <wp:inline distT="0" distB="0" distL="0" distR="0" wp14:anchorId="65791AEC" wp14:editId="07723F95">
            <wp:extent cx="5943600" cy="3420745"/>
            <wp:effectExtent l="0" t="0" r="0"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4F172F34" w14:textId="136DA340" w:rsidR="004A76E3" w:rsidRDefault="004A76E3" w:rsidP="004A76E3">
      <w:pPr>
        <w:rPr>
          <w:rFonts w:asciiTheme="majorHAnsi" w:hAnsiTheme="majorHAnsi" w:cstheme="majorHAnsi"/>
          <w:b/>
          <w:bCs/>
          <w:sz w:val="36"/>
          <w:szCs w:val="36"/>
          <w:u w:val="single"/>
        </w:rPr>
      </w:pPr>
      <w:r w:rsidRPr="004A76E3">
        <w:rPr>
          <w:rFonts w:asciiTheme="majorHAnsi" w:hAnsiTheme="majorHAnsi" w:cstheme="majorHAnsi"/>
          <w:b/>
          <w:bCs/>
          <w:sz w:val="36"/>
          <w:szCs w:val="36"/>
          <w:u w:val="single"/>
        </w:rPr>
        <w:lastRenderedPageBreak/>
        <w:t>Comparison between China, India, and the USA</w:t>
      </w:r>
    </w:p>
    <w:p w14:paraId="736BD666" w14:textId="77777777" w:rsidR="00290038" w:rsidRDefault="004A76E3" w:rsidP="004A76E3">
      <w:pPr>
        <w:rPr>
          <w:rFonts w:cstheme="minorHAnsi"/>
          <w:sz w:val="28"/>
          <w:szCs w:val="28"/>
        </w:rPr>
      </w:pPr>
      <w:r w:rsidRPr="00290038">
        <w:rPr>
          <w:rFonts w:cstheme="minorHAnsi"/>
          <w:sz w:val="28"/>
          <w:szCs w:val="28"/>
        </w:rPr>
        <w:t xml:space="preserve">Since China, India, and the USA are more populated countries comparing the Cause of death between them gives solutions to a few questions. </w:t>
      </w:r>
    </w:p>
    <w:p w14:paraId="2C93DB95" w14:textId="372FA487" w:rsidR="004A76E3" w:rsidRDefault="004A76E3" w:rsidP="004A76E3">
      <w:pPr>
        <w:rPr>
          <w:rFonts w:cstheme="minorHAnsi"/>
          <w:sz w:val="28"/>
          <w:szCs w:val="28"/>
        </w:rPr>
      </w:pPr>
      <w:r>
        <w:rPr>
          <w:rFonts w:cstheme="minorHAnsi"/>
          <w:noProof/>
          <w:sz w:val="32"/>
          <w:szCs w:val="32"/>
        </w:rPr>
        <w:drawing>
          <wp:inline distT="0" distB="0" distL="0" distR="0" wp14:anchorId="32CF4601" wp14:editId="0C98FDEB">
            <wp:extent cx="5943600" cy="3180715"/>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9C7A643" w14:textId="3B421C4D" w:rsidR="008973E3" w:rsidRDefault="008973E3" w:rsidP="004A76E3">
      <w:pPr>
        <w:rPr>
          <w:rFonts w:cstheme="minorHAnsi"/>
          <w:sz w:val="28"/>
          <w:szCs w:val="28"/>
        </w:rPr>
      </w:pPr>
    </w:p>
    <w:p w14:paraId="72448625" w14:textId="49DB20EB" w:rsidR="008973E3" w:rsidRDefault="008973E3" w:rsidP="004A76E3">
      <w:pPr>
        <w:rPr>
          <w:rFonts w:cstheme="minorHAnsi"/>
          <w:sz w:val="28"/>
          <w:szCs w:val="28"/>
        </w:rPr>
      </w:pPr>
    </w:p>
    <w:p w14:paraId="768AAB5D" w14:textId="40DD0060" w:rsidR="008973E3" w:rsidRDefault="008973E3" w:rsidP="004A76E3">
      <w:pPr>
        <w:rPr>
          <w:rFonts w:cstheme="minorHAnsi"/>
          <w:sz w:val="28"/>
          <w:szCs w:val="28"/>
        </w:rPr>
      </w:pPr>
    </w:p>
    <w:p w14:paraId="79644ACC" w14:textId="179671D8" w:rsidR="008973E3" w:rsidRDefault="008973E3" w:rsidP="004A76E3">
      <w:pPr>
        <w:rPr>
          <w:rFonts w:cstheme="minorHAnsi"/>
          <w:sz w:val="28"/>
          <w:szCs w:val="28"/>
        </w:rPr>
      </w:pPr>
    </w:p>
    <w:p w14:paraId="019A1728" w14:textId="0F77090A" w:rsidR="008973E3" w:rsidRDefault="008973E3" w:rsidP="004A76E3">
      <w:pPr>
        <w:rPr>
          <w:rFonts w:cstheme="minorHAnsi"/>
          <w:sz w:val="28"/>
          <w:szCs w:val="28"/>
        </w:rPr>
      </w:pPr>
    </w:p>
    <w:p w14:paraId="64A27E40" w14:textId="48D25CBE" w:rsidR="008973E3" w:rsidRDefault="008973E3" w:rsidP="004A76E3">
      <w:pPr>
        <w:rPr>
          <w:rFonts w:cstheme="minorHAnsi"/>
          <w:sz w:val="28"/>
          <w:szCs w:val="28"/>
        </w:rPr>
      </w:pPr>
    </w:p>
    <w:p w14:paraId="493CAE01" w14:textId="37EC330E" w:rsidR="008973E3" w:rsidRDefault="008973E3" w:rsidP="004A76E3">
      <w:pPr>
        <w:rPr>
          <w:rFonts w:cstheme="minorHAnsi"/>
          <w:sz w:val="28"/>
          <w:szCs w:val="28"/>
        </w:rPr>
      </w:pPr>
    </w:p>
    <w:p w14:paraId="7B6F7FFE" w14:textId="7F8E204A" w:rsidR="008973E3" w:rsidRDefault="008973E3" w:rsidP="004A76E3">
      <w:pPr>
        <w:rPr>
          <w:rFonts w:cstheme="minorHAnsi"/>
          <w:sz w:val="28"/>
          <w:szCs w:val="28"/>
        </w:rPr>
      </w:pPr>
    </w:p>
    <w:p w14:paraId="0A79C22E" w14:textId="77777777" w:rsidR="008973E3" w:rsidRDefault="008973E3" w:rsidP="004A76E3">
      <w:pPr>
        <w:rPr>
          <w:rFonts w:cstheme="minorHAnsi"/>
          <w:sz w:val="28"/>
          <w:szCs w:val="28"/>
        </w:rPr>
      </w:pPr>
    </w:p>
    <w:p w14:paraId="7DC12A3A" w14:textId="77777777" w:rsidR="00290038" w:rsidRPr="00290038" w:rsidRDefault="00290038" w:rsidP="004A76E3">
      <w:pPr>
        <w:rPr>
          <w:rFonts w:cstheme="minorHAnsi"/>
          <w:sz w:val="28"/>
          <w:szCs w:val="28"/>
        </w:rPr>
      </w:pPr>
    </w:p>
    <w:p w14:paraId="1E4FE4ED" w14:textId="7FBD8FEF" w:rsidR="004A76E3" w:rsidRPr="008973E3" w:rsidRDefault="004A76E3" w:rsidP="008973E3">
      <w:pPr>
        <w:pStyle w:val="ListParagraph"/>
        <w:numPr>
          <w:ilvl w:val="0"/>
          <w:numId w:val="3"/>
        </w:numPr>
        <w:rPr>
          <w:rFonts w:cstheme="minorHAnsi"/>
          <w:sz w:val="36"/>
          <w:szCs w:val="36"/>
        </w:rPr>
      </w:pPr>
      <w:r w:rsidRPr="008973E3">
        <w:rPr>
          <w:rFonts w:cstheme="minorHAnsi"/>
          <w:sz w:val="36"/>
          <w:szCs w:val="36"/>
        </w:rPr>
        <w:lastRenderedPageBreak/>
        <w:t xml:space="preserve">What is the percentage of GDP spent by each county on public health and the amount of external help received by each country? </w:t>
      </w:r>
    </w:p>
    <w:p w14:paraId="72970941" w14:textId="253F629B" w:rsidR="004A76E3" w:rsidRDefault="00244CC2" w:rsidP="004A76E3">
      <w:pPr>
        <w:rPr>
          <w:rFonts w:cstheme="minorHAnsi"/>
          <w:sz w:val="28"/>
          <w:szCs w:val="28"/>
        </w:rPr>
      </w:pPr>
      <w:r w:rsidRPr="00290038">
        <w:rPr>
          <w:rFonts w:cstheme="minorHAnsi"/>
          <w:sz w:val="28"/>
          <w:szCs w:val="28"/>
        </w:rPr>
        <w:t>The below visualization shows the percentage of GDP spent by each country on public health here to get into deep research I used parameters for the top so that we can see the top number of countries and compare them.</w:t>
      </w:r>
    </w:p>
    <w:p w14:paraId="411DE01A" w14:textId="1AF5DA52" w:rsidR="00290038" w:rsidRPr="00290038" w:rsidRDefault="00290038" w:rsidP="004A76E3">
      <w:pPr>
        <w:rPr>
          <w:rFonts w:cstheme="minorHAnsi"/>
          <w:sz w:val="28"/>
          <w:szCs w:val="28"/>
        </w:rPr>
      </w:pPr>
    </w:p>
    <w:p w14:paraId="5C7E507D" w14:textId="77777777" w:rsidR="00244CC2" w:rsidRDefault="00244CC2" w:rsidP="004A76E3">
      <w:pPr>
        <w:rPr>
          <w:rFonts w:cstheme="minorHAnsi"/>
          <w:sz w:val="32"/>
          <w:szCs w:val="32"/>
        </w:rPr>
      </w:pPr>
    </w:p>
    <w:p w14:paraId="04FF4BF3" w14:textId="7C1B0598" w:rsidR="00244CC2" w:rsidRDefault="00244CC2" w:rsidP="004A76E3">
      <w:pPr>
        <w:rPr>
          <w:rFonts w:cstheme="minorHAnsi"/>
          <w:sz w:val="32"/>
          <w:szCs w:val="32"/>
        </w:rPr>
      </w:pPr>
      <w:r>
        <w:rPr>
          <w:rFonts w:cstheme="minorHAnsi"/>
          <w:noProof/>
          <w:sz w:val="32"/>
          <w:szCs w:val="32"/>
        </w:rPr>
        <w:drawing>
          <wp:inline distT="0" distB="0" distL="0" distR="0" wp14:anchorId="75CC6202" wp14:editId="193BB947">
            <wp:extent cx="5943600" cy="3407410"/>
            <wp:effectExtent l="0" t="0" r="0" b="254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33B2A2D6" w14:textId="671DC714" w:rsidR="008973E3" w:rsidRDefault="008973E3" w:rsidP="004A76E3">
      <w:pPr>
        <w:rPr>
          <w:rFonts w:cstheme="minorHAnsi"/>
          <w:sz w:val="32"/>
          <w:szCs w:val="32"/>
        </w:rPr>
      </w:pPr>
    </w:p>
    <w:p w14:paraId="7C6B3436" w14:textId="37BEF5AD" w:rsidR="008973E3" w:rsidRDefault="008973E3" w:rsidP="004A76E3">
      <w:pPr>
        <w:rPr>
          <w:rFonts w:cstheme="minorHAnsi"/>
          <w:sz w:val="32"/>
          <w:szCs w:val="32"/>
        </w:rPr>
      </w:pPr>
    </w:p>
    <w:p w14:paraId="33E3C3A4" w14:textId="43D54398" w:rsidR="008973E3" w:rsidRDefault="008973E3" w:rsidP="004A76E3">
      <w:pPr>
        <w:rPr>
          <w:rFonts w:cstheme="minorHAnsi"/>
          <w:sz w:val="32"/>
          <w:szCs w:val="32"/>
        </w:rPr>
      </w:pPr>
    </w:p>
    <w:p w14:paraId="678EEFF7" w14:textId="77777777" w:rsidR="008973E3" w:rsidRDefault="008973E3" w:rsidP="004A76E3">
      <w:pPr>
        <w:rPr>
          <w:rFonts w:cstheme="minorHAnsi"/>
          <w:sz w:val="32"/>
          <w:szCs w:val="32"/>
        </w:rPr>
      </w:pPr>
    </w:p>
    <w:p w14:paraId="394E72DE" w14:textId="1199771B" w:rsidR="00244CC2" w:rsidRDefault="00244CC2" w:rsidP="004A76E3">
      <w:pPr>
        <w:rPr>
          <w:rFonts w:cstheme="minorHAnsi"/>
          <w:sz w:val="32"/>
          <w:szCs w:val="32"/>
        </w:rPr>
      </w:pPr>
    </w:p>
    <w:p w14:paraId="477B1316" w14:textId="174C47C9" w:rsidR="00244CC2" w:rsidRDefault="00290038" w:rsidP="004A76E3">
      <w:pPr>
        <w:rPr>
          <w:rFonts w:cstheme="minorHAnsi"/>
          <w:sz w:val="28"/>
          <w:szCs w:val="28"/>
          <w:shd w:val="clear" w:color="auto" w:fill="FFFFFF"/>
        </w:rPr>
      </w:pPr>
      <w:r>
        <w:rPr>
          <w:rFonts w:cstheme="minorHAnsi"/>
          <w:sz w:val="28"/>
          <w:szCs w:val="28"/>
        </w:rPr>
        <w:lastRenderedPageBreak/>
        <w:t>The below visualization represents the amount of help received from other countries</w:t>
      </w:r>
      <w:r w:rsidR="00A77DF5">
        <w:rPr>
          <w:rFonts w:cstheme="minorHAnsi"/>
          <w:sz w:val="28"/>
          <w:szCs w:val="28"/>
        </w:rPr>
        <w:t>, defined</w:t>
      </w:r>
      <w:r>
        <w:rPr>
          <w:rFonts w:cstheme="minorHAnsi"/>
          <w:sz w:val="28"/>
          <w:szCs w:val="28"/>
        </w:rPr>
        <w:t xml:space="preserve"> as external help. </w:t>
      </w:r>
      <w:r w:rsidRPr="00290038">
        <w:rPr>
          <w:rFonts w:cstheme="minorHAnsi"/>
          <w:sz w:val="28"/>
          <w:szCs w:val="28"/>
          <w:shd w:val="clear" w:color="auto" w:fill="FFFFFF"/>
        </w:rPr>
        <w:t xml:space="preserve">External sources compose of direct foreign transfers and foreign transfers distributed by </w:t>
      </w:r>
      <w:r>
        <w:rPr>
          <w:rFonts w:cstheme="minorHAnsi"/>
          <w:sz w:val="28"/>
          <w:szCs w:val="28"/>
          <w:shd w:val="clear" w:color="auto" w:fill="FFFFFF"/>
        </w:rPr>
        <w:t xml:space="preserve">the </w:t>
      </w:r>
      <w:r w:rsidRPr="00290038">
        <w:rPr>
          <w:rFonts w:cstheme="minorHAnsi"/>
          <w:sz w:val="28"/>
          <w:szCs w:val="28"/>
          <w:shd w:val="clear" w:color="auto" w:fill="FFFFFF"/>
        </w:rPr>
        <w:t>government encompassing all financial inflows into the national health system from outside the country. External sources either flow through the government scheme or are channeled through non-governmental organizations or other schemes.</w:t>
      </w:r>
    </w:p>
    <w:p w14:paraId="2798BCCA" w14:textId="298F66A7" w:rsidR="008973E3" w:rsidRDefault="008973E3" w:rsidP="004A76E3">
      <w:pPr>
        <w:rPr>
          <w:rFonts w:cstheme="minorHAnsi"/>
          <w:sz w:val="28"/>
          <w:szCs w:val="28"/>
          <w:shd w:val="clear" w:color="auto" w:fill="FFFFFF"/>
        </w:rPr>
      </w:pPr>
    </w:p>
    <w:p w14:paraId="7D61E344" w14:textId="2DA5B0BB" w:rsidR="008973E3" w:rsidRDefault="008973E3" w:rsidP="004A76E3">
      <w:pPr>
        <w:rPr>
          <w:rFonts w:cstheme="minorHAnsi"/>
          <w:sz w:val="28"/>
          <w:szCs w:val="28"/>
        </w:rPr>
      </w:pPr>
      <w:r>
        <w:rPr>
          <w:rFonts w:cstheme="minorHAnsi"/>
          <w:noProof/>
          <w:sz w:val="28"/>
          <w:szCs w:val="28"/>
        </w:rPr>
        <w:drawing>
          <wp:inline distT="0" distB="0" distL="0" distR="0" wp14:anchorId="09DB75BA" wp14:editId="59E47D3F">
            <wp:extent cx="5943600" cy="3742055"/>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4879BD6A" w14:textId="0164704A" w:rsidR="008973E3" w:rsidRDefault="008973E3" w:rsidP="004A76E3">
      <w:pPr>
        <w:rPr>
          <w:rFonts w:cstheme="minorHAnsi"/>
          <w:sz w:val="28"/>
          <w:szCs w:val="28"/>
        </w:rPr>
      </w:pPr>
    </w:p>
    <w:p w14:paraId="2125BD6A" w14:textId="45AB5750" w:rsidR="008973E3" w:rsidRDefault="008973E3" w:rsidP="008973E3">
      <w:pPr>
        <w:pStyle w:val="ListParagraph"/>
        <w:numPr>
          <w:ilvl w:val="0"/>
          <w:numId w:val="3"/>
        </w:numPr>
        <w:rPr>
          <w:rFonts w:cstheme="minorHAnsi"/>
          <w:sz w:val="36"/>
          <w:szCs w:val="36"/>
        </w:rPr>
      </w:pPr>
      <w:r w:rsidRPr="008973E3">
        <w:rPr>
          <w:rFonts w:cstheme="minorHAnsi"/>
          <w:sz w:val="36"/>
          <w:szCs w:val="36"/>
        </w:rPr>
        <w:t>Number of Physicians and average number of Physicians per 1000 of the population?</w:t>
      </w:r>
    </w:p>
    <w:p w14:paraId="59416A08" w14:textId="77777777" w:rsidR="008973E3" w:rsidRPr="008973E3" w:rsidRDefault="008973E3" w:rsidP="008973E3">
      <w:pPr>
        <w:rPr>
          <w:rFonts w:cstheme="minorHAnsi"/>
          <w:sz w:val="36"/>
          <w:szCs w:val="36"/>
        </w:rPr>
      </w:pPr>
    </w:p>
    <w:p w14:paraId="0522D19A" w14:textId="03D9FC22" w:rsidR="008973E3" w:rsidRDefault="008973E3" w:rsidP="008973E3">
      <w:pPr>
        <w:ind w:left="360"/>
        <w:rPr>
          <w:rFonts w:cstheme="minorHAnsi"/>
          <w:sz w:val="28"/>
          <w:szCs w:val="28"/>
          <w:shd w:val="clear" w:color="auto" w:fill="FFFFFF"/>
        </w:rPr>
      </w:pPr>
      <w:r>
        <w:rPr>
          <w:rFonts w:cstheme="minorHAnsi"/>
          <w:sz w:val="28"/>
          <w:szCs w:val="28"/>
        </w:rPr>
        <w:t xml:space="preserve">The visualizations below will address the above query. Here </w:t>
      </w:r>
      <w:r w:rsidRPr="008973E3">
        <w:rPr>
          <w:rFonts w:cstheme="minorHAnsi"/>
          <w:sz w:val="28"/>
          <w:szCs w:val="28"/>
          <w:shd w:val="clear" w:color="auto" w:fill="FFFFFF"/>
        </w:rPr>
        <w:t>Physicians include generalist and specialist medical practitioners.</w:t>
      </w:r>
      <w:r>
        <w:rPr>
          <w:rFonts w:cstheme="minorHAnsi"/>
          <w:sz w:val="28"/>
          <w:szCs w:val="28"/>
          <w:shd w:val="clear" w:color="auto" w:fill="FFFFFF"/>
        </w:rPr>
        <w:t xml:space="preserve"> Since there are many country regions and the visualization would get much more difficult I used </w:t>
      </w:r>
      <w:r w:rsidR="0096206A">
        <w:rPr>
          <w:rFonts w:cstheme="minorHAnsi"/>
          <w:sz w:val="28"/>
          <w:szCs w:val="28"/>
          <w:shd w:val="clear" w:color="auto" w:fill="FFFFFF"/>
        </w:rPr>
        <w:t>parameters</w:t>
      </w:r>
      <w:r>
        <w:rPr>
          <w:rFonts w:cstheme="minorHAnsi"/>
          <w:sz w:val="28"/>
          <w:szCs w:val="28"/>
          <w:shd w:val="clear" w:color="auto" w:fill="FFFFFF"/>
        </w:rPr>
        <w:t xml:space="preserve"> for the country region to grab the data of required countries. </w:t>
      </w:r>
    </w:p>
    <w:p w14:paraId="480C95BF" w14:textId="7198B716" w:rsidR="008973E3" w:rsidRDefault="008973E3" w:rsidP="008973E3">
      <w:pPr>
        <w:ind w:left="360"/>
        <w:rPr>
          <w:rFonts w:cstheme="minorHAnsi"/>
          <w:sz w:val="28"/>
          <w:szCs w:val="28"/>
        </w:rPr>
      </w:pPr>
      <w:r>
        <w:rPr>
          <w:rFonts w:cstheme="minorHAnsi"/>
          <w:noProof/>
          <w:sz w:val="28"/>
          <w:szCs w:val="28"/>
        </w:rPr>
        <w:lastRenderedPageBreak/>
        <w:drawing>
          <wp:inline distT="0" distB="0" distL="0" distR="0" wp14:anchorId="032C9DF4" wp14:editId="481243BD">
            <wp:extent cx="5943600" cy="2475865"/>
            <wp:effectExtent l="0" t="0" r="0" b="63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0AB4B777" w14:textId="51EEF612" w:rsidR="008973E3" w:rsidRDefault="008973E3" w:rsidP="008973E3">
      <w:pPr>
        <w:ind w:left="360"/>
        <w:rPr>
          <w:rFonts w:cstheme="minorHAnsi"/>
          <w:sz w:val="28"/>
          <w:szCs w:val="28"/>
        </w:rPr>
      </w:pPr>
    </w:p>
    <w:p w14:paraId="5762DFF6" w14:textId="4329F10C" w:rsidR="008973E3" w:rsidRDefault="008973E3" w:rsidP="008973E3">
      <w:pPr>
        <w:ind w:left="360"/>
        <w:rPr>
          <w:rFonts w:cstheme="minorHAnsi"/>
          <w:sz w:val="28"/>
          <w:szCs w:val="28"/>
          <w:shd w:val="clear" w:color="auto" w:fill="FFFFFF"/>
        </w:rPr>
      </w:pPr>
      <w:r>
        <w:rPr>
          <w:rFonts w:cstheme="minorHAnsi"/>
          <w:sz w:val="28"/>
          <w:szCs w:val="28"/>
        </w:rPr>
        <w:t xml:space="preserve">I have also created a visualization for countries with physician and nurse ratio from the year 2009 – 2018 here </w:t>
      </w:r>
      <w:r w:rsidRPr="008973E3">
        <w:rPr>
          <w:rFonts w:cstheme="minorHAnsi"/>
          <w:sz w:val="28"/>
          <w:szCs w:val="28"/>
          <w:shd w:val="clear" w:color="auto" w:fill="FFFFFF"/>
        </w:rPr>
        <w:t>Nurses and midwives include professional nurses, professional midwives, auxiliary nurses, auxiliary midwives, enrolled nurses, enrolled midwives</w:t>
      </w:r>
      <w:r>
        <w:rPr>
          <w:rFonts w:cstheme="minorHAnsi"/>
          <w:sz w:val="28"/>
          <w:szCs w:val="28"/>
          <w:shd w:val="clear" w:color="auto" w:fill="FFFFFF"/>
        </w:rPr>
        <w:t>,</w:t>
      </w:r>
      <w:r w:rsidRPr="008973E3">
        <w:rPr>
          <w:rFonts w:cstheme="minorHAnsi"/>
          <w:sz w:val="28"/>
          <w:szCs w:val="28"/>
          <w:shd w:val="clear" w:color="auto" w:fill="FFFFFF"/>
        </w:rPr>
        <w:t xml:space="preserve"> and other associated personnel, such as dental nurses and primary care nurses.</w:t>
      </w:r>
    </w:p>
    <w:p w14:paraId="3B114422" w14:textId="1F770A5C" w:rsidR="008973E3" w:rsidRDefault="008973E3" w:rsidP="008973E3">
      <w:pPr>
        <w:ind w:left="360"/>
        <w:rPr>
          <w:rFonts w:cstheme="minorHAnsi"/>
          <w:sz w:val="28"/>
          <w:szCs w:val="28"/>
          <w:shd w:val="clear" w:color="auto" w:fill="FFFFFF"/>
        </w:rPr>
      </w:pPr>
      <w:r>
        <w:rPr>
          <w:rFonts w:cstheme="minorHAnsi"/>
          <w:noProof/>
          <w:sz w:val="28"/>
          <w:szCs w:val="28"/>
          <w:shd w:val="clear" w:color="auto" w:fill="FFFFFF"/>
        </w:rPr>
        <w:drawing>
          <wp:inline distT="0" distB="0" distL="0" distR="0" wp14:anchorId="6DEAE16B" wp14:editId="6FD37D33">
            <wp:extent cx="5943600" cy="3634105"/>
            <wp:effectExtent l="0" t="0" r="0" b="444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34D53693" w14:textId="729B865B" w:rsidR="008973E3" w:rsidRDefault="008973E3" w:rsidP="008973E3">
      <w:pPr>
        <w:ind w:left="360"/>
        <w:rPr>
          <w:rFonts w:cstheme="minorHAnsi"/>
          <w:sz w:val="28"/>
          <w:szCs w:val="28"/>
          <w:shd w:val="clear" w:color="auto" w:fill="FFFFFF"/>
        </w:rPr>
      </w:pPr>
    </w:p>
    <w:p w14:paraId="537E52E9" w14:textId="278A29E1" w:rsidR="008973E3" w:rsidRPr="005B208E" w:rsidRDefault="005B208E" w:rsidP="008973E3">
      <w:pPr>
        <w:ind w:left="360"/>
        <w:rPr>
          <w:rFonts w:cstheme="minorHAnsi"/>
          <w:b/>
          <w:bCs/>
          <w:sz w:val="36"/>
          <w:szCs w:val="36"/>
          <w:u w:val="single"/>
          <w:shd w:val="clear" w:color="auto" w:fill="FFFFFF"/>
        </w:rPr>
      </w:pPr>
      <w:r w:rsidRPr="005B208E">
        <w:rPr>
          <w:rFonts w:cstheme="minorHAnsi"/>
          <w:b/>
          <w:bCs/>
          <w:sz w:val="36"/>
          <w:szCs w:val="36"/>
          <w:u w:val="single"/>
          <w:shd w:val="clear" w:color="auto" w:fill="FFFFFF"/>
        </w:rPr>
        <w:lastRenderedPageBreak/>
        <w:t>Dashboards</w:t>
      </w:r>
    </w:p>
    <w:p w14:paraId="776C722E" w14:textId="77777777" w:rsidR="008973E3" w:rsidRPr="008973E3" w:rsidRDefault="008973E3" w:rsidP="008973E3">
      <w:pPr>
        <w:ind w:left="360"/>
        <w:rPr>
          <w:rFonts w:cstheme="minorHAnsi"/>
          <w:sz w:val="28"/>
          <w:szCs w:val="28"/>
        </w:rPr>
      </w:pPr>
    </w:p>
    <w:p w14:paraId="4672D371" w14:textId="3FE1AC1E" w:rsidR="005B208E" w:rsidRDefault="005B208E" w:rsidP="004A76E3">
      <w:pPr>
        <w:rPr>
          <w:rFonts w:cstheme="minorHAnsi"/>
          <w:sz w:val="28"/>
          <w:szCs w:val="28"/>
        </w:rPr>
      </w:pPr>
      <w:r>
        <w:rPr>
          <w:rFonts w:cstheme="minorHAnsi"/>
          <w:noProof/>
          <w:sz w:val="28"/>
          <w:szCs w:val="28"/>
        </w:rPr>
        <w:drawing>
          <wp:inline distT="0" distB="0" distL="0" distR="0" wp14:anchorId="7A6FEF40" wp14:editId="01880A3D">
            <wp:extent cx="5943600" cy="4725035"/>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46476EC2" w14:textId="4F94C8E6" w:rsidR="005B208E" w:rsidRDefault="005B208E" w:rsidP="004A76E3">
      <w:pPr>
        <w:rPr>
          <w:rFonts w:cstheme="minorHAnsi"/>
          <w:sz w:val="28"/>
          <w:szCs w:val="28"/>
        </w:rPr>
      </w:pPr>
      <w:r>
        <w:rPr>
          <w:rFonts w:cstheme="minorHAnsi"/>
          <w:noProof/>
          <w:sz w:val="28"/>
          <w:szCs w:val="28"/>
        </w:rPr>
        <w:lastRenderedPageBreak/>
        <w:drawing>
          <wp:inline distT="0" distB="0" distL="0" distR="0" wp14:anchorId="639C9CE5" wp14:editId="13946B36">
            <wp:extent cx="5943600" cy="47066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6620"/>
                    </a:xfrm>
                    <a:prstGeom prst="rect">
                      <a:avLst/>
                    </a:prstGeom>
                  </pic:spPr>
                </pic:pic>
              </a:graphicData>
            </a:graphic>
          </wp:inline>
        </w:drawing>
      </w:r>
    </w:p>
    <w:p w14:paraId="19EBFCC5" w14:textId="0D4CC38C" w:rsidR="005B208E" w:rsidRDefault="005B208E" w:rsidP="004A76E3">
      <w:pPr>
        <w:rPr>
          <w:rFonts w:cstheme="minorHAnsi"/>
          <w:sz w:val="28"/>
          <w:szCs w:val="28"/>
        </w:rPr>
      </w:pPr>
    </w:p>
    <w:p w14:paraId="07809E98" w14:textId="7AE7ECF0" w:rsidR="005B208E" w:rsidRDefault="005B208E" w:rsidP="004A76E3">
      <w:pPr>
        <w:rPr>
          <w:rFonts w:cstheme="minorHAnsi"/>
          <w:sz w:val="28"/>
          <w:szCs w:val="28"/>
        </w:rPr>
      </w:pPr>
      <w:r w:rsidRPr="005B208E">
        <w:rPr>
          <w:rFonts w:cstheme="minorHAnsi"/>
          <w:b/>
          <w:bCs/>
          <w:sz w:val="36"/>
          <w:szCs w:val="36"/>
          <w:u w:val="single"/>
        </w:rPr>
        <w:t>Conclusion</w:t>
      </w:r>
      <w:r>
        <w:rPr>
          <w:rFonts w:cstheme="minorHAnsi"/>
          <w:b/>
          <w:bCs/>
          <w:sz w:val="36"/>
          <w:szCs w:val="36"/>
          <w:u w:val="single"/>
        </w:rPr>
        <w:t xml:space="preserve">: </w:t>
      </w:r>
    </w:p>
    <w:p w14:paraId="2E79BE68" w14:textId="646AA00A" w:rsidR="005B208E" w:rsidRPr="005B208E" w:rsidRDefault="005B208E" w:rsidP="004A76E3">
      <w:pPr>
        <w:rPr>
          <w:rFonts w:cstheme="minorHAnsi"/>
          <w:sz w:val="28"/>
          <w:szCs w:val="28"/>
        </w:rPr>
      </w:pPr>
      <w:r w:rsidRPr="005B208E">
        <w:rPr>
          <w:rFonts w:cstheme="minorHAnsi"/>
          <w:sz w:val="28"/>
          <w:szCs w:val="28"/>
        </w:rPr>
        <w:t xml:space="preserve">In the Analysis section, we previously </w:t>
      </w:r>
      <w:r w:rsidR="0096206A">
        <w:rPr>
          <w:rFonts w:cstheme="minorHAnsi"/>
          <w:sz w:val="28"/>
          <w:szCs w:val="28"/>
        </w:rPr>
        <w:t>justified</w:t>
      </w:r>
      <w:r w:rsidRPr="005B208E">
        <w:rPr>
          <w:rFonts w:cstheme="minorHAnsi"/>
          <w:sz w:val="28"/>
          <w:szCs w:val="28"/>
        </w:rPr>
        <w:t xml:space="preserve"> the study questions. Every nation is competing and making ongoing efforts to reduce the death rate.</w:t>
      </w:r>
      <w:r>
        <w:rPr>
          <w:rFonts w:cstheme="minorHAnsi"/>
          <w:sz w:val="28"/>
          <w:szCs w:val="28"/>
        </w:rPr>
        <w:t xml:space="preserve"> </w:t>
      </w:r>
      <w:r w:rsidR="0096206A">
        <w:rPr>
          <w:rFonts w:cstheme="minorHAnsi"/>
          <w:sz w:val="28"/>
          <w:szCs w:val="28"/>
        </w:rPr>
        <w:t>Many acts have</w:t>
      </w:r>
      <w:r>
        <w:rPr>
          <w:rFonts w:cstheme="minorHAnsi"/>
          <w:sz w:val="28"/>
          <w:szCs w:val="28"/>
        </w:rPr>
        <w:t xml:space="preserve"> been passed to control the death rates directly or indirectly. The world working and spreading awareness on obesity, healthy food, 5k runs</w:t>
      </w:r>
      <w:r w:rsidR="0096206A">
        <w:rPr>
          <w:rFonts w:cstheme="minorHAnsi"/>
          <w:sz w:val="28"/>
          <w:szCs w:val="28"/>
        </w:rPr>
        <w:t>,</w:t>
      </w:r>
      <w:r>
        <w:rPr>
          <w:rFonts w:cstheme="minorHAnsi"/>
          <w:sz w:val="28"/>
          <w:szCs w:val="28"/>
        </w:rPr>
        <w:t xml:space="preserve"> 10k runs</w:t>
      </w:r>
      <w:r w:rsidR="0096206A">
        <w:rPr>
          <w:rFonts w:cstheme="minorHAnsi"/>
          <w:sz w:val="28"/>
          <w:szCs w:val="28"/>
        </w:rPr>
        <w:t>,</w:t>
      </w:r>
      <w:r>
        <w:rPr>
          <w:rFonts w:cstheme="minorHAnsi"/>
          <w:sz w:val="28"/>
          <w:szCs w:val="28"/>
        </w:rPr>
        <w:t xml:space="preserve"> </w:t>
      </w:r>
      <w:r w:rsidR="0096206A">
        <w:rPr>
          <w:rFonts w:cstheme="minorHAnsi"/>
          <w:sz w:val="28"/>
          <w:szCs w:val="28"/>
        </w:rPr>
        <w:t xml:space="preserve">half marathons, and marathons these types of people gathering not only help us in fitness but also people do this to spread awareness on some sort of issues like water pollution, air pollution, soil pollution and many more which indirectly helps our lives to live long. There might be a few unexpected diseases like Covid-19 or unexpected reasons for death but the best way possible to overcome these is </w:t>
      </w:r>
      <w:r w:rsidR="00E46041">
        <w:rPr>
          <w:rFonts w:cstheme="minorHAnsi"/>
          <w:sz w:val="28"/>
          <w:szCs w:val="28"/>
        </w:rPr>
        <w:t xml:space="preserve">by keeping </w:t>
      </w:r>
      <w:r w:rsidR="0096206A">
        <w:rPr>
          <w:rFonts w:cstheme="minorHAnsi"/>
          <w:sz w:val="28"/>
          <w:szCs w:val="28"/>
        </w:rPr>
        <w:t>ourselves healthy.</w:t>
      </w:r>
    </w:p>
    <w:sectPr w:rsidR="005B208E" w:rsidRPr="005B20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62392" w14:textId="77777777" w:rsidR="00007B6F" w:rsidRDefault="00007B6F" w:rsidP="004A76E3">
      <w:pPr>
        <w:spacing w:after="0" w:line="240" w:lineRule="auto"/>
      </w:pPr>
      <w:r>
        <w:separator/>
      </w:r>
    </w:p>
  </w:endnote>
  <w:endnote w:type="continuationSeparator" w:id="0">
    <w:p w14:paraId="6CF56DF2" w14:textId="77777777" w:rsidR="00007B6F" w:rsidRDefault="00007B6F" w:rsidP="004A7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2D2A9" w14:textId="77777777" w:rsidR="00007B6F" w:rsidRDefault="00007B6F" w:rsidP="004A76E3">
      <w:pPr>
        <w:spacing w:after="0" w:line="240" w:lineRule="auto"/>
      </w:pPr>
      <w:r>
        <w:separator/>
      </w:r>
    </w:p>
  </w:footnote>
  <w:footnote w:type="continuationSeparator" w:id="0">
    <w:p w14:paraId="25E066AA" w14:textId="77777777" w:rsidR="00007B6F" w:rsidRDefault="00007B6F" w:rsidP="004A7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25A6"/>
    <w:multiLevelType w:val="hybridMultilevel"/>
    <w:tmpl w:val="E006E0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3D02DB"/>
    <w:multiLevelType w:val="multilevel"/>
    <w:tmpl w:val="6A64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056E1"/>
    <w:multiLevelType w:val="multilevel"/>
    <w:tmpl w:val="919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DF63CC"/>
    <w:multiLevelType w:val="hybridMultilevel"/>
    <w:tmpl w:val="E006E0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5C1D1E"/>
    <w:multiLevelType w:val="hybridMultilevel"/>
    <w:tmpl w:val="E006E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C9336D"/>
    <w:multiLevelType w:val="hybridMultilevel"/>
    <w:tmpl w:val="E006E0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EF67CE2"/>
    <w:multiLevelType w:val="multilevel"/>
    <w:tmpl w:val="6CE61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2873914">
    <w:abstractNumId w:val="6"/>
  </w:num>
  <w:num w:numId="2" w16cid:durableId="948196977">
    <w:abstractNumId w:val="4"/>
  </w:num>
  <w:num w:numId="3" w16cid:durableId="1588927277">
    <w:abstractNumId w:val="3"/>
  </w:num>
  <w:num w:numId="4" w16cid:durableId="2090299155">
    <w:abstractNumId w:val="0"/>
  </w:num>
  <w:num w:numId="5" w16cid:durableId="1909413700">
    <w:abstractNumId w:val="2"/>
  </w:num>
  <w:num w:numId="6" w16cid:durableId="1619750382">
    <w:abstractNumId w:val="1"/>
  </w:num>
  <w:num w:numId="7" w16cid:durableId="2674744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73"/>
    <w:rsid w:val="00007B6F"/>
    <w:rsid w:val="001D3B73"/>
    <w:rsid w:val="00244CC2"/>
    <w:rsid w:val="00244D2A"/>
    <w:rsid w:val="002560A4"/>
    <w:rsid w:val="002725C5"/>
    <w:rsid w:val="00290038"/>
    <w:rsid w:val="004311AB"/>
    <w:rsid w:val="00455ECB"/>
    <w:rsid w:val="004A76E3"/>
    <w:rsid w:val="004D73BF"/>
    <w:rsid w:val="005178D5"/>
    <w:rsid w:val="00522D4B"/>
    <w:rsid w:val="00590E45"/>
    <w:rsid w:val="005B208E"/>
    <w:rsid w:val="005B3484"/>
    <w:rsid w:val="00687AE5"/>
    <w:rsid w:val="0079050F"/>
    <w:rsid w:val="008973E3"/>
    <w:rsid w:val="009312FE"/>
    <w:rsid w:val="00940D64"/>
    <w:rsid w:val="0096206A"/>
    <w:rsid w:val="00A77DF5"/>
    <w:rsid w:val="00E00C54"/>
    <w:rsid w:val="00E30657"/>
    <w:rsid w:val="00E46041"/>
    <w:rsid w:val="00E8623D"/>
    <w:rsid w:val="00EA34DD"/>
    <w:rsid w:val="00F36AD4"/>
    <w:rsid w:val="00F5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157C"/>
  <w15:chartTrackingRefBased/>
  <w15:docId w15:val="{3F732413-A5DB-42C5-A6F8-B1CB68E32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5ECB"/>
    <w:rPr>
      <w:color w:val="0563C1" w:themeColor="hyperlink"/>
      <w:u w:val="single"/>
    </w:rPr>
  </w:style>
  <w:style w:type="character" w:styleId="UnresolvedMention">
    <w:name w:val="Unresolved Mention"/>
    <w:basedOn w:val="DefaultParagraphFont"/>
    <w:uiPriority w:val="99"/>
    <w:semiHidden/>
    <w:unhideWhenUsed/>
    <w:rsid w:val="00455ECB"/>
    <w:rPr>
      <w:color w:val="605E5C"/>
      <w:shd w:val="clear" w:color="auto" w:fill="E1DFDD"/>
    </w:rPr>
  </w:style>
  <w:style w:type="paragraph" w:styleId="ListParagraph">
    <w:name w:val="List Paragraph"/>
    <w:basedOn w:val="Normal"/>
    <w:uiPriority w:val="34"/>
    <w:qFormat/>
    <w:rsid w:val="00455ECB"/>
    <w:pPr>
      <w:ind w:left="720"/>
      <w:contextualSpacing/>
    </w:pPr>
  </w:style>
  <w:style w:type="paragraph" w:styleId="Header">
    <w:name w:val="header"/>
    <w:basedOn w:val="Normal"/>
    <w:link w:val="HeaderChar"/>
    <w:uiPriority w:val="99"/>
    <w:unhideWhenUsed/>
    <w:rsid w:val="004A7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6E3"/>
  </w:style>
  <w:style w:type="paragraph" w:styleId="Footer">
    <w:name w:val="footer"/>
    <w:basedOn w:val="Normal"/>
    <w:link w:val="FooterChar"/>
    <w:uiPriority w:val="99"/>
    <w:unhideWhenUsed/>
    <w:rsid w:val="004A7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6E3"/>
  </w:style>
  <w:style w:type="paragraph" w:styleId="NormalWeb">
    <w:name w:val="Normal (Web)"/>
    <w:basedOn w:val="Normal"/>
    <w:uiPriority w:val="99"/>
    <w:semiHidden/>
    <w:unhideWhenUsed/>
    <w:rsid w:val="002900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958">
      <w:bodyDiv w:val="1"/>
      <w:marLeft w:val="0"/>
      <w:marRight w:val="0"/>
      <w:marTop w:val="0"/>
      <w:marBottom w:val="0"/>
      <w:divBdr>
        <w:top w:val="none" w:sz="0" w:space="0" w:color="auto"/>
        <w:left w:val="none" w:sz="0" w:space="0" w:color="auto"/>
        <w:bottom w:val="none" w:sz="0" w:space="0" w:color="auto"/>
        <w:right w:val="none" w:sz="0" w:space="0" w:color="auto"/>
      </w:divBdr>
    </w:div>
    <w:div w:id="896479771">
      <w:bodyDiv w:val="1"/>
      <w:marLeft w:val="0"/>
      <w:marRight w:val="0"/>
      <w:marTop w:val="0"/>
      <w:marBottom w:val="0"/>
      <w:divBdr>
        <w:top w:val="none" w:sz="0" w:space="0" w:color="auto"/>
        <w:left w:val="none" w:sz="0" w:space="0" w:color="auto"/>
        <w:bottom w:val="none" w:sz="0" w:space="0" w:color="auto"/>
        <w:right w:val="none" w:sz="0" w:space="0" w:color="auto"/>
      </w:divBdr>
    </w:div>
    <w:div w:id="898440073">
      <w:bodyDiv w:val="1"/>
      <w:marLeft w:val="0"/>
      <w:marRight w:val="0"/>
      <w:marTop w:val="0"/>
      <w:marBottom w:val="0"/>
      <w:divBdr>
        <w:top w:val="none" w:sz="0" w:space="0" w:color="auto"/>
        <w:left w:val="none" w:sz="0" w:space="0" w:color="auto"/>
        <w:bottom w:val="none" w:sz="0" w:space="0" w:color="auto"/>
        <w:right w:val="none" w:sz="0" w:space="0" w:color="auto"/>
      </w:divBdr>
    </w:div>
    <w:div w:id="899292492">
      <w:bodyDiv w:val="1"/>
      <w:marLeft w:val="0"/>
      <w:marRight w:val="0"/>
      <w:marTop w:val="0"/>
      <w:marBottom w:val="0"/>
      <w:divBdr>
        <w:top w:val="none" w:sz="0" w:space="0" w:color="auto"/>
        <w:left w:val="none" w:sz="0" w:space="0" w:color="auto"/>
        <w:bottom w:val="none" w:sz="0" w:space="0" w:color="auto"/>
        <w:right w:val="none" w:sz="0" w:space="0" w:color="auto"/>
      </w:divBdr>
    </w:div>
    <w:div w:id="1187326422">
      <w:bodyDiv w:val="1"/>
      <w:marLeft w:val="0"/>
      <w:marRight w:val="0"/>
      <w:marTop w:val="0"/>
      <w:marBottom w:val="0"/>
      <w:divBdr>
        <w:top w:val="none" w:sz="0" w:space="0" w:color="auto"/>
        <w:left w:val="none" w:sz="0" w:space="0" w:color="auto"/>
        <w:bottom w:val="none" w:sz="0" w:space="0" w:color="auto"/>
        <w:right w:val="none" w:sz="0" w:space="0" w:color="auto"/>
      </w:divBdr>
    </w:div>
    <w:div w:id="121361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worldometers.info/"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worldbank.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 Reddy Kandati</dc:creator>
  <cp:keywords/>
  <dc:description/>
  <cp:lastModifiedBy>Yogeshwar Reddy Kandati</cp:lastModifiedBy>
  <cp:revision>14</cp:revision>
  <dcterms:created xsi:type="dcterms:W3CDTF">2022-12-07T21:42:00Z</dcterms:created>
  <dcterms:modified xsi:type="dcterms:W3CDTF">2022-12-08T21:51:00Z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9ce667a0-4a45-413f-af2d-07509f8424ea</vt:lpwstr>
  </property>
</Properties>
</file>