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B469" w14:textId="77777777" w:rsidR="001C0C35" w:rsidRPr="00FB58B3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B58B3">
        <w:rPr>
          <w:rFonts w:ascii="Times New Roman" w:hAnsi="Times New Roman" w:cs="Times New Roman"/>
          <w:b/>
          <w:sz w:val="32"/>
          <w:szCs w:val="32"/>
        </w:rPr>
        <w:t>Project Design Phase-II</w:t>
      </w:r>
    </w:p>
    <w:p w14:paraId="48D8FE8E" w14:textId="77777777" w:rsidR="001C0C35" w:rsidRPr="00FB58B3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58B3">
        <w:rPr>
          <w:rFonts w:ascii="Times New Roman" w:hAnsi="Times New Roman" w:cs="Times New Roman"/>
          <w:b/>
          <w:sz w:val="28"/>
          <w:szCs w:val="28"/>
        </w:rPr>
        <w:t>Solution Requirements (Functional &amp; Non-functional)</w:t>
      </w:r>
    </w:p>
    <w:p w14:paraId="47AA6254" w14:textId="77777777" w:rsidR="001C0C35" w:rsidRPr="00FB58B3" w:rsidRDefault="001C0C3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0C35" w:rsidRPr="00FB58B3" w14:paraId="57E01B04" w14:textId="77777777">
        <w:tc>
          <w:tcPr>
            <w:tcW w:w="4508" w:type="dxa"/>
          </w:tcPr>
          <w:p w14:paraId="6E8B1B10" w14:textId="77777777" w:rsidR="001C0C35" w:rsidRPr="00FB58B3" w:rsidRDefault="00000000">
            <w:pPr>
              <w:rPr>
                <w:rFonts w:ascii="Times New Roman" w:hAnsi="Times New Roman" w:cs="Times New Roman"/>
              </w:rPr>
            </w:pPr>
            <w:r w:rsidRPr="00FB58B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699A19E3" w14:textId="77777777" w:rsidR="001C0C35" w:rsidRPr="00FB58B3" w:rsidRDefault="00000000">
            <w:pPr>
              <w:rPr>
                <w:rFonts w:ascii="Times New Roman" w:hAnsi="Times New Roman" w:cs="Times New Roman"/>
              </w:rPr>
            </w:pPr>
            <w:r w:rsidRPr="00FB58B3">
              <w:rPr>
                <w:rFonts w:ascii="Times New Roman" w:hAnsi="Times New Roman" w:cs="Times New Roman"/>
              </w:rPr>
              <w:t>31 January 2025</w:t>
            </w:r>
          </w:p>
        </w:tc>
      </w:tr>
      <w:tr w:rsidR="001C0C35" w:rsidRPr="00FB58B3" w14:paraId="08E9F798" w14:textId="77777777">
        <w:tc>
          <w:tcPr>
            <w:tcW w:w="4508" w:type="dxa"/>
          </w:tcPr>
          <w:p w14:paraId="4B794477" w14:textId="77777777" w:rsidR="001C0C35" w:rsidRPr="00FB58B3" w:rsidRDefault="00000000">
            <w:pPr>
              <w:rPr>
                <w:rFonts w:ascii="Times New Roman" w:hAnsi="Times New Roman" w:cs="Times New Roman"/>
              </w:rPr>
            </w:pPr>
            <w:r w:rsidRPr="00FB58B3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644652C" w14:textId="77777777" w:rsidR="001C0C35" w:rsidRPr="00FB58B3" w:rsidRDefault="001C0C35">
            <w:pPr>
              <w:rPr>
                <w:rFonts w:ascii="Times New Roman" w:hAnsi="Times New Roman" w:cs="Times New Roman"/>
              </w:rPr>
            </w:pPr>
          </w:p>
        </w:tc>
      </w:tr>
      <w:tr w:rsidR="001C0C35" w:rsidRPr="00FB58B3" w14:paraId="16DCFCBA" w14:textId="77777777">
        <w:tc>
          <w:tcPr>
            <w:tcW w:w="4508" w:type="dxa"/>
          </w:tcPr>
          <w:p w14:paraId="12CC34F3" w14:textId="77777777" w:rsidR="001C0C35" w:rsidRPr="00FB58B3" w:rsidRDefault="00000000">
            <w:pPr>
              <w:rPr>
                <w:rFonts w:ascii="Times New Roman" w:hAnsi="Times New Roman" w:cs="Times New Roman"/>
              </w:rPr>
            </w:pPr>
            <w:r w:rsidRPr="00FB58B3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F1800A1" w14:textId="77777777" w:rsidR="001C0C35" w:rsidRPr="00FB58B3" w:rsidRDefault="001C0C35">
            <w:pPr>
              <w:rPr>
                <w:rFonts w:ascii="Times New Roman" w:hAnsi="Times New Roman" w:cs="Times New Roman"/>
              </w:rPr>
            </w:pPr>
          </w:p>
        </w:tc>
      </w:tr>
      <w:tr w:rsidR="001C0C35" w:rsidRPr="00FB58B3" w14:paraId="18D5C5BB" w14:textId="77777777">
        <w:tc>
          <w:tcPr>
            <w:tcW w:w="4508" w:type="dxa"/>
          </w:tcPr>
          <w:p w14:paraId="36D8360D" w14:textId="77777777" w:rsidR="001C0C35" w:rsidRPr="00FB58B3" w:rsidRDefault="00000000">
            <w:pPr>
              <w:rPr>
                <w:rFonts w:ascii="Times New Roman" w:hAnsi="Times New Roman" w:cs="Times New Roman"/>
              </w:rPr>
            </w:pPr>
            <w:r w:rsidRPr="00FB58B3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1F9E5955" w14:textId="77777777" w:rsidR="001C0C35" w:rsidRPr="00FB58B3" w:rsidRDefault="00000000">
            <w:pPr>
              <w:rPr>
                <w:rFonts w:ascii="Times New Roman" w:hAnsi="Times New Roman" w:cs="Times New Roman"/>
              </w:rPr>
            </w:pPr>
            <w:r w:rsidRPr="00FB58B3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C0F6515" w14:textId="77777777" w:rsidR="001C0C35" w:rsidRPr="00FB58B3" w:rsidRDefault="001C0C35">
      <w:pPr>
        <w:rPr>
          <w:rFonts w:ascii="Times New Roman" w:hAnsi="Times New Roman" w:cs="Times New Roman"/>
          <w:b/>
        </w:rPr>
      </w:pPr>
    </w:p>
    <w:p w14:paraId="55A5C1C6" w14:textId="77777777" w:rsidR="001C0C35" w:rsidRPr="00FB58B3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FB58B3">
        <w:rPr>
          <w:rFonts w:ascii="Times New Roman" w:hAnsi="Times New Roman" w:cs="Times New Roman"/>
          <w:b/>
          <w:sz w:val="28"/>
          <w:szCs w:val="28"/>
        </w:rPr>
        <w:t>Functional Requirements:</w:t>
      </w:r>
    </w:p>
    <w:p w14:paraId="5307BF64" w14:textId="77777777" w:rsidR="001C0C35" w:rsidRPr="00FB58B3" w:rsidRDefault="00000000">
      <w:pPr>
        <w:rPr>
          <w:rFonts w:ascii="Times New Roman" w:hAnsi="Times New Roman" w:cs="Times New Roman"/>
          <w:sz w:val="24"/>
          <w:szCs w:val="24"/>
        </w:rPr>
      </w:pPr>
      <w:r w:rsidRPr="00FB58B3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C0C35" w:rsidRPr="00FB58B3" w14:paraId="1331B35C" w14:textId="77777777">
        <w:trPr>
          <w:trHeight w:val="333"/>
        </w:trPr>
        <w:tc>
          <w:tcPr>
            <w:tcW w:w="926" w:type="dxa"/>
          </w:tcPr>
          <w:p w14:paraId="6B463FD5" w14:textId="77777777" w:rsidR="001C0C35" w:rsidRPr="00FB58B3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150" w:type="dxa"/>
          </w:tcPr>
          <w:p w14:paraId="010BCCC9" w14:textId="77777777" w:rsidR="001C0C35" w:rsidRPr="00FB58B3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248" w:type="dxa"/>
          </w:tcPr>
          <w:p w14:paraId="3CBBFEFB" w14:textId="77777777" w:rsidR="001C0C35" w:rsidRPr="00FB58B3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1C0C35" w:rsidRPr="00FB58B3" w14:paraId="3456D6CC" w14:textId="77777777">
        <w:trPr>
          <w:trHeight w:val="489"/>
        </w:trPr>
        <w:tc>
          <w:tcPr>
            <w:tcW w:w="926" w:type="dxa"/>
          </w:tcPr>
          <w:p w14:paraId="74BA9CFF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150" w:type="dxa"/>
          </w:tcPr>
          <w:p w14:paraId="3625D4E7" w14:textId="4201F5E9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5248" w:type="dxa"/>
          </w:tcPr>
          <w:p w14:paraId="122BC5FB" w14:textId="0B9501BD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Register using Name, Email &amp; Password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Register as Tenant or Owner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Admin account creation</w:t>
            </w:r>
          </w:p>
        </w:tc>
      </w:tr>
      <w:tr w:rsidR="001C0C35" w:rsidRPr="00FB58B3" w14:paraId="6AE78D53" w14:textId="77777777">
        <w:trPr>
          <w:trHeight w:val="489"/>
        </w:trPr>
        <w:tc>
          <w:tcPr>
            <w:tcW w:w="926" w:type="dxa"/>
          </w:tcPr>
          <w:p w14:paraId="027B14D3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150" w:type="dxa"/>
          </w:tcPr>
          <w:p w14:paraId="46DA856B" w14:textId="2DD91A8E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FB58B3" w:rsidRPr="00FB58B3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5248" w:type="dxa"/>
          </w:tcPr>
          <w:p w14:paraId="7093A32B" w14:textId="21C853B0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Login using Email &amp; Password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JWT-based Authentication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Forgot Password &amp; Reset Password</w:t>
            </w:r>
          </w:p>
        </w:tc>
      </w:tr>
      <w:tr w:rsidR="001C0C35" w:rsidRPr="00FB58B3" w14:paraId="55F3B16E" w14:textId="77777777">
        <w:trPr>
          <w:trHeight w:val="470"/>
        </w:trPr>
        <w:tc>
          <w:tcPr>
            <w:tcW w:w="926" w:type="dxa"/>
          </w:tcPr>
          <w:p w14:paraId="502587C9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150" w:type="dxa"/>
          </w:tcPr>
          <w:p w14:paraId="4AD713BE" w14:textId="48F6F81E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Property Management</w:t>
            </w:r>
          </w:p>
        </w:tc>
        <w:tc>
          <w:tcPr>
            <w:tcW w:w="5248" w:type="dxa"/>
          </w:tcPr>
          <w:p w14:paraId="381D452D" w14:textId="1A9CC846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Owner can Add Property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Edit Property Details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Delete Property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Upload Property Images</w:t>
            </w:r>
          </w:p>
        </w:tc>
      </w:tr>
      <w:tr w:rsidR="001C0C35" w:rsidRPr="00FB58B3" w14:paraId="6C7054F0" w14:textId="77777777">
        <w:trPr>
          <w:trHeight w:val="489"/>
        </w:trPr>
        <w:tc>
          <w:tcPr>
            <w:tcW w:w="926" w:type="dxa"/>
          </w:tcPr>
          <w:p w14:paraId="00EA99E3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150" w:type="dxa"/>
          </w:tcPr>
          <w:p w14:paraId="431E5389" w14:textId="2C072BEE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Property Search</w:t>
            </w:r>
          </w:p>
        </w:tc>
        <w:tc>
          <w:tcPr>
            <w:tcW w:w="5248" w:type="dxa"/>
          </w:tcPr>
          <w:p w14:paraId="7D777FD7" w14:textId="3DB6E779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Search by Location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Filter by Rent, Property Type, Bedrooms, Furnishing Status</w:t>
            </w:r>
          </w:p>
        </w:tc>
      </w:tr>
      <w:tr w:rsidR="001C0C35" w:rsidRPr="00FB58B3" w14:paraId="17A32B47" w14:textId="77777777">
        <w:trPr>
          <w:trHeight w:val="489"/>
        </w:trPr>
        <w:tc>
          <w:tcPr>
            <w:tcW w:w="926" w:type="dxa"/>
          </w:tcPr>
          <w:p w14:paraId="2C776284" w14:textId="402944AF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3150" w:type="dxa"/>
          </w:tcPr>
          <w:p w14:paraId="7B0B2802" w14:textId="4C03E1D3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Property Booking</w:t>
            </w:r>
          </w:p>
        </w:tc>
        <w:tc>
          <w:tcPr>
            <w:tcW w:w="5248" w:type="dxa"/>
          </w:tcPr>
          <w:p w14:paraId="760ACE8F" w14:textId="4CD62EE0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Tenant can Book Property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Send Booking Request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Cancel Booking Request</w:t>
            </w:r>
          </w:p>
        </w:tc>
      </w:tr>
      <w:tr w:rsidR="001C0C35" w:rsidRPr="00FB58B3" w14:paraId="481FA53C" w14:textId="77777777">
        <w:trPr>
          <w:trHeight w:val="489"/>
        </w:trPr>
        <w:tc>
          <w:tcPr>
            <w:tcW w:w="926" w:type="dxa"/>
          </w:tcPr>
          <w:p w14:paraId="69C008D9" w14:textId="5664D921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3150" w:type="dxa"/>
          </w:tcPr>
          <w:p w14:paraId="072066AB" w14:textId="428E0334" w:rsidR="001C0C35" w:rsidRPr="00FB58B3" w:rsidRDefault="00FB58B3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Booking Management</w:t>
            </w:r>
          </w:p>
        </w:tc>
        <w:tc>
          <w:tcPr>
            <w:tcW w:w="5248" w:type="dxa"/>
          </w:tcPr>
          <w:p w14:paraId="010F6EF0" w14:textId="14D9C6FD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Owner can Accept/Reject Booking Requests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View Booking History</w:t>
            </w:r>
          </w:p>
        </w:tc>
      </w:tr>
      <w:tr w:rsidR="00FB58B3" w:rsidRPr="00FB58B3" w14:paraId="18519E5C" w14:textId="77777777">
        <w:trPr>
          <w:trHeight w:val="489"/>
        </w:trPr>
        <w:tc>
          <w:tcPr>
            <w:tcW w:w="926" w:type="dxa"/>
          </w:tcPr>
          <w:p w14:paraId="748866F7" w14:textId="1DE42F8D" w:rsidR="00FB58B3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3150" w:type="dxa"/>
          </w:tcPr>
          <w:p w14:paraId="2FE2FD67" w14:textId="6D95C8D1" w:rsidR="00FB58B3" w:rsidRPr="00FB58B3" w:rsidRDefault="00FB58B3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Dashboard Management</w:t>
            </w:r>
          </w:p>
        </w:tc>
        <w:tc>
          <w:tcPr>
            <w:tcW w:w="5248" w:type="dxa"/>
          </w:tcPr>
          <w:p w14:paraId="32203302" w14:textId="557CE6A3" w:rsidR="00FB58B3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Tenant Dashboard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Owner Dashboard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Admin Dashboard</w:t>
            </w:r>
          </w:p>
        </w:tc>
      </w:tr>
      <w:tr w:rsidR="00FB58B3" w:rsidRPr="00FB58B3" w14:paraId="094509EA" w14:textId="77777777">
        <w:trPr>
          <w:trHeight w:val="489"/>
        </w:trPr>
        <w:tc>
          <w:tcPr>
            <w:tcW w:w="926" w:type="dxa"/>
          </w:tcPr>
          <w:p w14:paraId="28ED912C" w14:textId="780FC845" w:rsidR="00FB58B3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FR-8</w:t>
            </w:r>
          </w:p>
        </w:tc>
        <w:tc>
          <w:tcPr>
            <w:tcW w:w="3150" w:type="dxa"/>
          </w:tcPr>
          <w:p w14:paraId="3CE7123C" w14:textId="07686202" w:rsidR="00FB58B3" w:rsidRPr="00FB58B3" w:rsidRDefault="00FB58B3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User Profile</w:t>
            </w:r>
          </w:p>
        </w:tc>
        <w:tc>
          <w:tcPr>
            <w:tcW w:w="5248" w:type="dxa"/>
          </w:tcPr>
          <w:p w14:paraId="07B36C0E" w14:textId="07E4184F" w:rsidR="00FB58B3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View Profile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Edit Personal Information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Change Password</w:t>
            </w:r>
          </w:p>
        </w:tc>
      </w:tr>
      <w:tr w:rsidR="00FB58B3" w:rsidRPr="00FB58B3" w14:paraId="24A4B590" w14:textId="77777777">
        <w:trPr>
          <w:trHeight w:val="489"/>
        </w:trPr>
        <w:tc>
          <w:tcPr>
            <w:tcW w:w="926" w:type="dxa"/>
          </w:tcPr>
          <w:p w14:paraId="58E48BCF" w14:textId="169D1D7C" w:rsidR="00FB58B3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FR-9</w:t>
            </w:r>
          </w:p>
        </w:tc>
        <w:tc>
          <w:tcPr>
            <w:tcW w:w="3150" w:type="dxa"/>
          </w:tcPr>
          <w:p w14:paraId="52D469CD" w14:textId="6AB57CA4" w:rsidR="00FB58B3" w:rsidRPr="00FB58B3" w:rsidRDefault="00FB58B3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Admin Management</w:t>
            </w:r>
          </w:p>
        </w:tc>
        <w:tc>
          <w:tcPr>
            <w:tcW w:w="5248" w:type="dxa"/>
          </w:tcPr>
          <w:p w14:paraId="39EBC300" w14:textId="68575D3A" w:rsidR="00FB58B3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Manage Users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Manage Properties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Approve/Reject Owners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Manage Bookings</w:t>
            </w:r>
          </w:p>
        </w:tc>
      </w:tr>
      <w:tr w:rsidR="00FB58B3" w:rsidRPr="00FB58B3" w14:paraId="779EE3B9" w14:textId="77777777">
        <w:trPr>
          <w:trHeight w:val="489"/>
        </w:trPr>
        <w:tc>
          <w:tcPr>
            <w:tcW w:w="926" w:type="dxa"/>
          </w:tcPr>
          <w:p w14:paraId="497160E7" w14:textId="2ECBDC1A" w:rsidR="00FB58B3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3150" w:type="dxa"/>
          </w:tcPr>
          <w:p w14:paraId="1D9F56B6" w14:textId="046150C9" w:rsidR="00FB58B3" w:rsidRPr="00FB58B3" w:rsidRDefault="00FB58B3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Notifications</w:t>
            </w:r>
          </w:p>
        </w:tc>
        <w:tc>
          <w:tcPr>
            <w:tcW w:w="5248" w:type="dxa"/>
          </w:tcPr>
          <w:p w14:paraId="04CE40F7" w14:textId="44F80682" w:rsidR="00FB58B3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Booking Status Notification</w:t>
            </w:r>
            <w:r w:rsidRPr="00FB58B3">
              <w:rPr>
                <w:rFonts w:ascii="Times New Roman" w:hAnsi="Times New Roman" w:cs="Times New Roman"/>
                <w:sz w:val="24"/>
                <w:szCs w:val="24"/>
              </w:rPr>
              <w:br/>
              <w:t>Approval/Rejection Messages</w:t>
            </w:r>
          </w:p>
        </w:tc>
      </w:tr>
    </w:tbl>
    <w:p w14:paraId="0112C38C" w14:textId="77777777" w:rsidR="001C0C35" w:rsidRPr="00FB58B3" w:rsidRDefault="001C0C35">
      <w:pPr>
        <w:rPr>
          <w:rFonts w:ascii="Times New Roman" w:hAnsi="Times New Roman" w:cs="Times New Roman"/>
        </w:rPr>
      </w:pPr>
    </w:p>
    <w:p w14:paraId="47E47B25" w14:textId="77777777" w:rsidR="001C0C35" w:rsidRPr="00FB58B3" w:rsidRDefault="001C0C35">
      <w:pPr>
        <w:rPr>
          <w:rFonts w:ascii="Times New Roman" w:hAnsi="Times New Roman" w:cs="Times New Roman"/>
          <w:b/>
        </w:rPr>
      </w:pPr>
    </w:p>
    <w:p w14:paraId="23551781" w14:textId="77777777" w:rsidR="001C0C35" w:rsidRPr="00FB58B3" w:rsidRDefault="001C0C35">
      <w:pPr>
        <w:rPr>
          <w:rFonts w:ascii="Times New Roman" w:hAnsi="Times New Roman" w:cs="Times New Roman"/>
          <w:b/>
        </w:rPr>
      </w:pPr>
    </w:p>
    <w:p w14:paraId="3823B328" w14:textId="77777777" w:rsidR="00FB58B3" w:rsidRPr="00FB58B3" w:rsidRDefault="00FB58B3">
      <w:pPr>
        <w:rPr>
          <w:rFonts w:ascii="Times New Roman" w:hAnsi="Times New Roman" w:cs="Times New Roman"/>
          <w:b/>
        </w:rPr>
      </w:pPr>
    </w:p>
    <w:p w14:paraId="3A4604C5" w14:textId="77777777" w:rsidR="00FB58B3" w:rsidRPr="00FB58B3" w:rsidRDefault="00FB58B3">
      <w:pPr>
        <w:rPr>
          <w:rFonts w:ascii="Times New Roman" w:hAnsi="Times New Roman" w:cs="Times New Roman"/>
          <w:b/>
        </w:rPr>
      </w:pPr>
    </w:p>
    <w:p w14:paraId="2FAAE3EC" w14:textId="77777777" w:rsidR="00FB58B3" w:rsidRPr="00FB58B3" w:rsidRDefault="00FB58B3">
      <w:pPr>
        <w:rPr>
          <w:rFonts w:ascii="Times New Roman" w:hAnsi="Times New Roman" w:cs="Times New Roman"/>
          <w:b/>
        </w:rPr>
      </w:pPr>
    </w:p>
    <w:p w14:paraId="127385BC" w14:textId="2B31C6F8" w:rsidR="001C0C35" w:rsidRPr="00FB58B3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FB58B3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14:paraId="74DE36EA" w14:textId="77777777" w:rsidR="001C0C35" w:rsidRPr="00FB58B3" w:rsidRDefault="00000000">
      <w:pPr>
        <w:rPr>
          <w:rFonts w:ascii="Times New Roman" w:hAnsi="Times New Roman" w:cs="Times New Roman"/>
        </w:rPr>
      </w:pPr>
      <w:r w:rsidRPr="00FB58B3">
        <w:rPr>
          <w:rFonts w:ascii="Times New Roman" w:hAnsi="Times New Roman" w:cs="Times New Roman"/>
          <w:sz w:val="24"/>
          <w:szCs w:val="24"/>
        </w:rPr>
        <w:t>Following are the non-functional requirements of the proposed solution</w:t>
      </w:r>
      <w:r w:rsidRPr="00FB58B3">
        <w:rPr>
          <w:rFonts w:ascii="Times New Roman" w:hAnsi="Times New Roman" w:cs="Times New Roman"/>
        </w:rPr>
        <w:t>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C0C35" w:rsidRPr="00FB58B3" w14:paraId="1A9EC69B" w14:textId="77777777">
        <w:trPr>
          <w:trHeight w:val="333"/>
        </w:trPr>
        <w:tc>
          <w:tcPr>
            <w:tcW w:w="926" w:type="dxa"/>
          </w:tcPr>
          <w:p w14:paraId="0BEDA300" w14:textId="77777777" w:rsidR="001C0C35" w:rsidRPr="00FB58B3" w:rsidRDefault="00000000">
            <w:pPr>
              <w:rPr>
                <w:rFonts w:ascii="Times New Roman" w:hAnsi="Times New Roman" w:cs="Times New Roman"/>
                <w:b/>
              </w:rPr>
            </w:pPr>
            <w:r w:rsidRPr="00FB58B3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</w:tcPr>
          <w:p w14:paraId="3692F15F" w14:textId="77777777" w:rsidR="001C0C35" w:rsidRPr="00FB58B3" w:rsidRDefault="00000000">
            <w:pPr>
              <w:rPr>
                <w:rFonts w:ascii="Times New Roman" w:hAnsi="Times New Roman" w:cs="Times New Roman"/>
                <w:b/>
              </w:rPr>
            </w:pPr>
            <w:r w:rsidRPr="00FB58B3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3E429018" w14:textId="77777777" w:rsidR="001C0C35" w:rsidRPr="00FB58B3" w:rsidRDefault="00000000">
            <w:pPr>
              <w:rPr>
                <w:rFonts w:ascii="Times New Roman" w:hAnsi="Times New Roman" w:cs="Times New Roman"/>
                <w:b/>
              </w:rPr>
            </w:pPr>
            <w:r w:rsidRPr="00FB58B3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C0C35" w:rsidRPr="00FB58B3" w14:paraId="23861C5F" w14:textId="77777777">
        <w:trPr>
          <w:trHeight w:val="489"/>
        </w:trPr>
        <w:tc>
          <w:tcPr>
            <w:tcW w:w="926" w:type="dxa"/>
          </w:tcPr>
          <w:p w14:paraId="5835F2A3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14:paraId="28AA3840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14:paraId="253CAB58" w14:textId="30DF9517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User-friendly interface with simple navigation and responsive design.</w:t>
            </w:r>
          </w:p>
        </w:tc>
      </w:tr>
      <w:tr w:rsidR="001C0C35" w:rsidRPr="00FB58B3" w14:paraId="385E2150" w14:textId="77777777">
        <w:trPr>
          <w:trHeight w:val="489"/>
        </w:trPr>
        <w:tc>
          <w:tcPr>
            <w:tcW w:w="926" w:type="dxa"/>
          </w:tcPr>
          <w:p w14:paraId="6AFB3456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3464" w:type="dxa"/>
          </w:tcPr>
          <w:p w14:paraId="4213C08D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14:paraId="0ACEBE10" w14:textId="496A0351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JWT Authentication, encrypted passwords, secure API access, and role-based authorization.</w:t>
            </w:r>
          </w:p>
        </w:tc>
      </w:tr>
      <w:tr w:rsidR="001C0C35" w:rsidRPr="00FB58B3" w14:paraId="34F95714" w14:textId="77777777">
        <w:trPr>
          <w:trHeight w:val="470"/>
        </w:trPr>
        <w:tc>
          <w:tcPr>
            <w:tcW w:w="926" w:type="dxa"/>
          </w:tcPr>
          <w:p w14:paraId="0E30C811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14:paraId="0077EB07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b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14:paraId="13801D86" w14:textId="0CA41710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System should provide accurate booking and property information with minimum failures.</w:t>
            </w:r>
          </w:p>
        </w:tc>
      </w:tr>
      <w:tr w:rsidR="001C0C35" w:rsidRPr="00FB58B3" w14:paraId="6E69C5B1" w14:textId="77777777">
        <w:trPr>
          <w:trHeight w:val="489"/>
        </w:trPr>
        <w:tc>
          <w:tcPr>
            <w:tcW w:w="926" w:type="dxa"/>
          </w:tcPr>
          <w:p w14:paraId="5C8E5E7D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3464" w:type="dxa"/>
          </w:tcPr>
          <w:p w14:paraId="5CCBB6CA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14:paraId="0E304F95" w14:textId="4A450B0A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Fast page loading, quick API response, and efficient database queries.</w:t>
            </w:r>
          </w:p>
        </w:tc>
      </w:tr>
      <w:tr w:rsidR="001C0C35" w:rsidRPr="00FB58B3" w14:paraId="29263A82" w14:textId="77777777">
        <w:trPr>
          <w:trHeight w:val="489"/>
        </w:trPr>
        <w:tc>
          <w:tcPr>
            <w:tcW w:w="926" w:type="dxa"/>
          </w:tcPr>
          <w:p w14:paraId="6AD20AD7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3464" w:type="dxa"/>
          </w:tcPr>
          <w:p w14:paraId="16F6B78B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14:paraId="11EC1675" w14:textId="015B29EE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Application should be accessible 24×7 with minimal downtime.</w:t>
            </w:r>
          </w:p>
        </w:tc>
      </w:tr>
      <w:tr w:rsidR="001C0C35" w:rsidRPr="00FB58B3" w14:paraId="0D238534" w14:textId="77777777">
        <w:trPr>
          <w:trHeight w:val="489"/>
        </w:trPr>
        <w:tc>
          <w:tcPr>
            <w:tcW w:w="926" w:type="dxa"/>
          </w:tcPr>
          <w:p w14:paraId="3A9F42F3" w14:textId="77777777" w:rsidR="001C0C35" w:rsidRPr="00FB58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14:paraId="0AD84730" w14:textId="77777777" w:rsidR="001C0C35" w:rsidRPr="00FB58B3" w:rsidRDefault="00000000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14:paraId="262FA6EC" w14:textId="12EAF6FE" w:rsidR="001C0C35" w:rsidRPr="00FB58B3" w:rsidRDefault="00FB5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8B3">
              <w:rPr>
                <w:rFonts w:ascii="Times New Roman" w:hAnsi="Times New Roman" w:cs="Times New Roman"/>
                <w:sz w:val="24"/>
                <w:szCs w:val="24"/>
              </w:rPr>
              <w:t>System should support increasing users, properties, and booking requests without performance degradation.</w:t>
            </w:r>
          </w:p>
        </w:tc>
      </w:tr>
    </w:tbl>
    <w:p w14:paraId="26B9CAB9" w14:textId="77777777" w:rsidR="001C0C35" w:rsidRPr="00FB58B3" w:rsidRDefault="001C0C35">
      <w:pPr>
        <w:rPr>
          <w:rFonts w:ascii="Times New Roman" w:hAnsi="Times New Roman" w:cs="Times New Roman"/>
          <w:sz w:val="24"/>
          <w:szCs w:val="24"/>
        </w:rPr>
      </w:pPr>
    </w:p>
    <w:sectPr w:rsidR="001C0C35" w:rsidRPr="00FB58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C35"/>
    <w:rsid w:val="001C0C35"/>
    <w:rsid w:val="007C72E0"/>
    <w:rsid w:val="00FB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4390"/>
  <w15:docId w15:val="{5079E4B4-AC8D-45E3-801D-B26AA886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Startech Labs</cp:lastModifiedBy>
  <cp:revision>2</cp:revision>
  <dcterms:created xsi:type="dcterms:W3CDTF">2026-07-18T09:41:00Z</dcterms:created>
  <dcterms:modified xsi:type="dcterms:W3CDTF">2026-07-18T09:41:00Z</dcterms:modified>
</cp:coreProperties>
</file>