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17"/>
          <w:szCs w:val="17"/>
        </w:rPr>
        <w:drawing>
          <wp:inline distB="114300" distT="114300" distL="114300" distR="114300">
            <wp:extent cx="2895600" cy="847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Verdana" w:cs="Verdana" w:eastAsia="Verdana" w:hAnsi="Verdana"/>
          <w:b w:val="1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b w:val="1"/>
          <w:sz w:val="30"/>
          <w:szCs w:val="30"/>
          <w:rtl w:val="0"/>
        </w:rPr>
        <w:t xml:space="preserve">Work Status cum Daily Progress Report</w:t>
      </w:r>
    </w:p>
    <w:p w:rsidR="00000000" w:rsidDel="00000000" w:rsidP="00000000" w:rsidRDefault="00000000" w:rsidRPr="00000000" w14:paraId="00000004">
      <w:pPr>
        <w:jc w:val="center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As on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 03/12/20</w:t>
      </w:r>
    </w:p>
    <w:tbl>
      <w:tblPr>
        <w:tblStyle w:val="Table1"/>
        <w:tblW w:w="9025.511811023624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23.5806050559477"/>
        <w:gridCol w:w="6501.931205967676"/>
        <w:tblGridChange w:id="0">
          <w:tblGrid>
            <w:gridCol w:w="2523.5806050559477"/>
            <w:gridCol w:w="6501.931205967676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Time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Tasks Performed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08:30 am –10:30 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ind w:left="720" w:hanging="36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Read MBA assignment to prepare analysis for the report ready duration</w:t>
            </w:r>
          </w:p>
        </w:tc>
      </w:tr>
      <w:tr>
        <w:trPr>
          <w:trHeight w:val="416.97802734374994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09:30 am –10:30 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ind w:left="720" w:hanging="36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Read MBA assignments to prepare analysis for the report ready duration. 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ind w:left="720" w:hanging="36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Took C/C++ class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10:30 am – 11:30 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ind w:left="720" w:hanging="36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Took C/C++ class.  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ind w:left="720" w:hanging="36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Took computer basics class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11:30 am – 12:30 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ind w:left="720" w:hanging="36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Read MBA assignments to prepare analysis for the report ready duration.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ind w:left="720" w:hanging="36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Performed student CRUD</w:t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12:30 pm – 01:30 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ind w:left="720" w:hanging="36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Performed student CRUD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01:30 pm – 02:00 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ind w:left="720" w:hanging="36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Performed Notes CRUD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02:00 pm – 02:30 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0" w:lineRule="auto"/>
              <w:ind w:left="0" w:firstLine="0"/>
              <w:rPr>
                <w:rFonts w:ascii="Verdana" w:cs="Verdana" w:eastAsia="Verdana" w:hAnsi="Verdan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8"/>
                <w:szCs w:val="18"/>
                <w:rtl w:val="0"/>
              </w:rPr>
              <w:t xml:space="preserve">      LUNCH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02:30 pm – 03:30 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ind w:left="720" w:hanging="36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Performed Notes CRUD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03:30 pm – 04:30 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ind w:left="720" w:hanging="36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Performed Notes CRUD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04:30 pm – 05:30 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ind w:left="720" w:hanging="36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Installation of Dev C++ software for next day badge</w:t>
            </w:r>
          </w:p>
        </w:tc>
      </w:tr>
    </w:tbl>
    <w:p w:rsidR="00000000" w:rsidDel="00000000" w:rsidP="00000000" w:rsidRDefault="00000000" w:rsidRPr="00000000" w14:paraId="0000001E">
      <w:pPr>
        <w:jc w:val="center"/>
        <w:rPr>
          <w:rFonts w:ascii="Verdana" w:cs="Verdana" w:eastAsia="Verdana" w:hAnsi="Verdana"/>
          <w:b w:val="1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b w:val="1"/>
          <w:sz w:val="30"/>
          <w:szCs w:val="30"/>
          <w:rtl w:val="0"/>
        </w:rPr>
        <w:t xml:space="preserve">Next Day Tasks</w:t>
      </w:r>
    </w:p>
    <w:tbl>
      <w:tblPr>
        <w:tblStyle w:val="Table2"/>
        <w:tblW w:w="9025.511811023624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8.0066307501038"/>
        <w:gridCol w:w="3993.1951927061755"/>
        <w:gridCol w:w="4364.309987567344"/>
        <w:tblGridChange w:id="0">
          <w:tblGrid>
            <w:gridCol w:w="668.0066307501038"/>
            <w:gridCol w:w="3993.1951927061755"/>
            <w:gridCol w:w="4364.309987567344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 No.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Details (Optional)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Notes updation and deletion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Faculty Name: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Poonam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