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hd w:fill="ffffff" w:val="clear"/>
        <w:spacing w:after="0" w:before="0" w:lineRule="auto"/>
        <w:jc w:val="center"/>
        <w:rPr>
          <w:b w:val="1"/>
          <w:color w:val="443f3f"/>
        </w:rPr>
      </w:pPr>
      <w:bookmarkStart w:colFirst="0" w:colLast="0" w:name="_qagrxmy7wktw" w:id="0"/>
      <w:bookmarkEnd w:id="0"/>
      <w:r w:rsidDel="00000000" w:rsidR="00000000" w:rsidRPr="00000000">
        <w:rPr>
          <w:b w:val="1"/>
          <w:color w:val="443f3f"/>
          <w:rtl w:val="0"/>
        </w:rPr>
        <w:t xml:space="preserve">Monitoring using Prometheus and Grafana</w:t>
      </w:r>
    </w:p>
    <w:p w:rsidR="00000000" w:rsidDel="00000000" w:rsidP="00000000" w:rsidRDefault="00000000" w:rsidRPr="00000000" w14:paraId="00000002">
      <w:pPr>
        <w:rPr>
          <w:color w:val="47425d"/>
          <w:sz w:val="24"/>
          <w:szCs w:val="24"/>
          <w:highlight w:val="white"/>
        </w:rPr>
      </w:pPr>
      <w:r w:rsidDel="00000000" w:rsidR="00000000" w:rsidRPr="00000000">
        <w:rPr>
          <w:color w:val="47425d"/>
          <w:sz w:val="24"/>
          <w:szCs w:val="24"/>
          <w:highlight w:val="white"/>
          <w:rtl w:val="0"/>
        </w:rPr>
        <w:t xml:space="preserve">In this Document, we will monitor the AWS EC2 instances using Prometheus and visualise the dashboard using Grafana.</w:t>
      </w:r>
    </w:p>
    <w:p w:rsidR="00000000" w:rsidDel="00000000" w:rsidP="00000000" w:rsidRDefault="00000000" w:rsidRPr="00000000" w14:paraId="00000003">
      <w:pPr>
        <w:rPr>
          <w:color w:val="47425d"/>
          <w:sz w:val="24"/>
          <w:szCs w:val="24"/>
          <w:highlight w:val="white"/>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360" w:before="160" w:line="264" w:lineRule="auto"/>
        <w:rPr>
          <w:b w:val="1"/>
          <w:color w:val="443f3f"/>
          <w:sz w:val="48"/>
          <w:szCs w:val="48"/>
          <w:highlight w:val="white"/>
        </w:rPr>
      </w:pPr>
      <w:bookmarkStart w:colFirst="0" w:colLast="0" w:name="_9ythl2d8geiv" w:id="1"/>
      <w:bookmarkEnd w:id="1"/>
      <w:r w:rsidDel="00000000" w:rsidR="00000000" w:rsidRPr="00000000">
        <w:rPr>
          <w:b w:val="1"/>
          <w:color w:val="443f3f"/>
          <w:sz w:val="48"/>
          <w:szCs w:val="48"/>
          <w:highlight w:val="white"/>
          <w:rtl w:val="0"/>
        </w:rPr>
        <w:t xml:space="preserve">Agenda</w:t>
      </w:r>
    </w:p>
    <w:p w:rsidR="00000000" w:rsidDel="00000000" w:rsidP="00000000" w:rsidRDefault="00000000" w:rsidRPr="00000000" w14:paraId="00000005">
      <w:pPr>
        <w:numPr>
          <w:ilvl w:val="0"/>
          <w:numId w:val="3"/>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Prometheus Architecture</w:t>
      </w:r>
    </w:p>
    <w:p w:rsidR="00000000" w:rsidDel="00000000" w:rsidP="00000000" w:rsidRDefault="00000000" w:rsidRPr="00000000" w14:paraId="00000006">
      <w:pPr>
        <w:numPr>
          <w:ilvl w:val="0"/>
          <w:numId w:val="3"/>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Install Prometheus and configure Prometheus to monitor itself</w:t>
      </w:r>
    </w:p>
    <w:p w:rsidR="00000000" w:rsidDel="00000000" w:rsidP="00000000" w:rsidRDefault="00000000" w:rsidRPr="00000000" w14:paraId="00000007">
      <w:pPr>
        <w:numPr>
          <w:ilvl w:val="0"/>
          <w:numId w:val="3"/>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Install Node Exporter on other EC2 Instances</w:t>
      </w:r>
    </w:p>
    <w:p w:rsidR="00000000" w:rsidDel="00000000" w:rsidP="00000000" w:rsidRDefault="00000000" w:rsidRPr="00000000" w14:paraId="00000008">
      <w:pPr>
        <w:numPr>
          <w:ilvl w:val="0"/>
          <w:numId w:val="3"/>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Configure Prometheus for the EC2 Instance</w:t>
      </w:r>
    </w:p>
    <w:p w:rsidR="00000000" w:rsidDel="00000000" w:rsidP="00000000" w:rsidRDefault="00000000" w:rsidRPr="00000000" w14:paraId="00000009">
      <w:pPr>
        <w:numPr>
          <w:ilvl w:val="0"/>
          <w:numId w:val="3"/>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EC2 Service Discovery for Prometheus</w:t>
      </w:r>
    </w:p>
    <w:p w:rsidR="00000000" w:rsidDel="00000000" w:rsidP="00000000" w:rsidRDefault="00000000" w:rsidRPr="00000000" w14:paraId="0000000A">
      <w:pPr>
        <w:numPr>
          <w:ilvl w:val="0"/>
          <w:numId w:val="3"/>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Install Grafana</w:t>
      </w:r>
    </w:p>
    <w:p w:rsidR="00000000" w:rsidDel="00000000" w:rsidP="00000000" w:rsidRDefault="00000000" w:rsidRPr="00000000" w14:paraId="0000000B">
      <w:pPr>
        <w:pStyle w:val="Heading3"/>
        <w:keepNext w:val="0"/>
        <w:keepLines w:val="0"/>
        <w:shd w:fill="ffffff" w:val="clear"/>
        <w:spacing w:after="360" w:before="160" w:line="264" w:lineRule="auto"/>
        <w:rPr>
          <w:b w:val="1"/>
          <w:color w:val="443f3f"/>
          <w:sz w:val="48"/>
          <w:szCs w:val="48"/>
          <w:highlight w:val="white"/>
        </w:rPr>
      </w:pPr>
      <w:bookmarkStart w:colFirst="0" w:colLast="0" w:name="_2p5rpapg6vzp" w:id="2"/>
      <w:bookmarkEnd w:id="2"/>
      <w:r w:rsidDel="00000000" w:rsidR="00000000" w:rsidRPr="00000000">
        <w:rPr>
          <w:b w:val="1"/>
          <w:color w:val="443f3f"/>
          <w:sz w:val="48"/>
          <w:szCs w:val="48"/>
          <w:highlight w:val="white"/>
          <w:rtl w:val="0"/>
        </w:rPr>
        <w:t xml:space="preserve">Prerequisite:</w:t>
      </w:r>
    </w:p>
    <w:p w:rsidR="00000000" w:rsidDel="00000000" w:rsidP="00000000" w:rsidRDefault="00000000" w:rsidRPr="00000000" w14:paraId="0000000C">
      <w:pPr>
        <w:numPr>
          <w:ilvl w:val="0"/>
          <w:numId w:val="1"/>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Prometheus EC2 instance </w:t>
      </w:r>
      <w:r w:rsidDel="00000000" w:rsidR="00000000" w:rsidRPr="00000000">
        <w:rPr>
          <w:rFonts w:ascii="Courier New" w:cs="Courier New" w:eastAsia="Courier New" w:hAnsi="Courier New"/>
          <w:color w:val="c7254e"/>
          <w:shd w:fill="f9f2f4" w:val="clear"/>
          <w:rtl w:val="0"/>
        </w:rPr>
        <w:t xml:space="preserve">t2.micro</w:t>
      </w:r>
      <w:r w:rsidDel="00000000" w:rsidR="00000000" w:rsidRPr="00000000">
        <w:rPr>
          <w:color w:val="47425d"/>
          <w:sz w:val="24"/>
          <w:szCs w:val="24"/>
          <w:highlight w:val="white"/>
          <w:rtl w:val="0"/>
        </w:rPr>
        <w:t xml:space="preserve"> </w:t>
      </w:r>
    </w:p>
    <w:p w:rsidR="00000000" w:rsidDel="00000000" w:rsidP="00000000" w:rsidRDefault="00000000" w:rsidRPr="00000000" w14:paraId="0000000D">
      <w:pPr>
        <w:numPr>
          <w:ilvl w:val="0"/>
          <w:numId w:val="1"/>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Node EC2 instances to monitor</w:t>
      </w:r>
    </w:p>
    <w:p w:rsidR="00000000" w:rsidDel="00000000" w:rsidP="00000000" w:rsidRDefault="00000000" w:rsidRPr="00000000" w14:paraId="0000000E">
      <w:pPr>
        <w:numPr>
          <w:ilvl w:val="0"/>
          <w:numId w:val="1"/>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Security Groups Configured properly</w:t>
      </w:r>
    </w:p>
    <w:p w:rsidR="00000000" w:rsidDel="00000000" w:rsidP="00000000" w:rsidRDefault="00000000" w:rsidRPr="00000000" w14:paraId="0000000F">
      <w:pPr>
        <w:numPr>
          <w:ilvl w:val="0"/>
          <w:numId w:val="1"/>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Clone </w:t>
      </w:r>
      <w:hyperlink r:id="rId6">
        <w:r w:rsidDel="00000000" w:rsidR="00000000" w:rsidRPr="00000000">
          <w:rPr>
            <w:color w:val="1155cc"/>
            <w:sz w:val="24"/>
            <w:szCs w:val="24"/>
            <w:highlight w:val="white"/>
            <w:u w:val="single"/>
            <w:rtl w:val="0"/>
          </w:rPr>
          <w:t xml:space="preserve">this </w:t>
        </w:r>
      </w:hyperlink>
      <w:r w:rsidDel="00000000" w:rsidR="00000000" w:rsidRPr="00000000">
        <w:rPr>
          <w:color w:val="47425d"/>
          <w:sz w:val="24"/>
          <w:szCs w:val="24"/>
          <w:highlight w:val="white"/>
          <w:rtl w:val="0"/>
        </w:rPr>
        <w:t xml:space="preserve">git repo</w:t>
      </w:r>
    </w:p>
    <w:p w:rsidR="00000000" w:rsidDel="00000000" w:rsidP="00000000" w:rsidRDefault="00000000" w:rsidRPr="00000000" w14:paraId="00000010">
      <w:pPr>
        <w:pStyle w:val="Heading4"/>
        <w:keepNext w:val="0"/>
        <w:keepLines w:val="0"/>
        <w:shd w:fill="ffffff" w:val="clear"/>
        <w:spacing w:after="360" w:before="160" w:line="264" w:lineRule="auto"/>
        <w:rPr>
          <w:b w:val="1"/>
          <w:color w:val="443f3f"/>
          <w:sz w:val="38"/>
          <w:szCs w:val="38"/>
          <w:highlight w:val="white"/>
        </w:rPr>
      </w:pPr>
      <w:bookmarkStart w:colFirst="0" w:colLast="0" w:name="_ujxtoaq25i5n" w:id="3"/>
      <w:bookmarkEnd w:id="3"/>
      <w:r w:rsidDel="00000000" w:rsidR="00000000" w:rsidRPr="00000000">
        <w:rPr>
          <w:b w:val="1"/>
          <w:color w:val="443f3f"/>
          <w:sz w:val="38"/>
          <w:szCs w:val="38"/>
          <w:highlight w:val="white"/>
          <w:rtl w:val="0"/>
        </w:rPr>
        <w:t xml:space="preserve">Security Groups Configured on EC2 Instances</w:t>
      </w:r>
    </w:p>
    <w:p w:rsidR="00000000" w:rsidDel="00000000" w:rsidP="00000000" w:rsidRDefault="00000000" w:rsidRPr="00000000" w14:paraId="00000011">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Port </w:t>
      </w:r>
      <w:r w:rsidDel="00000000" w:rsidR="00000000" w:rsidRPr="00000000">
        <w:rPr>
          <w:rFonts w:ascii="Courier New" w:cs="Courier New" w:eastAsia="Courier New" w:hAnsi="Courier New"/>
          <w:color w:val="c7254e"/>
          <w:shd w:fill="f9f2f4" w:val="clear"/>
          <w:rtl w:val="0"/>
        </w:rPr>
        <w:t xml:space="preserve">9090</w:t>
      </w:r>
      <w:r w:rsidDel="00000000" w:rsidR="00000000" w:rsidRPr="00000000">
        <w:rPr>
          <w:color w:val="47425d"/>
          <w:sz w:val="24"/>
          <w:szCs w:val="24"/>
          <w:highlight w:val="white"/>
          <w:rtl w:val="0"/>
        </w:rPr>
        <w:t xml:space="preserve"> — Prometheus Server</w:t>
      </w:r>
    </w:p>
    <w:p w:rsidR="00000000" w:rsidDel="00000000" w:rsidP="00000000" w:rsidRDefault="00000000" w:rsidRPr="00000000" w14:paraId="00000012">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Port </w:t>
      </w:r>
      <w:r w:rsidDel="00000000" w:rsidR="00000000" w:rsidRPr="00000000">
        <w:rPr>
          <w:rFonts w:ascii="Courier New" w:cs="Courier New" w:eastAsia="Courier New" w:hAnsi="Courier New"/>
          <w:color w:val="c7254e"/>
          <w:shd w:fill="f9f2f4" w:val="clear"/>
          <w:rtl w:val="0"/>
        </w:rPr>
        <w:t xml:space="preserve">9100</w:t>
      </w:r>
      <w:r w:rsidDel="00000000" w:rsidR="00000000" w:rsidRPr="00000000">
        <w:rPr>
          <w:color w:val="47425d"/>
          <w:sz w:val="24"/>
          <w:szCs w:val="24"/>
          <w:highlight w:val="white"/>
          <w:rtl w:val="0"/>
        </w:rPr>
        <w:t xml:space="preserve"> — Prometheus Node Exporter</w:t>
      </w:r>
    </w:p>
    <w:p w:rsidR="00000000" w:rsidDel="00000000" w:rsidP="00000000" w:rsidRDefault="00000000" w:rsidRPr="00000000" w14:paraId="00000013">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Port </w:t>
      </w:r>
      <w:r w:rsidDel="00000000" w:rsidR="00000000" w:rsidRPr="00000000">
        <w:rPr>
          <w:rFonts w:ascii="Courier New" w:cs="Courier New" w:eastAsia="Courier New" w:hAnsi="Courier New"/>
          <w:color w:val="c7254e"/>
          <w:shd w:fill="f9f2f4" w:val="clear"/>
          <w:rtl w:val="0"/>
        </w:rPr>
        <w:t xml:space="preserve">3000</w:t>
      </w:r>
      <w:r w:rsidDel="00000000" w:rsidR="00000000" w:rsidRPr="00000000">
        <w:rPr>
          <w:color w:val="47425d"/>
          <w:sz w:val="24"/>
          <w:szCs w:val="24"/>
          <w:highlight w:val="white"/>
          <w:rtl w:val="0"/>
        </w:rPr>
        <w:t xml:space="preserve"> — Grafana</w:t>
      </w:r>
    </w:p>
    <w:p w:rsidR="00000000" w:rsidDel="00000000" w:rsidP="00000000" w:rsidRDefault="00000000" w:rsidRPr="00000000" w14:paraId="00000014">
      <w:pPr>
        <w:pStyle w:val="Heading4"/>
        <w:keepNext w:val="0"/>
        <w:keepLines w:val="0"/>
        <w:shd w:fill="ffffff" w:val="clear"/>
        <w:spacing w:after="360" w:before="160" w:line="264" w:lineRule="auto"/>
        <w:rPr>
          <w:b w:val="1"/>
          <w:color w:val="443f3f"/>
          <w:sz w:val="38"/>
          <w:szCs w:val="38"/>
          <w:highlight w:val="white"/>
        </w:rPr>
      </w:pPr>
      <w:bookmarkStart w:colFirst="0" w:colLast="0" w:name="_gi6qj43i4jqa" w:id="4"/>
      <w:bookmarkEnd w:id="4"/>
      <w:r w:rsidDel="00000000" w:rsidR="00000000" w:rsidRPr="00000000">
        <w:rPr>
          <w:b w:val="1"/>
          <w:color w:val="443f3f"/>
          <w:sz w:val="38"/>
          <w:szCs w:val="38"/>
          <w:highlight w:val="white"/>
          <w:rtl w:val="0"/>
        </w:rPr>
        <w:t xml:space="preserve">Prometheus EC2 Instance</w:t>
      </w:r>
    </w:p>
    <w:p w:rsidR="00000000" w:rsidDel="00000000" w:rsidP="00000000" w:rsidRDefault="00000000" w:rsidRPr="00000000" w14:paraId="00000015">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Configure the security group on EC2 Instance where Prometheus Server is installed as shown below :</w:t>
      </w:r>
    </w:p>
    <w:p w:rsidR="00000000" w:rsidDel="00000000" w:rsidP="00000000" w:rsidRDefault="00000000" w:rsidRPr="00000000" w14:paraId="00000016">
      <w:pPr>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238760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360" w:before="160" w:line="264" w:lineRule="auto"/>
        <w:rPr>
          <w:b w:val="1"/>
          <w:color w:val="443f3f"/>
          <w:sz w:val="38"/>
          <w:szCs w:val="38"/>
          <w:highlight w:val="white"/>
        </w:rPr>
      </w:pPr>
      <w:bookmarkStart w:colFirst="0" w:colLast="0" w:name="_rnkhhtp2hmmc" w:id="5"/>
      <w:bookmarkEnd w:id="5"/>
      <w:r w:rsidDel="00000000" w:rsidR="00000000" w:rsidRPr="00000000">
        <w:rPr>
          <w:b w:val="1"/>
          <w:color w:val="443f3f"/>
          <w:sz w:val="38"/>
          <w:szCs w:val="38"/>
          <w:highlight w:val="white"/>
          <w:rtl w:val="0"/>
        </w:rPr>
        <w:t xml:space="preserve">Node EC2 Instances</w:t>
      </w:r>
    </w:p>
    <w:p w:rsidR="00000000" w:rsidDel="00000000" w:rsidP="00000000" w:rsidRDefault="00000000" w:rsidRPr="00000000" w14:paraId="00000018">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Configure the security group on EC2 Instance which you want to monitor and where you will install Node Exporter as shown below:</w:t>
      </w:r>
    </w:p>
    <w:p w:rsidR="00000000" w:rsidDel="00000000" w:rsidP="00000000" w:rsidRDefault="00000000" w:rsidRPr="00000000" w14:paraId="00000019">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One entry is from your IP and one entry is the IP of the EC2 instance where Prometheus server is installed so that Prometheus server can read the metrics which is exposed on the Node server.</w:t>
      </w:r>
    </w:p>
    <w:p w:rsidR="00000000" w:rsidDel="00000000" w:rsidP="00000000" w:rsidRDefault="00000000" w:rsidRPr="00000000" w14:paraId="0000001A">
      <w:pPr>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1828800"/>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360" w:before="160" w:line="264" w:lineRule="auto"/>
        <w:rPr>
          <w:b w:val="1"/>
          <w:color w:val="443f3f"/>
          <w:sz w:val="48"/>
          <w:szCs w:val="48"/>
          <w:highlight w:val="white"/>
        </w:rPr>
      </w:pPr>
      <w:bookmarkStart w:colFirst="0" w:colLast="0" w:name="_jnf8v8mqemrw" w:id="6"/>
      <w:bookmarkEnd w:id="6"/>
      <w:r w:rsidDel="00000000" w:rsidR="00000000" w:rsidRPr="00000000">
        <w:rPr>
          <w:b w:val="1"/>
          <w:color w:val="443f3f"/>
          <w:sz w:val="48"/>
          <w:szCs w:val="48"/>
          <w:highlight w:val="white"/>
          <w:rtl w:val="0"/>
        </w:rPr>
        <w:t xml:space="preserve">Prometheus Architecture</w:t>
      </w:r>
    </w:p>
    <w:p w:rsidR="00000000" w:rsidDel="00000000" w:rsidP="00000000" w:rsidRDefault="00000000" w:rsidRPr="00000000" w14:paraId="0000001C">
      <w:pPr>
        <w:numPr>
          <w:ilvl w:val="0"/>
          <w:numId w:val="7"/>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Prometheus is an open source tool for monitoring and alerting applications</w:t>
      </w:r>
    </w:p>
    <w:p w:rsidR="00000000" w:rsidDel="00000000" w:rsidP="00000000" w:rsidRDefault="00000000" w:rsidRPr="00000000" w14:paraId="0000001D">
      <w:pPr>
        <w:numPr>
          <w:ilvl w:val="0"/>
          <w:numId w:val="7"/>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a multi-dimensional </w:t>
      </w:r>
      <w:hyperlink r:id="rId9">
        <w:r w:rsidDel="00000000" w:rsidR="00000000" w:rsidRPr="00000000">
          <w:rPr>
            <w:color w:val="d65050"/>
            <w:sz w:val="24"/>
            <w:szCs w:val="24"/>
            <w:highlight w:val="white"/>
            <w:rtl w:val="0"/>
          </w:rPr>
          <w:t xml:space="preserve">data model</w:t>
        </w:r>
      </w:hyperlink>
      <w:r w:rsidDel="00000000" w:rsidR="00000000" w:rsidRPr="00000000">
        <w:rPr>
          <w:color w:val="47425d"/>
          <w:sz w:val="24"/>
          <w:szCs w:val="24"/>
          <w:highlight w:val="white"/>
          <w:rtl w:val="0"/>
        </w:rPr>
        <w:t xml:space="preserve"> with time series data identified by metric name and key/value pairs</w:t>
      </w:r>
    </w:p>
    <w:p w:rsidR="00000000" w:rsidDel="00000000" w:rsidP="00000000" w:rsidRDefault="00000000" w:rsidRPr="00000000" w14:paraId="0000001E">
      <w:pPr>
        <w:numPr>
          <w:ilvl w:val="0"/>
          <w:numId w:val="7"/>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Uses PromQL ( Prometheus Query Language)</w:t>
      </w:r>
    </w:p>
    <w:p w:rsidR="00000000" w:rsidDel="00000000" w:rsidP="00000000" w:rsidRDefault="00000000" w:rsidRPr="00000000" w14:paraId="0000001F">
      <w:pPr>
        <w:numPr>
          <w:ilvl w:val="0"/>
          <w:numId w:val="7"/>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time series collection happens via a pull model over HTTP</w:t>
      </w:r>
    </w:p>
    <w:p w:rsidR="00000000" w:rsidDel="00000000" w:rsidP="00000000" w:rsidRDefault="00000000" w:rsidRPr="00000000" w14:paraId="00000020">
      <w:pPr>
        <w:numPr>
          <w:ilvl w:val="0"/>
          <w:numId w:val="7"/>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Targets System which you want to monitor can be identified using Service Discovery or by static configuration in the yaml file</w:t>
      </w:r>
    </w:p>
    <w:p w:rsidR="00000000" w:rsidDel="00000000" w:rsidP="00000000" w:rsidRDefault="00000000" w:rsidRPr="00000000" w14:paraId="00000021">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Below is the diagram of Prometheus architecture and its components</w:t>
      </w:r>
    </w:p>
    <w:p w:rsidR="00000000" w:rsidDel="00000000" w:rsidP="00000000" w:rsidRDefault="00000000" w:rsidRPr="00000000" w14:paraId="00000022">
      <w:pPr>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3314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Prometheus Server: This component is the central component that collects the metrics from multiple nodes. Prometheus uses the concept of scraping, where target systems’ metric endpoints are contacted to fetch data at regular intervals.</w:t>
      </w:r>
    </w:p>
    <w:p w:rsidR="00000000" w:rsidDel="00000000" w:rsidP="00000000" w:rsidRDefault="00000000" w:rsidRPr="00000000" w14:paraId="00000024">
      <w:pPr>
        <w:numPr>
          <w:ilvl w:val="0"/>
          <w:numId w:val="4"/>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Node Exporter: This is called a monitoring agent which we installed on all the target machines so that Prometheus can fetch the data from all the metrics endpoints</w:t>
      </w:r>
    </w:p>
    <w:p w:rsidR="00000000" w:rsidDel="00000000" w:rsidP="00000000" w:rsidRDefault="00000000" w:rsidRPr="00000000" w14:paraId="00000025">
      <w:pPr>
        <w:numPr>
          <w:ilvl w:val="0"/>
          <w:numId w:val="4"/>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Push Gateway: Push Gateway is used for scraping metrics from applications and passing on the data to Prometheus. Push Gateway captures the data and then transforms it into the Prometheus data format before pushing.</w:t>
      </w:r>
    </w:p>
    <w:p w:rsidR="00000000" w:rsidDel="00000000" w:rsidP="00000000" w:rsidRDefault="00000000" w:rsidRPr="00000000" w14:paraId="00000026">
      <w:pPr>
        <w:numPr>
          <w:ilvl w:val="0"/>
          <w:numId w:val="4"/>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Alert Manager: Alert Manager is used to send the various alerts based upon the metrics data collected in Prometheus.</w:t>
      </w:r>
    </w:p>
    <w:p w:rsidR="00000000" w:rsidDel="00000000" w:rsidP="00000000" w:rsidRDefault="00000000" w:rsidRPr="00000000" w14:paraId="00000027">
      <w:pPr>
        <w:numPr>
          <w:ilvl w:val="0"/>
          <w:numId w:val="4"/>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Web UI: The web UI layer of Prometheus provides the end user with an interface to visualize data collected by Prometheus. In this, we will use Grafana to visualize the data.</w:t>
      </w:r>
    </w:p>
    <w:p w:rsidR="00000000" w:rsidDel="00000000" w:rsidP="00000000" w:rsidRDefault="00000000" w:rsidRPr="00000000" w14:paraId="00000028">
      <w:pPr>
        <w:pStyle w:val="Heading3"/>
        <w:keepNext w:val="0"/>
        <w:keepLines w:val="0"/>
        <w:shd w:fill="ffffff" w:val="clear"/>
        <w:spacing w:after="360" w:before="160" w:line="264" w:lineRule="auto"/>
        <w:rPr>
          <w:b w:val="1"/>
          <w:color w:val="443f3f"/>
          <w:sz w:val="48"/>
          <w:szCs w:val="48"/>
          <w:highlight w:val="white"/>
        </w:rPr>
      </w:pPr>
      <w:bookmarkStart w:colFirst="0" w:colLast="0" w:name="_8wfp5xs76p2c" w:id="7"/>
      <w:bookmarkEnd w:id="7"/>
      <w:r w:rsidDel="00000000" w:rsidR="00000000" w:rsidRPr="00000000">
        <w:rPr>
          <w:b w:val="1"/>
          <w:color w:val="443f3f"/>
          <w:sz w:val="48"/>
          <w:szCs w:val="48"/>
          <w:highlight w:val="white"/>
          <w:rtl w:val="0"/>
        </w:rPr>
        <w:t xml:space="preserve">Install Prometheus</w:t>
      </w:r>
    </w:p>
    <w:p w:rsidR="00000000" w:rsidDel="00000000" w:rsidP="00000000" w:rsidRDefault="00000000" w:rsidRPr="00000000" w14:paraId="00000029">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we will install the Prometheus on one of the EC2 Instance.</w:t>
      </w:r>
    </w:p>
    <w:p w:rsidR="00000000" w:rsidDel="00000000" w:rsidP="00000000" w:rsidRDefault="00000000" w:rsidRPr="00000000" w14:paraId="0000002A">
      <w:pPr>
        <w:shd w:fill="ffffff" w:val="clear"/>
        <w:spacing w:after="300" w:lineRule="auto"/>
        <w:rPr>
          <w:color w:val="d65050"/>
          <w:sz w:val="24"/>
          <w:szCs w:val="24"/>
          <w:highlight w:val="white"/>
        </w:rPr>
      </w:pPr>
      <w:r w:rsidDel="00000000" w:rsidR="00000000" w:rsidRPr="00000000">
        <w:rPr>
          <w:color w:val="47425d"/>
          <w:sz w:val="24"/>
          <w:szCs w:val="24"/>
          <w:highlight w:val="white"/>
          <w:rtl w:val="0"/>
        </w:rPr>
        <w:t xml:space="preserve">You can download the latest version from </w:t>
      </w:r>
      <w:hyperlink r:id="rId11">
        <w:r w:rsidDel="00000000" w:rsidR="00000000" w:rsidRPr="00000000">
          <w:rPr>
            <w:color w:val="d65050"/>
            <w:sz w:val="24"/>
            <w:szCs w:val="24"/>
            <w:highlight w:val="white"/>
            <w:rtl w:val="0"/>
          </w:rPr>
          <w:t xml:space="preserve">here</w:t>
        </w:r>
      </w:hyperlink>
      <w:r w:rsidDel="00000000" w:rsidR="00000000" w:rsidRPr="00000000">
        <w:rPr>
          <w:rtl w:val="0"/>
        </w:rPr>
      </w:r>
    </w:p>
    <w:p w:rsidR="00000000" w:rsidDel="00000000" w:rsidP="00000000" w:rsidRDefault="00000000" w:rsidRPr="00000000" w14:paraId="0000002B">
      <w:pPr>
        <w:numPr>
          <w:ilvl w:val="0"/>
          <w:numId w:val="5"/>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Clone my </w:t>
      </w:r>
      <w:hyperlink r:id="rId12">
        <w:r w:rsidDel="00000000" w:rsidR="00000000" w:rsidRPr="00000000">
          <w:rPr>
            <w:color w:val="1155cc"/>
            <w:sz w:val="24"/>
            <w:szCs w:val="24"/>
            <w:highlight w:val="white"/>
            <w:u w:val="single"/>
            <w:rtl w:val="0"/>
          </w:rPr>
          <w:t xml:space="preserve">https://github.com/lakshmiprasad2019/prometheus-monitoring</w:t>
        </w:r>
      </w:hyperlink>
      <w:r w:rsidDel="00000000" w:rsidR="00000000" w:rsidRPr="00000000">
        <w:rPr>
          <w:color w:val="47425d"/>
          <w:sz w:val="24"/>
          <w:szCs w:val="24"/>
          <w:highlight w:val="white"/>
          <w:rtl w:val="0"/>
        </w:rPr>
        <w:t xml:space="preserve"> repo</w:t>
      </w:r>
    </w:p>
    <w:p w:rsidR="00000000" w:rsidDel="00000000" w:rsidP="00000000" w:rsidRDefault="00000000" w:rsidRPr="00000000" w14:paraId="0000002C">
      <w:pPr>
        <w:numPr>
          <w:ilvl w:val="0"/>
          <w:numId w:val="5"/>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Run the </w:t>
      </w:r>
      <w:r w:rsidDel="00000000" w:rsidR="00000000" w:rsidRPr="00000000">
        <w:rPr>
          <w:rFonts w:ascii="Courier New" w:cs="Courier New" w:eastAsia="Courier New" w:hAnsi="Courier New"/>
          <w:color w:val="c7254e"/>
          <w:shd w:fill="f9f2f4" w:val="clear"/>
          <w:rtl w:val="0"/>
        </w:rPr>
        <w:t xml:space="preserve">install-prometheus.sh</w:t>
      </w:r>
      <w:r w:rsidDel="00000000" w:rsidR="00000000" w:rsidRPr="00000000">
        <w:rPr>
          <w:color w:val="47425d"/>
          <w:sz w:val="24"/>
          <w:szCs w:val="24"/>
          <w:highlight w:val="white"/>
          <w:rtl w:val="0"/>
        </w:rPr>
        <w:t xml:space="preserve"> script</w:t>
      </w:r>
    </w:p>
    <w:p w:rsidR="00000000" w:rsidDel="00000000" w:rsidP="00000000" w:rsidRDefault="00000000" w:rsidRPr="00000000" w14:paraId="0000002D">
      <w:pPr>
        <w:numPr>
          <w:ilvl w:val="0"/>
          <w:numId w:val="5"/>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This script will install everything and configured it. You can change the version as per your project.</w:t>
      </w:r>
    </w:p>
    <w:p w:rsidR="00000000" w:rsidDel="00000000" w:rsidP="00000000" w:rsidRDefault="00000000" w:rsidRPr="00000000" w14:paraId="0000002E">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This script will do the below steps:</w:t>
      </w:r>
    </w:p>
    <w:p w:rsidR="00000000" w:rsidDel="00000000" w:rsidP="00000000" w:rsidRDefault="00000000" w:rsidRPr="00000000" w14:paraId="0000002F">
      <w:pPr>
        <w:numPr>
          <w:ilvl w:val="0"/>
          <w:numId w:val="6"/>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Create a new user and add new directories</w:t>
      </w:r>
    </w:p>
    <w:p w:rsidR="00000000" w:rsidDel="00000000" w:rsidP="00000000" w:rsidRDefault="00000000" w:rsidRPr="00000000" w14:paraId="00000030">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useradd --no-create-home prometheus</w:t>
      </w:r>
    </w:p>
    <w:p w:rsidR="00000000" w:rsidDel="00000000" w:rsidP="00000000" w:rsidRDefault="00000000" w:rsidRPr="00000000" w14:paraId="00000031">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mkdir /etc/prometheus</w:t>
      </w:r>
    </w:p>
    <w:p w:rsidR="00000000" w:rsidDel="00000000" w:rsidP="00000000" w:rsidRDefault="00000000" w:rsidRPr="00000000" w14:paraId="00000032">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mkdir /var/lib/prometheus</w:t>
      </w:r>
    </w:p>
    <w:p w:rsidR="00000000" w:rsidDel="00000000" w:rsidP="00000000" w:rsidRDefault="00000000" w:rsidRPr="00000000" w14:paraId="00000033">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2. Download the Prometheus, extract it and put it in </w:t>
      </w:r>
      <w:r w:rsidDel="00000000" w:rsidR="00000000" w:rsidRPr="00000000">
        <w:rPr>
          <w:rFonts w:ascii="Courier New" w:cs="Courier New" w:eastAsia="Courier New" w:hAnsi="Courier New"/>
          <w:color w:val="c7254e"/>
          <w:shd w:fill="f9f2f4" w:val="clear"/>
          <w:rtl w:val="0"/>
        </w:rPr>
        <w:t xml:space="preserve">/usr/local/bin</w:t>
      </w:r>
      <w:r w:rsidDel="00000000" w:rsidR="00000000" w:rsidRPr="00000000">
        <w:rPr>
          <w:color w:val="47425d"/>
          <w:sz w:val="24"/>
          <w:szCs w:val="24"/>
          <w:highlight w:val="white"/>
          <w:rtl w:val="0"/>
        </w:rPr>
        <w:t xml:space="preserve"> folder and finally delete the software</w:t>
      </w:r>
    </w:p>
    <w:p w:rsidR="00000000" w:rsidDel="00000000" w:rsidP="00000000" w:rsidRDefault="00000000" w:rsidRPr="00000000" w14:paraId="00000034">
      <w:pPr>
        <w:shd w:fill="ffffff" w:val="clear"/>
        <w:spacing w:after="160" w:line="342.8568" w:lineRule="auto"/>
        <w:rPr>
          <w:rFonts w:ascii="Courier New" w:cs="Courier New" w:eastAsia="Courier New" w:hAnsi="Courier New"/>
          <w:color w:val="d65050"/>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wget </w:t>
      </w:r>
      <w:hyperlink r:id="rId13">
        <w:r w:rsidDel="00000000" w:rsidR="00000000" w:rsidRPr="00000000">
          <w:rPr>
            <w:rFonts w:ascii="Courier New" w:cs="Courier New" w:eastAsia="Courier New" w:hAnsi="Courier New"/>
            <w:color w:val="d65050"/>
            <w:sz w:val="20"/>
            <w:szCs w:val="20"/>
            <w:shd w:fill="f5f5f5" w:val="clear"/>
            <w:rtl w:val="0"/>
          </w:rPr>
          <w:t xml:space="preserve">https://github.com/prometheus/prometheus/releases/download/v2.23.0/prometheus-2.23.0.linux-amd64.tar.gz</w:t>
        </w:r>
      </w:hyperlink>
      <w:r w:rsidDel="00000000" w:rsidR="00000000" w:rsidRPr="00000000">
        <w:rPr>
          <w:rtl w:val="0"/>
        </w:rPr>
      </w:r>
    </w:p>
    <w:p w:rsidR="00000000" w:rsidDel="00000000" w:rsidP="00000000" w:rsidRDefault="00000000" w:rsidRPr="00000000" w14:paraId="00000035">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tar -xvf prometheus-2.23.0.linux-amd64.tar.gz</w:t>
      </w:r>
    </w:p>
    <w:p w:rsidR="00000000" w:rsidDel="00000000" w:rsidP="00000000" w:rsidRDefault="00000000" w:rsidRPr="00000000" w14:paraId="00000036">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prometheus-2.23.0.linux-amd64/prometheus /usr/local/bin</w:t>
      </w:r>
    </w:p>
    <w:p w:rsidR="00000000" w:rsidDel="00000000" w:rsidP="00000000" w:rsidRDefault="00000000" w:rsidRPr="00000000" w14:paraId="00000037">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prometheus-2.23.0.linux-amd64/promtool /usr/local/bin</w:t>
      </w:r>
    </w:p>
    <w:p w:rsidR="00000000" w:rsidDel="00000000" w:rsidP="00000000" w:rsidRDefault="00000000" w:rsidRPr="00000000" w14:paraId="00000038">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-r prometheus-2.23.0.linux-amd64/consoles /etc/prometheus/</w:t>
      </w:r>
    </w:p>
    <w:p w:rsidR="00000000" w:rsidDel="00000000" w:rsidP="00000000" w:rsidRDefault="00000000" w:rsidRPr="00000000" w14:paraId="00000039">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-r prometheus-2.23.0.linux-amd64/console_libraries /etc/prometheus</w:t>
      </w:r>
    </w:p>
    <w:p w:rsidR="00000000" w:rsidDel="00000000" w:rsidP="00000000" w:rsidRDefault="00000000" w:rsidRPr="00000000" w14:paraId="0000003A">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prometheus-2.23.0.linux-amd64/promtool /usr/local/bin/</w:t>
      </w:r>
    </w:p>
    <w:p w:rsidR="00000000" w:rsidDel="00000000" w:rsidP="00000000" w:rsidRDefault="00000000" w:rsidRPr="00000000" w14:paraId="0000003B">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rm -rf prometheus-2.23.0.linux-amd64.tar.gz prometheus-2.19.0.linux-amd64</w:t>
      </w:r>
    </w:p>
    <w:p w:rsidR="00000000" w:rsidDel="00000000" w:rsidP="00000000" w:rsidRDefault="00000000" w:rsidRPr="00000000" w14:paraId="0000003C">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3. Now we will configure Prometheus to monitor itself using yaml file. Create a </w:t>
      </w:r>
      <w:r w:rsidDel="00000000" w:rsidR="00000000" w:rsidRPr="00000000">
        <w:rPr>
          <w:rFonts w:ascii="Courier New" w:cs="Courier New" w:eastAsia="Courier New" w:hAnsi="Courier New"/>
          <w:color w:val="c7254e"/>
          <w:shd w:fill="f9f2f4" w:val="clear"/>
          <w:rtl w:val="0"/>
        </w:rPr>
        <w:t xml:space="preserve">prometheus.yml</w:t>
      </w:r>
      <w:r w:rsidDel="00000000" w:rsidR="00000000" w:rsidRPr="00000000">
        <w:rPr>
          <w:color w:val="47425d"/>
          <w:sz w:val="24"/>
          <w:szCs w:val="24"/>
          <w:highlight w:val="white"/>
          <w:rtl w:val="0"/>
        </w:rPr>
        <w:t xml:space="preserve"> file at </w:t>
      </w:r>
      <w:r w:rsidDel="00000000" w:rsidR="00000000" w:rsidRPr="00000000">
        <w:rPr>
          <w:rFonts w:ascii="Courier New" w:cs="Courier New" w:eastAsia="Courier New" w:hAnsi="Courier New"/>
          <w:color w:val="c7254e"/>
          <w:shd w:fill="f9f2f4" w:val="clear"/>
          <w:rtl w:val="0"/>
        </w:rPr>
        <w:t xml:space="preserve">/etc/prometheus/prometheus.yml</w:t>
      </w:r>
      <w:r w:rsidDel="00000000" w:rsidR="00000000" w:rsidRPr="00000000">
        <w:rPr>
          <w:color w:val="47425d"/>
          <w:sz w:val="24"/>
          <w:szCs w:val="24"/>
          <w:highlight w:val="white"/>
          <w:rtl w:val="0"/>
        </w:rPr>
        <w:t xml:space="preserve"> with the below content</w:t>
      </w:r>
    </w:p>
    <w:p w:rsidR="00000000" w:rsidDel="00000000" w:rsidP="00000000" w:rsidRDefault="00000000" w:rsidRPr="00000000" w14:paraId="0000003D">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global:</w:t>
      </w:r>
    </w:p>
    <w:p w:rsidR="00000000" w:rsidDel="00000000" w:rsidP="00000000" w:rsidRDefault="00000000" w:rsidRPr="00000000" w14:paraId="0000003E">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 scrape_interval: 15s</w:t>
      </w:r>
    </w:p>
    <w:p w:rsidR="00000000" w:rsidDel="00000000" w:rsidP="00000000" w:rsidRDefault="00000000" w:rsidRPr="00000000" w14:paraId="0000003F">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 external_labels:</w:t>
      </w:r>
    </w:p>
    <w:p w:rsidR="00000000" w:rsidDel="00000000" w:rsidP="00000000" w:rsidRDefault="00000000" w:rsidRPr="00000000" w14:paraId="00000040">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   monitor: 'prometheus'</w:t>
      </w:r>
    </w:p>
    <w:p w:rsidR="00000000" w:rsidDel="00000000" w:rsidP="00000000" w:rsidRDefault="00000000" w:rsidRPr="00000000" w14:paraId="00000041">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scrape_configs:</w:t>
      </w:r>
    </w:p>
    <w:p w:rsidR="00000000" w:rsidDel="00000000" w:rsidP="00000000" w:rsidRDefault="00000000" w:rsidRPr="00000000" w14:paraId="00000042">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 - job_name: 'prometheus'</w:t>
      </w:r>
    </w:p>
    <w:p w:rsidR="00000000" w:rsidDel="00000000" w:rsidP="00000000" w:rsidRDefault="00000000" w:rsidRPr="00000000" w14:paraId="00000043">
      <w:pPr>
        <w:shd w:fill="ffffff" w:val="clear"/>
        <w:spacing w:after="160" w:line="24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tl w:val="0"/>
        </w:rPr>
        <w:t xml:space="preserve">   static_configs:</w:t>
      </w:r>
    </w:p>
    <w:p w:rsidR="00000000" w:rsidDel="00000000" w:rsidP="00000000" w:rsidRDefault="00000000" w:rsidRPr="00000000" w14:paraId="00000044">
      <w:pPr>
        <w:shd w:fill="ffffff" w:val="clear"/>
        <w:spacing w:after="160" w:line="240" w:lineRule="auto"/>
        <w:rPr>
          <w:color w:val="47425d"/>
          <w:sz w:val="24"/>
          <w:szCs w:val="24"/>
          <w:highlight w:val="white"/>
        </w:rPr>
      </w:pPr>
      <w:r w:rsidDel="00000000" w:rsidR="00000000" w:rsidRPr="00000000">
        <w:rPr>
          <w:rFonts w:ascii="Courier New" w:cs="Courier New" w:eastAsia="Courier New" w:hAnsi="Courier New"/>
          <w:color w:val="c7254e"/>
          <w:shd w:fill="f9f2f4" w:val="clear"/>
          <w:rtl w:val="0"/>
        </w:rPr>
        <w:t xml:space="preserve">     - targets: ['localhost:9090']</w:t>
      </w:r>
      <w:r w:rsidDel="00000000" w:rsidR="00000000" w:rsidRPr="00000000">
        <w:rPr>
          <w:rtl w:val="0"/>
        </w:rPr>
      </w:r>
    </w:p>
    <w:p w:rsidR="00000000" w:rsidDel="00000000" w:rsidP="00000000" w:rsidRDefault="00000000" w:rsidRPr="00000000" w14:paraId="00000045">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4. Now we want to run the Prometheus as a Service so that in case of server restart service will come automatically.</w:t>
      </w:r>
    </w:p>
    <w:p w:rsidR="00000000" w:rsidDel="00000000" w:rsidP="00000000" w:rsidRDefault="00000000" w:rsidRPr="00000000" w14:paraId="00000046">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Let’s create a file </w:t>
      </w:r>
      <w:r w:rsidDel="00000000" w:rsidR="00000000" w:rsidRPr="00000000">
        <w:rPr>
          <w:rFonts w:ascii="Courier New" w:cs="Courier New" w:eastAsia="Courier New" w:hAnsi="Courier New"/>
          <w:color w:val="c7254e"/>
          <w:shd w:fill="f9f2f4" w:val="clear"/>
          <w:rtl w:val="0"/>
        </w:rPr>
        <w:t xml:space="preserve">/etc/systemd/system/prometheus.service</w:t>
      </w:r>
      <w:r w:rsidDel="00000000" w:rsidR="00000000" w:rsidRPr="00000000">
        <w:rPr>
          <w:color w:val="47425d"/>
          <w:sz w:val="24"/>
          <w:szCs w:val="24"/>
          <w:highlight w:val="white"/>
          <w:rtl w:val="0"/>
        </w:rPr>
        <w:t xml:space="preserve"> with the below content:</w:t>
      </w:r>
    </w:p>
    <w:p w:rsidR="00000000" w:rsidDel="00000000" w:rsidP="00000000" w:rsidRDefault="00000000" w:rsidRPr="00000000" w14:paraId="00000047">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[Unit]</w:t>
      </w:r>
    </w:p>
    <w:p w:rsidR="00000000" w:rsidDel="00000000" w:rsidP="00000000" w:rsidRDefault="00000000" w:rsidRPr="00000000" w14:paraId="00000048">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Description=Prometheus</w:t>
      </w:r>
    </w:p>
    <w:p w:rsidR="00000000" w:rsidDel="00000000" w:rsidP="00000000" w:rsidRDefault="00000000" w:rsidRPr="00000000" w14:paraId="00000049">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Wants=network-online.target</w:t>
      </w:r>
    </w:p>
    <w:p w:rsidR="00000000" w:rsidDel="00000000" w:rsidP="00000000" w:rsidRDefault="00000000" w:rsidRPr="00000000" w14:paraId="0000004A">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After=network-online.target</w:t>
      </w:r>
    </w:p>
    <w:p w:rsidR="00000000" w:rsidDel="00000000" w:rsidP="00000000" w:rsidRDefault="00000000" w:rsidRPr="00000000" w14:paraId="0000004B">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[Service]</w:t>
      </w:r>
    </w:p>
    <w:p w:rsidR="00000000" w:rsidDel="00000000" w:rsidP="00000000" w:rsidRDefault="00000000" w:rsidRPr="00000000" w14:paraId="0000004C">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User=prometheus</w:t>
      </w:r>
    </w:p>
    <w:p w:rsidR="00000000" w:rsidDel="00000000" w:rsidP="00000000" w:rsidRDefault="00000000" w:rsidRPr="00000000" w14:paraId="0000004D">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Group=prometheus</w:t>
      </w:r>
    </w:p>
    <w:p w:rsidR="00000000" w:rsidDel="00000000" w:rsidP="00000000" w:rsidRDefault="00000000" w:rsidRPr="00000000" w14:paraId="0000004E">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Type=simple</w:t>
      </w:r>
    </w:p>
    <w:p w:rsidR="00000000" w:rsidDel="00000000" w:rsidP="00000000" w:rsidRDefault="00000000" w:rsidRPr="00000000" w14:paraId="0000004F">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ExecStart=/usr/local/bin/prometheus \</w:t>
      </w:r>
    </w:p>
    <w:p w:rsidR="00000000" w:rsidDel="00000000" w:rsidP="00000000" w:rsidRDefault="00000000" w:rsidRPr="00000000" w14:paraId="00000050">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--config.file /etc/prometheus/prometheus.yml \</w:t>
      </w:r>
    </w:p>
    <w:p w:rsidR="00000000" w:rsidDel="00000000" w:rsidP="00000000" w:rsidRDefault="00000000" w:rsidRPr="00000000" w14:paraId="00000051">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--storage.tsdb.path /var/lib/prometheus/ \</w:t>
      </w:r>
    </w:p>
    <w:p w:rsidR="00000000" w:rsidDel="00000000" w:rsidP="00000000" w:rsidRDefault="00000000" w:rsidRPr="00000000" w14:paraId="00000052">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--web.console.templates=/etc/prometheus/consoles \</w:t>
      </w:r>
    </w:p>
    <w:p w:rsidR="00000000" w:rsidDel="00000000" w:rsidP="00000000" w:rsidRDefault="00000000" w:rsidRPr="00000000" w14:paraId="00000053">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--web.console.libraries=/etc/prometheus/console_libraries</w:t>
      </w:r>
    </w:p>
    <w:p w:rsidR="00000000" w:rsidDel="00000000" w:rsidP="00000000" w:rsidRDefault="00000000" w:rsidRPr="00000000" w14:paraId="00000054">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[Install]</w:t>
      </w:r>
    </w:p>
    <w:p w:rsidR="00000000" w:rsidDel="00000000" w:rsidP="00000000" w:rsidRDefault="00000000" w:rsidRPr="00000000" w14:paraId="00000055">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WantedBy=multi-user.target</w:t>
      </w:r>
    </w:p>
    <w:p w:rsidR="00000000" w:rsidDel="00000000" w:rsidP="00000000" w:rsidRDefault="00000000" w:rsidRPr="00000000" w14:paraId="00000056">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4. Change the ownership of all folders and files which we have created to the user which we have created in the first step</w:t>
      </w:r>
    </w:p>
    <w:p w:rsidR="00000000" w:rsidDel="00000000" w:rsidP="00000000" w:rsidRDefault="00000000" w:rsidRPr="00000000" w14:paraId="00000057">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prometheus:prometheus /etc/prometheus</w:t>
      </w:r>
    </w:p>
    <w:p w:rsidR="00000000" w:rsidDel="00000000" w:rsidP="00000000" w:rsidRDefault="00000000" w:rsidRPr="00000000" w14:paraId="00000058">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prometheus:prometheus /usr/local/bin/prometheus</w:t>
      </w:r>
    </w:p>
    <w:p w:rsidR="00000000" w:rsidDel="00000000" w:rsidP="00000000" w:rsidRDefault="00000000" w:rsidRPr="00000000" w14:paraId="00000059">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prometheus:prometheus /usr/local/bin/promtool</w:t>
      </w:r>
    </w:p>
    <w:p w:rsidR="00000000" w:rsidDel="00000000" w:rsidP="00000000" w:rsidRDefault="00000000" w:rsidRPr="00000000" w14:paraId="0000005A">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-R prometheus:prometheus /etc/prometheus/consoles</w:t>
      </w:r>
    </w:p>
    <w:p w:rsidR="00000000" w:rsidDel="00000000" w:rsidP="00000000" w:rsidRDefault="00000000" w:rsidRPr="00000000" w14:paraId="0000005B">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-R prometheus:prometheus /etc/prometheus/console_libraries</w:t>
      </w:r>
    </w:p>
    <w:p w:rsidR="00000000" w:rsidDel="00000000" w:rsidP="00000000" w:rsidRDefault="00000000" w:rsidRPr="00000000" w14:paraId="0000005C">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chown -R prometheus:prometheus /var/lib/prometheus</w:t>
      </w:r>
    </w:p>
    <w:p w:rsidR="00000000" w:rsidDel="00000000" w:rsidP="00000000" w:rsidRDefault="00000000" w:rsidRPr="00000000" w14:paraId="0000005D">
      <w:pPr>
        <w:shd w:fill="ffffff" w:val="clear"/>
        <w:spacing w:after="300" w:line="240" w:lineRule="auto"/>
        <w:rPr>
          <w:color w:val="47425d"/>
          <w:sz w:val="24"/>
          <w:szCs w:val="24"/>
          <w:highlight w:val="white"/>
        </w:rPr>
      </w:pPr>
      <w:r w:rsidDel="00000000" w:rsidR="00000000" w:rsidRPr="00000000">
        <w:rPr>
          <w:color w:val="47425d"/>
          <w:sz w:val="24"/>
          <w:szCs w:val="24"/>
          <w:highlight w:val="white"/>
          <w:rtl w:val="0"/>
        </w:rPr>
        <w:t xml:space="preserve">5. Now we will configure the service and start it</w:t>
      </w:r>
    </w:p>
    <w:p w:rsidR="00000000" w:rsidDel="00000000" w:rsidP="00000000" w:rsidRDefault="00000000" w:rsidRPr="00000000" w14:paraId="0000005E">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daemon-reload</w:t>
      </w:r>
    </w:p>
    <w:p w:rsidR="00000000" w:rsidDel="00000000" w:rsidP="00000000" w:rsidRDefault="00000000" w:rsidRPr="00000000" w14:paraId="0000005F">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enable prometheus</w:t>
      </w:r>
    </w:p>
    <w:p w:rsidR="00000000" w:rsidDel="00000000" w:rsidP="00000000" w:rsidRDefault="00000000" w:rsidRPr="00000000" w14:paraId="00000060">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start prometheus</w:t>
      </w:r>
    </w:p>
    <w:p w:rsidR="00000000" w:rsidDel="00000000" w:rsidP="00000000" w:rsidRDefault="00000000" w:rsidRPr="00000000" w14:paraId="00000061">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status prometheus</w:t>
      </w:r>
    </w:p>
    <w:p w:rsidR="00000000" w:rsidDel="00000000" w:rsidP="00000000" w:rsidRDefault="00000000" w:rsidRPr="00000000" w14:paraId="00000062">
      <w:pPr>
        <w:shd w:fill="ffffff" w:val="clear"/>
        <w:spacing w:after="300" w:line="240" w:lineRule="auto"/>
        <w:rPr>
          <w:rFonts w:ascii="Courier New" w:cs="Courier New" w:eastAsia="Courier New" w:hAnsi="Courier New"/>
          <w:color w:val="47425d"/>
          <w:sz w:val="24"/>
          <w:szCs w:val="24"/>
          <w:shd w:fill="f5f5f5" w:val="clear"/>
        </w:rPr>
      </w:pPr>
      <w:r w:rsidDel="00000000" w:rsidR="00000000" w:rsidRPr="00000000">
        <w:rPr>
          <w:color w:val="47425d"/>
          <w:sz w:val="24"/>
          <w:szCs w:val="24"/>
          <w:highlight w:val="white"/>
          <w:rtl w:val="0"/>
        </w:rPr>
        <w:t xml:space="preserve">Now open it on the browser using below url:</w:t>
      </w:r>
      <w:r w:rsidDel="00000000" w:rsidR="00000000" w:rsidRPr="00000000">
        <w:rPr>
          <w:rtl w:val="0"/>
        </w:rPr>
      </w:r>
    </w:p>
    <w:p w:rsidR="00000000" w:rsidDel="00000000" w:rsidP="00000000" w:rsidRDefault="00000000" w:rsidRPr="00000000" w14:paraId="00000063">
      <w:pPr>
        <w:shd w:fill="ffffff" w:val="clear"/>
        <w:spacing w:after="160" w:line="342.8568" w:lineRule="auto"/>
        <w:rPr>
          <w:rFonts w:ascii="Courier New" w:cs="Courier New" w:eastAsia="Courier New" w:hAnsi="Courier New"/>
          <w:color w:val="d65050"/>
          <w:sz w:val="20"/>
          <w:szCs w:val="20"/>
          <w:u w:val="single"/>
          <w:shd w:fill="f5f5f5" w:val="clear"/>
        </w:rPr>
      </w:pPr>
      <w:r w:rsidDel="00000000" w:rsidR="00000000" w:rsidRPr="00000000">
        <w:rPr>
          <w:rFonts w:ascii="Courier New" w:cs="Courier New" w:eastAsia="Courier New" w:hAnsi="Courier New"/>
          <w:color w:val="47425d"/>
          <w:sz w:val="20"/>
          <w:szCs w:val="20"/>
          <w:u w:val="single"/>
          <w:shd w:fill="f5f5f5" w:val="clear"/>
          <w:rtl w:val="0"/>
        </w:rPr>
        <w:t xml:space="preserve">http://PublicIP:9090/</w:t>
      </w:r>
      <w:r w:rsidDel="00000000" w:rsidR="00000000" w:rsidRPr="00000000">
        <w:rPr>
          <w:rtl w:val="0"/>
        </w:rPr>
      </w:r>
    </w:p>
    <w:p w:rsidR="00000000" w:rsidDel="00000000" w:rsidP="00000000" w:rsidRDefault="00000000" w:rsidRPr="00000000" w14:paraId="00000064">
      <w:pPr>
        <w:shd w:fill="ffffff" w:val="clear"/>
        <w:spacing w:after="300" w:line="240" w:lineRule="auto"/>
        <w:rPr>
          <w:color w:val="47425d"/>
          <w:sz w:val="24"/>
          <w:szCs w:val="24"/>
          <w:highlight w:val="white"/>
        </w:rPr>
      </w:pPr>
      <w:r w:rsidDel="00000000" w:rsidR="00000000" w:rsidRPr="00000000">
        <w:rPr>
          <w:color w:val="47425d"/>
          <w:sz w:val="24"/>
          <w:szCs w:val="24"/>
          <w:highlight w:val="white"/>
          <w:rtl w:val="0"/>
        </w:rPr>
        <w:t xml:space="preserve">If you are not able to access it then make sure your security group is configured for port 9090 and its open from your IP.</w:t>
      </w:r>
    </w:p>
    <w:p w:rsidR="00000000" w:rsidDel="00000000" w:rsidP="00000000" w:rsidRDefault="00000000" w:rsidRPr="00000000" w14:paraId="00000065">
      <w:pPr>
        <w:shd w:fill="ffffff" w:val="clear"/>
        <w:spacing w:after="160" w:line="240" w:lineRule="auto"/>
        <w:rPr>
          <w:rFonts w:ascii="Courier New" w:cs="Courier New" w:eastAsia="Courier New" w:hAnsi="Courier New"/>
          <w:color w:val="47425d"/>
          <w:sz w:val="24"/>
          <w:szCs w:val="24"/>
          <w:shd w:fill="f5f5f5" w:val="clear"/>
        </w:rPr>
      </w:pPr>
      <w:r w:rsidDel="00000000" w:rsidR="00000000" w:rsidRPr="00000000">
        <w:rPr>
          <w:rFonts w:ascii="Courier New" w:cs="Courier New" w:eastAsia="Courier New" w:hAnsi="Courier New"/>
          <w:color w:val="47425d"/>
          <w:sz w:val="24"/>
          <w:szCs w:val="24"/>
          <w:shd w:fill="f5f5f5" w:val="clear"/>
        </w:rPr>
        <w:drawing>
          <wp:inline distB="114300" distT="114300" distL="114300" distR="114300">
            <wp:extent cx="5731200" cy="2882900"/>
            <wp:effectExtent b="0" l="0" r="0" t="0"/>
            <wp:docPr id="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360" w:before="160" w:line="264" w:lineRule="auto"/>
        <w:rPr>
          <w:b w:val="1"/>
          <w:color w:val="443f3f"/>
          <w:sz w:val="48"/>
          <w:szCs w:val="48"/>
          <w:highlight w:val="white"/>
        </w:rPr>
      </w:pPr>
      <w:bookmarkStart w:colFirst="0" w:colLast="0" w:name="_86mib6oxz58q" w:id="8"/>
      <w:bookmarkEnd w:id="8"/>
      <w:r w:rsidDel="00000000" w:rsidR="00000000" w:rsidRPr="00000000">
        <w:rPr>
          <w:b w:val="1"/>
          <w:color w:val="443f3f"/>
          <w:sz w:val="48"/>
          <w:szCs w:val="48"/>
          <w:highlight w:val="white"/>
          <w:rtl w:val="0"/>
        </w:rPr>
        <w:t xml:space="preserve">Install Node Exporter</w:t>
      </w:r>
    </w:p>
    <w:p w:rsidR="00000000" w:rsidDel="00000000" w:rsidP="00000000" w:rsidRDefault="00000000" w:rsidRPr="00000000" w14:paraId="00000067">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to monitor your servers you need to install the node exporter on all your target machine which is like a monitoring agent on all the servers.</w:t>
      </w:r>
    </w:p>
    <w:p w:rsidR="00000000" w:rsidDel="00000000" w:rsidP="00000000" w:rsidRDefault="00000000" w:rsidRPr="00000000" w14:paraId="00000068">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You can clone </w:t>
      </w:r>
      <w:hyperlink r:id="rId15">
        <w:r w:rsidDel="00000000" w:rsidR="00000000" w:rsidRPr="00000000">
          <w:rPr>
            <w:color w:val="1155cc"/>
            <w:sz w:val="24"/>
            <w:szCs w:val="24"/>
            <w:highlight w:val="white"/>
            <w:u w:val="single"/>
            <w:rtl w:val="0"/>
          </w:rPr>
          <w:t xml:space="preserve">this </w:t>
        </w:r>
      </w:hyperlink>
      <w:r w:rsidDel="00000000" w:rsidR="00000000" w:rsidRPr="00000000">
        <w:rPr>
          <w:color w:val="47425d"/>
          <w:sz w:val="24"/>
          <w:szCs w:val="24"/>
          <w:highlight w:val="white"/>
          <w:rtl w:val="0"/>
        </w:rPr>
        <w:t xml:space="preserve">repo and run it directly using below command</w:t>
      </w:r>
    </w:p>
    <w:p w:rsidR="00000000" w:rsidDel="00000000" w:rsidP="00000000" w:rsidRDefault="00000000" w:rsidRPr="00000000" w14:paraId="00000069">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./install-node-exporter.sh</w:t>
      </w:r>
    </w:p>
    <w:p w:rsidR="00000000" w:rsidDel="00000000" w:rsidP="00000000" w:rsidRDefault="00000000" w:rsidRPr="00000000" w14:paraId="0000006A">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This script will do the below steps:</w:t>
      </w:r>
    </w:p>
    <w:p w:rsidR="00000000" w:rsidDel="00000000" w:rsidP="00000000" w:rsidRDefault="00000000" w:rsidRPr="00000000" w14:paraId="0000006B">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It will create a new user , download the software using </w:t>
      </w:r>
      <w:r w:rsidDel="00000000" w:rsidR="00000000" w:rsidRPr="00000000">
        <w:rPr>
          <w:rFonts w:ascii="Courier New" w:cs="Courier New" w:eastAsia="Courier New" w:hAnsi="Courier New"/>
          <w:color w:val="c7254e"/>
          <w:shd w:fill="f9f2f4" w:val="clear"/>
          <w:rtl w:val="0"/>
        </w:rPr>
        <w:t xml:space="preserve">wget</w:t>
      </w:r>
      <w:r w:rsidDel="00000000" w:rsidR="00000000" w:rsidRPr="00000000">
        <w:rPr>
          <w:color w:val="47425d"/>
          <w:sz w:val="24"/>
          <w:szCs w:val="24"/>
          <w:highlight w:val="white"/>
          <w:rtl w:val="0"/>
        </w:rPr>
        <w:t xml:space="preserve"> and then run the node-exporter as a service</w:t>
      </w:r>
    </w:p>
    <w:p w:rsidR="00000000" w:rsidDel="00000000" w:rsidP="00000000" w:rsidRDefault="00000000" w:rsidRPr="00000000" w14:paraId="0000006C">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useradd --no-create-home node_exporter</w:t>
      </w:r>
    </w:p>
    <w:p w:rsidR="00000000" w:rsidDel="00000000" w:rsidP="00000000" w:rsidRDefault="00000000" w:rsidRPr="00000000" w14:paraId="0000006D">
      <w:pPr>
        <w:shd w:fill="ffffff" w:val="clear"/>
        <w:spacing w:after="160" w:line="342.8568" w:lineRule="auto"/>
        <w:rPr>
          <w:rFonts w:ascii="Courier New" w:cs="Courier New" w:eastAsia="Courier New" w:hAnsi="Courier New"/>
          <w:color w:val="d65050"/>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wget</w:t>
      </w:r>
      <w:hyperlink r:id="rId16">
        <w:r w:rsidDel="00000000" w:rsidR="00000000" w:rsidRPr="00000000">
          <w:rPr>
            <w:rFonts w:ascii="Courier New" w:cs="Courier New" w:eastAsia="Courier New" w:hAnsi="Courier New"/>
            <w:color w:val="333333"/>
            <w:sz w:val="20"/>
            <w:szCs w:val="20"/>
            <w:shd w:fill="f5f5f5" w:val="clear"/>
            <w:rtl w:val="0"/>
          </w:rPr>
          <w:t xml:space="preserve"> </w:t>
        </w:r>
      </w:hyperlink>
      <w:hyperlink r:id="rId17">
        <w:r w:rsidDel="00000000" w:rsidR="00000000" w:rsidRPr="00000000">
          <w:rPr>
            <w:rFonts w:ascii="Courier New" w:cs="Courier New" w:eastAsia="Courier New" w:hAnsi="Courier New"/>
            <w:color w:val="d65050"/>
            <w:sz w:val="20"/>
            <w:szCs w:val="20"/>
            <w:shd w:fill="f5f5f5" w:val="clear"/>
            <w:rtl w:val="0"/>
          </w:rPr>
          <w:t xml:space="preserve">https://github.com/prometheus/node_exporter/releases/download/v1.0.1/node_exporter-1.0.1.linux-amd64.tar.gz</w:t>
        </w:r>
      </w:hyperlink>
      <w:r w:rsidDel="00000000" w:rsidR="00000000" w:rsidRPr="00000000">
        <w:rPr>
          <w:rtl w:val="0"/>
        </w:rPr>
      </w:r>
    </w:p>
    <w:p w:rsidR="00000000" w:rsidDel="00000000" w:rsidP="00000000" w:rsidRDefault="00000000" w:rsidRPr="00000000" w14:paraId="0000006E">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tar xzf node_exporter-1.0.1.linux-amd64.tar.gz</w:t>
      </w:r>
    </w:p>
    <w:p w:rsidR="00000000" w:rsidDel="00000000" w:rsidP="00000000" w:rsidRDefault="00000000" w:rsidRPr="00000000" w14:paraId="0000006F">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node_exporter-1.0.1.linux-amd64/node_exporter /usr/local/bin/node_exporter</w:t>
      </w:r>
    </w:p>
    <w:p w:rsidR="00000000" w:rsidDel="00000000" w:rsidP="00000000" w:rsidRDefault="00000000" w:rsidRPr="00000000" w14:paraId="00000070">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rm -rf node_exporter-1.0.1.linux-amd64.tar.gz node_exporter-1.0.1.linux-amd64</w:t>
      </w:r>
    </w:p>
    <w:p w:rsidR="00000000" w:rsidDel="00000000" w:rsidP="00000000" w:rsidRDefault="00000000" w:rsidRPr="00000000" w14:paraId="00000071">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cp node-exporter.service /etc/systemd/system/node-exporter.service</w:t>
      </w:r>
    </w:p>
    <w:p w:rsidR="00000000" w:rsidDel="00000000" w:rsidP="00000000" w:rsidRDefault="00000000" w:rsidRPr="00000000" w14:paraId="00000072">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daemon-reload</w:t>
      </w:r>
    </w:p>
    <w:p w:rsidR="00000000" w:rsidDel="00000000" w:rsidP="00000000" w:rsidRDefault="00000000" w:rsidRPr="00000000" w14:paraId="00000073">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enable node-exporter</w:t>
      </w:r>
    </w:p>
    <w:p w:rsidR="00000000" w:rsidDel="00000000" w:rsidP="00000000" w:rsidRDefault="00000000" w:rsidRPr="00000000" w14:paraId="00000074">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start node-exporter</w:t>
      </w:r>
    </w:p>
    <w:p w:rsidR="00000000" w:rsidDel="00000000" w:rsidP="00000000" w:rsidRDefault="00000000" w:rsidRPr="00000000" w14:paraId="00000075">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status node-exporter</w:t>
      </w:r>
    </w:p>
    <w:p w:rsidR="00000000" w:rsidDel="00000000" w:rsidP="00000000" w:rsidRDefault="00000000" w:rsidRPr="00000000" w14:paraId="00000076">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Make sure port </w:t>
      </w:r>
      <w:r w:rsidDel="00000000" w:rsidR="00000000" w:rsidRPr="00000000">
        <w:rPr>
          <w:rFonts w:ascii="Courier New" w:cs="Courier New" w:eastAsia="Courier New" w:hAnsi="Courier New"/>
          <w:color w:val="c7254e"/>
          <w:shd w:fill="f9f2f4" w:val="clear"/>
          <w:rtl w:val="0"/>
        </w:rPr>
        <w:t xml:space="preserve">9100</w:t>
      </w:r>
      <w:r w:rsidDel="00000000" w:rsidR="00000000" w:rsidRPr="00000000">
        <w:rPr>
          <w:color w:val="47425d"/>
          <w:sz w:val="24"/>
          <w:szCs w:val="24"/>
          <w:highlight w:val="white"/>
          <w:rtl w:val="0"/>
        </w:rPr>
        <w:t xml:space="preserve">is open from your IP to access this url. You should be able to access all the metrics which is coming from this server.</w:t>
      </w:r>
    </w:p>
    <w:p w:rsidR="00000000" w:rsidDel="00000000" w:rsidP="00000000" w:rsidRDefault="00000000" w:rsidRPr="00000000" w14:paraId="00000077">
      <w:pPr>
        <w:shd w:fill="ffffff" w:val="clear"/>
        <w:spacing w:after="160" w:line="342.8568" w:lineRule="auto"/>
        <w:rPr>
          <w:rFonts w:ascii="Courier New" w:cs="Courier New" w:eastAsia="Courier New" w:hAnsi="Courier New"/>
          <w:color w:val="d65050"/>
          <w:sz w:val="20"/>
          <w:szCs w:val="20"/>
          <w:shd w:fill="f5f5f5" w:val="clear"/>
        </w:rPr>
      </w:pPr>
      <w:r w:rsidDel="00000000" w:rsidR="00000000" w:rsidRPr="00000000">
        <w:rPr>
          <w:rFonts w:ascii="Courier New" w:cs="Courier New" w:eastAsia="Courier New" w:hAnsi="Courier New"/>
          <w:color w:val="47425d"/>
          <w:sz w:val="20"/>
          <w:szCs w:val="20"/>
          <w:shd w:fill="f5f5f5" w:val="clear"/>
          <w:rtl w:val="0"/>
        </w:rPr>
        <w:t xml:space="preserve">http://publicIP:9100/metrics</w:t>
      </w: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360" w:before="160" w:line="264" w:lineRule="auto"/>
        <w:rPr>
          <w:b w:val="1"/>
          <w:color w:val="443f3f"/>
          <w:sz w:val="48"/>
          <w:szCs w:val="48"/>
          <w:highlight w:val="white"/>
        </w:rPr>
      </w:pPr>
      <w:bookmarkStart w:colFirst="0" w:colLast="0" w:name="_xubcoxsehmoa" w:id="9"/>
      <w:bookmarkEnd w:id="9"/>
      <w:r w:rsidDel="00000000" w:rsidR="00000000" w:rsidRPr="00000000">
        <w:rPr>
          <w:b w:val="1"/>
          <w:color w:val="443f3f"/>
          <w:sz w:val="48"/>
          <w:szCs w:val="48"/>
          <w:highlight w:val="white"/>
          <w:rtl w:val="0"/>
        </w:rPr>
        <w:t xml:space="preserve">Configure Prometheus for the Nodes</w:t>
      </w:r>
    </w:p>
    <w:p w:rsidR="00000000" w:rsidDel="00000000" w:rsidP="00000000" w:rsidRDefault="00000000" w:rsidRPr="00000000" w14:paraId="00000079">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we will configure the Prometheus for our EC2 instance where we have installed the node-exporter.</w:t>
      </w:r>
    </w:p>
    <w:p w:rsidR="00000000" w:rsidDel="00000000" w:rsidP="00000000" w:rsidRDefault="00000000" w:rsidRPr="00000000" w14:paraId="0000007A">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Login to the Prometheus server and edit the file or you can clone </w:t>
      </w:r>
      <w:hyperlink r:id="rId18">
        <w:r w:rsidDel="00000000" w:rsidR="00000000" w:rsidRPr="00000000">
          <w:rPr>
            <w:color w:val="d65050"/>
            <w:sz w:val="24"/>
            <w:szCs w:val="24"/>
            <w:highlight w:val="white"/>
            <w:rtl w:val="0"/>
          </w:rPr>
          <w:t xml:space="preserve">this </w:t>
        </w:r>
      </w:hyperlink>
      <w:r w:rsidDel="00000000" w:rsidR="00000000" w:rsidRPr="00000000">
        <w:rPr>
          <w:color w:val="47425d"/>
          <w:sz w:val="24"/>
          <w:szCs w:val="24"/>
          <w:highlight w:val="white"/>
          <w:rtl w:val="0"/>
        </w:rPr>
        <w:t xml:space="preserve">file</w:t>
      </w:r>
      <w:r w:rsidDel="00000000" w:rsidR="00000000" w:rsidRPr="00000000">
        <w:rPr>
          <w:rFonts w:ascii="Courier New" w:cs="Courier New" w:eastAsia="Courier New" w:hAnsi="Courier New"/>
          <w:color w:val="c7254e"/>
          <w:shd w:fill="f9f2f4" w:val="clear"/>
          <w:rtl w:val="0"/>
        </w:rPr>
        <w:t xml:space="preserve">/etc/prometheus/prometheus.yml</w:t>
      </w:r>
      <w:r w:rsidDel="00000000" w:rsidR="00000000" w:rsidRPr="00000000">
        <w:rPr>
          <w:color w:val="47425d"/>
          <w:sz w:val="24"/>
          <w:szCs w:val="24"/>
          <w:highlight w:val="white"/>
          <w:rtl w:val="0"/>
        </w:rPr>
        <w:t xml:space="preserve"> </w:t>
      </w:r>
    </w:p>
    <w:p w:rsidR="00000000" w:rsidDel="00000000" w:rsidP="00000000" w:rsidRDefault="00000000" w:rsidRPr="00000000" w14:paraId="0000007B">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global:</w:t>
      </w:r>
    </w:p>
    <w:p w:rsidR="00000000" w:rsidDel="00000000" w:rsidP="00000000" w:rsidRDefault="00000000" w:rsidRPr="00000000" w14:paraId="0000007C">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scrape_interval: 15s</w:t>
      </w:r>
    </w:p>
    <w:p w:rsidR="00000000" w:rsidDel="00000000" w:rsidP="00000000" w:rsidRDefault="00000000" w:rsidRPr="00000000" w14:paraId="0000007D">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external_labels:</w:t>
      </w:r>
    </w:p>
    <w:p w:rsidR="00000000" w:rsidDel="00000000" w:rsidP="00000000" w:rsidRDefault="00000000" w:rsidRPr="00000000" w14:paraId="0000007E">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monitor: 'prometheus'</w:t>
      </w:r>
    </w:p>
    <w:p w:rsidR="00000000" w:rsidDel="00000000" w:rsidP="00000000" w:rsidRDefault="00000000" w:rsidRPr="00000000" w14:paraId="0000007F">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scrape_configs:</w:t>
      </w:r>
    </w:p>
    <w:p w:rsidR="00000000" w:rsidDel="00000000" w:rsidP="00000000" w:rsidRDefault="00000000" w:rsidRPr="00000000" w14:paraId="00000080">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job_name: 'node_exporter'</w:t>
      </w:r>
    </w:p>
    <w:p w:rsidR="00000000" w:rsidDel="00000000" w:rsidP="00000000" w:rsidRDefault="00000000" w:rsidRPr="00000000" w14:paraId="00000081">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static_configs:</w:t>
      </w:r>
    </w:p>
    <w:p w:rsidR="00000000" w:rsidDel="00000000" w:rsidP="00000000" w:rsidRDefault="00000000" w:rsidRPr="00000000" w14:paraId="00000082">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targets: ['PublicIP of Target node:9100']</w:t>
      </w:r>
    </w:p>
    <w:p w:rsidR="00000000" w:rsidDel="00000000" w:rsidP="00000000" w:rsidRDefault="00000000" w:rsidRPr="00000000" w14:paraId="00000083">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Restart the Prometheus Service</w:t>
      </w:r>
    </w:p>
    <w:p w:rsidR="00000000" w:rsidDel="00000000" w:rsidP="00000000" w:rsidRDefault="00000000" w:rsidRPr="00000000" w14:paraId="00000084">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restart prometheus</w:t>
      </w:r>
    </w:p>
    <w:p w:rsidR="00000000" w:rsidDel="00000000" w:rsidP="00000000" w:rsidRDefault="00000000" w:rsidRPr="00000000" w14:paraId="00000085">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status prometheus</w:t>
      </w:r>
    </w:p>
    <w:p w:rsidR="00000000" w:rsidDel="00000000" w:rsidP="00000000" w:rsidRDefault="00000000" w:rsidRPr="00000000" w14:paraId="00000086">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you can open the Prometheus using prometheus url and can see the new targets added</w:t>
      </w:r>
    </w:p>
    <w:p w:rsidR="00000000" w:rsidDel="00000000" w:rsidP="00000000" w:rsidRDefault="00000000" w:rsidRPr="00000000" w14:paraId="00000087">
      <w:pPr>
        <w:pStyle w:val="Heading3"/>
        <w:keepNext w:val="0"/>
        <w:keepLines w:val="0"/>
        <w:shd w:fill="ffffff" w:val="clear"/>
        <w:spacing w:after="360" w:before="160" w:line="264" w:lineRule="auto"/>
        <w:rPr>
          <w:b w:val="1"/>
          <w:color w:val="443f3f"/>
          <w:sz w:val="48"/>
          <w:szCs w:val="48"/>
          <w:highlight w:val="white"/>
        </w:rPr>
      </w:pPr>
      <w:bookmarkStart w:colFirst="0" w:colLast="0" w:name="_73qegxprhgt3" w:id="10"/>
      <w:bookmarkEnd w:id="10"/>
      <w:r w:rsidDel="00000000" w:rsidR="00000000" w:rsidRPr="00000000">
        <w:rPr>
          <w:b w:val="1"/>
          <w:color w:val="443f3f"/>
          <w:sz w:val="48"/>
          <w:szCs w:val="48"/>
          <w:highlight w:val="white"/>
          <w:rtl w:val="0"/>
        </w:rPr>
        <w:t xml:space="preserve">Prometheus Service Discovery on EC2 Instance</w:t>
      </w:r>
    </w:p>
    <w:p w:rsidR="00000000" w:rsidDel="00000000" w:rsidP="00000000" w:rsidRDefault="00000000" w:rsidRPr="00000000" w14:paraId="00000088">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we will use Service discovery so that we don’t need to change the Prometheus configuration for each of the instance</w:t>
      </w:r>
    </w:p>
    <w:p w:rsidR="00000000" w:rsidDel="00000000" w:rsidP="00000000" w:rsidRDefault="00000000" w:rsidRPr="00000000" w14:paraId="00000089">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You can clone </w:t>
      </w:r>
      <w:hyperlink r:id="rId19">
        <w:r w:rsidDel="00000000" w:rsidR="00000000" w:rsidRPr="00000000">
          <w:rPr>
            <w:color w:val="d65050"/>
            <w:sz w:val="24"/>
            <w:szCs w:val="24"/>
            <w:highlight w:val="white"/>
            <w:rtl w:val="0"/>
          </w:rPr>
          <w:t xml:space="preserve">this </w:t>
        </w:r>
      </w:hyperlink>
      <w:r w:rsidDel="00000000" w:rsidR="00000000" w:rsidRPr="00000000">
        <w:rPr>
          <w:color w:val="47425d"/>
          <w:sz w:val="24"/>
          <w:szCs w:val="24"/>
          <w:highlight w:val="white"/>
          <w:rtl w:val="0"/>
        </w:rPr>
        <w:t xml:space="preserve">file and update the </w:t>
      </w:r>
      <w:r w:rsidDel="00000000" w:rsidR="00000000" w:rsidRPr="00000000">
        <w:rPr>
          <w:rFonts w:ascii="Courier New" w:cs="Courier New" w:eastAsia="Courier New" w:hAnsi="Courier New"/>
          <w:color w:val="c7254e"/>
          <w:shd w:fill="f9f2f4" w:val="clear"/>
          <w:rtl w:val="0"/>
        </w:rPr>
        <w:t xml:space="preserve">/etc/prometheus/prometheus.yml</w:t>
      </w:r>
      <w:r w:rsidDel="00000000" w:rsidR="00000000" w:rsidRPr="00000000">
        <w:rPr>
          <w:color w:val="47425d"/>
          <w:sz w:val="24"/>
          <w:szCs w:val="24"/>
          <w:highlight w:val="white"/>
          <w:rtl w:val="0"/>
        </w:rPr>
        <w:t xml:space="preserve"> file with the below content</w:t>
      </w:r>
    </w:p>
    <w:p w:rsidR="00000000" w:rsidDel="00000000" w:rsidP="00000000" w:rsidRDefault="00000000" w:rsidRPr="00000000" w14:paraId="0000008A">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global:</w:t>
      </w:r>
    </w:p>
    <w:p w:rsidR="00000000" w:rsidDel="00000000" w:rsidP="00000000" w:rsidRDefault="00000000" w:rsidRPr="00000000" w14:paraId="0000008B">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scrape_interval: 15s</w:t>
      </w:r>
    </w:p>
    <w:p w:rsidR="00000000" w:rsidDel="00000000" w:rsidP="00000000" w:rsidRDefault="00000000" w:rsidRPr="00000000" w14:paraId="0000008C">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external_labels:</w:t>
      </w:r>
    </w:p>
    <w:p w:rsidR="00000000" w:rsidDel="00000000" w:rsidP="00000000" w:rsidRDefault="00000000" w:rsidRPr="00000000" w14:paraId="0000008D">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monitor: 'prometheus'</w:t>
      </w:r>
    </w:p>
    <w:p w:rsidR="00000000" w:rsidDel="00000000" w:rsidP="00000000" w:rsidRDefault="00000000" w:rsidRPr="00000000" w14:paraId="0000008E">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scrape_configs:</w:t>
      </w:r>
    </w:p>
    <w:p w:rsidR="00000000" w:rsidDel="00000000" w:rsidP="00000000" w:rsidRDefault="00000000" w:rsidRPr="00000000" w14:paraId="0000008F">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job_name: 'node'</w:t>
      </w:r>
    </w:p>
    <w:p w:rsidR="00000000" w:rsidDel="00000000" w:rsidP="00000000" w:rsidRDefault="00000000" w:rsidRPr="00000000" w14:paraId="00000090">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ec2_sd_configs:</w:t>
      </w:r>
    </w:p>
    <w:p w:rsidR="00000000" w:rsidDel="00000000" w:rsidP="00000000" w:rsidRDefault="00000000" w:rsidRPr="00000000" w14:paraId="00000091">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region: us-east-2</w:t>
      </w:r>
    </w:p>
    <w:p w:rsidR="00000000" w:rsidDel="00000000" w:rsidP="00000000" w:rsidRDefault="00000000" w:rsidRPr="00000000" w14:paraId="00000092">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access_key: yourkey</w:t>
      </w:r>
    </w:p>
    <w:p w:rsidR="00000000" w:rsidDel="00000000" w:rsidP="00000000" w:rsidRDefault="00000000" w:rsidRPr="00000000" w14:paraId="00000093">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secret_key: yourkey</w:t>
      </w:r>
    </w:p>
    <w:p w:rsidR="00000000" w:rsidDel="00000000" w:rsidP="00000000" w:rsidRDefault="00000000" w:rsidRPr="00000000" w14:paraId="00000094">
      <w:pPr>
        <w:shd w:fill="ffffff" w:val="clear"/>
        <w:spacing w:after="160" w:lin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port: 9100</w:t>
      </w:r>
    </w:p>
    <w:p w:rsidR="00000000" w:rsidDel="00000000" w:rsidP="00000000" w:rsidRDefault="00000000" w:rsidRPr="00000000" w14:paraId="00000095">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Specify the AWS region and use IAM user API key which has </w:t>
      </w:r>
      <w:r w:rsidDel="00000000" w:rsidR="00000000" w:rsidRPr="00000000">
        <w:rPr>
          <w:rFonts w:ascii="Courier New" w:cs="Courier New" w:eastAsia="Courier New" w:hAnsi="Courier New"/>
          <w:color w:val="c7254e"/>
          <w:shd w:fill="f9f2f4" w:val="clear"/>
          <w:rtl w:val="0"/>
        </w:rPr>
        <w:t xml:space="preserve">EC2ReadyOnlyAccess</w:t>
      </w:r>
      <w:r w:rsidDel="00000000" w:rsidR="00000000" w:rsidRPr="00000000">
        <w:rPr>
          <w:color w:val="47425d"/>
          <w:sz w:val="24"/>
          <w:szCs w:val="24"/>
          <w:highlight w:val="white"/>
          <w:rtl w:val="0"/>
        </w:rPr>
        <w:t xml:space="preserve"> . If there is no user available then you can create one and add the below policy.</w:t>
      </w:r>
    </w:p>
    <w:p w:rsidR="00000000" w:rsidDel="00000000" w:rsidP="00000000" w:rsidRDefault="00000000" w:rsidRPr="00000000" w14:paraId="00000096">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32258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Restart the service</w:t>
      </w:r>
    </w:p>
    <w:p w:rsidR="00000000" w:rsidDel="00000000" w:rsidP="00000000" w:rsidRDefault="00000000" w:rsidRPr="00000000" w14:paraId="00000098">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restart prometheus</w:t>
      </w:r>
    </w:p>
    <w:p w:rsidR="00000000" w:rsidDel="00000000" w:rsidP="00000000" w:rsidRDefault="00000000" w:rsidRPr="00000000" w14:paraId="00000099">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status prometheus</w:t>
      </w:r>
    </w:p>
    <w:p w:rsidR="00000000" w:rsidDel="00000000" w:rsidP="00000000" w:rsidRDefault="00000000" w:rsidRPr="00000000" w14:paraId="0000009A">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Service discovery will find the private IP so you need to make sure that in your security group you add this private IP also</w:t>
      </w:r>
    </w:p>
    <w:p w:rsidR="00000000" w:rsidDel="00000000" w:rsidP="00000000" w:rsidRDefault="00000000" w:rsidRPr="00000000" w14:paraId="0000009B">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One is showing down because it fetches all the nodes which are in </w:t>
      </w:r>
      <w:r w:rsidDel="00000000" w:rsidR="00000000" w:rsidRPr="00000000">
        <w:rPr>
          <w:rFonts w:ascii="Courier New" w:cs="Courier New" w:eastAsia="Courier New" w:hAnsi="Courier New"/>
          <w:color w:val="c7254e"/>
          <w:shd w:fill="f9f2f4" w:val="clear"/>
          <w:rtl w:val="0"/>
        </w:rPr>
        <w:t xml:space="preserve">us-east-1</w:t>
      </w:r>
      <w:r w:rsidDel="00000000" w:rsidR="00000000" w:rsidRPr="00000000">
        <w:rPr>
          <w:color w:val="47425d"/>
          <w:sz w:val="24"/>
          <w:szCs w:val="24"/>
          <w:highlight w:val="white"/>
          <w:rtl w:val="0"/>
        </w:rPr>
        <w:t xml:space="preserve"> region and we have not installed node-exporter on the Prometheus server itself.</w:t>
      </w:r>
    </w:p>
    <w:p w:rsidR="00000000" w:rsidDel="00000000" w:rsidP="00000000" w:rsidRDefault="00000000" w:rsidRPr="00000000" w14:paraId="0000009C">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28448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This is how you can use the Service discovery in Prometheus for all the EC2 instances.</w:t>
      </w:r>
    </w:p>
    <w:p w:rsidR="00000000" w:rsidDel="00000000" w:rsidP="00000000" w:rsidRDefault="00000000" w:rsidRPr="00000000" w14:paraId="0000009E">
      <w:pPr>
        <w:pStyle w:val="Heading3"/>
        <w:keepNext w:val="0"/>
        <w:keepLines w:val="0"/>
        <w:shd w:fill="ffffff" w:val="clear"/>
        <w:spacing w:after="360" w:before="160" w:line="264" w:lineRule="auto"/>
        <w:rPr>
          <w:b w:val="1"/>
          <w:color w:val="443f3f"/>
          <w:sz w:val="48"/>
          <w:szCs w:val="48"/>
          <w:highlight w:val="white"/>
        </w:rPr>
      </w:pPr>
      <w:bookmarkStart w:colFirst="0" w:colLast="0" w:name="_alz146nq91j9" w:id="11"/>
      <w:bookmarkEnd w:id="11"/>
      <w:r w:rsidDel="00000000" w:rsidR="00000000" w:rsidRPr="00000000">
        <w:rPr>
          <w:b w:val="1"/>
          <w:color w:val="443f3f"/>
          <w:sz w:val="48"/>
          <w:szCs w:val="48"/>
          <w:highlight w:val="white"/>
          <w:rtl w:val="0"/>
        </w:rPr>
        <w:t xml:space="preserve">Install Grafana</w:t>
      </w:r>
    </w:p>
    <w:p w:rsidR="00000000" w:rsidDel="00000000" w:rsidP="00000000" w:rsidRDefault="00000000" w:rsidRPr="00000000" w14:paraId="0000009F">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Once Prometheus is installed successfully then we can install the Grafana and configure Prometheus as a datasource.</w:t>
      </w:r>
    </w:p>
    <w:p w:rsidR="00000000" w:rsidDel="00000000" w:rsidP="00000000" w:rsidRDefault="00000000" w:rsidRPr="00000000" w14:paraId="000000A0">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Grafana is an opensource tool which is used to provide the visualization of your metrics.</w:t>
      </w:r>
    </w:p>
    <w:p w:rsidR="00000000" w:rsidDel="00000000" w:rsidP="00000000" w:rsidRDefault="00000000" w:rsidRPr="00000000" w14:paraId="000000A1">
      <w:pPr>
        <w:shd w:fill="ffffff" w:val="clear"/>
        <w:spacing w:after="300" w:lineRule="auto"/>
        <w:rPr>
          <w:color w:val="d65050"/>
          <w:sz w:val="24"/>
          <w:szCs w:val="24"/>
          <w:highlight w:val="white"/>
        </w:rPr>
      </w:pPr>
      <w:r w:rsidDel="00000000" w:rsidR="00000000" w:rsidRPr="00000000">
        <w:rPr>
          <w:color w:val="47425d"/>
          <w:sz w:val="24"/>
          <w:szCs w:val="24"/>
          <w:highlight w:val="white"/>
          <w:rtl w:val="0"/>
        </w:rPr>
        <w:t xml:space="preserve">You can download the latest version of Grafana from </w:t>
      </w:r>
      <w:hyperlink r:id="rId22">
        <w:r w:rsidDel="00000000" w:rsidR="00000000" w:rsidRPr="00000000">
          <w:rPr>
            <w:color w:val="d65050"/>
            <w:sz w:val="24"/>
            <w:szCs w:val="24"/>
            <w:highlight w:val="white"/>
            <w:rtl w:val="0"/>
          </w:rPr>
          <w:t xml:space="preserve">here</w:t>
        </w:r>
      </w:hyperlink>
      <w:r w:rsidDel="00000000" w:rsidR="00000000" w:rsidRPr="00000000">
        <w:rPr>
          <w:rtl w:val="0"/>
        </w:rPr>
      </w:r>
    </w:p>
    <w:p w:rsidR="00000000" w:rsidDel="00000000" w:rsidP="00000000" w:rsidRDefault="00000000" w:rsidRPr="00000000" w14:paraId="000000A2">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Steps to Install</w:t>
      </w:r>
    </w:p>
    <w:p w:rsidR="00000000" w:rsidDel="00000000" w:rsidP="00000000" w:rsidRDefault="00000000" w:rsidRPr="00000000" w14:paraId="000000A3">
      <w:pPr>
        <w:numPr>
          <w:ilvl w:val="0"/>
          <w:numId w:val="2"/>
        </w:numPr>
        <w:shd w:fill="ffffff" w:val="clear"/>
        <w:spacing w:after="0" w:afterAutospacing="0" w:lineRule="auto"/>
        <w:ind w:left="720" w:hanging="360"/>
        <w:rPr>
          <w:highlight w:val="white"/>
        </w:rPr>
      </w:pPr>
      <w:r w:rsidDel="00000000" w:rsidR="00000000" w:rsidRPr="00000000">
        <w:rPr>
          <w:color w:val="47425d"/>
          <w:sz w:val="24"/>
          <w:szCs w:val="24"/>
          <w:highlight w:val="white"/>
          <w:rtl w:val="0"/>
        </w:rPr>
        <w:t xml:space="preserve">clone </w:t>
      </w:r>
      <w:hyperlink r:id="rId23">
        <w:r w:rsidDel="00000000" w:rsidR="00000000" w:rsidRPr="00000000">
          <w:rPr>
            <w:color w:val="d65050"/>
            <w:sz w:val="24"/>
            <w:szCs w:val="24"/>
            <w:highlight w:val="white"/>
            <w:rtl w:val="0"/>
          </w:rPr>
          <w:t xml:space="preserve">this </w:t>
        </w:r>
      </w:hyperlink>
      <w:r w:rsidDel="00000000" w:rsidR="00000000" w:rsidRPr="00000000">
        <w:rPr>
          <w:color w:val="47425d"/>
          <w:sz w:val="24"/>
          <w:szCs w:val="24"/>
          <w:highlight w:val="white"/>
          <w:rtl w:val="0"/>
        </w:rPr>
        <w:t xml:space="preserve">git repo</w:t>
      </w:r>
    </w:p>
    <w:p w:rsidR="00000000" w:rsidDel="00000000" w:rsidP="00000000" w:rsidRDefault="00000000" w:rsidRPr="00000000" w14:paraId="000000A4">
      <w:pPr>
        <w:numPr>
          <w:ilvl w:val="0"/>
          <w:numId w:val="2"/>
        </w:numPr>
        <w:shd w:fill="ffffff" w:val="clear"/>
        <w:spacing w:after="160" w:lineRule="auto"/>
        <w:ind w:left="720" w:hanging="360"/>
        <w:rPr>
          <w:highlight w:val="white"/>
        </w:rPr>
      </w:pPr>
      <w:r w:rsidDel="00000000" w:rsidR="00000000" w:rsidRPr="00000000">
        <w:rPr>
          <w:color w:val="47425d"/>
          <w:sz w:val="24"/>
          <w:szCs w:val="24"/>
          <w:highlight w:val="white"/>
          <w:rtl w:val="0"/>
        </w:rPr>
        <w:t xml:space="preserve">Run the below file</w:t>
      </w:r>
    </w:p>
    <w:p w:rsidR="00000000" w:rsidDel="00000000" w:rsidP="00000000" w:rsidRDefault="00000000" w:rsidRPr="00000000" w14:paraId="000000A5">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./install-grafana.sh</w:t>
      </w:r>
    </w:p>
    <w:p w:rsidR="00000000" w:rsidDel="00000000" w:rsidP="00000000" w:rsidRDefault="00000000" w:rsidRPr="00000000" w14:paraId="000000A6">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This script will do the below steps:</w:t>
      </w:r>
    </w:p>
    <w:p w:rsidR="00000000" w:rsidDel="00000000" w:rsidP="00000000" w:rsidRDefault="00000000" w:rsidRPr="00000000" w14:paraId="000000A7">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It will download the software using </w:t>
      </w:r>
      <w:r w:rsidDel="00000000" w:rsidR="00000000" w:rsidRPr="00000000">
        <w:rPr>
          <w:rFonts w:ascii="Courier New" w:cs="Courier New" w:eastAsia="Courier New" w:hAnsi="Courier New"/>
          <w:color w:val="c7254e"/>
          <w:shd w:fill="f9f2f4" w:val="clear"/>
          <w:rtl w:val="0"/>
        </w:rPr>
        <w:t xml:space="preserve">wget</w:t>
      </w:r>
      <w:r w:rsidDel="00000000" w:rsidR="00000000" w:rsidRPr="00000000">
        <w:rPr>
          <w:color w:val="47425d"/>
          <w:sz w:val="24"/>
          <w:szCs w:val="24"/>
          <w:highlight w:val="white"/>
          <w:rtl w:val="0"/>
        </w:rPr>
        <w:t xml:space="preserve"> and then run the grafana as a service</w:t>
      </w:r>
    </w:p>
    <w:p w:rsidR="00000000" w:rsidDel="00000000" w:rsidP="00000000" w:rsidRDefault="00000000" w:rsidRPr="00000000" w14:paraId="000000A8">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apt-get install -y adduser libfontconfig1</w:t>
      </w:r>
    </w:p>
    <w:p w:rsidR="00000000" w:rsidDel="00000000" w:rsidP="00000000" w:rsidRDefault="00000000" w:rsidRPr="00000000" w14:paraId="000000A9">
      <w:pPr>
        <w:shd w:fill="ffffff" w:val="clear"/>
        <w:spacing w:after="160" w:line="342.8568" w:lineRule="auto"/>
        <w:rPr>
          <w:rFonts w:ascii="Courier New" w:cs="Courier New" w:eastAsia="Courier New" w:hAnsi="Courier New"/>
          <w:color w:val="d65050"/>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wget</w:t>
      </w:r>
      <w:hyperlink r:id="rId24">
        <w:r w:rsidDel="00000000" w:rsidR="00000000" w:rsidRPr="00000000">
          <w:rPr>
            <w:rFonts w:ascii="Courier New" w:cs="Courier New" w:eastAsia="Courier New" w:hAnsi="Courier New"/>
            <w:color w:val="333333"/>
            <w:sz w:val="20"/>
            <w:szCs w:val="20"/>
            <w:shd w:fill="f5f5f5" w:val="clear"/>
            <w:rtl w:val="0"/>
          </w:rPr>
          <w:t xml:space="preserve"> </w:t>
        </w:r>
      </w:hyperlink>
      <w:hyperlink r:id="rId25">
        <w:r w:rsidDel="00000000" w:rsidR="00000000" w:rsidRPr="00000000">
          <w:rPr>
            <w:rFonts w:ascii="Courier New" w:cs="Courier New" w:eastAsia="Courier New" w:hAnsi="Courier New"/>
            <w:color w:val="d65050"/>
            <w:sz w:val="20"/>
            <w:szCs w:val="20"/>
            <w:shd w:fill="f5f5f5" w:val="clear"/>
            <w:rtl w:val="0"/>
          </w:rPr>
          <w:t xml:space="preserve">https://dl.grafana.com/oss/release/grafana_7.3.4_amd64.deb</w:t>
        </w:r>
      </w:hyperlink>
      <w:r w:rsidDel="00000000" w:rsidR="00000000" w:rsidRPr="00000000">
        <w:rPr>
          <w:rtl w:val="0"/>
        </w:rPr>
      </w:r>
    </w:p>
    <w:p w:rsidR="00000000" w:rsidDel="00000000" w:rsidP="00000000" w:rsidRDefault="00000000" w:rsidRPr="00000000" w14:paraId="000000AA">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dpkg -i grafana_7.3.4_amd64.deb</w:t>
      </w:r>
    </w:p>
    <w:p w:rsidR="00000000" w:rsidDel="00000000" w:rsidP="00000000" w:rsidRDefault="00000000" w:rsidRPr="00000000" w14:paraId="000000AB">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daemon-reload</w:t>
      </w:r>
    </w:p>
    <w:p w:rsidR="00000000" w:rsidDel="00000000" w:rsidP="00000000" w:rsidRDefault="00000000" w:rsidRPr="00000000" w14:paraId="000000AC">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start grafana-server</w:t>
      </w:r>
    </w:p>
    <w:p w:rsidR="00000000" w:rsidDel="00000000" w:rsidP="00000000" w:rsidRDefault="00000000" w:rsidRPr="00000000" w14:paraId="000000AD">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status grafana-server</w:t>
      </w:r>
    </w:p>
    <w:p w:rsidR="00000000" w:rsidDel="00000000" w:rsidP="00000000" w:rsidRDefault="00000000" w:rsidRPr="00000000" w14:paraId="000000AE">
      <w:pPr>
        <w:shd w:fill="ffffff" w:val="clea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sudo systemctl enable grafana-server.service</w:t>
      </w:r>
    </w:p>
    <w:p w:rsidR="00000000" w:rsidDel="00000000" w:rsidP="00000000" w:rsidRDefault="00000000" w:rsidRPr="00000000" w14:paraId="000000AF">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open it on the browser using below url:</w:t>
      </w:r>
    </w:p>
    <w:p w:rsidR="00000000" w:rsidDel="00000000" w:rsidP="00000000" w:rsidRDefault="00000000" w:rsidRPr="00000000" w14:paraId="000000B0">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Make sure that port </w:t>
      </w:r>
      <w:r w:rsidDel="00000000" w:rsidR="00000000" w:rsidRPr="00000000">
        <w:rPr>
          <w:rFonts w:ascii="Courier New" w:cs="Courier New" w:eastAsia="Courier New" w:hAnsi="Courier New"/>
          <w:color w:val="c7254e"/>
          <w:shd w:fill="f9f2f4" w:val="clear"/>
          <w:rtl w:val="0"/>
        </w:rPr>
        <w:t xml:space="preserve">3000</w:t>
      </w:r>
      <w:r w:rsidDel="00000000" w:rsidR="00000000" w:rsidRPr="00000000">
        <w:rPr>
          <w:color w:val="47425d"/>
          <w:sz w:val="24"/>
          <w:szCs w:val="24"/>
          <w:highlight w:val="white"/>
          <w:rtl w:val="0"/>
        </w:rPr>
        <w:t xml:space="preserve"> is open for this instance.</w:t>
      </w:r>
    </w:p>
    <w:p w:rsidR="00000000" w:rsidDel="00000000" w:rsidP="00000000" w:rsidRDefault="00000000" w:rsidRPr="00000000" w14:paraId="000000B1">
      <w:pPr>
        <w:shd w:fill="ffffff" w:val="clear"/>
        <w:spacing w:after="160" w:line="342.8568" w:lineRule="auto"/>
        <w:rPr>
          <w:rFonts w:ascii="Courier New" w:cs="Courier New" w:eastAsia="Courier New" w:hAnsi="Courier New"/>
          <w:color w:val="d65050"/>
          <w:sz w:val="20"/>
          <w:szCs w:val="20"/>
          <w:shd w:fill="f5f5f5" w:val="clear"/>
        </w:rPr>
      </w:pPr>
      <w:hyperlink r:id="rId26">
        <w:r w:rsidDel="00000000" w:rsidR="00000000" w:rsidRPr="00000000">
          <w:rPr>
            <w:rFonts w:ascii="Courier New" w:cs="Courier New" w:eastAsia="Courier New" w:hAnsi="Courier New"/>
            <w:color w:val="d65050"/>
            <w:sz w:val="20"/>
            <w:szCs w:val="20"/>
            <w:shd w:fill="f5f5f5" w:val="clear"/>
            <w:rtl w:val="0"/>
          </w:rPr>
          <w:t xml:space="preserve">http://yourip:3000</w:t>
        </w:r>
      </w:hyperlink>
      <w:r w:rsidDel="00000000" w:rsidR="00000000" w:rsidRPr="00000000">
        <w:rPr>
          <w:rtl w:val="0"/>
        </w:rPr>
      </w:r>
    </w:p>
    <w:p w:rsidR="00000000" w:rsidDel="00000000" w:rsidP="00000000" w:rsidRDefault="00000000" w:rsidRPr="00000000" w14:paraId="000000B2">
      <w:pPr>
        <w:shd w:fill="ffffff" w:val="clear"/>
        <w:spacing w:after="300" w:lineRule="auto"/>
        <w:rPr>
          <w:rFonts w:ascii="Courier New" w:cs="Courier New" w:eastAsia="Courier New" w:hAnsi="Courier New"/>
          <w:color w:val="c7254e"/>
          <w:shd w:fill="f9f2f4" w:val="clear"/>
        </w:rPr>
      </w:pPr>
      <w:r w:rsidDel="00000000" w:rsidR="00000000" w:rsidRPr="00000000">
        <w:rPr>
          <w:color w:val="47425d"/>
          <w:sz w:val="24"/>
          <w:szCs w:val="24"/>
          <w:highlight w:val="white"/>
          <w:rtl w:val="0"/>
        </w:rPr>
        <w:t xml:space="preserve">Login with username : </w:t>
      </w:r>
      <w:r w:rsidDel="00000000" w:rsidR="00000000" w:rsidRPr="00000000">
        <w:rPr>
          <w:rFonts w:ascii="Courier New" w:cs="Courier New" w:eastAsia="Courier New" w:hAnsi="Courier New"/>
          <w:color w:val="c7254e"/>
          <w:shd w:fill="f9f2f4" w:val="clear"/>
          <w:rtl w:val="0"/>
        </w:rPr>
        <w:t xml:space="preserve">admin</w:t>
      </w:r>
      <w:r w:rsidDel="00000000" w:rsidR="00000000" w:rsidRPr="00000000">
        <w:rPr>
          <w:color w:val="47425d"/>
          <w:sz w:val="24"/>
          <w:szCs w:val="24"/>
          <w:highlight w:val="white"/>
          <w:rtl w:val="0"/>
        </w:rPr>
        <w:t xml:space="preserve"> and password </w:t>
      </w:r>
      <w:r w:rsidDel="00000000" w:rsidR="00000000" w:rsidRPr="00000000">
        <w:rPr>
          <w:rFonts w:ascii="Courier New" w:cs="Courier New" w:eastAsia="Courier New" w:hAnsi="Courier New"/>
          <w:color w:val="c7254e"/>
          <w:shd w:fill="f9f2f4" w:val="clear"/>
          <w:rtl w:val="0"/>
        </w:rPr>
        <w:t xml:space="preserve">admin</w:t>
      </w:r>
    </w:p>
    <w:p w:rsidR="00000000" w:rsidDel="00000000" w:rsidP="00000000" w:rsidRDefault="00000000" w:rsidRPr="00000000" w14:paraId="000000B3">
      <w:pPr>
        <w:shd w:fill="ffffff" w:val="clear"/>
        <w:spacing w:after="300" w:lineRule="auto"/>
        <w:rPr>
          <w:rFonts w:ascii="Courier New" w:cs="Courier New" w:eastAsia="Courier New" w:hAnsi="Courier New"/>
          <w:color w:val="c7254e"/>
          <w:shd w:fill="f9f2f4" w:val="clear"/>
        </w:rPr>
      </w:pPr>
      <w:r w:rsidDel="00000000" w:rsidR="00000000" w:rsidRPr="00000000">
        <w:rPr>
          <w:rFonts w:ascii="Courier New" w:cs="Courier New" w:eastAsia="Courier New" w:hAnsi="Courier New"/>
          <w:color w:val="c7254e"/>
          <w:shd w:fill="f9f2f4" w:val="clear"/>
        </w:rPr>
        <w:drawing>
          <wp:inline distB="114300" distT="114300" distL="114300" distR="114300">
            <wp:extent cx="5731200" cy="2400300"/>
            <wp:effectExtent b="0" l="0" r="0" t="0"/>
            <wp:docPr id="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Add Prometheus DataSource</w:t>
      </w:r>
    </w:p>
    <w:p w:rsidR="00000000" w:rsidDel="00000000" w:rsidP="00000000" w:rsidRDefault="00000000" w:rsidRPr="00000000" w14:paraId="000000B5">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Click on Setting -&gt;datasources</w:t>
      </w:r>
    </w:p>
    <w:p w:rsidR="00000000" w:rsidDel="00000000" w:rsidP="00000000" w:rsidRDefault="00000000" w:rsidRPr="00000000" w14:paraId="000000B6">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2527300"/>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25273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3352800"/>
            <wp:effectExtent b="0" l="0" r="0" t="0"/>
            <wp:docPr id="1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33528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1600200"/>
            <wp:effectExtent b="0" l="0" r="0" t="0"/>
            <wp:docPr id="6"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Click on Explore highlighted in red -&gt; Select </w:t>
      </w:r>
      <w:r w:rsidDel="00000000" w:rsidR="00000000" w:rsidRPr="00000000">
        <w:rPr>
          <w:rFonts w:ascii="Courier New" w:cs="Courier New" w:eastAsia="Courier New" w:hAnsi="Courier New"/>
          <w:color w:val="c7254e"/>
          <w:shd w:fill="f9f2f4" w:val="clear"/>
          <w:rtl w:val="0"/>
        </w:rPr>
        <w:t xml:space="preserve">Prometheus</w:t>
      </w:r>
      <w:r w:rsidDel="00000000" w:rsidR="00000000" w:rsidRPr="00000000">
        <w:rPr>
          <w:color w:val="47425d"/>
          <w:sz w:val="24"/>
          <w:szCs w:val="24"/>
          <w:highlight w:val="white"/>
          <w:rtl w:val="0"/>
        </w:rPr>
        <w:t xml:space="preserve"> as a datasource as shown below</w:t>
      </w:r>
    </w:p>
    <w:p w:rsidR="00000000" w:rsidDel="00000000" w:rsidP="00000000" w:rsidRDefault="00000000" w:rsidRPr="00000000" w14:paraId="000000B8">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3467100"/>
            <wp:effectExtent b="0" l="0" r="0" t="0"/>
            <wp:docPr id="1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you can click on metrics -&gt; Select Up</w:t>
      </w:r>
    </w:p>
    <w:p w:rsidR="00000000" w:rsidDel="00000000" w:rsidP="00000000" w:rsidRDefault="00000000" w:rsidRPr="00000000" w14:paraId="000000BA">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Output </w:t>
      </w:r>
      <w:r w:rsidDel="00000000" w:rsidR="00000000" w:rsidRPr="00000000">
        <w:rPr>
          <w:rFonts w:ascii="Courier New" w:cs="Courier New" w:eastAsia="Courier New" w:hAnsi="Courier New"/>
          <w:color w:val="c7254e"/>
          <w:shd w:fill="f9f2f4" w:val="clear"/>
          <w:rtl w:val="0"/>
        </w:rPr>
        <w:t xml:space="preserve">1</w:t>
      </w:r>
      <w:r w:rsidDel="00000000" w:rsidR="00000000" w:rsidRPr="00000000">
        <w:rPr>
          <w:color w:val="47425d"/>
          <w:sz w:val="24"/>
          <w:szCs w:val="24"/>
          <w:highlight w:val="white"/>
          <w:rtl w:val="0"/>
        </w:rPr>
        <w:t xml:space="preserve"> shows that the node is up</w:t>
      </w:r>
    </w:p>
    <w:p w:rsidR="00000000" w:rsidDel="00000000" w:rsidP="00000000" w:rsidRDefault="00000000" w:rsidRPr="00000000" w14:paraId="000000BB">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2260600"/>
            <wp:effectExtent b="0" l="0" r="0" t="0"/>
            <wp:docPr id="1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22606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660400"/>
            <wp:effectExtent b="0" l="0" r="0" t="0"/>
            <wp:docPr id="1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There are lot of other metrics which is provided by default and you can use it as per your need.</w:t>
      </w:r>
    </w:p>
    <w:p w:rsidR="00000000" w:rsidDel="00000000" w:rsidP="00000000" w:rsidRDefault="00000000" w:rsidRPr="00000000" w14:paraId="000000BD">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Now we will create a dashboard which shows us all the node details like CPU, memory, storage etc.</w:t>
      </w:r>
    </w:p>
    <w:p w:rsidR="00000000" w:rsidDel="00000000" w:rsidP="00000000" w:rsidRDefault="00000000" w:rsidRPr="00000000" w14:paraId="000000BE">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Grafana provides lot of dashboards which we can directly import in our Grafana instance and use it.</w:t>
      </w:r>
    </w:p>
    <w:p w:rsidR="00000000" w:rsidDel="00000000" w:rsidP="00000000" w:rsidRDefault="00000000" w:rsidRPr="00000000" w14:paraId="000000BF">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In this example, we will use </w:t>
      </w:r>
      <w:hyperlink r:id="rId34">
        <w:r w:rsidDel="00000000" w:rsidR="00000000" w:rsidRPr="00000000">
          <w:rPr>
            <w:color w:val="d65050"/>
            <w:sz w:val="24"/>
            <w:szCs w:val="24"/>
            <w:highlight w:val="white"/>
            <w:rtl w:val="0"/>
          </w:rPr>
          <w:t xml:space="preserve">this </w:t>
        </w:r>
      </w:hyperlink>
      <w:r w:rsidDel="00000000" w:rsidR="00000000" w:rsidRPr="00000000">
        <w:rPr>
          <w:color w:val="47425d"/>
          <w:sz w:val="24"/>
          <w:szCs w:val="24"/>
          <w:highlight w:val="white"/>
          <w:rtl w:val="0"/>
        </w:rPr>
        <w:t xml:space="preserve">dashboard</w:t>
      </w:r>
    </w:p>
    <w:p w:rsidR="00000000" w:rsidDel="00000000" w:rsidP="00000000" w:rsidRDefault="00000000" w:rsidRPr="00000000" w14:paraId="000000C0">
      <w:pPr>
        <w:pStyle w:val="Heading4"/>
        <w:keepNext w:val="0"/>
        <w:keepLines w:val="0"/>
        <w:shd w:fill="ffffff" w:val="clear"/>
        <w:spacing w:after="360" w:before="160" w:line="264" w:lineRule="auto"/>
        <w:rPr>
          <w:b w:val="1"/>
          <w:color w:val="443f3f"/>
          <w:sz w:val="38"/>
          <w:szCs w:val="38"/>
          <w:highlight w:val="white"/>
        </w:rPr>
      </w:pPr>
      <w:bookmarkStart w:colFirst="0" w:colLast="0" w:name="_bw2fqrjmezbo" w:id="12"/>
      <w:bookmarkEnd w:id="12"/>
      <w:r w:rsidDel="00000000" w:rsidR="00000000" w:rsidRPr="00000000">
        <w:rPr>
          <w:b w:val="1"/>
          <w:color w:val="443f3f"/>
          <w:sz w:val="38"/>
          <w:szCs w:val="38"/>
          <w:highlight w:val="white"/>
          <w:rtl w:val="0"/>
        </w:rPr>
        <w:t xml:space="preserve">Import the dashboard</w:t>
      </w:r>
    </w:p>
    <w:p w:rsidR="00000000" w:rsidDel="00000000" w:rsidP="00000000" w:rsidRDefault="00000000" w:rsidRPr="00000000" w14:paraId="000000C1">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Click on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47425d"/>
          <w:sz w:val="24"/>
          <w:szCs w:val="24"/>
          <w:highlight w:val="white"/>
          <w:rtl w:val="0"/>
        </w:rPr>
        <w:t xml:space="preserve"> icon -&gt; Import</w:t>
      </w:r>
    </w:p>
    <w:p w:rsidR="00000000" w:rsidDel="00000000" w:rsidP="00000000" w:rsidRDefault="00000000" w:rsidRPr="00000000" w14:paraId="000000C2">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3124200"/>
            <wp:effectExtent b="0" l="0" r="0" t="0"/>
            <wp:docPr id="5"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731200" cy="31242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2400300"/>
            <wp:effectExtent b="0" l="0" r="0" t="0"/>
            <wp:docPr id="14"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731200" cy="24003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3479800"/>
            <wp:effectExtent b="0" l="0" r="0" t="0"/>
            <wp:docPr id="7"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300" w:lineRule="auto"/>
        <w:rPr>
          <w:color w:val="47425d"/>
          <w:sz w:val="24"/>
          <w:szCs w:val="24"/>
          <w:highlight w:val="white"/>
        </w:rPr>
      </w:pPr>
      <w:r w:rsidDel="00000000" w:rsidR="00000000" w:rsidRPr="00000000">
        <w:rPr>
          <w:color w:val="47425d"/>
          <w:sz w:val="24"/>
          <w:szCs w:val="24"/>
          <w:highlight w:val="white"/>
          <w:rtl w:val="0"/>
        </w:rPr>
        <w:t xml:space="preserve">This is how the dashboard will look like and provide all the metrics for your node</w:t>
      </w:r>
    </w:p>
    <w:p w:rsidR="00000000" w:rsidDel="00000000" w:rsidP="00000000" w:rsidRDefault="00000000" w:rsidRPr="00000000" w14:paraId="000000C4">
      <w:pPr>
        <w:shd w:fill="ffffff" w:val="clear"/>
        <w:spacing w:after="300" w:lineRule="auto"/>
        <w:rPr>
          <w:color w:val="47425d"/>
          <w:sz w:val="24"/>
          <w:szCs w:val="24"/>
          <w:highlight w:val="white"/>
        </w:rPr>
      </w:pPr>
      <w:r w:rsidDel="00000000" w:rsidR="00000000" w:rsidRPr="00000000">
        <w:rPr>
          <w:color w:val="47425d"/>
          <w:sz w:val="24"/>
          <w:szCs w:val="24"/>
          <w:highlight w:val="white"/>
        </w:rPr>
        <w:drawing>
          <wp:inline distB="114300" distT="114300" distL="114300" distR="114300">
            <wp:extent cx="5731200" cy="2667000"/>
            <wp:effectExtent b="0" l="0" r="0" t="0"/>
            <wp:docPr id="8"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731200" cy="2667000"/>
                    </a:xfrm>
                    <a:prstGeom prst="rect"/>
                    <a:ln/>
                  </pic:spPr>
                </pic:pic>
              </a:graphicData>
            </a:graphic>
          </wp:inline>
        </w:drawing>
      </w:r>
      <w:r w:rsidDel="00000000" w:rsidR="00000000" w:rsidRPr="00000000">
        <w:rPr>
          <w:color w:val="47425d"/>
          <w:sz w:val="24"/>
          <w:szCs w:val="24"/>
          <w:highlight w:val="white"/>
        </w:rPr>
        <w:drawing>
          <wp:inline distB="114300" distT="114300" distL="114300" distR="114300">
            <wp:extent cx="5731200" cy="3454400"/>
            <wp:effectExtent b="0" l="0" r="0" t="0"/>
            <wp:docPr id="17"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300" w:lineRule="auto"/>
        <w:rPr>
          <w:color w:val="47425d"/>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300" w:lineRule="auto"/>
        <w:rPr>
          <w:color w:val="47425d"/>
          <w:sz w:val="24"/>
          <w:szCs w:val="24"/>
          <w:highlight w:val="white"/>
        </w:rPr>
      </w:pPr>
      <w:r w:rsidDel="00000000" w:rsidR="00000000" w:rsidRPr="00000000">
        <w:rPr>
          <w:rtl w:val="0"/>
        </w:rPr>
      </w:r>
    </w:p>
    <w:p w:rsidR="00000000" w:rsidDel="00000000" w:rsidP="00000000" w:rsidRDefault="00000000" w:rsidRPr="00000000" w14:paraId="000000C7">
      <w:pPr>
        <w:rPr>
          <w:color w:val="47425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7425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47425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47425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47425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47425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47425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47425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grafana.com/grafana/download" TargetMode="External"/><Relationship Id="rId21" Type="http://schemas.openxmlformats.org/officeDocument/2006/relationships/image" Target="media/image10.png"/><Relationship Id="rId24" Type="http://schemas.openxmlformats.org/officeDocument/2006/relationships/hyperlink" Target="https://dl.grafana.com/oss/release/grafana_7.3.4_amd64.deb" TargetMode="External"/><Relationship Id="rId23" Type="http://schemas.openxmlformats.org/officeDocument/2006/relationships/hyperlink" Target="https://github.com/devops4solutions/prometheus-moni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docs/concepts/data_model/" TargetMode="External"/><Relationship Id="rId26" Type="http://schemas.openxmlformats.org/officeDocument/2006/relationships/hyperlink" Target="http://youip:3000/" TargetMode="External"/><Relationship Id="rId25" Type="http://schemas.openxmlformats.org/officeDocument/2006/relationships/hyperlink" Target="https://dl.grafana.com/oss/release/grafana_7.3.4_amd64.deb" TargetMode="External"/><Relationship Id="rId28" Type="http://schemas.openxmlformats.org/officeDocument/2006/relationships/image" Target="media/image9.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github.com/lakshmiprasad2019/prometheus-monitoring.git" TargetMode="External"/><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7.png"/><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hyperlink" Target="https://prometheus.io/download/" TargetMode="External"/><Relationship Id="rId33" Type="http://schemas.openxmlformats.org/officeDocument/2006/relationships/image" Target="media/image13.png"/><Relationship Id="rId10" Type="http://schemas.openxmlformats.org/officeDocument/2006/relationships/image" Target="media/image3.png"/><Relationship Id="rId32" Type="http://schemas.openxmlformats.org/officeDocument/2006/relationships/image" Target="media/image8.png"/><Relationship Id="rId13" Type="http://schemas.openxmlformats.org/officeDocument/2006/relationships/hyperlink" Target="https://github.com/prometheus/prometheus/releases/download/v2.23.0/prometheus-2.23.0.linux-amd64.tar.gz" TargetMode="External"/><Relationship Id="rId35" Type="http://schemas.openxmlformats.org/officeDocument/2006/relationships/image" Target="media/image11.png"/><Relationship Id="rId12" Type="http://schemas.openxmlformats.org/officeDocument/2006/relationships/hyperlink" Target="https://github.com/lakshmiprasad2019/prometheus-monitoring" TargetMode="External"/><Relationship Id="rId34" Type="http://schemas.openxmlformats.org/officeDocument/2006/relationships/hyperlink" Target="https://grafana.com/grafana/dashboards?collector=nodeExporter&amp;dataSource=prometheus&amp;orderBy=downloads&amp;direction=desc" TargetMode="External"/><Relationship Id="rId15" Type="http://schemas.openxmlformats.org/officeDocument/2006/relationships/hyperlink" Target="https://github.com/lakshmiprasad2019/prometheus-monitoring?organization=lakshmiprasad2019&amp;organization=lakshmiprasad2019" TargetMode="External"/><Relationship Id="rId37" Type="http://schemas.openxmlformats.org/officeDocument/2006/relationships/image" Target="media/image16.png"/><Relationship Id="rId14" Type="http://schemas.openxmlformats.org/officeDocument/2006/relationships/image" Target="media/image15.png"/><Relationship Id="rId36" Type="http://schemas.openxmlformats.org/officeDocument/2006/relationships/image" Target="media/image6.png"/><Relationship Id="rId17" Type="http://schemas.openxmlformats.org/officeDocument/2006/relationships/hyperlink" Target="https://github.com/prometheus/node_exporter/releases/download/v1.0.1/node_exporter-1.0.1.linux-amd64.tar.gz" TargetMode="External"/><Relationship Id="rId39" Type="http://schemas.openxmlformats.org/officeDocument/2006/relationships/image" Target="media/image4.png"/><Relationship Id="rId16" Type="http://schemas.openxmlformats.org/officeDocument/2006/relationships/hyperlink" Target="https://github.com/prometheus/node_exporter/releases/download/v1.0.1/node_exporter-1.0.1.linux-amd64.tar.gz" TargetMode="External"/><Relationship Id="rId38" Type="http://schemas.openxmlformats.org/officeDocument/2006/relationships/image" Target="media/image12.png"/><Relationship Id="rId19" Type="http://schemas.openxmlformats.org/officeDocument/2006/relationships/hyperlink" Target="https://github.com/devops4solutions/prometheus-monitoring/blob/main/prometheus_serviceDiscovery.yml" TargetMode="External"/><Relationship Id="rId18" Type="http://schemas.openxmlformats.org/officeDocument/2006/relationships/hyperlink" Target="https://github.com/devops4solutions/prometheus-monitoring/blob/main/prometheus_ec2.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