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BFF87" w14:textId="77777777" w:rsidR="006647FE" w:rsidRDefault="006647FE" w:rsidP="006647FE">
      <w:pPr>
        <w:jc w:val="center"/>
      </w:pPr>
    </w:p>
    <w:p w14:paraId="0676CC0B" w14:textId="77777777" w:rsidR="006647FE" w:rsidRDefault="006647FE" w:rsidP="006647FE">
      <w:pPr>
        <w:jc w:val="center"/>
      </w:pPr>
    </w:p>
    <w:p w14:paraId="167E67FD" w14:textId="77777777" w:rsidR="006647FE" w:rsidRDefault="006647FE" w:rsidP="006647FE">
      <w:pPr>
        <w:jc w:val="center"/>
      </w:pPr>
    </w:p>
    <w:p w14:paraId="0A680BE9" w14:textId="77777777" w:rsidR="006647FE" w:rsidRDefault="006647FE" w:rsidP="006647FE">
      <w:pPr>
        <w:jc w:val="center"/>
      </w:pPr>
    </w:p>
    <w:p w14:paraId="549DA98F" w14:textId="77777777" w:rsidR="006647FE" w:rsidRDefault="006647FE" w:rsidP="006647FE">
      <w:pPr>
        <w:jc w:val="center"/>
      </w:pPr>
    </w:p>
    <w:p w14:paraId="3F7EAA77" w14:textId="77777777" w:rsidR="006647FE" w:rsidRDefault="006647FE" w:rsidP="006647FE">
      <w:pPr>
        <w:jc w:val="center"/>
      </w:pPr>
    </w:p>
    <w:p w14:paraId="795E7710" w14:textId="77777777" w:rsidR="006647FE" w:rsidRDefault="006647FE" w:rsidP="006647FE">
      <w:pPr>
        <w:jc w:val="center"/>
      </w:pPr>
    </w:p>
    <w:p w14:paraId="380A86DE" w14:textId="77777777" w:rsidR="006647FE" w:rsidRDefault="006647FE" w:rsidP="006647FE">
      <w:pPr>
        <w:jc w:val="center"/>
      </w:pPr>
      <w:r w:rsidRPr="006647FE">
        <w:rPr>
          <w:noProof/>
          <w:lang w:eastAsia="zh-TW"/>
        </w:rPr>
        <w:drawing>
          <wp:inline distT="0" distB="0" distL="0" distR="0" wp14:anchorId="194C8CA7" wp14:editId="28BC9A44">
            <wp:extent cx="1712294" cy="17122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lyU logo.eps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3128" cy="171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B56A" w14:textId="77777777" w:rsidR="006647FE" w:rsidRPr="006647FE" w:rsidRDefault="006647FE" w:rsidP="006647FE"/>
    <w:p w14:paraId="0F1050EB" w14:textId="77777777" w:rsidR="001E5026" w:rsidRPr="006647FE" w:rsidRDefault="006647FE" w:rsidP="006647FE">
      <w:pPr>
        <w:tabs>
          <w:tab w:val="left" w:pos="2325"/>
        </w:tabs>
        <w:jc w:val="center"/>
        <w:rPr>
          <w:rFonts w:ascii="Futura" w:hAnsi="Futura"/>
          <w:sz w:val="40"/>
          <w:szCs w:val="40"/>
        </w:rPr>
      </w:pPr>
      <w:r w:rsidRPr="006647FE">
        <w:rPr>
          <w:rFonts w:ascii="Futura" w:hAnsi="Futura"/>
          <w:sz w:val="40"/>
          <w:szCs w:val="40"/>
        </w:rPr>
        <w:t>The Hong Kong Polytechnic University</w:t>
      </w:r>
    </w:p>
    <w:p w14:paraId="7FFCFDB1" w14:textId="77777777" w:rsidR="006647FE" w:rsidRDefault="006647FE" w:rsidP="006647FE">
      <w:pPr>
        <w:tabs>
          <w:tab w:val="left" w:pos="2325"/>
        </w:tabs>
        <w:jc w:val="center"/>
        <w:rPr>
          <w:rFonts w:ascii="Futura" w:hAnsi="Futura"/>
        </w:rPr>
      </w:pPr>
    </w:p>
    <w:p w14:paraId="279D6397" w14:textId="77777777" w:rsidR="006647FE" w:rsidRDefault="006647FE" w:rsidP="006647FE">
      <w:pPr>
        <w:tabs>
          <w:tab w:val="left" w:pos="2325"/>
        </w:tabs>
        <w:jc w:val="center"/>
        <w:rPr>
          <w:rFonts w:ascii="Futura" w:hAnsi="Futura"/>
        </w:rPr>
      </w:pPr>
    </w:p>
    <w:p w14:paraId="5C026E19" w14:textId="77777777" w:rsidR="006647FE" w:rsidRDefault="006647FE" w:rsidP="006647FE">
      <w:pPr>
        <w:tabs>
          <w:tab w:val="left" w:pos="2325"/>
        </w:tabs>
        <w:jc w:val="center"/>
        <w:rPr>
          <w:rFonts w:ascii="Futura" w:hAnsi="Futura"/>
        </w:rPr>
      </w:pPr>
    </w:p>
    <w:p w14:paraId="6446918B" w14:textId="77777777" w:rsidR="006647FE" w:rsidRDefault="006647FE" w:rsidP="006647FE">
      <w:pPr>
        <w:tabs>
          <w:tab w:val="left" w:pos="2325"/>
        </w:tabs>
        <w:jc w:val="center"/>
        <w:rPr>
          <w:rFonts w:ascii="Futura" w:hAnsi="Futura"/>
        </w:rPr>
      </w:pPr>
    </w:p>
    <w:p w14:paraId="024A60E2" w14:textId="77777777" w:rsidR="006647FE" w:rsidRPr="006647FE" w:rsidRDefault="006647FE" w:rsidP="006647FE">
      <w:pPr>
        <w:tabs>
          <w:tab w:val="left" w:pos="2325"/>
        </w:tabs>
        <w:jc w:val="center"/>
        <w:rPr>
          <w:rFonts w:ascii="Futura" w:hAnsi="Futura"/>
          <w:sz w:val="30"/>
          <w:szCs w:val="30"/>
        </w:rPr>
      </w:pPr>
      <w:r w:rsidRPr="006647FE">
        <w:rPr>
          <w:rFonts w:ascii="Futura" w:hAnsi="Futura"/>
          <w:sz w:val="30"/>
          <w:szCs w:val="30"/>
        </w:rPr>
        <w:t>EE3008A Linear Systems and Signal Processing</w:t>
      </w:r>
    </w:p>
    <w:p w14:paraId="7A737A57" w14:textId="77777777" w:rsidR="006647FE" w:rsidRPr="006647FE" w:rsidRDefault="006647FE" w:rsidP="006647FE">
      <w:pPr>
        <w:tabs>
          <w:tab w:val="left" w:pos="2325"/>
        </w:tabs>
        <w:jc w:val="center"/>
        <w:rPr>
          <w:rFonts w:ascii="Futura" w:hAnsi="Futura"/>
          <w:sz w:val="10"/>
          <w:szCs w:val="10"/>
        </w:rPr>
      </w:pPr>
    </w:p>
    <w:p w14:paraId="3B295D4F" w14:textId="77777777" w:rsidR="006647FE" w:rsidRPr="00EC5E7B" w:rsidRDefault="006647FE" w:rsidP="006647FE">
      <w:pPr>
        <w:tabs>
          <w:tab w:val="left" w:pos="2325"/>
        </w:tabs>
        <w:jc w:val="center"/>
        <w:rPr>
          <w:rFonts w:ascii="Futura" w:hAnsi="Futura"/>
          <w:sz w:val="30"/>
          <w:szCs w:val="30"/>
        </w:rPr>
      </w:pPr>
      <w:r w:rsidRPr="00EC5E7B">
        <w:rPr>
          <w:rFonts w:ascii="Futura" w:hAnsi="Futura"/>
          <w:sz w:val="30"/>
          <w:szCs w:val="30"/>
        </w:rPr>
        <w:t>Department of Electrical Engineering</w:t>
      </w:r>
    </w:p>
    <w:p w14:paraId="3CED7A4A" w14:textId="77777777" w:rsidR="006647FE" w:rsidRDefault="006647FE" w:rsidP="006647FE">
      <w:pPr>
        <w:tabs>
          <w:tab w:val="left" w:pos="2325"/>
        </w:tabs>
        <w:rPr>
          <w:rFonts w:ascii="Futura" w:hAnsi="Futura"/>
        </w:rPr>
      </w:pPr>
    </w:p>
    <w:p w14:paraId="7D793382" w14:textId="77777777" w:rsidR="006647FE" w:rsidRDefault="006647FE" w:rsidP="006647FE">
      <w:pPr>
        <w:tabs>
          <w:tab w:val="left" w:pos="2325"/>
        </w:tabs>
        <w:rPr>
          <w:rFonts w:ascii="Futura" w:hAnsi="Futura"/>
        </w:rPr>
      </w:pPr>
    </w:p>
    <w:p w14:paraId="2DB9FF22" w14:textId="77777777" w:rsidR="006647FE" w:rsidRDefault="006647FE" w:rsidP="006647FE">
      <w:pPr>
        <w:tabs>
          <w:tab w:val="left" w:pos="2325"/>
        </w:tabs>
        <w:rPr>
          <w:rFonts w:ascii="Futura" w:hAnsi="Futura"/>
        </w:rPr>
      </w:pPr>
    </w:p>
    <w:p w14:paraId="537D8D66" w14:textId="4E602522" w:rsidR="006647FE" w:rsidRPr="006647FE" w:rsidRDefault="00434BFF" w:rsidP="006647FE">
      <w:pPr>
        <w:tabs>
          <w:tab w:val="left" w:pos="2325"/>
        </w:tabs>
        <w:jc w:val="center"/>
        <w:rPr>
          <w:rFonts w:ascii="Futura" w:hAnsi="Futura"/>
          <w:i/>
          <w:sz w:val="36"/>
          <w:szCs w:val="36"/>
        </w:rPr>
      </w:pPr>
      <w:r>
        <w:rPr>
          <w:rFonts w:ascii="Futura" w:hAnsi="Futura"/>
          <w:i/>
          <w:sz w:val="36"/>
          <w:szCs w:val="36"/>
        </w:rPr>
        <w:t xml:space="preserve">Lab 1: </w:t>
      </w:r>
      <w:r w:rsidR="006647FE" w:rsidRPr="006647FE">
        <w:rPr>
          <w:rFonts w:ascii="Futura" w:hAnsi="Futura"/>
          <w:i/>
          <w:sz w:val="36"/>
          <w:szCs w:val="36"/>
        </w:rPr>
        <w:t>Bandwidth</w:t>
      </w:r>
      <w:r>
        <w:rPr>
          <w:rFonts w:ascii="Futura" w:hAnsi="Futura"/>
          <w:i/>
          <w:sz w:val="36"/>
          <w:szCs w:val="36"/>
        </w:rPr>
        <w:t xml:space="preserve"> of copper wires and its dependence on length</w:t>
      </w:r>
    </w:p>
    <w:p w14:paraId="12A657ED" w14:textId="77777777" w:rsidR="006647FE" w:rsidRDefault="006647FE" w:rsidP="006647FE">
      <w:pPr>
        <w:tabs>
          <w:tab w:val="left" w:pos="2325"/>
        </w:tabs>
        <w:rPr>
          <w:rFonts w:ascii="Futura" w:hAnsi="Futura"/>
        </w:rPr>
      </w:pPr>
    </w:p>
    <w:p w14:paraId="1287D8B8" w14:textId="77777777" w:rsidR="006647FE" w:rsidRDefault="006647FE" w:rsidP="006647FE">
      <w:pPr>
        <w:tabs>
          <w:tab w:val="left" w:pos="2325"/>
        </w:tabs>
        <w:rPr>
          <w:rFonts w:ascii="Futura" w:hAnsi="Futura"/>
        </w:rPr>
      </w:pPr>
    </w:p>
    <w:p w14:paraId="0091D879" w14:textId="77777777" w:rsidR="006647FE" w:rsidRDefault="006647FE" w:rsidP="006647FE">
      <w:pPr>
        <w:tabs>
          <w:tab w:val="left" w:pos="2325"/>
        </w:tabs>
        <w:rPr>
          <w:rFonts w:ascii="Futura" w:hAnsi="Futura"/>
        </w:rPr>
      </w:pPr>
    </w:p>
    <w:p w14:paraId="762A5453" w14:textId="77777777" w:rsidR="006647FE" w:rsidRDefault="006647FE" w:rsidP="006647FE">
      <w:pPr>
        <w:tabs>
          <w:tab w:val="left" w:pos="2325"/>
        </w:tabs>
        <w:rPr>
          <w:rFonts w:ascii="Futura" w:hAnsi="Futura"/>
        </w:rPr>
      </w:pPr>
    </w:p>
    <w:p w14:paraId="50F1E119" w14:textId="77777777" w:rsidR="006647FE" w:rsidRDefault="006647FE" w:rsidP="006647FE">
      <w:pPr>
        <w:tabs>
          <w:tab w:val="left" w:pos="2325"/>
        </w:tabs>
        <w:rPr>
          <w:rFonts w:ascii="Futura" w:hAnsi="Futura"/>
        </w:rPr>
      </w:pPr>
    </w:p>
    <w:p w14:paraId="6A556581" w14:textId="77777777" w:rsidR="006647FE" w:rsidRDefault="006647FE" w:rsidP="006647FE">
      <w:pPr>
        <w:tabs>
          <w:tab w:val="left" w:pos="2325"/>
        </w:tabs>
        <w:rPr>
          <w:rFonts w:ascii="Futura" w:hAnsi="Futura"/>
        </w:rPr>
      </w:pPr>
    </w:p>
    <w:p w14:paraId="6923F581" w14:textId="77777777" w:rsidR="006647FE" w:rsidRDefault="006647FE" w:rsidP="006647FE">
      <w:pPr>
        <w:tabs>
          <w:tab w:val="left" w:pos="2325"/>
        </w:tabs>
        <w:rPr>
          <w:rFonts w:ascii="Futura" w:hAnsi="Futura"/>
        </w:rPr>
      </w:pPr>
    </w:p>
    <w:p w14:paraId="238E486E" w14:textId="77777777" w:rsidR="006647FE" w:rsidRDefault="006647FE" w:rsidP="006647FE">
      <w:pPr>
        <w:tabs>
          <w:tab w:val="left" w:pos="2325"/>
        </w:tabs>
        <w:rPr>
          <w:rFonts w:ascii="Futura" w:hAnsi="Futura"/>
        </w:rPr>
      </w:pPr>
    </w:p>
    <w:p w14:paraId="247D7363" w14:textId="77777777" w:rsidR="006647FE" w:rsidRDefault="006647FE" w:rsidP="006647FE">
      <w:pPr>
        <w:tabs>
          <w:tab w:val="left" w:pos="2325"/>
        </w:tabs>
        <w:rPr>
          <w:rFonts w:ascii="Futura" w:hAnsi="Futura"/>
        </w:rPr>
      </w:pPr>
    </w:p>
    <w:p w14:paraId="7BC0651E" w14:textId="77777777" w:rsidR="006647FE" w:rsidRDefault="006647FE" w:rsidP="006647FE">
      <w:pPr>
        <w:tabs>
          <w:tab w:val="left" w:pos="2325"/>
        </w:tabs>
        <w:rPr>
          <w:rFonts w:ascii="Futura" w:hAnsi="Futura"/>
        </w:rPr>
      </w:pPr>
    </w:p>
    <w:p w14:paraId="1EF42D08" w14:textId="77777777" w:rsidR="006647FE" w:rsidRDefault="006647FE" w:rsidP="006647FE">
      <w:pPr>
        <w:tabs>
          <w:tab w:val="left" w:pos="2325"/>
        </w:tabs>
        <w:rPr>
          <w:rFonts w:ascii="Futura" w:hAnsi="Futura"/>
        </w:rPr>
      </w:pPr>
    </w:p>
    <w:p w14:paraId="27364D84" w14:textId="3D7EFDB3" w:rsidR="00434BFF" w:rsidRDefault="00434BFF" w:rsidP="00434BFF">
      <w:pPr>
        <w:tabs>
          <w:tab w:val="left" w:pos="2325"/>
        </w:tabs>
        <w:spacing w:before="120" w:line="240" w:lineRule="exact"/>
        <w:rPr>
          <w:rFonts w:ascii="Futura" w:hAnsi="Futura"/>
        </w:rPr>
      </w:pPr>
    </w:p>
    <w:p w14:paraId="69487793" w14:textId="30A1DD89" w:rsidR="006647FE" w:rsidRDefault="006647FE" w:rsidP="00EC5E7B">
      <w:pPr>
        <w:tabs>
          <w:tab w:val="left" w:pos="2325"/>
        </w:tabs>
        <w:spacing w:before="120" w:line="240" w:lineRule="exact"/>
        <w:rPr>
          <w:rFonts w:ascii="Futura" w:hAnsi="Futura"/>
        </w:rPr>
      </w:pPr>
    </w:p>
    <w:p w14:paraId="06EE2029" w14:textId="79893D1D" w:rsidR="00573D2F" w:rsidRDefault="00573D2F" w:rsidP="00146BFB">
      <w:pPr>
        <w:tabs>
          <w:tab w:val="left" w:pos="2325"/>
        </w:tabs>
        <w:spacing w:before="120" w:after="120" w:line="240" w:lineRule="exact"/>
        <w:rPr>
          <w:rFonts w:ascii="Futura" w:hAnsi="Futura"/>
        </w:rPr>
      </w:pPr>
      <w:r>
        <w:rPr>
          <w:rFonts w:ascii="Futura" w:hAnsi="Futura"/>
        </w:rPr>
        <w:lastRenderedPageBreak/>
        <w:t>Aim</w:t>
      </w:r>
    </w:p>
    <w:p w14:paraId="20FA6F9B" w14:textId="2F3712AA" w:rsidR="00573D2F" w:rsidRDefault="00573D2F" w:rsidP="00146BFB">
      <w:pPr>
        <w:tabs>
          <w:tab w:val="left" w:pos="2325"/>
        </w:tabs>
        <w:spacing w:before="120" w:after="120" w:line="240" w:lineRule="exact"/>
        <w:rPr>
          <w:rFonts w:ascii="Garamond" w:hAnsi="Garamond"/>
        </w:rPr>
      </w:pPr>
      <w:r>
        <w:rPr>
          <w:rFonts w:ascii="Garamond" w:hAnsi="Garamond"/>
        </w:rPr>
        <w:t>To st</w:t>
      </w:r>
      <w:r w:rsidR="00434BFF">
        <w:rPr>
          <w:rFonts w:ascii="Garamond" w:hAnsi="Garamond"/>
        </w:rPr>
        <w:t xml:space="preserve">udy the effect that varying </w:t>
      </w:r>
      <w:r>
        <w:rPr>
          <w:rFonts w:ascii="Garamond" w:hAnsi="Garamond"/>
        </w:rPr>
        <w:t>lengths have on the system bandwidth</w:t>
      </w:r>
      <w:r w:rsidR="0011145E">
        <w:rPr>
          <w:rFonts w:ascii="Garamond" w:hAnsi="Garamond"/>
        </w:rPr>
        <w:t>.</w:t>
      </w:r>
    </w:p>
    <w:p w14:paraId="07806BC4" w14:textId="2E4F1105" w:rsidR="0011145E" w:rsidRDefault="0011145E" w:rsidP="00146BFB">
      <w:pPr>
        <w:tabs>
          <w:tab w:val="left" w:pos="2325"/>
        </w:tabs>
        <w:spacing w:before="120" w:after="120" w:line="240" w:lineRule="exact"/>
        <w:rPr>
          <w:rFonts w:ascii="Garamond" w:hAnsi="Garamond"/>
        </w:rPr>
      </w:pPr>
    </w:p>
    <w:p w14:paraId="64B30010" w14:textId="6E632F7F" w:rsidR="0011145E" w:rsidRDefault="0011145E" w:rsidP="00146BFB">
      <w:pPr>
        <w:tabs>
          <w:tab w:val="left" w:pos="2325"/>
        </w:tabs>
        <w:spacing w:before="120" w:after="120" w:line="240" w:lineRule="exact"/>
        <w:rPr>
          <w:rFonts w:ascii="Futura" w:hAnsi="Futura" w:cs="Futura"/>
        </w:rPr>
      </w:pPr>
      <w:r>
        <w:rPr>
          <w:rFonts w:ascii="Futura" w:hAnsi="Futura" w:cs="Futura"/>
        </w:rPr>
        <w:t>Apparatus</w:t>
      </w:r>
    </w:p>
    <w:p w14:paraId="4216590D" w14:textId="2E95EBD9" w:rsidR="0011145E" w:rsidRPr="00776CA2" w:rsidRDefault="00434BFF" w:rsidP="00146BFB">
      <w:pPr>
        <w:pStyle w:val="a5"/>
        <w:numPr>
          <w:ilvl w:val="0"/>
          <w:numId w:val="1"/>
        </w:numPr>
        <w:tabs>
          <w:tab w:val="left" w:pos="2325"/>
        </w:tabs>
        <w:spacing w:before="120" w:after="120" w:line="240" w:lineRule="exact"/>
        <w:rPr>
          <w:rFonts w:ascii="Garamond" w:hAnsi="Garamond" w:cs="Futura"/>
        </w:rPr>
      </w:pPr>
      <w:r>
        <w:rPr>
          <w:rFonts w:ascii="Garamond" w:hAnsi="Garamond" w:cs="Futura"/>
        </w:rPr>
        <w:t>Signal Generator</w:t>
      </w:r>
    </w:p>
    <w:p w14:paraId="6774B927" w14:textId="0FBD4B2D" w:rsidR="00776CA2" w:rsidRDefault="00776CA2" w:rsidP="00146BFB">
      <w:pPr>
        <w:pStyle w:val="a5"/>
        <w:numPr>
          <w:ilvl w:val="0"/>
          <w:numId w:val="1"/>
        </w:numPr>
        <w:tabs>
          <w:tab w:val="left" w:pos="2325"/>
        </w:tabs>
        <w:spacing w:before="120" w:after="120" w:line="240" w:lineRule="exact"/>
        <w:rPr>
          <w:rFonts w:ascii="Garamond" w:hAnsi="Garamond" w:cs="Futura"/>
        </w:rPr>
      </w:pPr>
      <w:r>
        <w:rPr>
          <w:rFonts w:ascii="Garamond" w:hAnsi="Garamond" w:cs="Futura"/>
        </w:rPr>
        <w:t>Oscilloscope</w:t>
      </w:r>
    </w:p>
    <w:p w14:paraId="20FFC88B" w14:textId="55CA6D11" w:rsidR="00776CA2" w:rsidRDefault="00776CA2" w:rsidP="00146BFB">
      <w:pPr>
        <w:pStyle w:val="a5"/>
        <w:numPr>
          <w:ilvl w:val="0"/>
          <w:numId w:val="1"/>
        </w:numPr>
        <w:tabs>
          <w:tab w:val="left" w:pos="2325"/>
        </w:tabs>
        <w:spacing w:before="120" w:after="120" w:line="240" w:lineRule="exact"/>
        <w:rPr>
          <w:rFonts w:ascii="Garamond" w:hAnsi="Garamond" w:cs="Futura"/>
        </w:rPr>
      </w:pPr>
      <w:r>
        <w:rPr>
          <w:rFonts w:ascii="Garamond" w:hAnsi="Garamond" w:cs="Futura"/>
        </w:rPr>
        <w:t>2x 600m coils</w:t>
      </w:r>
    </w:p>
    <w:p w14:paraId="6BF9A62E" w14:textId="51C70AED" w:rsidR="00776CA2" w:rsidRDefault="00776CA2" w:rsidP="00146BFB">
      <w:pPr>
        <w:pStyle w:val="a5"/>
        <w:numPr>
          <w:ilvl w:val="0"/>
          <w:numId w:val="1"/>
        </w:numPr>
        <w:tabs>
          <w:tab w:val="left" w:pos="2325"/>
        </w:tabs>
        <w:spacing w:before="120" w:after="120" w:line="240" w:lineRule="exact"/>
        <w:rPr>
          <w:rFonts w:ascii="Garamond" w:hAnsi="Garamond" w:cs="Futura"/>
        </w:rPr>
      </w:pPr>
      <w:r>
        <w:rPr>
          <w:rFonts w:ascii="Garamond" w:hAnsi="Garamond" w:cs="Futura"/>
        </w:rPr>
        <w:t>1x 1200m coil</w:t>
      </w:r>
    </w:p>
    <w:p w14:paraId="5BFB1990" w14:textId="52FD26EB" w:rsidR="00776CA2" w:rsidRDefault="00776CA2" w:rsidP="00146BFB">
      <w:pPr>
        <w:pStyle w:val="a5"/>
        <w:numPr>
          <w:ilvl w:val="0"/>
          <w:numId w:val="1"/>
        </w:numPr>
        <w:tabs>
          <w:tab w:val="left" w:pos="2325"/>
        </w:tabs>
        <w:spacing w:before="120" w:after="120" w:line="240" w:lineRule="exact"/>
        <w:rPr>
          <w:rFonts w:ascii="Garamond" w:hAnsi="Garamond" w:cs="Futura"/>
        </w:rPr>
      </w:pPr>
      <w:r>
        <w:rPr>
          <w:rFonts w:ascii="Garamond" w:hAnsi="Garamond" w:cs="Futura"/>
        </w:rPr>
        <w:t>Crocodile clip/jumper wires</w:t>
      </w:r>
    </w:p>
    <w:p w14:paraId="54CAE0A2" w14:textId="14887AC0" w:rsidR="00776CA2" w:rsidRPr="00434BFF" w:rsidRDefault="00776CA2" w:rsidP="00146BFB">
      <w:pPr>
        <w:pStyle w:val="a5"/>
        <w:numPr>
          <w:ilvl w:val="0"/>
          <w:numId w:val="1"/>
        </w:numPr>
        <w:tabs>
          <w:tab w:val="left" w:pos="2325"/>
        </w:tabs>
        <w:spacing w:before="120" w:after="120" w:line="240" w:lineRule="exact"/>
        <w:rPr>
          <w:rFonts w:ascii="Garamond" w:hAnsi="Garamond" w:cs="Futura"/>
        </w:rPr>
      </w:pPr>
      <w:r>
        <w:rPr>
          <w:rFonts w:ascii="Garamond" w:hAnsi="Garamond" w:cs="Futura"/>
        </w:rPr>
        <w:t>BNC cable</w:t>
      </w:r>
      <w:r w:rsidR="00434BFF">
        <w:rPr>
          <w:rFonts w:ascii="Garamond" w:hAnsi="Garamond" w:cs="Futura"/>
        </w:rPr>
        <w:t>s</w:t>
      </w:r>
    </w:p>
    <w:p w14:paraId="4BD79903" w14:textId="77777777" w:rsidR="00434BFF" w:rsidRDefault="00434BFF" w:rsidP="00146BFB">
      <w:pPr>
        <w:tabs>
          <w:tab w:val="left" w:pos="2325"/>
        </w:tabs>
        <w:spacing w:before="120" w:after="120" w:line="240" w:lineRule="exact"/>
        <w:rPr>
          <w:rFonts w:ascii="Futura" w:hAnsi="Futura" w:cs="Futura"/>
        </w:rPr>
      </w:pPr>
    </w:p>
    <w:p w14:paraId="3FEC4C94" w14:textId="013DD1FD" w:rsidR="00776CA2" w:rsidRPr="003F3E89" w:rsidRDefault="00776CA2" w:rsidP="00146BFB">
      <w:pPr>
        <w:tabs>
          <w:tab w:val="left" w:pos="2325"/>
        </w:tabs>
        <w:spacing w:before="120" w:after="120" w:line="240" w:lineRule="exact"/>
        <w:rPr>
          <w:rFonts w:ascii="Futura" w:hAnsi="Futura" w:cs="Futura"/>
          <w:vertAlign w:val="subscript"/>
        </w:rPr>
      </w:pPr>
      <w:r>
        <w:rPr>
          <w:rFonts w:ascii="Futura" w:hAnsi="Futura" w:cs="Futura"/>
        </w:rPr>
        <w:t>Background</w:t>
      </w:r>
    </w:p>
    <w:p w14:paraId="10907C9E" w14:textId="0220AC74" w:rsidR="00F26B4E" w:rsidRDefault="00F26B4E" w:rsidP="00993C23">
      <w:pPr>
        <w:tabs>
          <w:tab w:val="left" w:pos="2325"/>
        </w:tabs>
        <w:spacing w:line="360" w:lineRule="auto"/>
        <w:jc w:val="both"/>
        <w:rPr>
          <w:rFonts w:ascii="Garamond" w:hAnsi="Garamond" w:cs="Futura"/>
        </w:rPr>
      </w:pPr>
      <w:r>
        <w:rPr>
          <w:rFonts w:ascii="Garamond" w:hAnsi="Garamond" w:cs="Futura"/>
        </w:rPr>
        <w:t xml:space="preserve">All signals traveling through any medium has some sort of effect imposed on them. For example, sound travelling through a long tunnel might not sound the same at both ends, or a packet of light travelling through a </w:t>
      </w:r>
      <w:proofErr w:type="spellStart"/>
      <w:r>
        <w:rPr>
          <w:rFonts w:ascii="Garamond" w:hAnsi="Garamond" w:cs="Futura"/>
        </w:rPr>
        <w:t>fibre</w:t>
      </w:r>
      <w:proofErr w:type="spellEnd"/>
      <w:r>
        <w:rPr>
          <w:rFonts w:ascii="Garamond" w:hAnsi="Garamond" w:cs="Futura"/>
        </w:rPr>
        <w:t xml:space="preserve"> optic cable might be different at the end. </w:t>
      </w:r>
      <w:r w:rsidR="00434BFF">
        <w:rPr>
          <w:rFonts w:ascii="Garamond" w:hAnsi="Garamond" w:cs="Futura"/>
        </w:rPr>
        <w:t>The transmission medium can be modelled as a linear and time invariant (LTI</w:t>
      </w:r>
      <w:r w:rsidR="00E653F4">
        <w:rPr>
          <w:rFonts w:ascii="Garamond" w:hAnsi="Garamond" w:cs="Futura"/>
        </w:rPr>
        <w:t>) system with transfer function</w:t>
      </w:r>
      <w:r w:rsidR="00E653F4" w:rsidRPr="00434BFF">
        <w:rPr>
          <w:rFonts w:ascii="Garamond" w:hAnsi="Garamond" w:cs="Futura"/>
          <w:position w:val="-14"/>
        </w:rPr>
        <w:object w:dxaOrig="660" w:dyaOrig="400" w14:anchorId="027F1F8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.85pt;height:16.7pt" o:ole="">
            <v:imagedata r:id="rId7" o:title=""/>
          </v:shape>
          <o:OLEObject Type="Embed" ProgID="Equation.DSMT4" ShapeID="_x0000_i1025" DrawAspect="Content" ObjectID="_1821615569" r:id="rId8"/>
        </w:object>
      </w:r>
      <w:r w:rsidR="00E653F4">
        <w:rPr>
          <w:rFonts w:ascii="Garamond" w:hAnsi="Garamond" w:cs="Futura"/>
        </w:rPr>
        <w:t xml:space="preserve">. </w:t>
      </w:r>
      <w:r>
        <w:rPr>
          <w:rFonts w:ascii="Garamond" w:hAnsi="Garamond" w:cs="Futura"/>
        </w:rPr>
        <w:t xml:space="preserve">The effect </w:t>
      </w:r>
      <w:r w:rsidR="00434BFF">
        <w:rPr>
          <w:rFonts w:ascii="Garamond" w:hAnsi="Garamond" w:cs="Futura"/>
        </w:rPr>
        <w:t xml:space="preserve">of how each of </w:t>
      </w:r>
      <w:r w:rsidR="00E653F4">
        <w:rPr>
          <w:rFonts w:ascii="Garamond" w:hAnsi="Garamond" w:cs="Futura"/>
        </w:rPr>
        <w:t>the medium</w:t>
      </w:r>
      <w:r w:rsidR="00434BFF">
        <w:rPr>
          <w:rFonts w:ascii="Garamond" w:hAnsi="Garamond" w:cs="Futura"/>
        </w:rPr>
        <w:t xml:space="preserve"> a</w:t>
      </w:r>
      <w:r>
        <w:rPr>
          <w:rFonts w:ascii="Garamond" w:hAnsi="Garamond" w:cs="Futura"/>
        </w:rPr>
        <w:t xml:space="preserve">ffect </w:t>
      </w:r>
      <w:r w:rsidR="00E653F4">
        <w:rPr>
          <w:rFonts w:ascii="Garamond" w:hAnsi="Garamond" w:cs="Futura"/>
        </w:rPr>
        <w:t xml:space="preserve">input </w:t>
      </w:r>
      <w:r>
        <w:rPr>
          <w:rFonts w:ascii="Garamond" w:hAnsi="Garamond" w:cs="Futura"/>
        </w:rPr>
        <w:t xml:space="preserve">signals can be </w:t>
      </w:r>
      <w:r w:rsidR="00434BFF">
        <w:rPr>
          <w:rFonts w:ascii="Garamond" w:hAnsi="Garamond" w:cs="Futura"/>
        </w:rPr>
        <w:t>under</w:t>
      </w:r>
      <w:r w:rsidR="00E653F4">
        <w:rPr>
          <w:rFonts w:ascii="Garamond" w:hAnsi="Garamond" w:cs="Futura"/>
        </w:rPr>
        <w:t>stood as how the input signal spectrum</w:t>
      </w:r>
      <w:r w:rsidR="00E653F4" w:rsidRPr="00434BFF">
        <w:rPr>
          <w:rFonts w:ascii="Garamond" w:hAnsi="Garamond" w:cs="Futura"/>
          <w:position w:val="-14"/>
        </w:rPr>
        <w:object w:dxaOrig="620" w:dyaOrig="400" w14:anchorId="5F613BE6">
          <v:shape id="_x0000_i1026" type="#_x0000_t75" style="width:26.15pt;height:16.7pt" o:ole="">
            <v:imagedata r:id="rId9" o:title=""/>
          </v:shape>
          <o:OLEObject Type="Embed" ProgID="Equation.DSMT4" ShapeID="_x0000_i1026" DrawAspect="Content" ObjectID="_1821615570" r:id="rId10"/>
        </w:object>
      </w:r>
      <w:r w:rsidR="00E653F4">
        <w:rPr>
          <w:rFonts w:ascii="Garamond" w:hAnsi="Garamond" w:cs="Futura"/>
        </w:rPr>
        <w:t xml:space="preserve"> is modified by</w:t>
      </w:r>
      <w:r w:rsidR="00E653F4" w:rsidRPr="00434BFF">
        <w:rPr>
          <w:rFonts w:ascii="Garamond" w:hAnsi="Garamond" w:cs="Futura"/>
          <w:position w:val="-14"/>
        </w:rPr>
        <w:object w:dxaOrig="660" w:dyaOrig="400" w14:anchorId="3D228E9E">
          <v:shape id="_x0000_i1027" type="#_x0000_t75" style="width:27.85pt;height:16.7pt" o:ole="">
            <v:imagedata r:id="rId7" o:title=""/>
          </v:shape>
          <o:OLEObject Type="Embed" ProgID="Equation.DSMT4" ShapeID="_x0000_i1027" DrawAspect="Content" ObjectID="_1821615571" r:id="rId11"/>
        </w:object>
      </w:r>
      <w:r w:rsidR="00E653F4">
        <w:rPr>
          <w:rFonts w:ascii="Garamond" w:hAnsi="Garamond" w:cs="Futura"/>
        </w:rPr>
        <w:t xml:space="preserve"> to produce output spectrum</w:t>
      </w:r>
      <w:r w:rsidR="00E653F4" w:rsidRPr="00434BFF">
        <w:rPr>
          <w:rFonts w:ascii="Garamond" w:hAnsi="Garamond" w:cs="Futura"/>
          <w:position w:val="-14"/>
        </w:rPr>
        <w:object w:dxaOrig="2100" w:dyaOrig="400" w14:anchorId="2EA10AA3">
          <v:shape id="_x0000_i1028" type="#_x0000_t75" style="width:88.7pt;height:16.7pt" o:ole="">
            <v:imagedata r:id="rId12" o:title=""/>
          </v:shape>
          <o:OLEObject Type="Embed" ProgID="Equation.DSMT4" ShapeID="_x0000_i1028" DrawAspect="Content" ObjectID="_1821615572" r:id="rId13"/>
        </w:object>
      </w:r>
      <w:r w:rsidR="00302EAF">
        <w:rPr>
          <w:rFonts w:ascii="Garamond" w:hAnsi="Garamond" w:cs="Futura"/>
        </w:rPr>
        <w:t xml:space="preserve"> as shown in the following figure</w:t>
      </w:r>
      <w:r w:rsidR="00993C23">
        <w:rPr>
          <w:rFonts w:ascii="Garamond" w:hAnsi="Garamond" w:cs="Futura"/>
        </w:rPr>
        <w:t>.</w:t>
      </w:r>
    </w:p>
    <w:p w14:paraId="6BD5A3A5" w14:textId="353DD361" w:rsidR="00302EAF" w:rsidRDefault="00302EAF" w:rsidP="00302EAF">
      <w:pPr>
        <w:tabs>
          <w:tab w:val="left" w:pos="2325"/>
        </w:tabs>
        <w:spacing w:line="360" w:lineRule="auto"/>
        <w:jc w:val="center"/>
        <w:rPr>
          <w:rFonts w:ascii="Garamond" w:hAnsi="Garamond" w:cs="Futura"/>
        </w:rPr>
      </w:pPr>
      <w:r>
        <w:rPr>
          <w:rFonts w:ascii="Garamond" w:hAnsi="Garamond" w:cs="Futura"/>
          <w:noProof/>
          <w:lang w:eastAsia="zh-TW"/>
        </w:rPr>
        <w:drawing>
          <wp:inline distT="0" distB="0" distL="0" distR="0" wp14:anchorId="1E403800" wp14:editId="25C7EECB">
            <wp:extent cx="3203205" cy="2415067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4522" cy="24235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BF730D" w14:textId="394BCF6F" w:rsidR="00302EAF" w:rsidRPr="00302EAF" w:rsidRDefault="00302EAF" w:rsidP="00302EAF">
      <w:pPr>
        <w:tabs>
          <w:tab w:val="left" w:pos="2325"/>
        </w:tabs>
        <w:spacing w:before="120" w:after="120" w:line="240" w:lineRule="exact"/>
        <w:jc w:val="center"/>
        <w:rPr>
          <w:rFonts w:ascii="Garamond" w:hAnsi="Garamond" w:cs="Futura"/>
          <w:sz w:val="20"/>
        </w:rPr>
      </w:pPr>
      <w:r w:rsidRPr="00302EAF">
        <w:rPr>
          <w:rFonts w:ascii="Garamond" w:hAnsi="Garamond" w:cs="Futura"/>
          <w:sz w:val="20"/>
        </w:rPr>
        <w:t xml:space="preserve">Figure 1: A piece of copper wire can be modelled as an LTI system with impulse response </w:t>
      </w:r>
      <w:r w:rsidRPr="00302EAF">
        <w:rPr>
          <w:rFonts w:ascii="Garamond" w:hAnsi="Garamond" w:cs="Futura"/>
          <w:i/>
          <w:sz w:val="20"/>
        </w:rPr>
        <w:t>h(t)</w:t>
      </w:r>
      <w:r w:rsidRPr="00302EAF">
        <w:rPr>
          <w:rFonts w:ascii="Garamond" w:hAnsi="Garamond" w:cs="Futura"/>
          <w:sz w:val="20"/>
        </w:rPr>
        <w:t xml:space="preserve"> and corresponding transfer function</w:t>
      </w:r>
      <w:r w:rsidRPr="00302EAF">
        <w:rPr>
          <w:rFonts w:ascii="Garamond" w:hAnsi="Garamond" w:cs="Futura"/>
          <w:position w:val="-14"/>
          <w:sz w:val="20"/>
        </w:rPr>
        <w:object w:dxaOrig="660" w:dyaOrig="400" w14:anchorId="4441EDD7">
          <v:shape id="_x0000_i1029" type="#_x0000_t75" style="width:27.85pt;height:16.7pt" o:ole="">
            <v:imagedata r:id="rId7" o:title=""/>
          </v:shape>
          <o:OLEObject Type="Embed" ProgID="Equation.DSMT4" ShapeID="_x0000_i1029" DrawAspect="Content" ObjectID="_1821615573" r:id="rId15"/>
        </w:object>
      </w:r>
      <w:r w:rsidRPr="00302EAF">
        <w:rPr>
          <w:rFonts w:ascii="Garamond" w:hAnsi="Garamond" w:cs="Futura"/>
          <w:sz w:val="20"/>
        </w:rPr>
        <w:t>.</w:t>
      </w:r>
    </w:p>
    <w:p w14:paraId="0938B302" w14:textId="38BD6A9C" w:rsidR="00993C23" w:rsidRPr="00993C23" w:rsidRDefault="00F26B4E" w:rsidP="00993C23">
      <w:pPr>
        <w:tabs>
          <w:tab w:val="left" w:pos="2325"/>
        </w:tabs>
        <w:spacing w:line="360" w:lineRule="auto"/>
        <w:jc w:val="both"/>
        <w:rPr>
          <w:rFonts w:ascii="Garamond" w:hAnsi="Garamond" w:cs="Futura"/>
        </w:rPr>
      </w:pPr>
      <w:r>
        <w:rPr>
          <w:rFonts w:ascii="Garamond" w:hAnsi="Garamond" w:cs="Futura"/>
        </w:rPr>
        <w:t xml:space="preserve">In this lab, you will </w:t>
      </w:r>
      <w:r w:rsidR="00E653F4">
        <w:rPr>
          <w:rFonts w:ascii="Garamond" w:hAnsi="Garamond" w:cs="Futura"/>
        </w:rPr>
        <w:t>experimentally measure</w:t>
      </w:r>
      <w:r>
        <w:rPr>
          <w:rFonts w:ascii="Garamond" w:hAnsi="Garamond" w:cs="Futura"/>
        </w:rPr>
        <w:t xml:space="preserve"> the transf</w:t>
      </w:r>
      <w:r w:rsidR="00E653F4">
        <w:rPr>
          <w:rFonts w:ascii="Garamond" w:hAnsi="Garamond" w:cs="Futura"/>
        </w:rPr>
        <w:t>er function</w:t>
      </w:r>
      <w:r w:rsidR="00E653F4" w:rsidRPr="00434BFF">
        <w:rPr>
          <w:rFonts w:ascii="Garamond" w:hAnsi="Garamond" w:cs="Futura"/>
          <w:position w:val="-14"/>
        </w:rPr>
        <w:object w:dxaOrig="660" w:dyaOrig="400" w14:anchorId="68F9B96A">
          <v:shape id="_x0000_i1030" type="#_x0000_t75" style="width:27.85pt;height:16.7pt" o:ole="">
            <v:imagedata r:id="rId7" o:title=""/>
          </v:shape>
          <o:OLEObject Type="Embed" ProgID="Equation.DSMT4" ShapeID="_x0000_i1030" DrawAspect="Content" ObjectID="_1821615574" r:id="rId16"/>
        </w:object>
      </w:r>
      <w:r>
        <w:rPr>
          <w:rFonts w:ascii="Garamond" w:hAnsi="Garamond" w:cs="Futura"/>
        </w:rPr>
        <w:t xml:space="preserve">of </w:t>
      </w:r>
      <w:r w:rsidR="00993C23">
        <w:rPr>
          <w:rFonts w:ascii="Garamond" w:hAnsi="Garamond" w:cs="Futura"/>
        </w:rPr>
        <w:t xml:space="preserve">a piece of </w:t>
      </w:r>
      <w:r>
        <w:rPr>
          <w:rFonts w:ascii="Garamond" w:hAnsi="Garamond" w:cs="Futura"/>
        </w:rPr>
        <w:t xml:space="preserve">electrical wire by </w:t>
      </w:r>
      <w:r w:rsidR="00E653F4">
        <w:rPr>
          <w:rFonts w:ascii="Garamond" w:hAnsi="Garamond" w:cs="Futura"/>
        </w:rPr>
        <w:t>comparing</w:t>
      </w:r>
      <w:r>
        <w:rPr>
          <w:rFonts w:ascii="Garamond" w:hAnsi="Garamond" w:cs="Futura"/>
        </w:rPr>
        <w:t xml:space="preserve"> the </w:t>
      </w:r>
      <w:r w:rsidR="00E653F4">
        <w:rPr>
          <w:rFonts w:ascii="Garamond" w:hAnsi="Garamond" w:cs="Futura"/>
        </w:rPr>
        <w:t xml:space="preserve">amplitude and phase difference between input and output </w:t>
      </w:r>
      <w:r w:rsidR="00993C23">
        <w:rPr>
          <w:rFonts w:ascii="Garamond" w:hAnsi="Garamond" w:cs="Futura"/>
        </w:rPr>
        <w:t>sinusoids</w:t>
      </w:r>
      <w:r>
        <w:rPr>
          <w:rFonts w:ascii="Garamond" w:hAnsi="Garamond" w:cs="Futura"/>
        </w:rPr>
        <w:t xml:space="preserve"> </w:t>
      </w:r>
      <w:r w:rsidR="00E653F4">
        <w:rPr>
          <w:rFonts w:ascii="Garamond" w:hAnsi="Garamond" w:cs="Futura"/>
        </w:rPr>
        <w:t>at</w:t>
      </w:r>
      <w:r>
        <w:rPr>
          <w:rFonts w:ascii="Garamond" w:hAnsi="Garamond" w:cs="Futura"/>
        </w:rPr>
        <w:t xml:space="preserve"> </w:t>
      </w:r>
      <w:r w:rsidR="00993C23">
        <w:rPr>
          <w:rFonts w:ascii="Garamond" w:hAnsi="Garamond" w:cs="Futura"/>
        </w:rPr>
        <w:t>different</w:t>
      </w:r>
      <w:r>
        <w:rPr>
          <w:rFonts w:ascii="Garamond" w:hAnsi="Garamond" w:cs="Futura"/>
        </w:rPr>
        <w:t xml:space="preserve"> frequencies.</w:t>
      </w:r>
      <w:r w:rsidR="00993C23">
        <w:rPr>
          <w:rFonts w:ascii="Garamond" w:hAnsi="Garamond" w:cs="Futura"/>
        </w:rPr>
        <w:t xml:space="preserve"> We will also investigate how the shape of the transfer function and bandwidth of the piece of wire depends on length.</w:t>
      </w:r>
    </w:p>
    <w:p w14:paraId="71C8ACC8" w14:textId="77777777" w:rsidR="00993C23" w:rsidRDefault="00993C23" w:rsidP="00993C23">
      <w:pPr>
        <w:tabs>
          <w:tab w:val="left" w:pos="2325"/>
        </w:tabs>
        <w:spacing w:before="120" w:after="120" w:line="240" w:lineRule="exact"/>
        <w:rPr>
          <w:rFonts w:ascii="Futura" w:hAnsi="Futura" w:cs="Futura"/>
        </w:rPr>
      </w:pPr>
    </w:p>
    <w:p w14:paraId="2C61AB45" w14:textId="77777777" w:rsidR="00302EAF" w:rsidRDefault="00302EAF" w:rsidP="00993C23">
      <w:pPr>
        <w:tabs>
          <w:tab w:val="left" w:pos="2325"/>
        </w:tabs>
        <w:spacing w:before="120" w:after="120" w:line="240" w:lineRule="exact"/>
        <w:rPr>
          <w:rFonts w:ascii="Futura" w:hAnsi="Futura" w:cs="Futura"/>
        </w:rPr>
      </w:pPr>
    </w:p>
    <w:p w14:paraId="70A87260" w14:textId="59DC40A9" w:rsidR="00993C23" w:rsidRPr="003F3E89" w:rsidRDefault="00993C23" w:rsidP="00993C23">
      <w:pPr>
        <w:tabs>
          <w:tab w:val="left" w:pos="2325"/>
        </w:tabs>
        <w:spacing w:before="120" w:after="120" w:line="240" w:lineRule="exact"/>
        <w:rPr>
          <w:rFonts w:ascii="Futura" w:hAnsi="Futura" w:cs="Futura"/>
          <w:vertAlign w:val="subscript"/>
        </w:rPr>
      </w:pPr>
      <w:r>
        <w:rPr>
          <w:rFonts w:ascii="Futura" w:hAnsi="Futura" w:cs="Futura"/>
        </w:rPr>
        <w:lastRenderedPageBreak/>
        <w:t>Principle</w:t>
      </w:r>
    </w:p>
    <w:p w14:paraId="644CA2A6" w14:textId="02DA48FC" w:rsidR="00982313" w:rsidRDefault="00302EAF" w:rsidP="00304CA4">
      <w:pPr>
        <w:tabs>
          <w:tab w:val="left" w:pos="2325"/>
        </w:tabs>
        <w:spacing w:line="360" w:lineRule="auto"/>
        <w:jc w:val="both"/>
        <w:rPr>
          <w:rFonts w:ascii="Garamond" w:hAnsi="Garamond" w:cs="Futura"/>
        </w:rPr>
      </w:pPr>
      <w:r>
        <w:rPr>
          <w:rFonts w:ascii="Garamond" w:hAnsi="Garamond" w:cs="Futura"/>
        </w:rPr>
        <w:t xml:space="preserve">We will experimentally measure the amplitude and phase of transfer function of </w:t>
      </w:r>
      <w:r w:rsidRPr="00434BFF">
        <w:rPr>
          <w:rFonts w:ascii="Garamond" w:hAnsi="Garamond" w:cs="Futura"/>
          <w:position w:val="-14"/>
        </w:rPr>
        <w:object w:dxaOrig="660" w:dyaOrig="400" w14:anchorId="174D6741">
          <v:shape id="_x0000_i1031" type="#_x0000_t75" style="width:27.85pt;height:16.7pt" o:ole="">
            <v:imagedata r:id="rId7" o:title=""/>
          </v:shape>
          <o:OLEObject Type="Embed" ProgID="Equation.DSMT4" ShapeID="_x0000_i1031" DrawAspect="Content" ObjectID="_1821615575" r:id="rId17"/>
        </w:object>
      </w:r>
      <w:r>
        <w:rPr>
          <w:rFonts w:ascii="Garamond" w:hAnsi="Garamond" w:cs="Futura"/>
        </w:rPr>
        <w:t xml:space="preserve"> at around 15 frequency points. In particular, we will </w:t>
      </w:r>
      <w:r w:rsidR="00FA082C">
        <w:rPr>
          <w:rFonts w:ascii="Garamond" w:hAnsi="Garamond" w:cs="Futura"/>
        </w:rPr>
        <w:t>use the signal generator to produce</w:t>
      </w:r>
      <w:r>
        <w:rPr>
          <w:rFonts w:ascii="Garamond" w:hAnsi="Garamond" w:cs="Futura"/>
        </w:rPr>
        <w:t xml:space="preserve"> a sinusoid</w:t>
      </w:r>
      <w:r w:rsidR="00FA082C">
        <w:rPr>
          <w:rFonts w:ascii="Garamond" w:hAnsi="Garamond" w:cs="Futura"/>
        </w:rPr>
        <w:t xml:space="preserve"> with frequency</w:t>
      </w:r>
      <w:r w:rsidR="00982313" w:rsidRPr="00FA082C">
        <w:rPr>
          <w:rFonts w:ascii="Garamond" w:hAnsi="Garamond" w:cs="Futura"/>
          <w:position w:val="-12"/>
        </w:rPr>
        <w:object w:dxaOrig="300" w:dyaOrig="360" w14:anchorId="6007091F">
          <v:shape id="_x0000_i1032" type="#_x0000_t75" style="width:12.85pt;height:15pt" o:ole="">
            <v:imagedata r:id="rId18" o:title=""/>
          </v:shape>
          <o:OLEObject Type="Embed" ProgID="Equation.DSMT4" ShapeID="_x0000_i1032" DrawAspect="Content" ObjectID="_1821615576" r:id="rId19"/>
        </w:object>
      </w:r>
      <w:r>
        <w:rPr>
          <w:rFonts w:ascii="Garamond" w:hAnsi="Garamond" w:cs="Futura"/>
        </w:rPr>
        <w:t>as input</w:t>
      </w:r>
      <w:r w:rsidR="00FA082C">
        <w:rPr>
          <w:rFonts w:ascii="Garamond" w:hAnsi="Garamond" w:cs="Futura"/>
        </w:rPr>
        <w:t xml:space="preserve"> signal</w:t>
      </w:r>
      <w:r w:rsidR="00982313" w:rsidRPr="00982313">
        <w:rPr>
          <w:rFonts w:ascii="Garamond" w:hAnsi="Garamond" w:cs="Futura"/>
          <w:position w:val="-14"/>
        </w:rPr>
        <w:object w:dxaOrig="1540" w:dyaOrig="400" w14:anchorId="379355C3">
          <v:shape id="_x0000_i1033" type="#_x0000_t75" style="width:65.15pt;height:16.7pt" o:ole="">
            <v:imagedata r:id="rId20" o:title=""/>
          </v:shape>
          <o:OLEObject Type="Embed" ProgID="Equation.DSMT4" ShapeID="_x0000_i1033" DrawAspect="Content" ObjectID="_1821615577" r:id="rId21"/>
        </w:object>
      </w:r>
      <w:r w:rsidR="00FA082C">
        <w:rPr>
          <w:rFonts w:ascii="Garamond" w:hAnsi="Garamond" w:cs="Futura"/>
        </w:rPr>
        <w:t>. The signal will go through the piece of wire and produce the output signal</w:t>
      </w:r>
      <w:r w:rsidR="00FA082C" w:rsidRPr="00FA082C">
        <w:rPr>
          <w:rFonts w:ascii="Garamond" w:hAnsi="Garamond" w:cs="Futura"/>
          <w:position w:val="-10"/>
        </w:rPr>
        <w:object w:dxaOrig="460" w:dyaOrig="320" w14:anchorId="223116C7">
          <v:shape id="_x0000_i1034" type="#_x0000_t75" style="width:19.7pt;height:13.7pt" o:ole="">
            <v:imagedata r:id="rId22" o:title=""/>
          </v:shape>
          <o:OLEObject Type="Embed" ProgID="Equation.DSMT4" ShapeID="_x0000_i1034" DrawAspect="Content" ObjectID="_1821615578" r:id="rId23"/>
        </w:object>
      </w:r>
      <w:r w:rsidR="00FA082C">
        <w:rPr>
          <w:rFonts w:ascii="Garamond" w:hAnsi="Garamond" w:cs="Futura"/>
        </w:rPr>
        <w:t xml:space="preserve">. Now, since </w:t>
      </w:r>
      <w:r w:rsidR="00FA082C" w:rsidRPr="00434BFF">
        <w:rPr>
          <w:rFonts w:ascii="Garamond" w:hAnsi="Garamond" w:cs="Futura"/>
          <w:position w:val="-14"/>
        </w:rPr>
        <w:object w:dxaOrig="2100" w:dyaOrig="400" w14:anchorId="6F2F439E">
          <v:shape id="_x0000_i1035" type="#_x0000_t75" style="width:88.7pt;height:16.7pt" o:ole="">
            <v:imagedata r:id="rId12" o:title=""/>
          </v:shape>
          <o:OLEObject Type="Embed" ProgID="Equation.DSMT4" ShapeID="_x0000_i1035" DrawAspect="Content" ObjectID="_1821615579" r:id="rId24"/>
        </w:object>
      </w:r>
      <w:r w:rsidR="00982313">
        <w:rPr>
          <w:rFonts w:ascii="Garamond" w:hAnsi="Garamond" w:cs="Futura"/>
        </w:rPr>
        <w:t xml:space="preserve">and </w:t>
      </w:r>
      <w:r w:rsidR="00982313" w:rsidRPr="00982313">
        <w:rPr>
          <w:rFonts w:ascii="Garamond" w:hAnsi="Garamond" w:cs="Futura"/>
          <w:position w:val="-16"/>
        </w:rPr>
        <w:object w:dxaOrig="3440" w:dyaOrig="440" w14:anchorId="4DDD400A">
          <v:shape id="_x0000_i1036" type="#_x0000_t75" style="width:145.7pt;height:18pt" o:ole="">
            <v:imagedata r:id="rId25" o:title=""/>
          </v:shape>
          <o:OLEObject Type="Embed" ProgID="Equation.DSMT4" ShapeID="_x0000_i1036" DrawAspect="Content" ObjectID="_1821615580" r:id="rId26"/>
        </w:object>
      </w:r>
      <w:r w:rsidR="00982313">
        <w:rPr>
          <w:rFonts w:ascii="Garamond" w:hAnsi="Garamond" w:cs="Futura"/>
        </w:rPr>
        <w:t>, the output spectrum will be</w:t>
      </w:r>
    </w:p>
    <w:p w14:paraId="457A6BFD" w14:textId="78C6DCC2" w:rsidR="00C34074" w:rsidRDefault="00982313" w:rsidP="00AD2B05">
      <w:pPr>
        <w:tabs>
          <w:tab w:val="left" w:pos="2325"/>
        </w:tabs>
        <w:spacing w:line="360" w:lineRule="auto"/>
        <w:jc w:val="right"/>
        <w:rPr>
          <w:rFonts w:ascii="Garamond" w:hAnsi="Garamond" w:cs="Futura"/>
        </w:rPr>
      </w:pPr>
      <w:r w:rsidRPr="00982313">
        <w:rPr>
          <w:rFonts w:ascii="Garamond" w:hAnsi="Garamond" w:cs="Futura"/>
          <w:position w:val="-16"/>
        </w:rPr>
        <w:object w:dxaOrig="6460" w:dyaOrig="440" w14:anchorId="1FA01F99">
          <v:shape id="_x0000_i1037" type="#_x0000_t75" style="width:270pt;height:18.85pt" o:ole="">
            <v:imagedata r:id="rId27" o:title=""/>
          </v:shape>
          <o:OLEObject Type="Embed" ProgID="Equation.DSMT4" ShapeID="_x0000_i1037" DrawAspect="Content" ObjectID="_1821615581" r:id="rId28"/>
        </w:object>
      </w:r>
      <w:r w:rsidR="00AD2B05">
        <w:rPr>
          <w:rFonts w:ascii="Garamond" w:hAnsi="Garamond" w:cs="Futura"/>
        </w:rPr>
        <w:tab/>
      </w:r>
      <w:r w:rsidR="00AD2B05">
        <w:rPr>
          <w:rFonts w:ascii="Garamond" w:hAnsi="Garamond" w:cs="Futura"/>
        </w:rPr>
        <w:tab/>
        <w:t>(1)</w:t>
      </w:r>
      <w:r w:rsidR="00C34074" w:rsidRPr="00C34074">
        <w:rPr>
          <w:rFonts w:ascii="Garamond" w:hAnsi="Garamond" w:cs="Futura"/>
        </w:rPr>
        <w:t xml:space="preserve"> </w:t>
      </w:r>
    </w:p>
    <w:p w14:paraId="7C484BB5" w14:textId="2F525517" w:rsidR="00AD2B05" w:rsidRDefault="00AD2B05" w:rsidP="00C34074">
      <w:pPr>
        <w:tabs>
          <w:tab w:val="left" w:pos="2325"/>
        </w:tabs>
        <w:spacing w:line="360" w:lineRule="auto"/>
        <w:rPr>
          <w:rFonts w:ascii="Garamond" w:hAnsi="Garamond" w:cs="Futura"/>
        </w:rPr>
      </w:pPr>
      <w:r>
        <w:rPr>
          <w:rFonts w:ascii="Garamond" w:hAnsi="Garamond" w:cs="Futura"/>
        </w:rPr>
        <w:t xml:space="preserve">Also, for LTI systems in real life, it is always true that </w:t>
      </w:r>
      <w:r w:rsidRPr="00AD2B05">
        <w:rPr>
          <w:rFonts w:ascii="Garamond" w:hAnsi="Garamond" w:cs="Futura"/>
          <w:position w:val="-14"/>
        </w:rPr>
        <w:object w:dxaOrig="1880" w:dyaOrig="400" w14:anchorId="7E0CD136">
          <v:shape id="_x0000_i1038" type="#_x0000_t75" style="width:79.7pt;height:16.7pt" o:ole="">
            <v:imagedata r:id="rId29" o:title=""/>
          </v:shape>
          <o:OLEObject Type="Embed" ProgID="Equation.DSMT4" ShapeID="_x0000_i1038" DrawAspect="Content" ObjectID="_1821615582" r:id="rId30"/>
        </w:object>
      </w:r>
      <w:r>
        <w:rPr>
          <w:rFonts w:ascii="Garamond" w:hAnsi="Garamond" w:cs="Futura"/>
        </w:rPr>
        <w:t xml:space="preserve"> i.e. </w:t>
      </w:r>
      <w:r w:rsidRPr="00AD2B05">
        <w:rPr>
          <w:rFonts w:ascii="Garamond" w:hAnsi="Garamond" w:cs="Futura"/>
          <w:position w:val="-16"/>
        </w:rPr>
        <w:object w:dxaOrig="1960" w:dyaOrig="440" w14:anchorId="2D696A59">
          <v:shape id="_x0000_i1039" type="#_x0000_t75" style="width:82.7pt;height:18pt" o:ole="">
            <v:imagedata r:id="rId31" o:title=""/>
          </v:shape>
          <o:OLEObject Type="Embed" ProgID="Equation.DSMT4" ShapeID="_x0000_i1039" DrawAspect="Content" ObjectID="_1821615583" r:id="rId32"/>
        </w:object>
      </w:r>
      <w:r>
        <w:rPr>
          <w:rFonts w:ascii="Garamond" w:hAnsi="Garamond" w:cs="Futura"/>
        </w:rPr>
        <w:t xml:space="preserve"> and </w:t>
      </w:r>
      <w:r w:rsidRPr="00AD2B05">
        <w:rPr>
          <w:rFonts w:ascii="Garamond" w:hAnsi="Garamond" w:cs="Futura"/>
          <w:position w:val="-14"/>
        </w:rPr>
        <w:object w:dxaOrig="2280" w:dyaOrig="400" w14:anchorId="6FC0A73E">
          <v:shape id="_x0000_i1040" type="#_x0000_t75" style="width:96pt;height:16.7pt" o:ole="">
            <v:imagedata r:id="rId33" o:title=""/>
          </v:shape>
          <o:OLEObject Type="Embed" ProgID="Equation.DSMT4" ShapeID="_x0000_i1040" DrawAspect="Content" ObjectID="_1821615584" r:id="rId34"/>
        </w:object>
      </w:r>
      <w:r>
        <w:rPr>
          <w:rFonts w:ascii="Garamond" w:hAnsi="Garamond" w:cs="Futura"/>
        </w:rPr>
        <w:t xml:space="preserve">. Continuing from Eq. (1), </w:t>
      </w:r>
    </w:p>
    <w:p w14:paraId="55727AE8" w14:textId="31DF6030" w:rsidR="00AD2B05" w:rsidRDefault="00AD2B05" w:rsidP="00AD2B05">
      <w:pPr>
        <w:tabs>
          <w:tab w:val="left" w:pos="2325"/>
        </w:tabs>
        <w:spacing w:line="360" w:lineRule="auto"/>
        <w:jc w:val="center"/>
        <w:rPr>
          <w:rFonts w:ascii="Garamond" w:hAnsi="Garamond" w:cs="Futura"/>
        </w:rPr>
      </w:pPr>
      <w:r w:rsidRPr="00AD2B05">
        <w:rPr>
          <w:rFonts w:ascii="Garamond" w:hAnsi="Garamond" w:cs="Futura"/>
          <w:position w:val="-40"/>
        </w:rPr>
        <w:object w:dxaOrig="6460" w:dyaOrig="920" w14:anchorId="04970D21">
          <v:shape id="_x0000_i1041" type="#_x0000_t75" style="width:270pt;height:38.15pt" o:ole="">
            <v:imagedata r:id="rId35" o:title=""/>
          </v:shape>
          <o:OLEObject Type="Embed" ProgID="Equation.DSMT4" ShapeID="_x0000_i1041" DrawAspect="Content" ObjectID="_1821615585" r:id="rId36"/>
        </w:object>
      </w:r>
    </w:p>
    <w:p w14:paraId="090226D4" w14:textId="77777777" w:rsidR="00AD2B05" w:rsidRDefault="00AD2B05" w:rsidP="00C34074">
      <w:pPr>
        <w:tabs>
          <w:tab w:val="left" w:pos="2325"/>
        </w:tabs>
        <w:spacing w:line="360" w:lineRule="auto"/>
        <w:rPr>
          <w:rFonts w:ascii="Garamond" w:hAnsi="Garamond" w:cs="Futura"/>
        </w:rPr>
      </w:pPr>
      <w:r>
        <w:rPr>
          <w:rFonts w:ascii="Garamond" w:hAnsi="Garamond" w:cs="Futura"/>
        </w:rPr>
        <w:t>and the output signal</w:t>
      </w:r>
      <w:r w:rsidRPr="00FA082C">
        <w:rPr>
          <w:rFonts w:ascii="Garamond" w:hAnsi="Garamond" w:cs="Futura"/>
          <w:position w:val="-10"/>
        </w:rPr>
        <w:object w:dxaOrig="460" w:dyaOrig="320" w14:anchorId="1E471C49">
          <v:shape id="_x0000_i1042" type="#_x0000_t75" style="width:19.7pt;height:13.7pt" o:ole="">
            <v:imagedata r:id="rId22" o:title=""/>
          </v:shape>
          <o:OLEObject Type="Embed" ProgID="Equation.DSMT4" ShapeID="_x0000_i1042" DrawAspect="Content" ObjectID="_1821615586" r:id="rId37"/>
        </w:object>
      </w:r>
      <w:r>
        <w:rPr>
          <w:rFonts w:ascii="Garamond" w:hAnsi="Garamond" w:cs="Futura"/>
        </w:rPr>
        <w:t xml:space="preserve">is given by </w:t>
      </w:r>
    </w:p>
    <w:p w14:paraId="23E1FA76" w14:textId="7A3F6EE6" w:rsidR="00AD2B05" w:rsidRDefault="00304CA4" w:rsidP="00AD2B05">
      <w:pPr>
        <w:tabs>
          <w:tab w:val="left" w:pos="2325"/>
        </w:tabs>
        <w:spacing w:line="360" w:lineRule="auto"/>
        <w:jc w:val="center"/>
        <w:rPr>
          <w:rFonts w:ascii="Garamond" w:hAnsi="Garamond" w:cs="Futura"/>
        </w:rPr>
      </w:pPr>
      <w:r w:rsidRPr="00304CA4">
        <w:rPr>
          <w:rFonts w:ascii="Garamond" w:hAnsi="Garamond" w:cs="Futura"/>
          <w:position w:val="-124"/>
        </w:rPr>
        <w:object w:dxaOrig="6680" w:dyaOrig="2600" w14:anchorId="16FD5FA3">
          <v:shape id="_x0000_i1043" type="#_x0000_t75" style="width:279.85pt;height:108.85pt" o:ole="">
            <v:imagedata r:id="rId38" o:title=""/>
          </v:shape>
          <o:OLEObject Type="Embed" ProgID="Equation.DSMT4" ShapeID="_x0000_i1043" DrawAspect="Content" ObjectID="_1821615587" r:id="rId39"/>
        </w:object>
      </w:r>
    </w:p>
    <w:p w14:paraId="7455CF5E" w14:textId="5F4E440E" w:rsidR="00F26B4E" w:rsidRDefault="00AD2B05" w:rsidP="00304CA4">
      <w:pPr>
        <w:tabs>
          <w:tab w:val="left" w:pos="2325"/>
        </w:tabs>
        <w:spacing w:line="360" w:lineRule="auto"/>
        <w:jc w:val="both"/>
        <w:rPr>
          <w:rFonts w:ascii="Garamond" w:hAnsi="Garamond" w:cs="Futura"/>
        </w:rPr>
      </w:pPr>
      <w:r>
        <w:rPr>
          <w:rFonts w:ascii="Garamond" w:hAnsi="Garamond" w:cs="Futura"/>
        </w:rPr>
        <w:t xml:space="preserve">Therefore, the output signal </w:t>
      </w:r>
      <w:r w:rsidR="00C34074">
        <w:rPr>
          <w:rFonts w:ascii="Garamond" w:hAnsi="Garamond" w:cs="Futura"/>
        </w:rPr>
        <w:t xml:space="preserve">will </w:t>
      </w:r>
      <w:r w:rsidR="00304CA4">
        <w:rPr>
          <w:rFonts w:ascii="Garamond" w:hAnsi="Garamond" w:cs="Futura"/>
        </w:rPr>
        <w:t>also be</w:t>
      </w:r>
      <w:r w:rsidR="00C34074">
        <w:rPr>
          <w:rFonts w:ascii="Garamond" w:hAnsi="Garamond" w:cs="Futura"/>
        </w:rPr>
        <w:t xml:space="preserve"> another sinusoid with the same frequency</w:t>
      </w:r>
      <w:r>
        <w:rPr>
          <w:rFonts w:ascii="Garamond" w:hAnsi="Garamond" w:cs="Futura"/>
        </w:rPr>
        <w:t xml:space="preserve"> but different amplitude and phase</w:t>
      </w:r>
      <w:r w:rsidR="00C34074">
        <w:rPr>
          <w:rFonts w:ascii="Garamond" w:hAnsi="Garamond" w:cs="Futura"/>
        </w:rPr>
        <w:t xml:space="preserve"> as shown in the following figure.</w:t>
      </w:r>
    </w:p>
    <w:p w14:paraId="7F4B50F9" w14:textId="7E33D5F3" w:rsidR="00C34074" w:rsidRDefault="00C34074" w:rsidP="00C34074">
      <w:pPr>
        <w:tabs>
          <w:tab w:val="left" w:pos="2325"/>
        </w:tabs>
        <w:spacing w:line="360" w:lineRule="auto"/>
        <w:jc w:val="center"/>
        <w:rPr>
          <w:rFonts w:ascii="Garamond" w:hAnsi="Garamond" w:cs="Futura"/>
        </w:rPr>
      </w:pPr>
      <w:r>
        <w:rPr>
          <w:rFonts w:ascii="Futura" w:hAnsi="Futura" w:cs="Futura"/>
          <w:noProof/>
          <w:lang w:eastAsia="zh-TW"/>
        </w:rPr>
        <w:drawing>
          <wp:inline distT="0" distB="0" distL="0" distR="0" wp14:anchorId="667B086F" wp14:editId="086C1210">
            <wp:extent cx="2865120" cy="2353310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2353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F847C7" w14:textId="1064DF6D" w:rsidR="00993C23" w:rsidRDefault="00C34074" w:rsidP="00C34074">
      <w:pPr>
        <w:tabs>
          <w:tab w:val="left" w:pos="2325"/>
        </w:tabs>
        <w:jc w:val="center"/>
        <w:rPr>
          <w:rFonts w:ascii="Futura" w:hAnsi="Futura" w:cs="Futura"/>
        </w:rPr>
      </w:pPr>
      <w:r w:rsidRPr="00302EAF">
        <w:rPr>
          <w:rFonts w:ascii="Garamond" w:hAnsi="Garamond" w:cs="Futura"/>
          <w:sz w:val="20"/>
        </w:rPr>
        <w:t>F</w:t>
      </w:r>
      <w:r>
        <w:rPr>
          <w:rFonts w:ascii="Garamond" w:hAnsi="Garamond" w:cs="Futura"/>
          <w:sz w:val="20"/>
        </w:rPr>
        <w:t>igure 2</w:t>
      </w:r>
      <w:r w:rsidRPr="00302EAF">
        <w:rPr>
          <w:rFonts w:ascii="Garamond" w:hAnsi="Garamond" w:cs="Futura"/>
          <w:sz w:val="20"/>
        </w:rPr>
        <w:t xml:space="preserve">: </w:t>
      </w:r>
      <w:r>
        <w:rPr>
          <w:rFonts w:ascii="Garamond" w:hAnsi="Garamond" w:cs="Futura"/>
          <w:sz w:val="20"/>
        </w:rPr>
        <w:t xml:space="preserve">The input and output sinusoid </w:t>
      </w:r>
      <w:r w:rsidRPr="00C34074">
        <w:rPr>
          <w:rFonts w:ascii="Garamond" w:hAnsi="Garamond" w:cs="Futura"/>
          <w:sz w:val="20"/>
        </w:rPr>
        <w:t>with frequency</w:t>
      </w:r>
      <w:r w:rsidRPr="00FA082C">
        <w:rPr>
          <w:rFonts w:ascii="Garamond" w:hAnsi="Garamond" w:cs="Futura"/>
          <w:position w:val="-12"/>
        </w:rPr>
        <w:object w:dxaOrig="300" w:dyaOrig="360" w14:anchorId="6FD49B9B">
          <v:shape id="_x0000_i1044" type="#_x0000_t75" style="width:12.85pt;height:15pt" o:ole="">
            <v:imagedata r:id="rId18" o:title=""/>
          </v:shape>
          <o:OLEObject Type="Embed" ProgID="Equation.DSMT4" ShapeID="_x0000_i1044" DrawAspect="Content" ObjectID="_1821615588" r:id="rId41"/>
        </w:object>
      </w:r>
      <w:r>
        <w:rPr>
          <w:rFonts w:ascii="Garamond" w:hAnsi="Garamond" w:cs="Futura"/>
          <w:sz w:val="20"/>
        </w:rPr>
        <w:t>after passing through a coil of electrical wires. The relative amplitude and phase difference can be used to estimate the transfer function</w:t>
      </w:r>
      <w:r w:rsidRPr="00434BFF">
        <w:rPr>
          <w:rFonts w:ascii="Garamond" w:hAnsi="Garamond" w:cs="Futura"/>
          <w:position w:val="-14"/>
        </w:rPr>
        <w:object w:dxaOrig="740" w:dyaOrig="400" w14:anchorId="54E50BD1">
          <v:shape id="_x0000_i1045" type="#_x0000_t75" style="width:25.3pt;height:13.7pt" o:ole="">
            <v:imagedata r:id="rId42" o:title=""/>
          </v:shape>
          <o:OLEObject Type="Embed" ProgID="Equation.DSMT4" ShapeID="_x0000_i1045" DrawAspect="Content" ObjectID="_1821615589" r:id="rId43"/>
        </w:object>
      </w:r>
      <w:r>
        <w:rPr>
          <w:rFonts w:ascii="Garamond" w:hAnsi="Garamond" w:cs="Futura"/>
        </w:rPr>
        <w:t>.</w:t>
      </w:r>
    </w:p>
    <w:p w14:paraId="64DAE6FF" w14:textId="77777777" w:rsidR="00C34074" w:rsidRDefault="00C34074" w:rsidP="00C34074">
      <w:pPr>
        <w:tabs>
          <w:tab w:val="left" w:pos="2325"/>
        </w:tabs>
        <w:spacing w:line="360" w:lineRule="auto"/>
        <w:rPr>
          <w:rFonts w:ascii="Garamond" w:hAnsi="Garamond" w:cs="Futura"/>
        </w:rPr>
      </w:pPr>
      <w:r>
        <w:rPr>
          <w:rFonts w:ascii="Garamond" w:hAnsi="Garamond" w:cs="Futura"/>
        </w:rPr>
        <w:t xml:space="preserve">    </w:t>
      </w:r>
    </w:p>
    <w:p w14:paraId="4EDB9060" w14:textId="5093027E" w:rsidR="00C34074" w:rsidRDefault="00C34074" w:rsidP="00304CA4">
      <w:pPr>
        <w:tabs>
          <w:tab w:val="left" w:pos="2325"/>
        </w:tabs>
        <w:spacing w:line="360" w:lineRule="auto"/>
        <w:jc w:val="both"/>
        <w:rPr>
          <w:rFonts w:ascii="Garamond" w:hAnsi="Garamond" w:cs="Futura"/>
        </w:rPr>
      </w:pPr>
      <w:r>
        <w:rPr>
          <w:rFonts w:ascii="Garamond" w:hAnsi="Garamond" w:cs="Futura"/>
        </w:rPr>
        <w:lastRenderedPageBreak/>
        <w:t xml:space="preserve">    </w:t>
      </w:r>
      <w:r w:rsidR="00304CA4">
        <w:rPr>
          <w:rFonts w:ascii="Garamond" w:hAnsi="Garamond" w:cs="Futura"/>
        </w:rPr>
        <w:t>With the input and output sinusoids obtained from our experiments</w:t>
      </w:r>
      <w:r>
        <w:rPr>
          <w:rFonts w:ascii="Garamond" w:hAnsi="Garamond" w:cs="Futura"/>
        </w:rPr>
        <w:t>, we can estimate the amplitude of the transfer function</w:t>
      </w:r>
      <w:r w:rsidRPr="00434BFF">
        <w:rPr>
          <w:rFonts w:ascii="Garamond" w:hAnsi="Garamond" w:cs="Futura"/>
          <w:position w:val="-14"/>
        </w:rPr>
        <w:object w:dxaOrig="660" w:dyaOrig="400" w14:anchorId="0CD3F46E">
          <v:shape id="_x0000_i1046" type="#_x0000_t75" style="width:27.85pt;height:16.7pt" o:ole="">
            <v:imagedata r:id="rId7" o:title=""/>
          </v:shape>
          <o:OLEObject Type="Embed" ProgID="Equation.DSMT4" ShapeID="_x0000_i1046" DrawAspect="Content" ObjectID="_1821615590" r:id="rId44"/>
        </w:object>
      </w:r>
      <w:r w:rsidR="00304CA4">
        <w:rPr>
          <w:rFonts w:ascii="Garamond" w:hAnsi="Garamond" w:cs="Futura"/>
        </w:rPr>
        <w:t>at</w:t>
      </w:r>
      <w:r w:rsidR="00304CA4" w:rsidRPr="00FA082C">
        <w:rPr>
          <w:rFonts w:ascii="Garamond" w:hAnsi="Garamond" w:cs="Futura"/>
          <w:position w:val="-12"/>
        </w:rPr>
        <w:object w:dxaOrig="300" w:dyaOrig="360" w14:anchorId="4CE03481">
          <v:shape id="_x0000_i1047" type="#_x0000_t75" style="width:12.85pt;height:15pt" o:ole="">
            <v:imagedata r:id="rId18" o:title=""/>
          </v:shape>
          <o:OLEObject Type="Embed" ProgID="Equation.DSMT4" ShapeID="_x0000_i1047" DrawAspect="Content" ObjectID="_1821615591" r:id="rId45"/>
        </w:object>
      </w:r>
      <w:r>
        <w:rPr>
          <w:rFonts w:ascii="Garamond" w:hAnsi="Garamond" w:cs="Futura"/>
        </w:rPr>
        <w:t>by taking the ratio of the input and output sinusoid amplitude i.e.</w:t>
      </w:r>
    </w:p>
    <w:p w14:paraId="72333F74" w14:textId="0D186D7E" w:rsidR="00C34074" w:rsidRDefault="00AD2B05" w:rsidP="00C34074">
      <w:pPr>
        <w:tabs>
          <w:tab w:val="left" w:pos="2325"/>
        </w:tabs>
        <w:spacing w:line="360" w:lineRule="auto"/>
        <w:jc w:val="center"/>
        <w:rPr>
          <w:rFonts w:ascii="Garamond" w:hAnsi="Garamond" w:cs="Futura"/>
        </w:rPr>
      </w:pPr>
      <w:r w:rsidRPr="00AD2B05">
        <w:rPr>
          <w:rFonts w:ascii="Garamond" w:hAnsi="Garamond" w:cs="Futura"/>
          <w:position w:val="-30"/>
        </w:rPr>
        <w:object w:dxaOrig="1340" w:dyaOrig="680" w14:anchorId="687289AC">
          <v:shape id="_x0000_i1048" type="#_x0000_t75" style="width:56.15pt;height:28.3pt" o:ole="">
            <v:imagedata r:id="rId46" o:title=""/>
          </v:shape>
          <o:OLEObject Type="Embed" ProgID="Equation.DSMT4" ShapeID="_x0000_i1048" DrawAspect="Content" ObjectID="_1821615592" r:id="rId47"/>
        </w:object>
      </w:r>
    </w:p>
    <w:p w14:paraId="365F7EA7" w14:textId="77777777" w:rsidR="00304CA4" w:rsidRDefault="00304CA4" w:rsidP="00304CA4">
      <w:pPr>
        <w:tabs>
          <w:tab w:val="left" w:pos="2325"/>
        </w:tabs>
        <w:spacing w:line="360" w:lineRule="auto"/>
        <w:rPr>
          <w:rFonts w:ascii="Futura" w:hAnsi="Futura" w:cs="Futura"/>
        </w:rPr>
      </w:pPr>
      <w:r>
        <w:rPr>
          <w:rFonts w:ascii="Garamond" w:hAnsi="Garamond" w:cs="Futura"/>
        </w:rPr>
        <w:t xml:space="preserve">In addition, one can </w:t>
      </w:r>
      <w:r w:rsidR="00C34074">
        <w:rPr>
          <w:rFonts w:ascii="Garamond" w:hAnsi="Garamond" w:cs="Futura"/>
        </w:rPr>
        <w:t xml:space="preserve">measure the </w:t>
      </w:r>
      <w:r>
        <w:rPr>
          <w:rFonts w:ascii="Garamond" w:hAnsi="Garamond" w:cs="Futura"/>
        </w:rPr>
        <w:t>relative time shift</w:t>
      </w:r>
      <w:r w:rsidRPr="00304CA4">
        <w:rPr>
          <w:rFonts w:ascii="Garamond" w:hAnsi="Garamond" w:cs="Futura"/>
          <w:position w:val="-6"/>
        </w:rPr>
        <w:object w:dxaOrig="300" w:dyaOrig="279" w14:anchorId="4CCF32D8">
          <v:shape id="_x0000_i1049" type="#_x0000_t75" style="width:12.85pt;height:12pt" o:ole="">
            <v:imagedata r:id="rId48" o:title=""/>
          </v:shape>
          <o:OLEObject Type="Embed" ProgID="Equation.DSMT4" ShapeID="_x0000_i1049" DrawAspect="Content" ObjectID="_1821615593" r:id="rId49"/>
        </w:object>
      </w:r>
      <w:r>
        <w:rPr>
          <w:rFonts w:ascii="Garamond" w:hAnsi="Garamond" w:cs="Futura"/>
        </w:rPr>
        <w:t>of the output sinusoid and determine the phase response</w:t>
      </w:r>
      <w:r w:rsidRPr="00AD2B05">
        <w:rPr>
          <w:rFonts w:ascii="Garamond" w:hAnsi="Garamond" w:cs="Futura"/>
          <w:position w:val="-14"/>
        </w:rPr>
        <w:object w:dxaOrig="920" w:dyaOrig="400" w14:anchorId="26C63E09">
          <v:shape id="_x0000_i1050" type="#_x0000_t75" style="width:39pt;height:16.7pt" o:ole="">
            <v:imagedata r:id="rId50" o:title=""/>
          </v:shape>
          <o:OLEObject Type="Embed" ProgID="Equation.DSMT4" ShapeID="_x0000_i1050" DrawAspect="Content" ObjectID="_1821615594" r:id="rId51"/>
        </w:object>
      </w:r>
      <w:r>
        <w:rPr>
          <w:rFonts w:ascii="Garamond" w:hAnsi="Garamond" w:cs="Futura"/>
        </w:rPr>
        <w:t xml:space="preserve"> by</w:t>
      </w:r>
    </w:p>
    <w:p w14:paraId="00752941" w14:textId="2A656434" w:rsidR="00C34074" w:rsidRDefault="00304CA4" w:rsidP="00304CA4">
      <w:pPr>
        <w:tabs>
          <w:tab w:val="left" w:pos="2325"/>
        </w:tabs>
        <w:spacing w:line="360" w:lineRule="auto"/>
        <w:jc w:val="center"/>
        <w:rPr>
          <w:rFonts w:ascii="Garamond" w:hAnsi="Garamond" w:cs="Futura"/>
        </w:rPr>
      </w:pPr>
      <w:r w:rsidRPr="00304CA4">
        <w:rPr>
          <w:rFonts w:ascii="Garamond" w:hAnsi="Garamond" w:cs="Futura"/>
          <w:position w:val="-30"/>
        </w:rPr>
        <w:object w:dxaOrig="5520" w:dyaOrig="680" w14:anchorId="2EB0EC8F">
          <v:shape id="_x0000_i1051" type="#_x0000_t75" style="width:233.15pt;height:28.3pt" o:ole="">
            <v:imagedata r:id="rId52" o:title=""/>
          </v:shape>
          <o:OLEObject Type="Embed" ProgID="Equation.DSMT4" ShapeID="_x0000_i1051" DrawAspect="Content" ObjectID="_1821615595" r:id="rId53"/>
        </w:object>
      </w:r>
      <w:r>
        <w:rPr>
          <w:rFonts w:ascii="Garamond" w:hAnsi="Garamond" w:cs="Futura"/>
        </w:rPr>
        <w:t>.</w:t>
      </w:r>
    </w:p>
    <w:p w14:paraId="0EC1D644" w14:textId="434192DD" w:rsidR="00304CA4" w:rsidRDefault="00304CA4" w:rsidP="00304CA4">
      <w:pPr>
        <w:tabs>
          <w:tab w:val="left" w:pos="2325"/>
        </w:tabs>
        <w:spacing w:line="360" w:lineRule="auto"/>
        <w:rPr>
          <w:rFonts w:ascii="Futura" w:hAnsi="Futura" w:cs="Futura"/>
        </w:rPr>
      </w:pPr>
      <w:r>
        <w:rPr>
          <w:rFonts w:ascii="Garamond" w:hAnsi="Garamond" w:cs="Futura"/>
        </w:rPr>
        <w:t>By repeating the above procedure for different frequencies, one can experimentally estimate the transfer function</w:t>
      </w:r>
      <w:r w:rsidRPr="00434BFF">
        <w:rPr>
          <w:rFonts w:ascii="Garamond" w:hAnsi="Garamond" w:cs="Futura"/>
          <w:position w:val="-14"/>
        </w:rPr>
        <w:object w:dxaOrig="660" w:dyaOrig="400" w14:anchorId="67F22811">
          <v:shape id="_x0000_i1052" type="#_x0000_t75" style="width:27.85pt;height:16.7pt" o:ole="">
            <v:imagedata r:id="rId7" o:title=""/>
          </v:shape>
          <o:OLEObject Type="Embed" ProgID="Equation.DSMT4" ShapeID="_x0000_i1052" DrawAspect="Content" ObjectID="_1821615596" r:id="rId54"/>
        </w:object>
      </w:r>
      <w:r>
        <w:rPr>
          <w:rFonts w:ascii="Garamond" w:hAnsi="Garamond" w:cs="Futura"/>
        </w:rPr>
        <w:t>of a piece of copper wire.</w:t>
      </w:r>
    </w:p>
    <w:p w14:paraId="2B5CE125" w14:textId="3EB0919B" w:rsidR="00170423" w:rsidRDefault="00993C23" w:rsidP="00146BFB">
      <w:pPr>
        <w:tabs>
          <w:tab w:val="left" w:pos="2325"/>
        </w:tabs>
        <w:spacing w:before="120" w:after="120" w:line="240" w:lineRule="exact"/>
        <w:rPr>
          <w:rFonts w:ascii="Futura" w:hAnsi="Futura" w:cs="Futura"/>
        </w:rPr>
      </w:pPr>
      <w:r>
        <w:rPr>
          <w:rFonts w:ascii="Futura" w:hAnsi="Futura" w:cs="Futura"/>
        </w:rPr>
        <w:t xml:space="preserve">Experimental </w:t>
      </w:r>
      <w:r w:rsidR="00170423">
        <w:rPr>
          <w:rFonts w:ascii="Futura" w:hAnsi="Futura" w:cs="Futura"/>
        </w:rPr>
        <w:t>Procedure</w:t>
      </w:r>
    </w:p>
    <w:p w14:paraId="44267DB8" w14:textId="7119EB78" w:rsidR="00F26B4E" w:rsidRDefault="00F26B4E" w:rsidP="00F26B4E">
      <w:pPr>
        <w:pStyle w:val="a5"/>
        <w:numPr>
          <w:ilvl w:val="0"/>
          <w:numId w:val="2"/>
        </w:numPr>
        <w:tabs>
          <w:tab w:val="left" w:pos="2325"/>
        </w:tabs>
        <w:spacing w:before="120" w:after="120" w:line="360" w:lineRule="exact"/>
        <w:contextualSpacing w:val="0"/>
        <w:rPr>
          <w:rFonts w:ascii="Garamond" w:hAnsi="Garamond" w:cs="Futura"/>
        </w:rPr>
      </w:pPr>
      <w:r>
        <w:rPr>
          <w:rFonts w:ascii="Garamond" w:hAnsi="Garamond" w:cs="Futura"/>
        </w:rPr>
        <w:t xml:space="preserve">Connect your </w:t>
      </w:r>
      <w:r w:rsidR="00434BFF">
        <w:rPr>
          <w:rFonts w:ascii="Garamond" w:hAnsi="Garamond" w:cs="Futura"/>
        </w:rPr>
        <w:t>signal generator</w:t>
      </w:r>
      <w:r>
        <w:rPr>
          <w:rFonts w:ascii="Garamond" w:hAnsi="Garamond" w:cs="Futura"/>
        </w:rPr>
        <w:t xml:space="preserve"> directly to the oscilloscope and set the voltage to </w:t>
      </w:r>
      <w:r w:rsidR="00304CA4">
        <w:rPr>
          <w:rFonts w:ascii="Garamond" w:hAnsi="Garamond" w:cs="Futura"/>
        </w:rPr>
        <w:t>6</w:t>
      </w:r>
      <w:r>
        <w:rPr>
          <w:rFonts w:ascii="Garamond" w:hAnsi="Garamond" w:cs="Futura"/>
        </w:rPr>
        <w:t>V.</w:t>
      </w:r>
    </w:p>
    <w:p w14:paraId="13B1C3EE" w14:textId="4D55AB0B" w:rsidR="00F26B4E" w:rsidRDefault="00F26B4E" w:rsidP="00F26B4E">
      <w:pPr>
        <w:pStyle w:val="a5"/>
        <w:numPr>
          <w:ilvl w:val="0"/>
          <w:numId w:val="2"/>
        </w:numPr>
        <w:tabs>
          <w:tab w:val="left" w:pos="2325"/>
        </w:tabs>
        <w:spacing w:before="120" w:after="120" w:line="360" w:lineRule="exact"/>
        <w:ind w:left="714" w:hanging="357"/>
        <w:contextualSpacing w:val="0"/>
        <w:rPr>
          <w:rFonts w:ascii="Garamond" w:hAnsi="Garamond" w:cs="Futura"/>
        </w:rPr>
      </w:pPr>
      <w:r w:rsidRPr="00146BFB">
        <w:rPr>
          <w:rFonts w:ascii="Garamond" w:hAnsi="Garamond" w:cs="Futura"/>
        </w:rPr>
        <w:t xml:space="preserve">Connect the </w:t>
      </w:r>
      <w:r w:rsidR="00434BFF">
        <w:rPr>
          <w:rFonts w:ascii="Garamond" w:hAnsi="Garamond" w:cs="Futura"/>
        </w:rPr>
        <w:t>signal generator</w:t>
      </w:r>
      <w:r w:rsidRPr="00146BFB">
        <w:rPr>
          <w:rFonts w:ascii="Garamond" w:hAnsi="Garamond" w:cs="Futura"/>
        </w:rPr>
        <w:t xml:space="preserve"> to </w:t>
      </w:r>
      <w:r w:rsidR="006A7E79">
        <w:rPr>
          <w:rFonts w:ascii="Garamond" w:hAnsi="Garamond" w:cs="Futura"/>
        </w:rPr>
        <w:t>a</w:t>
      </w:r>
      <w:r w:rsidRPr="00146BFB">
        <w:rPr>
          <w:rFonts w:ascii="Garamond" w:hAnsi="Garamond" w:cs="Futura"/>
        </w:rPr>
        <w:t xml:space="preserve"> 600</w:t>
      </w:r>
      <w:r w:rsidR="006A7E79">
        <w:rPr>
          <w:rFonts w:ascii="Garamond" w:hAnsi="Garamond" w:cs="Futura"/>
        </w:rPr>
        <w:t>-m coil</w:t>
      </w:r>
      <w:r w:rsidRPr="00146BFB">
        <w:rPr>
          <w:rFonts w:ascii="Garamond" w:hAnsi="Garamond" w:cs="Futura"/>
        </w:rPr>
        <w:t xml:space="preserve"> then to the </w:t>
      </w:r>
      <w:r>
        <w:rPr>
          <w:rFonts w:ascii="Garamond" w:hAnsi="Garamond" w:cs="Futura"/>
        </w:rPr>
        <w:t xml:space="preserve">oscilloscope. </w:t>
      </w:r>
      <w:r w:rsidR="006A7E79">
        <w:rPr>
          <w:rFonts w:ascii="Garamond" w:hAnsi="Garamond" w:cs="Futura"/>
        </w:rPr>
        <w:t>This will be the input signal</w:t>
      </w:r>
      <w:r w:rsidR="006A7E79" w:rsidRPr="00FA082C">
        <w:rPr>
          <w:rFonts w:ascii="Garamond" w:hAnsi="Garamond" w:cs="Futura"/>
          <w:position w:val="-10"/>
        </w:rPr>
        <w:object w:dxaOrig="460" w:dyaOrig="320" w14:anchorId="262DFD28">
          <v:shape id="_x0000_i1053" type="#_x0000_t75" style="width:19.7pt;height:13.7pt" o:ole="">
            <v:imagedata r:id="rId55" o:title=""/>
          </v:shape>
          <o:OLEObject Type="Embed" ProgID="Equation.DSMT4" ShapeID="_x0000_i1053" DrawAspect="Content" ObjectID="_1821615597" r:id="rId56"/>
        </w:object>
      </w:r>
      <w:r w:rsidR="006A7E79">
        <w:rPr>
          <w:rFonts w:ascii="Garamond" w:hAnsi="Garamond" w:cs="Futura"/>
        </w:rPr>
        <w:t>.</w:t>
      </w:r>
    </w:p>
    <w:p w14:paraId="0D58ACFC" w14:textId="7C79B703" w:rsidR="006A7E79" w:rsidRPr="00146BFB" w:rsidRDefault="006A7E79" w:rsidP="004C4AB8">
      <w:pPr>
        <w:pStyle w:val="a5"/>
        <w:numPr>
          <w:ilvl w:val="0"/>
          <w:numId w:val="2"/>
        </w:numPr>
        <w:tabs>
          <w:tab w:val="left" w:pos="2325"/>
        </w:tabs>
        <w:spacing w:before="120" w:after="120" w:line="360" w:lineRule="exact"/>
        <w:ind w:left="714" w:hanging="357"/>
        <w:contextualSpacing w:val="0"/>
        <w:rPr>
          <w:rFonts w:ascii="Garamond" w:hAnsi="Garamond" w:cs="Futura"/>
        </w:rPr>
      </w:pPr>
      <w:r>
        <w:rPr>
          <w:rFonts w:ascii="Garamond" w:hAnsi="Garamond" w:cs="Futura"/>
        </w:rPr>
        <w:t>Connect the other end of the coil to the oscilloscope. That will be the output signal</w:t>
      </w:r>
      <w:r w:rsidR="004C4AB8">
        <w:rPr>
          <w:rFonts w:ascii="Garamond" w:hAnsi="Garamond" w:cs="Futura"/>
        </w:rPr>
        <w:t xml:space="preserve"> </w:t>
      </w:r>
      <m:oMath>
        <m:r>
          <w:rPr>
            <w:rFonts w:ascii="Cambria Math" w:hAnsi="Garamond" w:cs="Futura"/>
          </w:rPr>
          <m:t>y(t)</m:t>
        </m:r>
      </m:oMath>
      <w:r>
        <w:rPr>
          <w:rFonts w:ascii="Garamond" w:hAnsi="Garamond" w:cs="Futura"/>
        </w:rPr>
        <w:t>.</w:t>
      </w:r>
    </w:p>
    <w:p w14:paraId="25B62AE6" w14:textId="42AC191C" w:rsidR="00F26B4E" w:rsidRDefault="004C4AB8" w:rsidP="00F26B4E">
      <w:pPr>
        <w:pStyle w:val="a5"/>
        <w:numPr>
          <w:ilvl w:val="0"/>
          <w:numId w:val="2"/>
        </w:numPr>
        <w:tabs>
          <w:tab w:val="left" w:pos="2325"/>
        </w:tabs>
        <w:spacing w:before="120" w:after="120" w:line="360" w:lineRule="exact"/>
        <w:contextualSpacing w:val="0"/>
        <w:rPr>
          <w:rFonts w:ascii="Garamond" w:hAnsi="Garamond" w:cs="Futura"/>
        </w:rPr>
      </w:pPr>
      <w:r>
        <w:rPr>
          <w:rFonts w:ascii="Garamond" w:hAnsi="Garamond" w:cs="Futura"/>
        </w:rPr>
        <w:t xml:space="preserve">Starting from the lowest possible frequency of the signal generator, gradually increase the frequency towards </w:t>
      </w:r>
      <w:r w:rsidR="00EF1863">
        <w:rPr>
          <w:rFonts w:ascii="Garamond" w:hAnsi="Garamond" w:cs="Futura"/>
        </w:rPr>
        <w:t xml:space="preserve">the </w:t>
      </w:r>
      <w:r>
        <w:rPr>
          <w:rFonts w:ascii="Garamond" w:hAnsi="Garamond" w:cs="Futura"/>
        </w:rPr>
        <w:t xml:space="preserve">highest </w:t>
      </w:r>
      <w:r w:rsidR="00EF1863">
        <w:rPr>
          <w:rFonts w:ascii="Garamond" w:hAnsi="Garamond" w:cs="Futura"/>
        </w:rPr>
        <w:t xml:space="preserve">possible </w:t>
      </w:r>
      <w:r>
        <w:rPr>
          <w:rFonts w:ascii="Garamond" w:hAnsi="Garamond" w:cs="Futura"/>
        </w:rPr>
        <w:t xml:space="preserve">and look at the output signal amplitude to get a feel of how </w:t>
      </w:r>
      <m:oMath>
        <m:r>
          <w:rPr>
            <w:rFonts w:ascii="Cambria Math" w:hAnsi="Cambria Math" w:cs="Futura"/>
            <w:sz w:val="22"/>
            <w:szCs w:val="22"/>
          </w:rPr>
          <m:t>|H(ω)|</m:t>
        </m:r>
      </m:oMath>
      <w:r w:rsidRPr="004C4AB8">
        <w:rPr>
          <w:rFonts w:ascii="Garamond" w:hAnsi="Garamond" w:cs="Futura"/>
          <w:sz w:val="22"/>
          <w:szCs w:val="22"/>
        </w:rPr>
        <w:t xml:space="preserve"> </w:t>
      </w:r>
      <w:r>
        <w:rPr>
          <w:rFonts w:ascii="Garamond" w:hAnsi="Garamond" w:cs="Futura"/>
          <w:sz w:val="22"/>
          <w:szCs w:val="22"/>
        </w:rPr>
        <w:t xml:space="preserve">roughly </w:t>
      </w:r>
      <w:r>
        <w:rPr>
          <w:rFonts w:ascii="Garamond" w:hAnsi="Garamond" w:cs="Futura"/>
        </w:rPr>
        <w:t>var</w:t>
      </w:r>
      <w:r w:rsidR="00EF1863">
        <w:rPr>
          <w:rFonts w:ascii="Garamond" w:hAnsi="Garamond" w:cs="Futura"/>
        </w:rPr>
        <w:t>ies</w:t>
      </w:r>
      <w:r>
        <w:rPr>
          <w:rFonts w:ascii="Garamond" w:hAnsi="Garamond" w:cs="Futura"/>
        </w:rPr>
        <w:t xml:space="preserve"> with frequency. </w:t>
      </w:r>
      <w:r w:rsidR="00F26B4E">
        <w:rPr>
          <w:rFonts w:ascii="Garamond" w:hAnsi="Garamond" w:cs="Futura"/>
        </w:rPr>
        <w:t xml:space="preserve">Fill out </w:t>
      </w:r>
      <w:r w:rsidR="00EF1863">
        <w:rPr>
          <w:rFonts w:ascii="Garamond" w:hAnsi="Garamond" w:cs="Futura"/>
        </w:rPr>
        <w:t xml:space="preserve">the </w:t>
      </w:r>
      <w:r w:rsidR="00F26B4E">
        <w:rPr>
          <w:rFonts w:ascii="Garamond" w:hAnsi="Garamond" w:cs="Futura"/>
        </w:rPr>
        <w:t xml:space="preserve">following table by measuring the output </w:t>
      </w:r>
      <w:r w:rsidR="00EF1863">
        <w:rPr>
          <w:rFonts w:ascii="Garamond" w:hAnsi="Garamond" w:cs="Futura"/>
        </w:rPr>
        <w:t xml:space="preserve">amplitude and phase </w:t>
      </w:r>
      <w:r w:rsidR="00F26B4E">
        <w:rPr>
          <w:rFonts w:ascii="Garamond" w:hAnsi="Garamond" w:cs="Futura"/>
        </w:rPr>
        <w:t>at the oscilloscope by changing the</w:t>
      </w:r>
      <w:r w:rsidR="00304CA4">
        <w:rPr>
          <w:rFonts w:ascii="Garamond" w:hAnsi="Garamond" w:cs="Futura"/>
        </w:rPr>
        <w:t xml:space="preserve"> frequency of the signal generator, starting from </w:t>
      </w:r>
      <w:r w:rsidR="004D1242">
        <w:rPr>
          <w:rFonts w:ascii="Garamond" w:hAnsi="Garamond" w:cs="Futura"/>
        </w:rPr>
        <w:t xml:space="preserve">100 Hz, 200 Hz, 500 Hz, </w:t>
      </w:r>
      <w:r w:rsidR="00434BFF">
        <w:rPr>
          <w:rFonts w:ascii="Garamond" w:hAnsi="Garamond" w:cs="Futura"/>
        </w:rPr>
        <w:t xml:space="preserve">1 kHz, </w:t>
      </w:r>
      <w:r w:rsidR="001627D5">
        <w:rPr>
          <w:rFonts w:ascii="Garamond" w:hAnsi="Garamond" w:cs="Futura"/>
        </w:rPr>
        <w:t xml:space="preserve">1.25kHz, 1.5kHz, 1.75kHz, </w:t>
      </w:r>
      <w:r w:rsidR="00434BFF">
        <w:rPr>
          <w:rFonts w:ascii="Garamond" w:hAnsi="Garamond" w:cs="Futura"/>
        </w:rPr>
        <w:t xml:space="preserve">2kHz, </w:t>
      </w:r>
      <w:r w:rsidR="001627D5">
        <w:rPr>
          <w:rFonts w:ascii="Garamond" w:hAnsi="Garamond" w:cs="Futura"/>
        </w:rPr>
        <w:t xml:space="preserve">2.25kHz, 2.5kHz, </w:t>
      </w:r>
      <w:r w:rsidR="004D1242">
        <w:rPr>
          <w:rFonts w:ascii="Garamond" w:hAnsi="Garamond" w:cs="Futura"/>
        </w:rPr>
        <w:t xml:space="preserve">3kHz, 4kHz, </w:t>
      </w:r>
      <w:r w:rsidR="00434BFF">
        <w:rPr>
          <w:rFonts w:ascii="Garamond" w:hAnsi="Garamond" w:cs="Futura"/>
        </w:rPr>
        <w:t>5kHz, 10kHz, 20 kHz</w:t>
      </w:r>
      <w:r w:rsidR="00EF1863">
        <w:rPr>
          <w:rFonts w:ascii="Garamond" w:hAnsi="Garamond" w:cs="Futura"/>
        </w:rPr>
        <w:t xml:space="preserve"> (or you can add some more frequency points yourself to better capture the range in which </w:t>
      </w:r>
      <m:oMath>
        <m:r>
          <w:rPr>
            <w:rFonts w:ascii="Cambria Math" w:hAnsi="Cambria Math" w:cs="Futura"/>
            <w:sz w:val="22"/>
            <w:szCs w:val="22"/>
          </w:rPr>
          <m:t>|H(ω)|</m:t>
        </m:r>
      </m:oMath>
      <w:r w:rsidR="00EF1863">
        <w:rPr>
          <w:rFonts w:ascii="Garamond" w:hAnsi="Garamond" w:cs="Futura"/>
          <w:sz w:val="22"/>
          <w:szCs w:val="22"/>
        </w:rPr>
        <w:t xml:space="preserve"> changes a lot)</w:t>
      </w:r>
    </w:p>
    <w:p w14:paraId="58987E30" w14:textId="47DE708F" w:rsidR="00F26B4E" w:rsidRDefault="00F26B4E" w:rsidP="00F26B4E">
      <w:pPr>
        <w:pStyle w:val="a5"/>
        <w:numPr>
          <w:ilvl w:val="0"/>
          <w:numId w:val="2"/>
        </w:numPr>
        <w:tabs>
          <w:tab w:val="left" w:pos="2325"/>
        </w:tabs>
        <w:spacing w:before="120" w:after="120" w:line="360" w:lineRule="exact"/>
        <w:contextualSpacing w:val="0"/>
        <w:rPr>
          <w:rFonts w:ascii="Garamond" w:hAnsi="Garamond" w:cs="Futura"/>
        </w:rPr>
      </w:pPr>
      <w:r>
        <w:rPr>
          <w:rFonts w:ascii="Garamond" w:hAnsi="Garamond" w:cs="Futura"/>
        </w:rPr>
        <w:t xml:space="preserve">Plot the </w:t>
      </w:r>
      <w:r w:rsidR="00165214">
        <w:rPr>
          <w:rFonts w:ascii="Garamond" w:hAnsi="Garamond" w:cs="Futura"/>
        </w:rPr>
        <w:t>spectrum</w:t>
      </w:r>
      <w:r w:rsidR="00165214" w:rsidRPr="00434BFF">
        <w:rPr>
          <w:rFonts w:ascii="Garamond" w:hAnsi="Garamond" w:cs="Futura"/>
          <w:position w:val="-14"/>
        </w:rPr>
        <w:object w:dxaOrig="660" w:dyaOrig="400" w14:anchorId="35319B37">
          <v:shape id="_x0000_i1054" type="#_x0000_t75" style="width:27.85pt;height:16.7pt" o:ole="">
            <v:imagedata r:id="rId7" o:title=""/>
          </v:shape>
          <o:OLEObject Type="Embed" ProgID="Equation.DSMT4" ShapeID="_x0000_i1054" DrawAspect="Content" ObjectID="_1821615598" r:id="rId57"/>
        </w:object>
      </w:r>
      <w:r w:rsidR="00165214">
        <w:rPr>
          <w:rFonts w:ascii="Garamond" w:hAnsi="Garamond" w:cs="Futura"/>
        </w:rPr>
        <w:t xml:space="preserve"> (both phase and amplitude)</w:t>
      </w:r>
      <w:r>
        <w:rPr>
          <w:rFonts w:ascii="Garamond" w:hAnsi="Garamond" w:cs="Futura"/>
        </w:rPr>
        <w:t>.</w:t>
      </w:r>
    </w:p>
    <w:p w14:paraId="7765026D" w14:textId="37D38720" w:rsidR="006A7E79" w:rsidRDefault="006A7E79" w:rsidP="006A7E79">
      <w:pPr>
        <w:pStyle w:val="a5"/>
        <w:numPr>
          <w:ilvl w:val="0"/>
          <w:numId w:val="2"/>
        </w:numPr>
        <w:tabs>
          <w:tab w:val="left" w:pos="2325"/>
        </w:tabs>
        <w:spacing w:before="120" w:after="120" w:line="360" w:lineRule="exact"/>
        <w:contextualSpacing w:val="0"/>
        <w:rPr>
          <w:rFonts w:ascii="Garamond" w:hAnsi="Garamond" w:cs="Futura"/>
        </w:rPr>
      </w:pPr>
      <w:r>
        <w:rPr>
          <w:rFonts w:ascii="Garamond" w:hAnsi="Garamond" w:cs="Futura"/>
        </w:rPr>
        <w:t>Repeat steps 1 to 5</w:t>
      </w:r>
      <w:r w:rsidR="00D65CA1">
        <w:rPr>
          <w:rFonts w:ascii="Garamond" w:hAnsi="Garamond" w:cs="Futura"/>
        </w:rPr>
        <w:t xml:space="preserve"> for 1200m (1200m coil) and</w:t>
      </w:r>
      <w:r w:rsidR="00165214">
        <w:rPr>
          <w:rFonts w:ascii="Garamond" w:hAnsi="Garamond" w:cs="Futura"/>
        </w:rPr>
        <w:t xml:space="preserve"> 2400m (2x 600m and 1200m coil) and plot the corresponding spectrum. Taking </w:t>
      </w:r>
      <w:proofErr w:type="spellStart"/>
      <w:r w:rsidR="00165214">
        <w:rPr>
          <w:rFonts w:ascii="Garamond" w:hAnsi="Garamond" w:cs="Futura"/>
        </w:rPr>
        <w:t>PolyU</w:t>
      </w:r>
      <w:proofErr w:type="spellEnd"/>
      <w:r w:rsidR="00165214">
        <w:rPr>
          <w:rFonts w:ascii="Garamond" w:hAnsi="Garamond" w:cs="Futura"/>
        </w:rPr>
        <w:t xml:space="preserve"> as the center, the following figure shows the coverage area </w:t>
      </w:r>
      <w:r>
        <w:rPr>
          <w:rFonts w:ascii="Garamond" w:hAnsi="Garamond" w:cs="Futura"/>
        </w:rPr>
        <w:t xml:space="preserve">from </w:t>
      </w:r>
      <w:proofErr w:type="spellStart"/>
      <w:r>
        <w:rPr>
          <w:rFonts w:ascii="Garamond" w:hAnsi="Garamond" w:cs="Futura"/>
        </w:rPr>
        <w:t>PolyU</w:t>
      </w:r>
      <w:proofErr w:type="spellEnd"/>
      <w:r>
        <w:rPr>
          <w:rFonts w:ascii="Garamond" w:hAnsi="Garamond" w:cs="Futura"/>
        </w:rPr>
        <w:t xml:space="preserve"> </w:t>
      </w:r>
      <w:r w:rsidR="00165214">
        <w:rPr>
          <w:rFonts w:ascii="Garamond" w:hAnsi="Garamond" w:cs="Futura"/>
        </w:rPr>
        <w:t>for various lengths of wires we investigated in our lab.</w:t>
      </w:r>
    </w:p>
    <w:p w14:paraId="585B1596" w14:textId="6C9A8BAE" w:rsidR="00780093" w:rsidRDefault="00780093" w:rsidP="006A7E79">
      <w:pPr>
        <w:pStyle w:val="a5"/>
        <w:numPr>
          <w:ilvl w:val="0"/>
          <w:numId w:val="2"/>
        </w:numPr>
        <w:tabs>
          <w:tab w:val="left" w:pos="2325"/>
        </w:tabs>
        <w:spacing w:before="120" w:after="120" w:line="360" w:lineRule="exact"/>
        <w:contextualSpacing w:val="0"/>
        <w:rPr>
          <w:rFonts w:ascii="Garamond" w:hAnsi="Garamond" w:cs="Futura"/>
        </w:rPr>
      </w:pPr>
      <w:r>
        <w:rPr>
          <w:rFonts w:ascii="Garamond" w:hAnsi="Garamond" w:cs="Futura"/>
        </w:rPr>
        <w:t xml:space="preserve">For the 2400 m coil, change the input to square wave at </w:t>
      </w:r>
      <w:r w:rsidR="001352C2">
        <w:rPr>
          <w:rFonts w:ascii="Garamond" w:hAnsi="Garamond" w:cs="Futura"/>
        </w:rPr>
        <w:t>3</w:t>
      </w:r>
      <w:r>
        <w:rPr>
          <w:rFonts w:ascii="Garamond" w:hAnsi="Garamond" w:cs="Futura"/>
        </w:rPr>
        <w:t xml:space="preserve"> </w:t>
      </w:r>
      <w:proofErr w:type="gramStart"/>
      <w:r>
        <w:rPr>
          <w:rFonts w:ascii="Garamond" w:hAnsi="Garamond" w:cs="Futura"/>
        </w:rPr>
        <w:t>MHz</w:t>
      </w:r>
      <w:r w:rsidR="001352C2">
        <w:rPr>
          <w:rFonts w:ascii="Garamond" w:hAnsi="Garamond" w:cs="Futura"/>
        </w:rPr>
        <w:t>(</w:t>
      </w:r>
      <w:proofErr w:type="gramEnd"/>
      <w:r w:rsidR="001352C2">
        <w:rPr>
          <w:rFonts w:ascii="Garamond" w:hAnsi="Garamond" w:cs="Futura"/>
        </w:rPr>
        <w:t>or the highest frequency allowed by your signal generator)</w:t>
      </w:r>
      <w:r>
        <w:rPr>
          <w:rFonts w:ascii="Garamond" w:hAnsi="Garamond" w:cs="Futura"/>
        </w:rPr>
        <w:t xml:space="preserve">. This waveform essentially corresponds to the bit sequence ‘101010101010…’ at </w:t>
      </w:r>
      <w:r w:rsidR="001352C2">
        <w:rPr>
          <w:rFonts w:ascii="Garamond" w:hAnsi="Garamond" w:cs="Futura"/>
        </w:rPr>
        <w:t>3</w:t>
      </w:r>
      <w:r>
        <w:rPr>
          <w:rFonts w:ascii="Garamond" w:hAnsi="Garamond" w:cs="Futura"/>
        </w:rPr>
        <w:t xml:space="preserve"> </w:t>
      </w:r>
      <w:proofErr w:type="spellStart"/>
      <w:r>
        <w:rPr>
          <w:rFonts w:ascii="Garamond" w:hAnsi="Garamond" w:cs="Futura"/>
        </w:rPr>
        <w:t>Mbits</w:t>
      </w:r>
      <w:proofErr w:type="spellEnd"/>
      <w:r>
        <w:rPr>
          <w:rFonts w:ascii="Garamond" w:hAnsi="Garamond" w:cs="Futura"/>
        </w:rPr>
        <w:t>/s. Record the input and output signal from the oscilloscope.</w:t>
      </w:r>
    </w:p>
    <w:p w14:paraId="04B6DAA1" w14:textId="713D3202" w:rsidR="006A7E79" w:rsidRPr="006A7E79" w:rsidRDefault="00AC372E" w:rsidP="006A7E79">
      <w:pPr>
        <w:tabs>
          <w:tab w:val="left" w:pos="2325"/>
        </w:tabs>
        <w:spacing w:before="120" w:after="120" w:line="360" w:lineRule="exact"/>
        <w:rPr>
          <w:rFonts w:ascii="Garamond" w:hAnsi="Garamond" w:cs="Futura"/>
        </w:rPr>
      </w:pPr>
      <w:r>
        <w:rPr>
          <w:noProof/>
          <w:lang w:eastAsia="zh-TW"/>
        </w:rPr>
        <w:lastRenderedPageBreak/>
        <w:drawing>
          <wp:anchor distT="0" distB="0" distL="114300" distR="114300" simplePos="0" relativeHeight="251642880" behindDoc="0" locked="0" layoutInCell="1" allowOverlap="1" wp14:anchorId="5B1446CE" wp14:editId="74687F68">
            <wp:simplePos x="0" y="0"/>
            <wp:positionH relativeFrom="column">
              <wp:posOffset>1381125</wp:posOffset>
            </wp:positionH>
            <wp:positionV relativeFrom="paragraph">
              <wp:posOffset>-635</wp:posOffset>
            </wp:positionV>
            <wp:extent cx="2698115" cy="2666365"/>
            <wp:effectExtent l="0" t="0" r="6985" b="635"/>
            <wp:wrapTopAndBottom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115" cy="2666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B06C8C" w14:textId="67ECA799" w:rsidR="005C1955" w:rsidRDefault="003F3E89" w:rsidP="00AC372E">
      <w:pPr>
        <w:tabs>
          <w:tab w:val="left" w:pos="2325"/>
        </w:tabs>
        <w:spacing w:before="120" w:after="120" w:line="240" w:lineRule="exact"/>
        <w:jc w:val="center"/>
        <w:rPr>
          <w:rFonts w:ascii="Garamond" w:hAnsi="Garamond" w:cs="Futura"/>
        </w:rPr>
      </w:pPr>
      <w:r>
        <w:rPr>
          <w:rFonts w:ascii="Garamond" w:hAnsi="Garamond" w:cs="Futura"/>
        </w:rPr>
        <w:t>F</w:t>
      </w:r>
      <w:r w:rsidR="006A7E79">
        <w:rPr>
          <w:rFonts w:ascii="Garamond" w:hAnsi="Garamond" w:cs="Futura"/>
        </w:rPr>
        <w:t>igure 3</w:t>
      </w:r>
      <w:r w:rsidR="00302EAF">
        <w:rPr>
          <w:rFonts w:ascii="Garamond" w:hAnsi="Garamond" w:cs="Futura"/>
        </w:rPr>
        <w:t xml:space="preserve">: Coverage area </w:t>
      </w:r>
      <w:r w:rsidR="006A7E79">
        <w:rPr>
          <w:rFonts w:ascii="Garamond" w:hAnsi="Garamond" w:cs="Futura"/>
        </w:rPr>
        <w:t>from</w:t>
      </w:r>
      <w:r w:rsidR="00302EAF">
        <w:rPr>
          <w:rFonts w:ascii="Garamond" w:hAnsi="Garamond" w:cs="Futura"/>
        </w:rPr>
        <w:t xml:space="preserve"> </w:t>
      </w:r>
      <w:proofErr w:type="spellStart"/>
      <w:r w:rsidR="00302EAF">
        <w:rPr>
          <w:rFonts w:ascii="Garamond" w:hAnsi="Garamond" w:cs="Futura"/>
        </w:rPr>
        <w:t>PolyU</w:t>
      </w:r>
      <w:proofErr w:type="spellEnd"/>
      <w:r w:rsidR="00302EAF">
        <w:rPr>
          <w:rFonts w:ascii="Garamond" w:hAnsi="Garamond" w:cs="Futura"/>
        </w:rPr>
        <w:t xml:space="preserve"> for various distances.</w:t>
      </w:r>
    </w:p>
    <w:p w14:paraId="27218384" w14:textId="75B1F8B0" w:rsidR="005C1955" w:rsidRDefault="005C1955" w:rsidP="005C1955">
      <w:pPr>
        <w:tabs>
          <w:tab w:val="left" w:pos="2325"/>
        </w:tabs>
        <w:spacing w:before="120" w:after="120" w:line="240" w:lineRule="exact"/>
        <w:rPr>
          <w:rFonts w:ascii="Futura" w:hAnsi="Futura" w:cs="Futura"/>
        </w:rPr>
      </w:pPr>
      <w:r>
        <w:rPr>
          <w:rFonts w:ascii="Futura" w:hAnsi="Futura" w:cs="Futura"/>
        </w:rPr>
        <w:t>Questions</w:t>
      </w:r>
    </w:p>
    <w:p w14:paraId="4BBF2682" w14:textId="33980341" w:rsidR="005C1955" w:rsidRDefault="00AC372E" w:rsidP="00677E73">
      <w:pPr>
        <w:pStyle w:val="a5"/>
        <w:numPr>
          <w:ilvl w:val="0"/>
          <w:numId w:val="3"/>
        </w:numPr>
        <w:tabs>
          <w:tab w:val="left" w:pos="2325"/>
        </w:tabs>
        <w:spacing w:before="120" w:after="120" w:line="360" w:lineRule="exact"/>
        <w:ind w:left="714" w:hanging="357"/>
        <w:rPr>
          <w:rFonts w:ascii="Garamond" w:hAnsi="Garamond" w:cs="Futura"/>
        </w:rPr>
      </w:pPr>
      <w:r>
        <w:rPr>
          <w:rFonts w:ascii="Garamond" w:hAnsi="Garamond" w:cs="Futura"/>
        </w:rPr>
        <w:t>How does the amplitude spectrum change when the length of wire</w:t>
      </w:r>
      <w:r w:rsidR="00E07CE0" w:rsidRPr="00E07CE0">
        <w:rPr>
          <w:rFonts w:ascii="Garamond" w:hAnsi="Garamond" w:cs="Futura"/>
        </w:rPr>
        <w:t xml:space="preserve"> </w:t>
      </w:r>
      <w:r>
        <w:rPr>
          <w:rFonts w:ascii="Garamond" w:hAnsi="Garamond" w:cs="Futura"/>
        </w:rPr>
        <w:t>increases</w:t>
      </w:r>
      <w:r w:rsidR="00F42F07">
        <w:rPr>
          <w:rFonts w:ascii="Garamond" w:hAnsi="Garamond" w:cs="Futura"/>
        </w:rPr>
        <w:t>?</w:t>
      </w:r>
    </w:p>
    <w:p w14:paraId="0F8E1671" w14:textId="436BAB0D" w:rsidR="00AC372E" w:rsidRDefault="00AC372E" w:rsidP="00677E73">
      <w:pPr>
        <w:pStyle w:val="a5"/>
        <w:numPr>
          <w:ilvl w:val="0"/>
          <w:numId w:val="3"/>
        </w:numPr>
        <w:tabs>
          <w:tab w:val="left" w:pos="2325"/>
        </w:tabs>
        <w:spacing w:before="120" w:after="120" w:line="360" w:lineRule="exact"/>
        <w:ind w:left="714" w:hanging="357"/>
        <w:rPr>
          <w:rFonts w:ascii="Garamond" w:hAnsi="Garamond" w:cs="Futura"/>
        </w:rPr>
      </w:pPr>
      <w:r>
        <w:rPr>
          <w:rFonts w:ascii="Garamond" w:hAnsi="Garamond" w:cs="Futura"/>
        </w:rPr>
        <w:t>Where is the frequency that gives the highest amplitude spectrum?</w:t>
      </w:r>
    </w:p>
    <w:p w14:paraId="095D6F67" w14:textId="148DDC0E" w:rsidR="00AC372E" w:rsidRDefault="00AC372E" w:rsidP="00677E73">
      <w:pPr>
        <w:pStyle w:val="a5"/>
        <w:numPr>
          <w:ilvl w:val="0"/>
          <w:numId w:val="3"/>
        </w:numPr>
        <w:tabs>
          <w:tab w:val="left" w:pos="2325"/>
        </w:tabs>
        <w:spacing w:before="120" w:after="120" w:line="360" w:lineRule="exact"/>
        <w:ind w:left="714" w:hanging="357"/>
        <w:rPr>
          <w:rFonts w:ascii="Garamond" w:hAnsi="Garamond" w:cs="Futura"/>
        </w:rPr>
      </w:pPr>
      <w:r>
        <w:rPr>
          <w:rFonts w:ascii="Garamond" w:hAnsi="Garamond" w:cs="Futura"/>
        </w:rPr>
        <w:t>Is there a certain pattern for the phase spectrum as the distance increase?</w:t>
      </w:r>
    </w:p>
    <w:p w14:paraId="355E7723" w14:textId="55AB6607" w:rsidR="00780093" w:rsidRDefault="00780093" w:rsidP="00677E73">
      <w:pPr>
        <w:pStyle w:val="a5"/>
        <w:numPr>
          <w:ilvl w:val="0"/>
          <w:numId w:val="3"/>
        </w:numPr>
        <w:tabs>
          <w:tab w:val="left" w:pos="2325"/>
        </w:tabs>
        <w:spacing w:before="120" w:after="120" w:line="360" w:lineRule="exact"/>
        <w:ind w:left="714" w:hanging="357"/>
        <w:rPr>
          <w:rFonts w:ascii="Garamond" w:hAnsi="Garamond" w:cs="Futura"/>
        </w:rPr>
      </w:pPr>
      <w:r>
        <w:rPr>
          <w:rFonts w:ascii="Garamond" w:hAnsi="Garamond" w:cs="Futura"/>
        </w:rPr>
        <w:t xml:space="preserve">Can the ‘1’ and ‘0’ be recovered from the output signal after 2400 m transmissions at </w:t>
      </w:r>
      <w:r w:rsidR="00342C2B">
        <w:rPr>
          <w:rFonts w:ascii="Garamond" w:hAnsi="Garamond" w:cs="Futura"/>
        </w:rPr>
        <w:t>the highest bit rate possible by your signal generator</w:t>
      </w:r>
      <w:r>
        <w:rPr>
          <w:rFonts w:ascii="Garamond" w:hAnsi="Garamond" w:cs="Futura"/>
        </w:rPr>
        <w:t xml:space="preserve">? </w:t>
      </w:r>
    </w:p>
    <w:p w14:paraId="4B4485A5" w14:textId="7CE68B4B" w:rsidR="00845C0A" w:rsidRPr="006A7E79" w:rsidRDefault="0011712D" w:rsidP="006A7E79">
      <w:pPr>
        <w:pStyle w:val="a5"/>
        <w:numPr>
          <w:ilvl w:val="0"/>
          <w:numId w:val="3"/>
        </w:numPr>
        <w:tabs>
          <w:tab w:val="left" w:pos="2325"/>
        </w:tabs>
        <w:spacing w:before="120" w:after="120" w:line="360" w:lineRule="exact"/>
        <w:ind w:left="714" w:hanging="357"/>
        <w:rPr>
          <w:rFonts w:ascii="Garamond" w:hAnsi="Garamond" w:cs="Futura"/>
        </w:rPr>
      </w:pPr>
      <w:r>
        <w:rPr>
          <w:rFonts w:ascii="Garamond" w:hAnsi="Garamond" w:cs="Futura"/>
        </w:rPr>
        <w:t>What does t</w:t>
      </w:r>
      <w:r w:rsidR="00304CA4">
        <w:rPr>
          <w:rFonts w:ascii="Garamond" w:hAnsi="Garamond" w:cs="Futura"/>
        </w:rPr>
        <w:t>he result of t</w:t>
      </w:r>
      <w:r>
        <w:rPr>
          <w:rFonts w:ascii="Garamond" w:hAnsi="Garamond" w:cs="Futura"/>
        </w:rPr>
        <w:t xml:space="preserve">his </w:t>
      </w:r>
      <w:r w:rsidR="00650200">
        <w:rPr>
          <w:rFonts w:ascii="Garamond" w:hAnsi="Garamond" w:cs="Futura"/>
        </w:rPr>
        <w:t xml:space="preserve">lab </w:t>
      </w:r>
      <w:r>
        <w:rPr>
          <w:rFonts w:ascii="Garamond" w:hAnsi="Garamond" w:cs="Futura"/>
        </w:rPr>
        <w:t xml:space="preserve">say about </w:t>
      </w:r>
      <w:r w:rsidR="006A7E79">
        <w:rPr>
          <w:rFonts w:ascii="Garamond" w:hAnsi="Garamond" w:cs="Futura"/>
        </w:rPr>
        <w:t>long distance signal transmission</w:t>
      </w:r>
      <w:r w:rsidR="00AC372E">
        <w:rPr>
          <w:rFonts w:ascii="Garamond" w:hAnsi="Garamond" w:cs="Futura"/>
        </w:rPr>
        <w:t>s</w:t>
      </w:r>
      <w:r>
        <w:rPr>
          <w:rFonts w:ascii="Garamond" w:hAnsi="Garamond" w:cs="Futura"/>
        </w:rPr>
        <w:t>?</w:t>
      </w:r>
    </w:p>
    <w:p w14:paraId="53475CB8" w14:textId="77777777" w:rsidR="00145CD3" w:rsidRDefault="00145CD3" w:rsidP="00C5284E">
      <w:pPr>
        <w:pStyle w:val="a5"/>
        <w:tabs>
          <w:tab w:val="left" w:pos="2325"/>
        </w:tabs>
        <w:spacing w:before="120" w:after="120" w:line="240" w:lineRule="exact"/>
        <w:rPr>
          <w:rFonts w:ascii="Garamond" w:hAnsi="Garamond" w:cs="Futura"/>
        </w:rPr>
      </w:pPr>
    </w:p>
    <w:tbl>
      <w:tblPr>
        <w:tblStyle w:val="a6"/>
        <w:tblW w:w="0" w:type="auto"/>
        <w:tblInd w:w="720" w:type="dxa"/>
        <w:tblLook w:val="04A0" w:firstRow="1" w:lastRow="0" w:firstColumn="1" w:lastColumn="0" w:noHBand="0" w:noVBand="1"/>
      </w:tblPr>
      <w:tblGrid>
        <w:gridCol w:w="1559"/>
        <w:gridCol w:w="1602"/>
        <w:gridCol w:w="1395"/>
        <w:gridCol w:w="1798"/>
        <w:gridCol w:w="1442"/>
      </w:tblGrid>
      <w:tr w:rsidR="006A7E79" w14:paraId="441DA3C1" w14:textId="2BCA5727" w:rsidTr="006A7E79">
        <w:tc>
          <w:tcPr>
            <w:tcW w:w="1559" w:type="dxa"/>
          </w:tcPr>
          <w:p w14:paraId="68DFC5C3" w14:textId="5C995258" w:rsidR="006A7E79" w:rsidRDefault="006A7E79" w:rsidP="00342C2B">
            <w:pPr>
              <w:pStyle w:val="a5"/>
              <w:tabs>
                <w:tab w:val="left" w:pos="2325"/>
              </w:tabs>
              <w:spacing w:before="120" w:after="120" w:line="240" w:lineRule="exact"/>
              <w:ind w:left="0"/>
              <w:jc w:val="center"/>
              <w:rPr>
                <w:rFonts w:ascii="Garamond" w:hAnsi="Garamond" w:cs="Futura"/>
              </w:rPr>
            </w:pPr>
            <w:r>
              <w:rPr>
                <w:rFonts w:ascii="Garamond" w:hAnsi="Garamond" w:cs="Futura"/>
              </w:rPr>
              <w:t>Frequency</w:t>
            </w:r>
            <w:r w:rsidR="00342C2B">
              <w:rPr>
                <w:rFonts w:ascii="Garamond" w:hAnsi="Garamond" w:cs="Futura"/>
              </w:rPr>
              <w:t xml:space="preserve"> </w:t>
            </w:r>
            <m:oMath>
              <m:r>
                <w:rPr>
                  <w:rFonts w:ascii="Cambria Math" w:hAnsi="Cambria Math" w:cs="Futura"/>
                  <w:sz w:val="20"/>
                  <w:szCs w:val="20"/>
                </w:rPr>
                <m:t>f(=ω/2π)</m:t>
              </m:r>
            </m:oMath>
            <w:r w:rsidR="00342C2B">
              <w:rPr>
                <w:rFonts w:ascii="Garamond" w:hAnsi="Garamond" w:cs="Futura"/>
              </w:rPr>
              <w:t xml:space="preserve"> </w:t>
            </w:r>
            <w:r>
              <w:rPr>
                <w:rFonts w:ascii="Garamond" w:hAnsi="Garamond" w:cs="Futura"/>
              </w:rPr>
              <w:t>(Hz)</w:t>
            </w:r>
          </w:p>
        </w:tc>
        <w:tc>
          <w:tcPr>
            <w:tcW w:w="1602" w:type="dxa"/>
          </w:tcPr>
          <w:p w14:paraId="198FDDA8" w14:textId="77777777" w:rsidR="006A7E79" w:rsidRDefault="006A7E79" w:rsidP="00434BFF">
            <w:pPr>
              <w:pStyle w:val="a5"/>
              <w:tabs>
                <w:tab w:val="left" w:pos="2325"/>
              </w:tabs>
              <w:spacing w:before="120" w:after="120" w:line="240" w:lineRule="exact"/>
              <w:ind w:left="0"/>
              <w:jc w:val="center"/>
              <w:rPr>
                <w:rFonts w:ascii="Garamond" w:hAnsi="Garamond" w:cs="Futura"/>
              </w:rPr>
            </w:pPr>
            <w:r>
              <w:rPr>
                <w:rFonts w:ascii="Garamond" w:hAnsi="Garamond" w:cs="Futura"/>
              </w:rPr>
              <w:t xml:space="preserve">Output signal Voltage </w:t>
            </w:r>
          </w:p>
          <w:p w14:paraId="6BB2C432" w14:textId="3F373712" w:rsidR="006A7E79" w:rsidRDefault="006A7E79" w:rsidP="00434BFF">
            <w:pPr>
              <w:pStyle w:val="a5"/>
              <w:tabs>
                <w:tab w:val="left" w:pos="2325"/>
              </w:tabs>
              <w:spacing w:before="120" w:after="120" w:line="240" w:lineRule="exact"/>
              <w:ind w:left="0"/>
              <w:jc w:val="center"/>
              <w:rPr>
                <w:rFonts w:ascii="Garamond" w:hAnsi="Garamond" w:cs="Futura"/>
              </w:rPr>
            </w:pPr>
            <w:r>
              <w:rPr>
                <w:rFonts w:ascii="Garamond" w:hAnsi="Garamond" w:cs="Futura"/>
              </w:rPr>
              <w:t>[Peak to Peak]</w:t>
            </w:r>
          </w:p>
        </w:tc>
        <w:tc>
          <w:tcPr>
            <w:tcW w:w="1395" w:type="dxa"/>
          </w:tcPr>
          <w:p w14:paraId="4F8CC75E" w14:textId="76B65C4E" w:rsidR="006A7E79" w:rsidRDefault="006A7E79" w:rsidP="00434BFF">
            <w:pPr>
              <w:pStyle w:val="a5"/>
              <w:tabs>
                <w:tab w:val="left" w:pos="2325"/>
              </w:tabs>
              <w:spacing w:before="120" w:after="120" w:line="240" w:lineRule="exact"/>
              <w:ind w:left="0"/>
              <w:jc w:val="center"/>
              <w:rPr>
                <w:rFonts w:ascii="Garamond" w:hAnsi="Garamond" w:cs="Futura"/>
              </w:rPr>
            </w:pPr>
            <w:r w:rsidRPr="006A7E79">
              <w:rPr>
                <w:rFonts w:ascii="Garamond" w:hAnsi="Garamond" w:cs="Futura"/>
                <w:position w:val="-6"/>
              </w:rPr>
              <w:object w:dxaOrig="300" w:dyaOrig="279" w14:anchorId="4D0024C8">
                <v:shape id="_x0000_i1055" type="#_x0000_t75" style="width:15pt;height:14.15pt" o:ole="">
                  <v:imagedata r:id="rId59" o:title=""/>
                </v:shape>
                <o:OLEObject Type="Embed" ProgID="Equation.DSMT4" ShapeID="_x0000_i1055" DrawAspect="Content" ObjectID="_1821615599" r:id="rId60"/>
              </w:object>
            </w:r>
          </w:p>
        </w:tc>
        <w:tc>
          <w:tcPr>
            <w:tcW w:w="1798" w:type="dxa"/>
          </w:tcPr>
          <w:p w14:paraId="5FC2FF64" w14:textId="458D9BC4" w:rsidR="006A7E79" w:rsidRDefault="006A7E79" w:rsidP="00342C2B">
            <w:pPr>
              <w:pStyle w:val="a5"/>
              <w:tabs>
                <w:tab w:val="left" w:pos="2325"/>
              </w:tabs>
              <w:spacing w:before="120" w:after="120" w:line="240" w:lineRule="exact"/>
              <w:ind w:left="0"/>
              <w:jc w:val="center"/>
              <w:rPr>
                <w:rFonts w:ascii="Garamond" w:hAnsi="Garamond" w:cs="Futura"/>
              </w:rPr>
            </w:pPr>
            <w:r>
              <w:rPr>
                <w:rFonts w:ascii="Garamond" w:hAnsi="Garamond" w:cs="Futura"/>
              </w:rPr>
              <w:t>Amplitude spectrum</w:t>
            </w:r>
            <w:r w:rsidR="00342C2B">
              <w:rPr>
                <w:rFonts w:ascii="Garamond" w:hAnsi="Garamond" w:cs="Futura"/>
              </w:rPr>
              <w:t xml:space="preserve">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Garamond" w:cs="Futura"/>
                      <w:i/>
                    </w:rPr>
                  </m:ctrlPr>
                </m:dPr>
                <m:e>
                  <m:r>
                    <w:rPr>
                      <w:rFonts w:ascii="Cambria Math" w:hAnsi="Garamond" w:cs="Futura"/>
                    </w:rPr>
                    <m:t>H</m:t>
                  </m:r>
                  <m:d>
                    <m:dPr>
                      <m:ctrlPr>
                        <w:rPr>
                          <w:rFonts w:ascii="Cambria Math" w:hAnsi="Garamond" w:cs="Futura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Garamond" w:cs="Futura"/>
                        </w:rPr>
                        <m:t>f</m:t>
                      </m:r>
                    </m:e>
                  </m:d>
                  <m:ctrlPr>
                    <w:rPr>
                      <w:rFonts w:ascii="Cambria Math" w:hAnsi="Cambria Math" w:cs="Futura"/>
                      <w:i/>
                    </w:rPr>
                  </m:ctrlPr>
                </m:e>
              </m:d>
            </m:oMath>
          </w:p>
        </w:tc>
        <w:tc>
          <w:tcPr>
            <w:tcW w:w="1442" w:type="dxa"/>
          </w:tcPr>
          <w:p w14:paraId="0C7E2F57" w14:textId="11E97DD9" w:rsidR="006A7E79" w:rsidRDefault="006A7E79" w:rsidP="00342C2B">
            <w:pPr>
              <w:pStyle w:val="a5"/>
              <w:tabs>
                <w:tab w:val="left" w:pos="2325"/>
              </w:tabs>
              <w:spacing w:before="120" w:after="120" w:line="240" w:lineRule="exact"/>
              <w:ind w:left="0"/>
              <w:jc w:val="center"/>
              <w:rPr>
                <w:rFonts w:ascii="Garamond" w:hAnsi="Garamond" w:cs="Futura"/>
              </w:rPr>
            </w:pPr>
            <w:r>
              <w:rPr>
                <w:rFonts w:ascii="Garamond" w:hAnsi="Garamond" w:cs="Futura"/>
              </w:rPr>
              <w:t>Phase spectrum</w:t>
            </w:r>
            <w:r w:rsidR="00342C2B">
              <w:rPr>
                <w:rFonts w:ascii="Garamond" w:hAnsi="Garamond" w:cs="Futura"/>
              </w:rPr>
              <w:t xml:space="preserve"> </w:t>
            </w:r>
            <m:oMath>
              <m:r>
                <w:rPr>
                  <w:rFonts w:ascii="Cambria Math" w:hAnsi="Cambria Math" w:cs="Cambria Math"/>
                </w:rPr>
                <m:t>∢</m:t>
              </m:r>
              <m:r>
                <w:rPr>
                  <w:rFonts w:ascii="Cambria Math" w:hAnsi="Garamond" w:cs="Futura"/>
                </w:rPr>
                <m:t>H</m:t>
              </m:r>
              <m:d>
                <m:dPr>
                  <m:ctrlPr>
                    <w:rPr>
                      <w:rFonts w:ascii="Cambria Math" w:hAnsi="Garamond" w:cs="Futura"/>
                      <w:i/>
                    </w:rPr>
                  </m:ctrlPr>
                </m:dPr>
                <m:e>
                  <m:r>
                    <w:rPr>
                      <w:rFonts w:ascii="Cambria Math" w:hAnsi="Garamond" w:cs="Futura"/>
                    </w:rPr>
                    <m:t>f</m:t>
                  </m:r>
                </m:e>
              </m:d>
            </m:oMath>
          </w:p>
        </w:tc>
      </w:tr>
      <w:tr w:rsidR="006A7E79" w:rsidRPr="00780093" w14:paraId="46740FE6" w14:textId="5FEACA9C" w:rsidTr="00780093">
        <w:trPr>
          <w:trHeight w:val="251"/>
        </w:trPr>
        <w:tc>
          <w:tcPr>
            <w:tcW w:w="1559" w:type="dxa"/>
          </w:tcPr>
          <w:p w14:paraId="40200B0A" w14:textId="43B9433A" w:rsidR="006A7E79" w:rsidRPr="00780093" w:rsidRDefault="00332DFC" w:rsidP="006A7E79">
            <w:pPr>
              <w:pStyle w:val="a5"/>
              <w:tabs>
                <w:tab w:val="left" w:pos="2325"/>
              </w:tabs>
              <w:spacing w:before="120" w:after="120" w:line="240" w:lineRule="exact"/>
              <w:ind w:left="0"/>
              <w:jc w:val="center"/>
              <w:rPr>
                <w:rFonts w:ascii="Garamond" w:hAnsi="Garamond" w:cs="Futura"/>
                <w:sz w:val="20"/>
                <w:szCs w:val="20"/>
              </w:rPr>
            </w:pPr>
            <w:r>
              <w:rPr>
                <w:rFonts w:ascii="Garamond" w:hAnsi="Garamond" w:cs="Futura"/>
                <w:sz w:val="20"/>
                <w:szCs w:val="20"/>
              </w:rPr>
              <w:t>100</w:t>
            </w:r>
          </w:p>
        </w:tc>
        <w:tc>
          <w:tcPr>
            <w:tcW w:w="1602" w:type="dxa"/>
          </w:tcPr>
          <w:p w14:paraId="28545600" w14:textId="2A1860B1" w:rsidR="006A7E79" w:rsidRPr="003C5AC4" w:rsidRDefault="006A7E79" w:rsidP="00C5284E">
            <w:pPr>
              <w:pStyle w:val="a5"/>
              <w:tabs>
                <w:tab w:val="left" w:pos="2325"/>
              </w:tabs>
              <w:spacing w:before="120" w:after="120" w:line="240" w:lineRule="exact"/>
              <w:ind w:left="0"/>
              <w:rPr>
                <w:rFonts w:ascii="Garamond" w:eastAsia="宋体" w:hAnsi="Garamond" w:cs="Futura" w:hint="eastAsia"/>
                <w:sz w:val="20"/>
                <w:szCs w:val="20"/>
                <w:lang w:eastAsia="zh-CN"/>
              </w:rPr>
            </w:pPr>
          </w:p>
        </w:tc>
        <w:tc>
          <w:tcPr>
            <w:tcW w:w="1395" w:type="dxa"/>
          </w:tcPr>
          <w:p w14:paraId="51AF24A8" w14:textId="1C3961B0" w:rsidR="006A7E79" w:rsidRPr="006B747A" w:rsidRDefault="006A7E79" w:rsidP="00C5284E">
            <w:pPr>
              <w:pStyle w:val="a5"/>
              <w:tabs>
                <w:tab w:val="left" w:pos="2325"/>
              </w:tabs>
              <w:spacing w:before="120" w:after="120" w:line="240" w:lineRule="exact"/>
              <w:ind w:left="0"/>
              <w:rPr>
                <w:rFonts w:ascii="Garamond" w:eastAsia="宋体" w:hAnsi="Garamond" w:cs="Futura" w:hint="eastAsia"/>
                <w:sz w:val="20"/>
                <w:szCs w:val="20"/>
                <w:lang w:eastAsia="zh-CN"/>
              </w:rPr>
            </w:pPr>
          </w:p>
        </w:tc>
        <w:tc>
          <w:tcPr>
            <w:tcW w:w="1798" w:type="dxa"/>
          </w:tcPr>
          <w:p w14:paraId="0036D6EE" w14:textId="3FE7E275" w:rsidR="006A7E79" w:rsidRPr="00593094" w:rsidRDefault="00593094" w:rsidP="00C5284E">
            <w:pPr>
              <w:pStyle w:val="a5"/>
              <w:tabs>
                <w:tab w:val="left" w:pos="2325"/>
              </w:tabs>
              <w:spacing w:before="120" w:after="120" w:line="240" w:lineRule="exact"/>
              <w:ind w:left="0"/>
              <w:rPr>
                <w:rFonts w:ascii="Garamond" w:eastAsia="宋体" w:hAnsi="Garamond" w:cs="Futura" w:hint="eastAsia"/>
                <w:sz w:val="20"/>
                <w:szCs w:val="20"/>
                <w:lang w:eastAsia="zh-CN"/>
              </w:rPr>
            </w:pPr>
            <w:r>
              <w:rPr>
                <w:rFonts w:ascii="Garamond" w:eastAsia="宋体" w:hAnsi="Garamond" w:cs="Futura"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442" w:type="dxa"/>
          </w:tcPr>
          <w:p w14:paraId="4D6BB0BE" w14:textId="6BFFA370" w:rsidR="006A7E79" w:rsidRPr="00593094" w:rsidRDefault="006A7E79" w:rsidP="00C5284E">
            <w:pPr>
              <w:pStyle w:val="a5"/>
              <w:tabs>
                <w:tab w:val="left" w:pos="2325"/>
              </w:tabs>
              <w:spacing w:before="120" w:after="120" w:line="240" w:lineRule="exact"/>
              <w:ind w:left="0"/>
              <w:rPr>
                <w:rFonts w:ascii="Garamond" w:eastAsia="宋体" w:hAnsi="Garamond" w:cs="Futura" w:hint="eastAsia"/>
                <w:sz w:val="20"/>
                <w:szCs w:val="20"/>
                <w:lang w:eastAsia="zh-CN"/>
              </w:rPr>
            </w:pPr>
          </w:p>
        </w:tc>
      </w:tr>
      <w:tr w:rsidR="006A7E79" w:rsidRPr="00780093" w14:paraId="45AD7562" w14:textId="37683C58" w:rsidTr="006A7E79">
        <w:tc>
          <w:tcPr>
            <w:tcW w:w="1559" w:type="dxa"/>
          </w:tcPr>
          <w:p w14:paraId="6D92B27C" w14:textId="3554DDA4" w:rsidR="006A7E79" w:rsidRPr="00780093" w:rsidRDefault="006A7E79" w:rsidP="006A7E79">
            <w:pPr>
              <w:pStyle w:val="a5"/>
              <w:tabs>
                <w:tab w:val="left" w:pos="1273"/>
              </w:tabs>
              <w:spacing w:before="120" w:after="120" w:line="240" w:lineRule="exact"/>
              <w:ind w:left="0"/>
              <w:jc w:val="center"/>
              <w:rPr>
                <w:rFonts w:ascii="Garamond" w:hAnsi="Garamond" w:cs="Futura"/>
                <w:sz w:val="20"/>
                <w:szCs w:val="20"/>
              </w:rPr>
            </w:pPr>
            <w:r w:rsidRPr="00780093">
              <w:rPr>
                <w:rFonts w:ascii="Garamond" w:hAnsi="Garamond" w:cs="Futura"/>
                <w:sz w:val="20"/>
                <w:szCs w:val="20"/>
              </w:rPr>
              <w:t>200</w:t>
            </w:r>
          </w:p>
        </w:tc>
        <w:tc>
          <w:tcPr>
            <w:tcW w:w="1602" w:type="dxa"/>
          </w:tcPr>
          <w:p w14:paraId="2FD62746" w14:textId="15010275" w:rsidR="006A7E79" w:rsidRPr="003C5AC4" w:rsidRDefault="006A7E79" w:rsidP="00C5284E">
            <w:pPr>
              <w:pStyle w:val="a5"/>
              <w:tabs>
                <w:tab w:val="left" w:pos="2325"/>
              </w:tabs>
              <w:spacing w:before="120" w:after="120" w:line="240" w:lineRule="exact"/>
              <w:ind w:left="0"/>
              <w:rPr>
                <w:rFonts w:ascii="Garamond" w:eastAsia="宋体" w:hAnsi="Garamond" w:cs="Futura" w:hint="eastAsia"/>
                <w:sz w:val="20"/>
                <w:szCs w:val="20"/>
                <w:lang w:eastAsia="zh-CN"/>
              </w:rPr>
            </w:pPr>
          </w:p>
        </w:tc>
        <w:tc>
          <w:tcPr>
            <w:tcW w:w="1395" w:type="dxa"/>
          </w:tcPr>
          <w:p w14:paraId="6C49A888" w14:textId="791DA886" w:rsidR="006A7E79" w:rsidRPr="00593094" w:rsidRDefault="006A7E79" w:rsidP="00C5284E">
            <w:pPr>
              <w:pStyle w:val="a5"/>
              <w:tabs>
                <w:tab w:val="left" w:pos="2325"/>
              </w:tabs>
              <w:spacing w:before="120" w:after="120" w:line="240" w:lineRule="exact"/>
              <w:ind w:left="0"/>
              <w:rPr>
                <w:rFonts w:ascii="Garamond" w:eastAsia="宋体" w:hAnsi="Garamond" w:cs="Futura" w:hint="eastAsia"/>
                <w:sz w:val="20"/>
                <w:szCs w:val="20"/>
                <w:lang w:eastAsia="zh-CN"/>
              </w:rPr>
            </w:pPr>
          </w:p>
        </w:tc>
        <w:tc>
          <w:tcPr>
            <w:tcW w:w="1798" w:type="dxa"/>
          </w:tcPr>
          <w:p w14:paraId="7C2F05C0" w14:textId="34EE4FD0" w:rsidR="006A7E79" w:rsidRPr="00593094" w:rsidRDefault="00593094" w:rsidP="00C5284E">
            <w:pPr>
              <w:pStyle w:val="a5"/>
              <w:tabs>
                <w:tab w:val="left" w:pos="2325"/>
              </w:tabs>
              <w:spacing w:before="120" w:after="120" w:line="240" w:lineRule="exact"/>
              <w:ind w:left="0"/>
              <w:rPr>
                <w:rFonts w:ascii="Garamond" w:eastAsia="宋体" w:hAnsi="Garamond" w:cs="Futura" w:hint="eastAsia"/>
                <w:sz w:val="20"/>
                <w:szCs w:val="20"/>
                <w:lang w:eastAsia="zh-CN"/>
              </w:rPr>
            </w:pPr>
            <w:r>
              <w:rPr>
                <w:rFonts w:ascii="Garamond" w:eastAsia="宋体" w:hAnsi="Garamond" w:cs="Futura"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442" w:type="dxa"/>
          </w:tcPr>
          <w:p w14:paraId="34DFD536" w14:textId="581E1EF5" w:rsidR="006A7E79" w:rsidRPr="00593094" w:rsidRDefault="006A7E79" w:rsidP="00C5284E">
            <w:pPr>
              <w:pStyle w:val="a5"/>
              <w:tabs>
                <w:tab w:val="left" w:pos="2325"/>
              </w:tabs>
              <w:spacing w:before="120" w:after="120" w:line="240" w:lineRule="exact"/>
              <w:ind w:left="0"/>
              <w:rPr>
                <w:rFonts w:ascii="Garamond" w:eastAsia="宋体" w:hAnsi="Garamond" w:cs="Futura" w:hint="eastAsia"/>
                <w:sz w:val="20"/>
                <w:szCs w:val="20"/>
                <w:lang w:eastAsia="zh-CN"/>
              </w:rPr>
            </w:pPr>
          </w:p>
        </w:tc>
      </w:tr>
      <w:tr w:rsidR="006A7E79" w:rsidRPr="00780093" w14:paraId="23EFCC13" w14:textId="0A0338E9" w:rsidTr="006A7E79">
        <w:tc>
          <w:tcPr>
            <w:tcW w:w="1559" w:type="dxa"/>
          </w:tcPr>
          <w:p w14:paraId="2A7CF8FC" w14:textId="13C7A0B1" w:rsidR="006A7E79" w:rsidRPr="00780093" w:rsidRDefault="006A7E79" w:rsidP="006A7E79">
            <w:pPr>
              <w:pStyle w:val="a5"/>
              <w:tabs>
                <w:tab w:val="left" w:pos="2325"/>
              </w:tabs>
              <w:spacing w:before="120" w:after="120" w:line="240" w:lineRule="exact"/>
              <w:ind w:left="0"/>
              <w:jc w:val="center"/>
              <w:rPr>
                <w:rFonts w:ascii="Garamond" w:hAnsi="Garamond" w:cs="Futura"/>
                <w:sz w:val="20"/>
                <w:szCs w:val="20"/>
              </w:rPr>
            </w:pPr>
            <w:r w:rsidRPr="00780093">
              <w:rPr>
                <w:rFonts w:ascii="Garamond" w:hAnsi="Garamond" w:cs="Futura"/>
                <w:sz w:val="20"/>
                <w:szCs w:val="20"/>
              </w:rPr>
              <w:t>500</w:t>
            </w:r>
          </w:p>
        </w:tc>
        <w:tc>
          <w:tcPr>
            <w:tcW w:w="1602" w:type="dxa"/>
          </w:tcPr>
          <w:p w14:paraId="1768A0DC" w14:textId="017DB6C8" w:rsidR="006A7E79" w:rsidRPr="003C5AC4" w:rsidRDefault="006A7E79" w:rsidP="00C5284E">
            <w:pPr>
              <w:pStyle w:val="a5"/>
              <w:tabs>
                <w:tab w:val="left" w:pos="2325"/>
              </w:tabs>
              <w:spacing w:before="120" w:after="120" w:line="240" w:lineRule="exact"/>
              <w:ind w:left="0"/>
              <w:rPr>
                <w:rFonts w:ascii="Garamond" w:eastAsia="宋体" w:hAnsi="Garamond" w:cs="Futura" w:hint="eastAsia"/>
                <w:sz w:val="20"/>
                <w:szCs w:val="20"/>
                <w:lang w:eastAsia="zh-CN"/>
              </w:rPr>
            </w:pPr>
          </w:p>
        </w:tc>
        <w:tc>
          <w:tcPr>
            <w:tcW w:w="1395" w:type="dxa"/>
          </w:tcPr>
          <w:p w14:paraId="257F65C6" w14:textId="39194CF3" w:rsidR="006A7E79" w:rsidRPr="00593094" w:rsidRDefault="006A7E79" w:rsidP="00C5284E">
            <w:pPr>
              <w:pStyle w:val="a5"/>
              <w:tabs>
                <w:tab w:val="left" w:pos="2325"/>
              </w:tabs>
              <w:spacing w:before="120" w:after="120" w:line="240" w:lineRule="exact"/>
              <w:ind w:left="0"/>
              <w:rPr>
                <w:rFonts w:ascii="Garamond" w:eastAsia="宋体" w:hAnsi="Garamond" w:cs="Futura" w:hint="eastAsia"/>
                <w:sz w:val="20"/>
                <w:szCs w:val="20"/>
                <w:lang w:eastAsia="zh-CN"/>
              </w:rPr>
            </w:pPr>
          </w:p>
        </w:tc>
        <w:tc>
          <w:tcPr>
            <w:tcW w:w="1798" w:type="dxa"/>
          </w:tcPr>
          <w:p w14:paraId="21150AEC" w14:textId="571567DB" w:rsidR="006A7E79" w:rsidRPr="00593094" w:rsidRDefault="00593094" w:rsidP="00C5284E">
            <w:pPr>
              <w:pStyle w:val="a5"/>
              <w:tabs>
                <w:tab w:val="left" w:pos="2325"/>
              </w:tabs>
              <w:spacing w:before="120" w:after="120" w:line="240" w:lineRule="exact"/>
              <w:ind w:left="0"/>
              <w:rPr>
                <w:rFonts w:ascii="Garamond" w:eastAsia="宋体" w:hAnsi="Garamond" w:cs="Futura" w:hint="eastAsia"/>
                <w:sz w:val="20"/>
                <w:szCs w:val="20"/>
                <w:lang w:eastAsia="zh-CN"/>
              </w:rPr>
            </w:pPr>
            <w:r>
              <w:rPr>
                <w:rFonts w:ascii="Garamond" w:eastAsia="宋体" w:hAnsi="Garamond" w:cs="Futura"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442" w:type="dxa"/>
          </w:tcPr>
          <w:p w14:paraId="38AAF047" w14:textId="77777777" w:rsidR="006A7E79" w:rsidRPr="00780093" w:rsidRDefault="006A7E79" w:rsidP="00C5284E">
            <w:pPr>
              <w:pStyle w:val="a5"/>
              <w:tabs>
                <w:tab w:val="left" w:pos="2325"/>
              </w:tabs>
              <w:spacing w:before="120" w:after="120" w:line="240" w:lineRule="exact"/>
              <w:ind w:left="0"/>
              <w:rPr>
                <w:rFonts w:ascii="Garamond" w:hAnsi="Garamond" w:cs="Futura"/>
                <w:sz w:val="20"/>
                <w:szCs w:val="20"/>
              </w:rPr>
            </w:pPr>
          </w:p>
        </w:tc>
      </w:tr>
      <w:tr w:rsidR="006A7E79" w:rsidRPr="00780093" w14:paraId="6B84B66A" w14:textId="10D09F06" w:rsidTr="006A7E79">
        <w:tc>
          <w:tcPr>
            <w:tcW w:w="1559" w:type="dxa"/>
          </w:tcPr>
          <w:p w14:paraId="4174B890" w14:textId="15588436" w:rsidR="006A7E79" w:rsidRPr="00780093" w:rsidRDefault="006A7E79" w:rsidP="00C5284E">
            <w:pPr>
              <w:pStyle w:val="a5"/>
              <w:tabs>
                <w:tab w:val="left" w:pos="2325"/>
              </w:tabs>
              <w:spacing w:before="120" w:after="120" w:line="240" w:lineRule="exact"/>
              <w:ind w:left="0"/>
              <w:rPr>
                <w:rFonts w:ascii="Garamond" w:hAnsi="Garamond" w:cs="Futura"/>
                <w:sz w:val="20"/>
                <w:szCs w:val="20"/>
              </w:rPr>
            </w:pPr>
          </w:p>
        </w:tc>
        <w:tc>
          <w:tcPr>
            <w:tcW w:w="1602" w:type="dxa"/>
          </w:tcPr>
          <w:p w14:paraId="35D946FA" w14:textId="77777777" w:rsidR="006A7E79" w:rsidRPr="00780093" w:rsidRDefault="006A7E79" w:rsidP="00C5284E">
            <w:pPr>
              <w:pStyle w:val="a5"/>
              <w:tabs>
                <w:tab w:val="left" w:pos="2325"/>
              </w:tabs>
              <w:spacing w:before="120" w:after="120" w:line="240" w:lineRule="exact"/>
              <w:ind w:left="0"/>
              <w:rPr>
                <w:rFonts w:ascii="Garamond" w:hAnsi="Garamond" w:cs="Futura"/>
                <w:sz w:val="20"/>
                <w:szCs w:val="20"/>
              </w:rPr>
            </w:pPr>
          </w:p>
        </w:tc>
        <w:tc>
          <w:tcPr>
            <w:tcW w:w="1395" w:type="dxa"/>
          </w:tcPr>
          <w:p w14:paraId="205FB2DB" w14:textId="77777777" w:rsidR="006A7E79" w:rsidRPr="00780093" w:rsidRDefault="006A7E79" w:rsidP="00C5284E">
            <w:pPr>
              <w:pStyle w:val="a5"/>
              <w:tabs>
                <w:tab w:val="left" w:pos="2325"/>
              </w:tabs>
              <w:spacing w:before="120" w:after="120" w:line="240" w:lineRule="exact"/>
              <w:ind w:left="0"/>
              <w:rPr>
                <w:rFonts w:ascii="Garamond" w:hAnsi="Garamond" w:cs="Futura"/>
                <w:sz w:val="20"/>
                <w:szCs w:val="20"/>
              </w:rPr>
            </w:pPr>
          </w:p>
        </w:tc>
        <w:tc>
          <w:tcPr>
            <w:tcW w:w="1798" w:type="dxa"/>
          </w:tcPr>
          <w:p w14:paraId="17E939EB" w14:textId="2370259D" w:rsidR="006A7E79" w:rsidRPr="00780093" w:rsidRDefault="006A7E79" w:rsidP="00C5284E">
            <w:pPr>
              <w:pStyle w:val="a5"/>
              <w:tabs>
                <w:tab w:val="left" w:pos="2325"/>
              </w:tabs>
              <w:spacing w:before="120" w:after="120" w:line="240" w:lineRule="exact"/>
              <w:ind w:left="0"/>
              <w:rPr>
                <w:rFonts w:ascii="Garamond" w:hAnsi="Garamond" w:cs="Futura"/>
                <w:sz w:val="20"/>
                <w:szCs w:val="20"/>
              </w:rPr>
            </w:pPr>
          </w:p>
        </w:tc>
        <w:tc>
          <w:tcPr>
            <w:tcW w:w="1442" w:type="dxa"/>
          </w:tcPr>
          <w:p w14:paraId="2E716ABE" w14:textId="77777777" w:rsidR="006A7E79" w:rsidRPr="00780093" w:rsidRDefault="006A7E79" w:rsidP="00C5284E">
            <w:pPr>
              <w:pStyle w:val="a5"/>
              <w:tabs>
                <w:tab w:val="left" w:pos="2325"/>
              </w:tabs>
              <w:spacing w:before="120" w:after="120" w:line="240" w:lineRule="exact"/>
              <w:ind w:left="0"/>
              <w:rPr>
                <w:rFonts w:ascii="Garamond" w:hAnsi="Garamond" w:cs="Futura"/>
                <w:sz w:val="20"/>
                <w:szCs w:val="20"/>
              </w:rPr>
            </w:pPr>
          </w:p>
        </w:tc>
      </w:tr>
      <w:tr w:rsidR="006A7E79" w:rsidRPr="00780093" w14:paraId="4B398699" w14:textId="5018D264" w:rsidTr="006A7E79">
        <w:tc>
          <w:tcPr>
            <w:tcW w:w="1559" w:type="dxa"/>
          </w:tcPr>
          <w:p w14:paraId="5D56F94A" w14:textId="7FD4C529" w:rsidR="006A7E79" w:rsidRPr="00780093" w:rsidRDefault="006A7E79" w:rsidP="00C5284E">
            <w:pPr>
              <w:pStyle w:val="a5"/>
              <w:tabs>
                <w:tab w:val="left" w:pos="2325"/>
              </w:tabs>
              <w:spacing w:before="120" w:after="120" w:line="240" w:lineRule="exact"/>
              <w:ind w:left="0"/>
              <w:rPr>
                <w:rFonts w:ascii="Garamond" w:hAnsi="Garamond" w:cs="Futura"/>
                <w:sz w:val="20"/>
                <w:szCs w:val="20"/>
              </w:rPr>
            </w:pPr>
          </w:p>
        </w:tc>
        <w:tc>
          <w:tcPr>
            <w:tcW w:w="1602" w:type="dxa"/>
          </w:tcPr>
          <w:p w14:paraId="6CA68497" w14:textId="77777777" w:rsidR="006A7E79" w:rsidRPr="00780093" w:rsidRDefault="006A7E79" w:rsidP="00C5284E">
            <w:pPr>
              <w:pStyle w:val="a5"/>
              <w:tabs>
                <w:tab w:val="left" w:pos="2325"/>
              </w:tabs>
              <w:spacing w:before="120" w:after="120" w:line="240" w:lineRule="exact"/>
              <w:ind w:left="0"/>
              <w:rPr>
                <w:rFonts w:ascii="Garamond" w:hAnsi="Garamond" w:cs="Futura"/>
                <w:sz w:val="20"/>
                <w:szCs w:val="20"/>
              </w:rPr>
            </w:pPr>
          </w:p>
        </w:tc>
        <w:tc>
          <w:tcPr>
            <w:tcW w:w="1395" w:type="dxa"/>
          </w:tcPr>
          <w:p w14:paraId="1F437704" w14:textId="77777777" w:rsidR="006A7E79" w:rsidRPr="00780093" w:rsidRDefault="006A7E79" w:rsidP="00C5284E">
            <w:pPr>
              <w:pStyle w:val="a5"/>
              <w:tabs>
                <w:tab w:val="left" w:pos="2325"/>
              </w:tabs>
              <w:spacing w:before="120" w:after="120" w:line="240" w:lineRule="exact"/>
              <w:ind w:left="0"/>
              <w:rPr>
                <w:rFonts w:ascii="Garamond" w:hAnsi="Garamond" w:cs="Futura"/>
                <w:sz w:val="20"/>
                <w:szCs w:val="20"/>
              </w:rPr>
            </w:pPr>
          </w:p>
        </w:tc>
        <w:tc>
          <w:tcPr>
            <w:tcW w:w="1798" w:type="dxa"/>
          </w:tcPr>
          <w:p w14:paraId="16D71EBC" w14:textId="125D4597" w:rsidR="006A7E79" w:rsidRPr="00780093" w:rsidRDefault="006A7E79" w:rsidP="00C5284E">
            <w:pPr>
              <w:pStyle w:val="a5"/>
              <w:tabs>
                <w:tab w:val="left" w:pos="2325"/>
              </w:tabs>
              <w:spacing w:before="120" w:after="120" w:line="240" w:lineRule="exact"/>
              <w:ind w:left="0"/>
              <w:rPr>
                <w:rFonts w:ascii="Garamond" w:hAnsi="Garamond" w:cs="Futura"/>
                <w:sz w:val="20"/>
                <w:szCs w:val="20"/>
              </w:rPr>
            </w:pPr>
          </w:p>
        </w:tc>
        <w:tc>
          <w:tcPr>
            <w:tcW w:w="1442" w:type="dxa"/>
          </w:tcPr>
          <w:p w14:paraId="634C1839" w14:textId="77777777" w:rsidR="006A7E79" w:rsidRPr="00780093" w:rsidRDefault="006A7E79" w:rsidP="00C5284E">
            <w:pPr>
              <w:pStyle w:val="a5"/>
              <w:tabs>
                <w:tab w:val="left" w:pos="2325"/>
              </w:tabs>
              <w:spacing w:before="120" w:after="120" w:line="240" w:lineRule="exact"/>
              <w:ind w:left="0"/>
              <w:rPr>
                <w:rFonts w:ascii="Garamond" w:hAnsi="Garamond" w:cs="Futura"/>
                <w:sz w:val="20"/>
                <w:szCs w:val="20"/>
              </w:rPr>
            </w:pPr>
          </w:p>
        </w:tc>
      </w:tr>
      <w:tr w:rsidR="006A7E79" w:rsidRPr="00780093" w14:paraId="3A2239B1" w14:textId="794A3100" w:rsidTr="006A7E79">
        <w:tc>
          <w:tcPr>
            <w:tcW w:w="1559" w:type="dxa"/>
          </w:tcPr>
          <w:p w14:paraId="78ED6B3A" w14:textId="209CA2EB" w:rsidR="006A7E79" w:rsidRPr="00780093" w:rsidRDefault="006A7E79" w:rsidP="00C5284E">
            <w:pPr>
              <w:pStyle w:val="a5"/>
              <w:tabs>
                <w:tab w:val="left" w:pos="2325"/>
              </w:tabs>
              <w:spacing w:before="120" w:after="120" w:line="240" w:lineRule="exact"/>
              <w:ind w:left="0"/>
              <w:rPr>
                <w:rFonts w:ascii="Garamond" w:hAnsi="Garamond" w:cs="Futura"/>
                <w:sz w:val="20"/>
                <w:szCs w:val="20"/>
              </w:rPr>
            </w:pPr>
          </w:p>
        </w:tc>
        <w:tc>
          <w:tcPr>
            <w:tcW w:w="1602" w:type="dxa"/>
          </w:tcPr>
          <w:p w14:paraId="4737937F" w14:textId="77777777" w:rsidR="006A7E79" w:rsidRPr="00780093" w:rsidRDefault="006A7E79" w:rsidP="00C5284E">
            <w:pPr>
              <w:pStyle w:val="a5"/>
              <w:tabs>
                <w:tab w:val="left" w:pos="2325"/>
              </w:tabs>
              <w:spacing w:before="120" w:after="120" w:line="240" w:lineRule="exact"/>
              <w:ind w:left="0"/>
              <w:rPr>
                <w:rFonts w:ascii="Garamond" w:hAnsi="Garamond" w:cs="Futura"/>
                <w:sz w:val="20"/>
                <w:szCs w:val="20"/>
              </w:rPr>
            </w:pPr>
          </w:p>
        </w:tc>
        <w:tc>
          <w:tcPr>
            <w:tcW w:w="1395" w:type="dxa"/>
          </w:tcPr>
          <w:p w14:paraId="0FE37BD0" w14:textId="77777777" w:rsidR="006A7E79" w:rsidRPr="00780093" w:rsidRDefault="006A7E79" w:rsidP="00C5284E">
            <w:pPr>
              <w:pStyle w:val="a5"/>
              <w:tabs>
                <w:tab w:val="left" w:pos="2325"/>
              </w:tabs>
              <w:spacing w:before="120" w:after="120" w:line="240" w:lineRule="exact"/>
              <w:ind w:left="0"/>
              <w:rPr>
                <w:rFonts w:ascii="Garamond" w:hAnsi="Garamond" w:cs="Futura"/>
                <w:sz w:val="20"/>
                <w:szCs w:val="20"/>
              </w:rPr>
            </w:pPr>
          </w:p>
        </w:tc>
        <w:tc>
          <w:tcPr>
            <w:tcW w:w="1798" w:type="dxa"/>
          </w:tcPr>
          <w:p w14:paraId="307CBCD0" w14:textId="7A39A107" w:rsidR="006A7E79" w:rsidRPr="00780093" w:rsidRDefault="006A7E79" w:rsidP="00C5284E">
            <w:pPr>
              <w:pStyle w:val="a5"/>
              <w:tabs>
                <w:tab w:val="left" w:pos="2325"/>
              </w:tabs>
              <w:spacing w:before="120" w:after="120" w:line="240" w:lineRule="exact"/>
              <w:ind w:left="0"/>
              <w:rPr>
                <w:rFonts w:ascii="Garamond" w:hAnsi="Garamond" w:cs="Futura"/>
                <w:sz w:val="20"/>
                <w:szCs w:val="20"/>
              </w:rPr>
            </w:pPr>
          </w:p>
        </w:tc>
        <w:tc>
          <w:tcPr>
            <w:tcW w:w="1442" w:type="dxa"/>
          </w:tcPr>
          <w:p w14:paraId="2E46B53A" w14:textId="77777777" w:rsidR="006A7E79" w:rsidRPr="00780093" w:rsidRDefault="006A7E79" w:rsidP="00C5284E">
            <w:pPr>
              <w:pStyle w:val="a5"/>
              <w:tabs>
                <w:tab w:val="left" w:pos="2325"/>
              </w:tabs>
              <w:spacing w:before="120" w:after="120" w:line="240" w:lineRule="exact"/>
              <w:ind w:left="0"/>
              <w:rPr>
                <w:rFonts w:ascii="Garamond" w:hAnsi="Garamond" w:cs="Futura"/>
                <w:sz w:val="20"/>
                <w:szCs w:val="20"/>
              </w:rPr>
            </w:pPr>
          </w:p>
        </w:tc>
      </w:tr>
      <w:tr w:rsidR="006A7E79" w:rsidRPr="00780093" w14:paraId="7F1A0F1D" w14:textId="69A33F05" w:rsidTr="006A7E79">
        <w:tc>
          <w:tcPr>
            <w:tcW w:w="1559" w:type="dxa"/>
          </w:tcPr>
          <w:p w14:paraId="4E0C0AE0" w14:textId="3422CFF0" w:rsidR="006A7E79" w:rsidRPr="00780093" w:rsidRDefault="006A7E79" w:rsidP="00C5284E">
            <w:pPr>
              <w:pStyle w:val="a5"/>
              <w:tabs>
                <w:tab w:val="left" w:pos="2325"/>
              </w:tabs>
              <w:spacing w:before="120" w:after="120" w:line="240" w:lineRule="exact"/>
              <w:ind w:left="0"/>
              <w:rPr>
                <w:rFonts w:ascii="Garamond" w:hAnsi="Garamond" w:cs="Futura"/>
                <w:sz w:val="20"/>
                <w:szCs w:val="20"/>
              </w:rPr>
            </w:pPr>
          </w:p>
        </w:tc>
        <w:tc>
          <w:tcPr>
            <w:tcW w:w="1602" w:type="dxa"/>
          </w:tcPr>
          <w:p w14:paraId="3F0A0978" w14:textId="77777777" w:rsidR="006A7E79" w:rsidRPr="00780093" w:rsidRDefault="006A7E79" w:rsidP="00C5284E">
            <w:pPr>
              <w:pStyle w:val="a5"/>
              <w:tabs>
                <w:tab w:val="left" w:pos="2325"/>
              </w:tabs>
              <w:spacing w:before="120" w:after="120" w:line="240" w:lineRule="exact"/>
              <w:ind w:left="0"/>
              <w:rPr>
                <w:rFonts w:ascii="Garamond" w:hAnsi="Garamond" w:cs="Futura"/>
                <w:sz w:val="20"/>
                <w:szCs w:val="20"/>
              </w:rPr>
            </w:pPr>
          </w:p>
        </w:tc>
        <w:tc>
          <w:tcPr>
            <w:tcW w:w="1395" w:type="dxa"/>
          </w:tcPr>
          <w:p w14:paraId="2D88A70C" w14:textId="77777777" w:rsidR="006A7E79" w:rsidRPr="00780093" w:rsidRDefault="006A7E79" w:rsidP="00C5284E">
            <w:pPr>
              <w:pStyle w:val="a5"/>
              <w:tabs>
                <w:tab w:val="left" w:pos="2325"/>
              </w:tabs>
              <w:spacing w:before="120" w:after="120" w:line="240" w:lineRule="exact"/>
              <w:ind w:left="0"/>
              <w:rPr>
                <w:rFonts w:ascii="Garamond" w:hAnsi="Garamond" w:cs="Futura"/>
                <w:sz w:val="20"/>
                <w:szCs w:val="20"/>
              </w:rPr>
            </w:pPr>
          </w:p>
        </w:tc>
        <w:tc>
          <w:tcPr>
            <w:tcW w:w="1798" w:type="dxa"/>
          </w:tcPr>
          <w:p w14:paraId="6D746688" w14:textId="25118E31" w:rsidR="006A7E79" w:rsidRPr="00780093" w:rsidRDefault="006A7E79" w:rsidP="00C5284E">
            <w:pPr>
              <w:pStyle w:val="a5"/>
              <w:tabs>
                <w:tab w:val="left" w:pos="2325"/>
              </w:tabs>
              <w:spacing w:before="120" w:after="120" w:line="240" w:lineRule="exact"/>
              <w:ind w:left="0"/>
              <w:rPr>
                <w:rFonts w:ascii="Garamond" w:hAnsi="Garamond" w:cs="Futura"/>
                <w:sz w:val="20"/>
                <w:szCs w:val="20"/>
              </w:rPr>
            </w:pPr>
          </w:p>
        </w:tc>
        <w:tc>
          <w:tcPr>
            <w:tcW w:w="1442" w:type="dxa"/>
          </w:tcPr>
          <w:p w14:paraId="36B59190" w14:textId="77777777" w:rsidR="006A7E79" w:rsidRPr="00780093" w:rsidRDefault="006A7E79" w:rsidP="00C5284E">
            <w:pPr>
              <w:pStyle w:val="a5"/>
              <w:tabs>
                <w:tab w:val="left" w:pos="2325"/>
              </w:tabs>
              <w:spacing w:before="120" w:after="120" w:line="240" w:lineRule="exact"/>
              <w:ind w:left="0"/>
              <w:rPr>
                <w:rFonts w:ascii="Garamond" w:hAnsi="Garamond" w:cs="Futura"/>
                <w:sz w:val="20"/>
                <w:szCs w:val="20"/>
              </w:rPr>
            </w:pPr>
          </w:p>
        </w:tc>
      </w:tr>
      <w:tr w:rsidR="006A7E79" w:rsidRPr="00780093" w14:paraId="41D30905" w14:textId="6E9E069E" w:rsidTr="006A7E79">
        <w:tc>
          <w:tcPr>
            <w:tcW w:w="1559" w:type="dxa"/>
          </w:tcPr>
          <w:p w14:paraId="25C2D987" w14:textId="368FF75D" w:rsidR="006A7E79" w:rsidRPr="00780093" w:rsidRDefault="006A7E79" w:rsidP="00C5284E">
            <w:pPr>
              <w:pStyle w:val="a5"/>
              <w:tabs>
                <w:tab w:val="left" w:pos="2325"/>
              </w:tabs>
              <w:spacing w:before="120" w:after="120" w:line="240" w:lineRule="exact"/>
              <w:ind w:left="0"/>
              <w:rPr>
                <w:rFonts w:ascii="Garamond" w:hAnsi="Garamond" w:cs="Futura"/>
                <w:sz w:val="20"/>
                <w:szCs w:val="20"/>
              </w:rPr>
            </w:pPr>
          </w:p>
        </w:tc>
        <w:tc>
          <w:tcPr>
            <w:tcW w:w="1602" w:type="dxa"/>
          </w:tcPr>
          <w:p w14:paraId="3F1FCB9D" w14:textId="77777777" w:rsidR="006A7E79" w:rsidRPr="00780093" w:rsidRDefault="006A7E79" w:rsidP="00C5284E">
            <w:pPr>
              <w:pStyle w:val="a5"/>
              <w:tabs>
                <w:tab w:val="left" w:pos="2325"/>
              </w:tabs>
              <w:spacing w:before="120" w:after="120" w:line="240" w:lineRule="exact"/>
              <w:ind w:left="0"/>
              <w:rPr>
                <w:rFonts w:ascii="Garamond" w:hAnsi="Garamond" w:cs="Futura"/>
                <w:sz w:val="20"/>
                <w:szCs w:val="20"/>
              </w:rPr>
            </w:pPr>
          </w:p>
        </w:tc>
        <w:tc>
          <w:tcPr>
            <w:tcW w:w="1395" w:type="dxa"/>
          </w:tcPr>
          <w:p w14:paraId="57537233" w14:textId="77777777" w:rsidR="006A7E79" w:rsidRPr="00780093" w:rsidRDefault="006A7E79" w:rsidP="00C5284E">
            <w:pPr>
              <w:pStyle w:val="a5"/>
              <w:tabs>
                <w:tab w:val="left" w:pos="2325"/>
              </w:tabs>
              <w:spacing w:before="120" w:after="120" w:line="240" w:lineRule="exact"/>
              <w:ind w:left="0"/>
              <w:rPr>
                <w:rFonts w:ascii="Garamond" w:hAnsi="Garamond" w:cs="Futura"/>
                <w:sz w:val="20"/>
                <w:szCs w:val="20"/>
              </w:rPr>
            </w:pPr>
          </w:p>
        </w:tc>
        <w:tc>
          <w:tcPr>
            <w:tcW w:w="1798" w:type="dxa"/>
          </w:tcPr>
          <w:p w14:paraId="6049144A" w14:textId="6E7D4881" w:rsidR="006A7E79" w:rsidRPr="00780093" w:rsidRDefault="006A7E79" w:rsidP="00C5284E">
            <w:pPr>
              <w:pStyle w:val="a5"/>
              <w:tabs>
                <w:tab w:val="left" w:pos="2325"/>
              </w:tabs>
              <w:spacing w:before="120" w:after="120" w:line="240" w:lineRule="exact"/>
              <w:ind w:left="0"/>
              <w:rPr>
                <w:rFonts w:ascii="Garamond" w:hAnsi="Garamond" w:cs="Futura"/>
                <w:sz w:val="20"/>
                <w:szCs w:val="20"/>
              </w:rPr>
            </w:pPr>
          </w:p>
        </w:tc>
        <w:tc>
          <w:tcPr>
            <w:tcW w:w="1442" w:type="dxa"/>
          </w:tcPr>
          <w:p w14:paraId="3F70DC47" w14:textId="77777777" w:rsidR="006A7E79" w:rsidRPr="00780093" w:rsidRDefault="006A7E79" w:rsidP="00C5284E">
            <w:pPr>
              <w:pStyle w:val="a5"/>
              <w:tabs>
                <w:tab w:val="left" w:pos="2325"/>
              </w:tabs>
              <w:spacing w:before="120" w:after="120" w:line="240" w:lineRule="exact"/>
              <w:ind w:left="0"/>
              <w:rPr>
                <w:rFonts w:ascii="Garamond" w:hAnsi="Garamond" w:cs="Futura"/>
                <w:sz w:val="20"/>
                <w:szCs w:val="20"/>
              </w:rPr>
            </w:pPr>
          </w:p>
        </w:tc>
      </w:tr>
      <w:tr w:rsidR="006A7E79" w:rsidRPr="00780093" w14:paraId="67E84D21" w14:textId="67BF5373" w:rsidTr="006A7E79">
        <w:tc>
          <w:tcPr>
            <w:tcW w:w="1559" w:type="dxa"/>
          </w:tcPr>
          <w:p w14:paraId="580DED7D" w14:textId="4C118812" w:rsidR="006A7E79" w:rsidRPr="00780093" w:rsidRDefault="006A7E79" w:rsidP="00C5284E">
            <w:pPr>
              <w:pStyle w:val="a5"/>
              <w:tabs>
                <w:tab w:val="left" w:pos="2325"/>
              </w:tabs>
              <w:spacing w:before="120" w:after="120" w:line="240" w:lineRule="exact"/>
              <w:ind w:left="0"/>
              <w:rPr>
                <w:rFonts w:ascii="Garamond" w:hAnsi="Garamond" w:cs="Futura"/>
                <w:sz w:val="20"/>
                <w:szCs w:val="20"/>
              </w:rPr>
            </w:pPr>
          </w:p>
        </w:tc>
        <w:tc>
          <w:tcPr>
            <w:tcW w:w="1602" w:type="dxa"/>
          </w:tcPr>
          <w:p w14:paraId="295CCB19" w14:textId="77777777" w:rsidR="006A7E79" w:rsidRPr="00780093" w:rsidRDefault="006A7E79" w:rsidP="00C5284E">
            <w:pPr>
              <w:pStyle w:val="a5"/>
              <w:tabs>
                <w:tab w:val="left" w:pos="2325"/>
              </w:tabs>
              <w:spacing w:before="120" w:after="120" w:line="240" w:lineRule="exact"/>
              <w:ind w:left="0"/>
              <w:rPr>
                <w:rFonts w:ascii="Garamond" w:hAnsi="Garamond" w:cs="Futura"/>
                <w:sz w:val="20"/>
                <w:szCs w:val="20"/>
              </w:rPr>
            </w:pPr>
          </w:p>
        </w:tc>
        <w:tc>
          <w:tcPr>
            <w:tcW w:w="1395" w:type="dxa"/>
          </w:tcPr>
          <w:p w14:paraId="388A11D1" w14:textId="77777777" w:rsidR="006A7E79" w:rsidRPr="00780093" w:rsidRDefault="006A7E79" w:rsidP="00C5284E">
            <w:pPr>
              <w:pStyle w:val="a5"/>
              <w:tabs>
                <w:tab w:val="left" w:pos="2325"/>
              </w:tabs>
              <w:spacing w:before="120" w:after="120" w:line="240" w:lineRule="exact"/>
              <w:ind w:left="0"/>
              <w:rPr>
                <w:rFonts w:ascii="Garamond" w:hAnsi="Garamond" w:cs="Futura"/>
                <w:sz w:val="20"/>
                <w:szCs w:val="20"/>
              </w:rPr>
            </w:pPr>
          </w:p>
        </w:tc>
        <w:tc>
          <w:tcPr>
            <w:tcW w:w="1798" w:type="dxa"/>
          </w:tcPr>
          <w:p w14:paraId="7985900A" w14:textId="3750F9C0" w:rsidR="006A7E79" w:rsidRPr="00780093" w:rsidRDefault="006A7E79" w:rsidP="00C5284E">
            <w:pPr>
              <w:pStyle w:val="a5"/>
              <w:tabs>
                <w:tab w:val="left" w:pos="2325"/>
              </w:tabs>
              <w:spacing w:before="120" w:after="120" w:line="240" w:lineRule="exact"/>
              <w:ind w:left="0"/>
              <w:rPr>
                <w:rFonts w:ascii="Garamond" w:hAnsi="Garamond" w:cs="Futura"/>
                <w:sz w:val="20"/>
                <w:szCs w:val="20"/>
              </w:rPr>
            </w:pPr>
          </w:p>
        </w:tc>
        <w:tc>
          <w:tcPr>
            <w:tcW w:w="1442" w:type="dxa"/>
          </w:tcPr>
          <w:p w14:paraId="31F163CE" w14:textId="77777777" w:rsidR="006A7E79" w:rsidRPr="00780093" w:rsidRDefault="006A7E79" w:rsidP="00C5284E">
            <w:pPr>
              <w:pStyle w:val="a5"/>
              <w:tabs>
                <w:tab w:val="left" w:pos="2325"/>
              </w:tabs>
              <w:spacing w:before="120" w:after="120" w:line="240" w:lineRule="exact"/>
              <w:ind w:left="0"/>
              <w:rPr>
                <w:rFonts w:ascii="Garamond" w:hAnsi="Garamond" w:cs="Futura"/>
                <w:sz w:val="20"/>
                <w:szCs w:val="20"/>
              </w:rPr>
            </w:pPr>
          </w:p>
        </w:tc>
      </w:tr>
      <w:tr w:rsidR="006A7E79" w:rsidRPr="00780093" w14:paraId="0EFE3604" w14:textId="148EA770" w:rsidTr="006A7E79">
        <w:tc>
          <w:tcPr>
            <w:tcW w:w="1559" w:type="dxa"/>
          </w:tcPr>
          <w:p w14:paraId="55E3DD07" w14:textId="579DF9D9" w:rsidR="006A7E79" w:rsidRPr="00780093" w:rsidRDefault="006A7E79" w:rsidP="00C5284E">
            <w:pPr>
              <w:pStyle w:val="a5"/>
              <w:tabs>
                <w:tab w:val="left" w:pos="2325"/>
              </w:tabs>
              <w:spacing w:before="120" w:after="120" w:line="240" w:lineRule="exact"/>
              <w:ind w:left="0"/>
              <w:rPr>
                <w:rFonts w:ascii="Garamond" w:hAnsi="Garamond" w:cs="Futura"/>
                <w:sz w:val="20"/>
                <w:szCs w:val="20"/>
              </w:rPr>
            </w:pPr>
          </w:p>
        </w:tc>
        <w:tc>
          <w:tcPr>
            <w:tcW w:w="1602" w:type="dxa"/>
          </w:tcPr>
          <w:p w14:paraId="21A340EB" w14:textId="77777777" w:rsidR="006A7E79" w:rsidRPr="00780093" w:rsidRDefault="006A7E79" w:rsidP="00C5284E">
            <w:pPr>
              <w:pStyle w:val="a5"/>
              <w:tabs>
                <w:tab w:val="left" w:pos="2325"/>
              </w:tabs>
              <w:spacing w:before="120" w:after="120" w:line="240" w:lineRule="exact"/>
              <w:ind w:left="0"/>
              <w:rPr>
                <w:rFonts w:ascii="Garamond" w:hAnsi="Garamond" w:cs="Futura"/>
                <w:sz w:val="20"/>
                <w:szCs w:val="20"/>
              </w:rPr>
            </w:pPr>
          </w:p>
        </w:tc>
        <w:tc>
          <w:tcPr>
            <w:tcW w:w="1395" w:type="dxa"/>
          </w:tcPr>
          <w:p w14:paraId="0AEDE47B" w14:textId="77777777" w:rsidR="006A7E79" w:rsidRPr="00780093" w:rsidRDefault="006A7E79" w:rsidP="00C5284E">
            <w:pPr>
              <w:pStyle w:val="a5"/>
              <w:tabs>
                <w:tab w:val="left" w:pos="2325"/>
              </w:tabs>
              <w:spacing w:before="120" w:after="120" w:line="240" w:lineRule="exact"/>
              <w:ind w:left="0"/>
              <w:rPr>
                <w:rFonts w:ascii="Garamond" w:hAnsi="Garamond" w:cs="Futura"/>
                <w:sz w:val="20"/>
                <w:szCs w:val="20"/>
              </w:rPr>
            </w:pPr>
          </w:p>
        </w:tc>
        <w:tc>
          <w:tcPr>
            <w:tcW w:w="1798" w:type="dxa"/>
          </w:tcPr>
          <w:p w14:paraId="0B39D956" w14:textId="23DA5B50" w:rsidR="006A7E79" w:rsidRPr="00780093" w:rsidRDefault="006A7E79" w:rsidP="00C5284E">
            <w:pPr>
              <w:pStyle w:val="a5"/>
              <w:tabs>
                <w:tab w:val="left" w:pos="2325"/>
              </w:tabs>
              <w:spacing w:before="120" w:after="120" w:line="240" w:lineRule="exact"/>
              <w:ind w:left="0"/>
              <w:rPr>
                <w:rFonts w:ascii="Garamond" w:hAnsi="Garamond" w:cs="Futura"/>
                <w:sz w:val="20"/>
                <w:szCs w:val="20"/>
              </w:rPr>
            </w:pPr>
          </w:p>
        </w:tc>
        <w:tc>
          <w:tcPr>
            <w:tcW w:w="1442" w:type="dxa"/>
          </w:tcPr>
          <w:p w14:paraId="3FBA1FBF" w14:textId="77777777" w:rsidR="006A7E79" w:rsidRPr="00780093" w:rsidRDefault="006A7E79" w:rsidP="00C5284E">
            <w:pPr>
              <w:pStyle w:val="a5"/>
              <w:tabs>
                <w:tab w:val="left" w:pos="2325"/>
              </w:tabs>
              <w:spacing w:before="120" w:after="120" w:line="240" w:lineRule="exact"/>
              <w:ind w:left="0"/>
              <w:rPr>
                <w:rFonts w:ascii="Garamond" w:hAnsi="Garamond" w:cs="Futura"/>
                <w:sz w:val="20"/>
                <w:szCs w:val="20"/>
              </w:rPr>
            </w:pPr>
          </w:p>
        </w:tc>
      </w:tr>
      <w:tr w:rsidR="006A7E79" w:rsidRPr="00780093" w14:paraId="5477C48D" w14:textId="5D92511E" w:rsidTr="006A7E79">
        <w:tc>
          <w:tcPr>
            <w:tcW w:w="1559" w:type="dxa"/>
          </w:tcPr>
          <w:p w14:paraId="0835230A" w14:textId="5A2582F9" w:rsidR="006A7E79" w:rsidRPr="00780093" w:rsidRDefault="006A7E79" w:rsidP="00C5284E">
            <w:pPr>
              <w:pStyle w:val="a5"/>
              <w:tabs>
                <w:tab w:val="left" w:pos="2325"/>
              </w:tabs>
              <w:spacing w:before="120" w:after="120" w:line="240" w:lineRule="exact"/>
              <w:ind w:left="0"/>
              <w:rPr>
                <w:rFonts w:ascii="Garamond" w:hAnsi="Garamond" w:cs="Futura"/>
                <w:sz w:val="20"/>
                <w:szCs w:val="20"/>
              </w:rPr>
            </w:pPr>
          </w:p>
        </w:tc>
        <w:tc>
          <w:tcPr>
            <w:tcW w:w="1602" w:type="dxa"/>
          </w:tcPr>
          <w:p w14:paraId="798DEADB" w14:textId="77777777" w:rsidR="006A7E79" w:rsidRPr="00780093" w:rsidRDefault="006A7E79" w:rsidP="00C5284E">
            <w:pPr>
              <w:pStyle w:val="a5"/>
              <w:tabs>
                <w:tab w:val="left" w:pos="2325"/>
              </w:tabs>
              <w:spacing w:before="120" w:after="120" w:line="240" w:lineRule="exact"/>
              <w:ind w:left="0"/>
              <w:rPr>
                <w:rFonts w:ascii="Garamond" w:hAnsi="Garamond" w:cs="Futura"/>
                <w:sz w:val="20"/>
                <w:szCs w:val="20"/>
              </w:rPr>
            </w:pPr>
          </w:p>
        </w:tc>
        <w:tc>
          <w:tcPr>
            <w:tcW w:w="1395" w:type="dxa"/>
          </w:tcPr>
          <w:p w14:paraId="62C94077" w14:textId="77777777" w:rsidR="006A7E79" w:rsidRPr="00780093" w:rsidRDefault="006A7E79" w:rsidP="00C5284E">
            <w:pPr>
              <w:pStyle w:val="a5"/>
              <w:tabs>
                <w:tab w:val="left" w:pos="2325"/>
              </w:tabs>
              <w:spacing w:before="120" w:after="120" w:line="240" w:lineRule="exact"/>
              <w:ind w:left="0"/>
              <w:rPr>
                <w:rFonts w:ascii="Garamond" w:hAnsi="Garamond" w:cs="Futura"/>
                <w:sz w:val="20"/>
                <w:szCs w:val="20"/>
              </w:rPr>
            </w:pPr>
          </w:p>
        </w:tc>
        <w:tc>
          <w:tcPr>
            <w:tcW w:w="1798" w:type="dxa"/>
          </w:tcPr>
          <w:p w14:paraId="21AEF567" w14:textId="58A5916F" w:rsidR="006A7E79" w:rsidRPr="00780093" w:rsidRDefault="006A7E79" w:rsidP="00C5284E">
            <w:pPr>
              <w:pStyle w:val="a5"/>
              <w:tabs>
                <w:tab w:val="left" w:pos="2325"/>
              </w:tabs>
              <w:spacing w:before="120" w:after="120" w:line="240" w:lineRule="exact"/>
              <w:ind w:left="0"/>
              <w:rPr>
                <w:rFonts w:ascii="Garamond" w:hAnsi="Garamond" w:cs="Futura"/>
                <w:sz w:val="20"/>
                <w:szCs w:val="20"/>
              </w:rPr>
            </w:pPr>
          </w:p>
        </w:tc>
        <w:tc>
          <w:tcPr>
            <w:tcW w:w="1442" w:type="dxa"/>
          </w:tcPr>
          <w:p w14:paraId="513ECD74" w14:textId="77777777" w:rsidR="006A7E79" w:rsidRPr="00780093" w:rsidRDefault="006A7E79" w:rsidP="00C5284E">
            <w:pPr>
              <w:pStyle w:val="a5"/>
              <w:tabs>
                <w:tab w:val="left" w:pos="2325"/>
              </w:tabs>
              <w:spacing w:before="120" w:after="120" w:line="240" w:lineRule="exact"/>
              <w:ind w:left="0"/>
              <w:rPr>
                <w:rFonts w:ascii="Garamond" w:hAnsi="Garamond" w:cs="Futura"/>
                <w:sz w:val="20"/>
                <w:szCs w:val="20"/>
              </w:rPr>
            </w:pPr>
          </w:p>
        </w:tc>
      </w:tr>
      <w:tr w:rsidR="006A7E79" w:rsidRPr="00780093" w14:paraId="2A2A1D40" w14:textId="715CC802" w:rsidTr="00780093">
        <w:trPr>
          <w:trHeight w:val="45"/>
        </w:trPr>
        <w:tc>
          <w:tcPr>
            <w:tcW w:w="1559" w:type="dxa"/>
          </w:tcPr>
          <w:p w14:paraId="11BC2BC5" w14:textId="6C1E8111" w:rsidR="006A7E79" w:rsidRPr="00780093" w:rsidRDefault="006A7E79" w:rsidP="00C5284E">
            <w:pPr>
              <w:pStyle w:val="a5"/>
              <w:tabs>
                <w:tab w:val="left" w:pos="2325"/>
              </w:tabs>
              <w:spacing w:before="120" w:after="120" w:line="240" w:lineRule="exact"/>
              <w:ind w:left="0"/>
              <w:rPr>
                <w:rFonts w:ascii="Garamond" w:hAnsi="Garamond" w:cs="Futura"/>
                <w:sz w:val="20"/>
                <w:szCs w:val="20"/>
              </w:rPr>
            </w:pPr>
          </w:p>
        </w:tc>
        <w:tc>
          <w:tcPr>
            <w:tcW w:w="1602" w:type="dxa"/>
          </w:tcPr>
          <w:p w14:paraId="7AE7D02C" w14:textId="77777777" w:rsidR="006A7E79" w:rsidRPr="00780093" w:rsidRDefault="006A7E79" w:rsidP="00C5284E">
            <w:pPr>
              <w:pStyle w:val="a5"/>
              <w:tabs>
                <w:tab w:val="left" w:pos="2325"/>
              </w:tabs>
              <w:spacing w:before="120" w:after="120" w:line="240" w:lineRule="exact"/>
              <w:ind w:left="0"/>
              <w:rPr>
                <w:rFonts w:ascii="Garamond" w:hAnsi="Garamond" w:cs="Futura"/>
                <w:sz w:val="20"/>
                <w:szCs w:val="20"/>
              </w:rPr>
            </w:pPr>
          </w:p>
        </w:tc>
        <w:tc>
          <w:tcPr>
            <w:tcW w:w="1395" w:type="dxa"/>
          </w:tcPr>
          <w:p w14:paraId="690A84D8" w14:textId="77777777" w:rsidR="006A7E79" w:rsidRPr="00780093" w:rsidRDefault="006A7E79" w:rsidP="00C5284E">
            <w:pPr>
              <w:pStyle w:val="a5"/>
              <w:tabs>
                <w:tab w:val="left" w:pos="2325"/>
              </w:tabs>
              <w:spacing w:before="120" w:after="120" w:line="240" w:lineRule="exact"/>
              <w:ind w:left="0"/>
              <w:rPr>
                <w:rFonts w:ascii="Garamond" w:hAnsi="Garamond" w:cs="Futura"/>
                <w:sz w:val="20"/>
                <w:szCs w:val="20"/>
              </w:rPr>
            </w:pPr>
          </w:p>
        </w:tc>
        <w:tc>
          <w:tcPr>
            <w:tcW w:w="1798" w:type="dxa"/>
          </w:tcPr>
          <w:p w14:paraId="0C0B9ED6" w14:textId="5DBAF9B5" w:rsidR="006A7E79" w:rsidRPr="00780093" w:rsidRDefault="006A7E79" w:rsidP="00C5284E">
            <w:pPr>
              <w:pStyle w:val="a5"/>
              <w:tabs>
                <w:tab w:val="left" w:pos="2325"/>
              </w:tabs>
              <w:spacing w:before="120" w:after="120" w:line="240" w:lineRule="exact"/>
              <w:ind w:left="0"/>
              <w:rPr>
                <w:rFonts w:ascii="Garamond" w:hAnsi="Garamond" w:cs="Futura"/>
                <w:sz w:val="20"/>
                <w:szCs w:val="20"/>
              </w:rPr>
            </w:pPr>
          </w:p>
        </w:tc>
        <w:tc>
          <w:tcPr>
            <w:tcW w:w="1442" w:type="dxa"/>
          </w:tcPr>
          <w:p w14:paraId="0F71F203" w14:textId="77777777" w:rsidR="006A7E79" w:rsidRPr="00780093" w:rsidRDefault="006A7E79" w:rsidP="00C5284E">
            <w:pPr>
              <w:pStyle w:val="a5"/>
              <w:tabs>
                <w:tab w:val="left" w:pos="2325"/>
              </w:tabs>
              <w:spacing w:before="120" w:after="120" w:line="240" w:lineRule="exact"/>
              <w:ind w:left="0"/>
              <w:rPr>
                <w:rFonts w:ascii="Garamond" w:hAnsi="Garamond" w:cs="Futura"/>
                <w:sz w:val="20"/>
                <w:szCs w:val="20"/>
              </w:rPr>
            </w:pPr>
          </w:p>
        </w:tc>
      </w:tr>
    </w:tbl>
    <w:p w14:paraId="73BCECE9" w14:textId="77777777" w:rsidR="00145CD3" w:rsidRPr="00780093" w:rsidRDefault="00145CD3" w:rsidP="00AC372E">
      <w:pPr>
        <w:tabs>
          <w:tab w:val="left" w:pos="2325"/>
        </w:tabs>
        <w:spacing w:before="120" w:after="120" w:line="240" w:lineRule="exact"/>
        <w:rPr>
          <w:rFonts w:ascii="Garamond" w:hAnsi="Garamond" w:cs="Futura"/>
          <w:sz w:val="20"/>
          <w:szCs w:val="20"/>
        </w:rPr>
      </w:pPr>
    </w:p>
    <w:sectPr w:rsidR="00145CD3" w:rsidRPr="00780093" w:rsidSect="00FD39BA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utura">
    <w:altName w:val="Segoe UI"/>
    <w:charset w:val="00"/>
    <w:family w:val="auto"/>
    <w:pitch w:val="variable"/>
    <w:sig w:usb0="00000000" w:usb1="00000000" w:usb2="00000000" w:usb3="00000000" w:csb0="000001FB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6D59"/>
    <w:multiLevelType w:val="hybridMultilevel"/>
    <w:tmpl w:val="260C01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F9038A"/>
    <w:multiLevelType w:val="hybridMultilevel"/>
    <w:tmpl w:val="A71A18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A62D11"/>
    <w:multiLevelType w:val="hybridMultilevel"/>
    <w:tmpl w:val="51EEADA8"/>
    <w:lvl w:ilvl="0" w:tplc="B8EA8DDA">
      <w:numFmt w:val="bullet"/>
      <w:lvlText w:val="-"/>
      <w:lvlJc w:val="left"/>
      <w:pPr>
        <w:ind w:left="720" w:hanging="360"/>
      </w:pPr>
      <w:rPr>
        <w:rFonts w:ascii="Garamond" w:eastAsiaTheme="minorEastAsia" w:hAnsi="Garamond" w:cs="Futur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4432387">
    <w:abstractNumId w:val="2"/>
  </w:num>
  <w:num w:numId="2" w16cid:durableId="335351294">
    <w:abstractNumId w:val="1"/>
  </w:num>
  <w:num w:numId="3" w16cid:durableId="141196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647FE"/>
    <w:rsid w:val="000251D0"/>
    <w:rsid w:val="00033FD7"/>
    <w:rsid w:val="00036533"/>
    <w:rsid w:val="000366AF"/>
    <w:rsid w:val="00042800"/>
    <w:rsid w:val="000A2805"/>
    <w:rsid w:val="0011145E"/>
    <w:rsid w:val="0011712D"/>
    <w:rsid w:val="001352C2"/>
    <w:rsid w:val="00145CD3"/>
    <w:rsid w:val="00146BFB"/>
    <w:rsid w:val="001627D5"/>
    <w:rsid w:val="00165214"/>
    <w:rsid w:val="00170423"/>
    <w:rsid w:val="0019275F"/>
    <w:rsid w:val="001E3DB1"/>
    <w:rsid w:val="001E5026"/>
    <w:rsid w:val="002F52CD"/>
    <w:rsid w:val="00301B89"/>
    <w:rsid w:val="00302EAF"/>
    <w:rsid w:val="00304CA4"/>
    <w:rsid w:val="00332DFC"/>
    <w:rsid w:val="00342C2B"/>
    <w:rsid w:val="003512E0"/>
    <w:rsid w:val="00366053"/>
    <w:rsid w:val="00367B18"/>
    <w:rsid w:val="003A4697"/>
    <w:rsid w:val="003C5AC4"/>
    <w:rsid w:val="003F3E89"/>
    <w:rsid w:val="00434BFF"/>
    <w:rsid w:val="00440EBB"/>
    <w:rsid w:val="00450E95"/>
    <w:rsid w:val="004C4AB8"/>
    <w:rsid w:val="004D1242"/>
    <w:rsid w:val="005022FE"/>
    <w:rsid w:val="00573D2F"/>
    <w:rsid w:val="00593094"/>
    <w:rsid w:val="005949FA"/>
    <w:rsid w:val="005A5CBE"/>
    <w:rsid w:val="005C1955"/>
    <w:rsid w:val="005C3DE7"/>
    <w:rsid w:val="005E11D9"/>
    <w:rsid w:val="00650200"/>
    <w:rsid w:val="006647FE"/>
    <w:rsid w:val="00677E73"/>
    <w:rsid w:val="006A7E79"/>
    <w:rsid w:val="006B747A"/>
    <w:rsid w:val="00776CA2"/>
    <w:rsid w:val="00780093"/>
    <w:rsid w:val="008164F4"/>
    <w:rsid w:val="00841097"/>
    <w:rsid w:val="00845C0A"/>
    <w:rsid w:val="00865ADF"/>
    <w:rsid w:val="008F3D46"/>
    <w:rsid w:val="0093104B"/>
    <w:rsid w:val="00952EAF"/>
    <w:rsid w:val="00960B8B"/>
    <w:rsid w:val="00982313"/>
    <w:rsid w:val="00993C23"/>
    <w:rsid w:val="009C568F"/>
    <w:rsid w:val="009D3FC9"/>
    <w:rsid w:val="00A779B3"/>
    <w:rsid w:val="00AA2007"/>
    <w:rsid w:val="00AB0F15"/>
    <w:rsid w:val="00AC372E"/>
    <w:rsid w:val="00AC6256"/>
    <w:rsid w:val="00AD2B05"/>
    <w:rsid w:val="00AE4D29"/>
    <w:rsid w:val="00B010F9"/>
    <w:rsid w:val="00B14B4C"/>
    <w:rsid w:val="00BB74F2"/>
    <w:rsid w:val="00C146B4"/>
    <w:rsid w:val="00C245E6"/>
    <w:rsid w:val="00C26D74"/>
    <w:rsid w:val="00C34074"/>
    <w:rsid w:val="00C5284E"/>
    <w:rsid w:val="00CA59F2"/>
    <w:rsid w:val="00CB3A5F"/>
    <w:rsid w:val="00CC37EE"/>
    <w:rsid w:val="00D55C78"/>
    <w:rsid w:val="00D60130"/>
    <w:rsid w:val="00D65CA1"/>
    <w:rsid w:val="00D65E01"/>
    <w:rsid w:val="00DD1DC3"/>
    <w:rsid w:val="00E07CE0"/>
    <w:rsid w:val="00E653F4"/>
    <w:rsid w:val="00E95975"/>
    <w:rsid w:val="00EC5E7B"/>
    <w:rsid w:val="00EE0C78"/>
    <w:rsid w:val="00EF1863"/>
    <w:rsid w:val="00F26B4E"/>
    <w:rsid w:val="00F26E42"/>
    <w:rsid w:val="00F37A7E"/>
    <w:rsid w:val="00F42F07"/>
    <w:rsid w:val="00F80C6C"/>
    <w:rsid w:val="00F81857"/>
    <w:rsid w:val="00FA082C"/>
    <w:rsid w:val="00FD1395"/>
    <w:rsid w:val="00FD2341"/>
    <w:rsid w:val="00FD39BA"/>
    <w:rsid w:val="00FD5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7B80E8"/>
  <w14:defaultImageDpi w14:val="300"/>
  <w15:docId w15:val="{37B68B9E-8BE6-4A0C-BD1E-BFFE24578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647FE"/>
    <w:rPr>
      <w:rFonts w:ascii="Lucida Grande" w:hAnsi="Lucida Grande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6647FE"/>
    <w:rPr>
      <w:rFonts w:ascii="Lucida Grande" w:hAnsi="Lucida Grande"/>
      <w:sz w:val="18"/>
      <w:szCs w:val="18"/>
    </w:rPr>
  </w:style>
  <w:style w:type="paragraph" w:styleId="a5">
    <w:name w:val="List Paragraph"/>
    <w:basedOn w:val="a"/>
    <w:uiPriority w:val="34"/>
    <w:qFormat/>
    <w:rsid w:val="00776CA2"/>
    <w:pPr>
      <w:ind w:left="720"/>
      <w:contextualSpacing/>
    </w:pPr>
  </w:style>
  <w:style w:type="table" w:styleId="a6">
    <w:name w:val="Table Grid"/>
    <w:basedOn w:val="a1"/>
    <w:uiPriority w:val="59"/>
    <w:rsid w:val="00145C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0"/>
    <w:uiPriority w:val="99"/>
    <w:semiHidden/>
    <w:rsid w:val="004C4AB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6.wmf"/><Relationship Id="rId26" Type="http://schemas.openxmlformats.org/officeDocument/2006/relationships/oleObject" Target="embeddings/oleObject12.bin"/><Relationship Id="rId39" Type="http://schemas.openxmlformats.org/officeDocument/2006/relationships/oleObject" Target="embeddings/oleObject19.bin"/><Relationship Id="rId21" Type="http://schemas.openxmlformats.org/officeDocument/2006/relationships/oleObject" Target="embeddings/oleObject9.bin"/><Relationship Id="rId34" Type="http://schemas.openxmlformats.org/officeDocument/2006/relationships/oleObject" Target="embeddings/oleObject16.bin"/><Relationship Id="rId42" Type="http://schemas.openxmlformats.org/officeDocument/2006/relationships/image" Target="media/image17.wmf"/><Relationship Id="rId47" Type="http://schemas.openxmlformats.org/officeDocument/2006/relationships/oleObject" Target="embeddings/oleObject24.bin"/><Relationship Id="rId50" Type="http://schemas.openxmlformats.org/officeDocument/2006/relationships/image" Target="media/image20.wmf"/><Relationship Id="rId55" Type="http://schemas.openxmlformats.org/officeDocument/2006/relationships/image" Target="media/image22.wmf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6" Type="http://schemas.openxmlformats.org/officeDocument/2006/relationships/oleObject" Target="embeddings/oleObject6.bin"/><Relationship Id="rId29" Type="http://schemas.openxmlformats.org/officeDocument/2006/relationships/image" Target="media/image11.wmf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11.bin"/><Relationship Id="rId32" Type="http://schemas.openxmlformats.org/officeDocument/2006/relationships/oleObject" Target="embeddings/oleObject15.bin"/><Relationship Id="rId37" Type="http://schemas.openxmlformats.org/officeDocument/2006/relationships/oleObject" Target="embeddings/oleObject18.bin"/><Relationship Id="rId40" Type="http://schemas.openxmlformats.org/officeDocument/2006/relationships/image" Target="media/image16.png"/><Relationship Id="rId45" Type="http://schemas.openxmlformats.org/officeDocument/2006/relationships/oleObject" Target="embeddings/oleObject23.bin"/><Relationship Id="rId53" Type="http://schemas.openxmlformats.org/officeDocument/2006/relationships/oleObject" Target="embeddings/oleObject27.bin"/><Relationship Id="rId58" Type="http://schemas.openxmlformats.org/officeDocument/2006/relationships/image" Target="media/image23.png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oleObject" Target="embeddings/oleObject8.bin"/><Relationship Id="rId14" Type="http://schemas.openxmlformats.org/officeDocument/2006/relationships/image" Target="media/image5.png"/><Relationship Id="rId22" Type="http://schemas.openxmlformats.org/officeDocument/2006/relationships/image" Target="media/image8.wmf"/><Relationship Id="rId27" Type="http://schemas.openxmlformats.org/officeDocument/2006/relationships/image" Target="media/image10.wmf"/><Relationship Id="rId30" Type="http://schemas.openxmlformats.org/officeDocument/2006/relationships/oleObject" Target="embeddings/oleObject14.bin"/><Relationship Id="rId35" Type="http://schemas.openxmlformats.org/officeDocument/2006/relationships/image" Target="media/image14.wmf"/><Relationship Id="rId43" Type="http://schemas.openxmlformats.org/officeDocument/2006/relationships/oleObject" Target="embeddings/oleObject21.bin"/><Relationship Id="rId48" Type="http://schemas.openxmlformats.org/officeDocument/2006/relationships/image" Target="media/image19.wmf"/><Relationship Id="rId56" Type="http://schemas.openxmlformats.org/officeDocument/2006/relationships/oleObject" Target="embeddings/oleObject29.bin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6.bin"/><Relationship Id="rId3" Type="http://schemas.openxmlformats.org/officeDocument/2006/relationships/styles" Target="styles.xml"/><Relationship Id="rId12" Type="http://schemas.openxmlformats.org/officeDocument/2006/relationships/image" Target="media/image4.wmf"/><Relationship Id="rId17" Type="http://schemas.openxmlformats.org/officeDocument/2006/relationships/oleObject" Target="embeddings/oleObject7.bin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image" Target="media/image15.wmf"/><Relationship Id="rId46" Type="http://schemas.openxmlformats.org/officeDocument/2006/relationships/image" Target="media/image18.wmf"/><Relationship Id="rId59" Type="http://schemas.openxmlformats.org/officeDocument/2006/relationships/image" Target="media/image24.wmf"/><Relationship Id="rId20" Type="http://schemas.openxmlformats.org/officeDocument/2006/relationships/image" Target="media/image7.wmf"/><Relationship Id="rId41" Type="http://schemas.openxmlformats.org/officeDocument/2006/relationships/oleObject" Target="embeddings/oleObject20.bin"/><Relationship Id="rId54" Type="http://schemas.openxmlformats.org/officeDocument/2006/relationships/oleObject" Target="embeddings/oleObject28.bin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10.bin"/><Relationship Id="rId28" Type="http://schemas.openxmlformats.org/officeDocument/2006/relationships/oleObject" Target="embeddings/oleObject13.bin"/><Relationship Id="rId36" Type="http://schemas.openxmlformats.org/officeDocument/2006/relationships/oleObject" Target="embeddings/oleObject17.bin"/><Relationship Id="rId49" Type="http://schemas.openxmlformats.org/officeDocument/2006/relationships/oleObject" Target="embeddings/oleObject25.bin"/><Relationship Id="rId57" Type="http://schemas.openxmlformats.org/officeDocument/2006/relationships/oleObject" Target="embeddings/oleObject30.bin"/><Relationship Id="rId10" Type="http://schemas.openxmlformats.org/officeDocument/2006/relationships/oleObject" Target="embeddings/oleObject2.bin"/><Relationship Id="rId31" Type="http://schemas.openxmlformats.org/officeDocument/2006/relationships/image" Target="media/image12.wmf"/><Relationship Id="rId44" Type="http://schemas.openxmlformats.org/officeDocument/2006/relationships/oleObject" Target="embeddings/oleObject22.bin"/><Relationship Id="rId52" Type="http://schemas.openxmlformats.org/officeDocument/2006/relationships/image" Target="media/image21.wmf"/><Relationship Id="rId60" Type="http://schemas.openxmlformats.org/officeDocument/2006/relationships/oleObject" Target="embeddings/oleObject31.bin"/><Relationship Id="rId4" Type="http://schemas.openxmlformats.org/officeDocument/2006/relationships/settings" Target="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6D3DD96-CF09-4E70-9DD3-C90D5B18C6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707</TotalTime>
  <Pages>5</Pages>
  <Words>963</Words>
  <Characters>4752</Characters>
  <Application>Microsoft Office Word</Application>
  <DocSecurity>0</DocSecurity>
  <Lines>237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</dc:creator>
  <cp:keywords/>
  <dc:description/>
  <cp:lastModifiedBy>Patrick YANG</cp:lastModifiedBy>
  <cp:revision>18</cp:revision>
  <dcterms:created xsi:type="dcterms:W3CDTF">2015-09-15T09:27:00Z</dcterms:created>
  <dcterms:modified xsi:type="dcterms:W3CDTF">2025-10-10T07:33:00Z</dcterms:modified>
</cp:coreProperties>
</file>