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首先把服务器 数据库准备好，至少能用两个月的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注册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前端发送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ccount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email三个参数的数组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数据表至少有usrId account password email 注册时间 最后登录时间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注册的时候生成一个md5或者什么码作为用户的识别码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返回loginCode ===1 和识别码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登录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发送account pass的数组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返回一个loginCode 如果成功就 === 1, 没有信息就 ===2, 密码错误返回 ===3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如果loginCode ===1同时返回识别码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额外：返回金钱的余额</w:t>
      </w:r>
    </w:p>
    <w:p>
      <w:pPr>
        <w:rPr>
          <w:rFonts w:hint="eastAsia"/>
          <w:b/>
          <w:bCs/>
          <w:strike/>
          <w:dstrike w:val="0"/>
          <w:sz w:val="44"/>
          <w:szCs w:val="44"/>
          <w:lang w:val="en-US" w:eastAsia="zh-CN"/>
        </w:rPr>
      </w:pPr>
      <w:r>
        <w:rPr>
          <w:rFonts w:hint="eastAsia"/>
          <w:b/>
          <w:bCs/>
          <w:strike/>
          <w:dstrike w:val="0"/>
          <w:sz w:val="44"/>
          <w:szCs w:val="44"/>
          <w:lang w:val="en-US" w:eastAsia="zh-CN"/>
        </w:rPr>
        <w:t>充值</w:t>
      </w:r>
      <w:bookmarkStart w:id="0" w:name="_GoBack"/>
      <w:bookmarkEnd w:id="0"/>
    </w:p>
    <w:p>
      <w:pPr>
        <w:rPr>
          <w:rFonts w:hint="default"/>
          <w:b/>
          <w:bCs/>
          <w:strike/>
          <w:dstrike w:val="0"/>
          <w:sz w:val="44"/>
          <w:szCs w:val="44"/>
          <w:lang w:val="en-US" w:eastAsia="zh-CN"/>
        </w:rPr>
      </w:pPr>
      <w:r>
        <w:rPr>
          <w:rFonts w:hint="eastAsia"/>
          <w:b/>
          <w:bCs/>
          <w:strike/>
          <w:dstrike w:val="0"/>
          <w:sz w:val="44"/>
          <w:szCs w:val="44"/>
          <w:lang w:val="en-US" w:eastAsia="zh-CN"/>
        </w:rPr>
        <w:t>查询购票历史（之后做）</w:t>
      </w:r>
    </w:p>
    <w:p>
      <w:pPr>
        <w:rPr>
          <w:rFonts w:hint="default"/>
          <w:b/>
          <w:bCs/>
          <w:strike/>
          <w:dstrike w:val="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搜索日期的票（只能查之后一个星期的）（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紧急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发送一个表示区间的数字和日期，返回当日该区间的票 包括时间，余票数量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b/>
          <w:bCs/>
          <w:strike/>
          <w:dstrike w:val="0"/>
          <w:sz w:val="28"/>
          <w:szCs w:val="28"/>
          <w:lang w:val="en-US" w:eastAsia="zh-CN"/>
        </w:rPr>
        <w:t>定时器刷新区间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70E0E"/>
    <w:rsid w:val="106749DF"/>
    <w:rsid w:val="156C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2021-04-11T07:24:00Z</dcterms:created>
  <dc:creator>57194</dc:creator>
  <cp:lastModifiedBy>57194</cp:lastModifiedBy>
  <dcterms:modified xsi:type="dcterms:W3CDTF">2021-05-05T03:27:41Z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FF9DEBE97C674AC4A337F1424BB2E210</vt:lpwstr>
  </property>
</Properties>
</file>