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DCE" w:rsidRPr="005C4DCE" w:rsidRDefault="005C4DCE" w:rsidP="005C4DCE">
      <w:pPr>
        <w:pStyle w:val="NormalWeb"/>
        <w:shd w:val="clear" w:color="auto" w:fill="FFFFFF"/>
        <w:spacing w:after="299" w:afterAutospacing="0"/>
        <w:jc w:val="center"/>
        <w:rPr>
          <w:rFonts w:ascii="Segoe UI" w:hAnsi="Segoe UI" w:cs="Segoe UI"/>
          <w:b/>
          <w:color w:val="24292E"/>
          <w:sz w:val="30"/>
          <w:szCs w:val="30"/>
          <w:u w:val="single"/>
        </w:rPr>
      </w:pPr>
      <w:r w:rsidRPr="005C4DCE">
        <w:rPr>
          <w:rFonts w:ascii="Segoe UI" w:hAnsi="Segoe UI" w:cs="Segoe UI"/>
          <w:b/>
          <w:color w:val="24292E"/>
          <w:sz w:val="30"/>
          <w:szCs w:val="30"/>
          <w:u w:val="single"/>
        </w:rPr>
        <w:t>XP Value: Simplicity</w:t>
      </w:r>
    </w:p>
    <w:p w:rsidR="005C4DCE" w:rsidRDefault="005C4DCE" w:rsidP="005C4DCE">
      <w:pPr>
        <w:pStyle w:val="NormalWeb"/>
        <w:shd w:val="clear" w:color="auto" w:fill="FFFFFF"/>
        <w:spacing w:after="299" w:afterAutospacing="0"/>
        <w:rPr>
          <w:rFonts w:ascii="Segoe UI" w:hAnsi="Segoe UI" w:cs="Segoe UI"/>
          <w:color w:val="24292E"/>
          <w:sz w:val="30"/>
          <w:szCs w:val="30"/>
        </w:rPr>
      </w:pPr>
    </w:p>
    <w:p w:rsidR="005C4DCE" w:rsidRDefault="005C4DCE" w:rsidP="005C4DCE">
      <w:pPr>
        <w:pStyle w:val="NormalWeb"/>
        <w:shd w:val="clear" w:color="auto" w:fill="FFFFFF"/>
        <w:spacing w:after="299" w:afterAutospacing="0"/>
        <w:rPr>
          <w:rFonts w:ascii="Segoe UI" w:hAnsi="Segoe UI" w:cs="Segoe UI"/>
          <w:color w:val="24292E"/>
          <w:sz w:val="30"/>
          <w:szCs w:val="30"/>
        </w:rPr>
      </w:pPr>
      <w:r>
        <w:rPr>
          <w:rFonts w:ascii="Segoe UI" w:hAnsi="Segoe UI" w:cs="Segoe UI"/>
          <w:color w:val="24292E"/>
          <w:sz w:val="30"/>
          <w:szCs w:val="30"/>
        </w:rPr>
        <w:t>#week 1.Simplicity can be achieved by perfect co-ordination and communication. Initially, we were heading to include the various complexities in order to make the project more attractive. But, using my value of Simplicity, I suggested everyone come up with a simple but interesting story of their own imagination and then we all will come to a single story.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r>
        <w:rPr>
          <w:rFonts w:ascii="Segoe UI" w:hAnsi="Segoe UI" w:cs="Segoe UI"/>
          <w:color w:val="24292E"/>
          <w:sz w:val="30"/>
          <w:szCs w:val="30"/>
        </w:rPr>
        <w:t>#week 2. Simplicity is achieved in my project by dividing our first task into several independent modules in which we have implemented the basic functionality of each stage like walking off a character, powers of a character etc. So, basically, I have made learning easy for everyone by implementing simple modules and hence Simplicity is achieved</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r>
        <w:rPr>
          <w:rFonts w:ascii="Segoe UI" w:hAnsi="Segoe UI" w:cs="Segoe UI"/>
          <w:color w:val="24292E"/>
          <w:sz w:val="30"/>
          <w:szCs w:val="30"/>
        </w:rPr>
        <w:t>#week 3. In the third week when we all are done with our requirements specification and strategy, now it was the time to decide where to start from and for that I have divided each stage into small modules depending upon the interest and efficiency of each member in the group which has made the implementation part quite simple and easy with having clearly defined roles and responsibilities of each member in the group.We have divided our work into small modules which are assigned to each member separately and each one of us has to finish those modules within given time frame. So, dividing and partitioning this work into small modules had made or work quite simple and achievable within a week's time frame else we might have to struggle in when to do what kind of scenario and the team had ended up into wasting time on these issues. Hopefully, we will be able to complete those tasks as they are being assigned according to there interest and efficiency.</w:t>
      </w:r>
    </w:p>
    <w:p w:rsidR="005C4DCE" w:rsidRDefault="005C4DCE" w:rsidP="005C4DCE">
      <w:pPr>
        <w:pStyle w:val="NormalWeb"/>
        <w:shd w:val="clear" w:color="auto" w:fill="FFFFFF"/>
        <w:spacing w:before="0" w:beforeAutospacing="0" w:after="299" w:afterAutospacing="0"/>
        <w:rPr>
          <w:rFonts w:ascii="Segoe UI" w:hAnsi="Segoe UI" w:cs="Segoe UI"/>
          <w:color w:val="24292E"/>
          <w:sz w:val="30"/>
          <w:szCs w:val="30"/>
        </w:rPr>
      </w:pPr>
      <w:r>
        <w:rPr>
          <w:rFonts w:ascii="Segoe UI" w:hAnsi="Segoe UI" w:cs="Segoe UI"/>
          <w:color w:val="24292E"/>
          <w:sz w:val="30"/>
          <w:szCs w:val="30"/>
        </w:rPr>
        <w:lastRenderedPageBreak/>
        <w:t>#week 4. The need for our project at this point was to start the designing phase so I decided to test what are the possible design patterns that can be suitable for our project. From this week we have also started collecting background scenes so that in future we can cut short them and finalize among then and for that, I have made sure to avoid the unimportant things and to implement that I have decided to take small steps and divided modules among all the group members.</w:t>
      </w:r>
    </w:p>
    <w:p w:rsidR="005C4DCE" w:rsidRDefault="005C4DCE"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Till now we have used Simplicity in a very good way i.e. we have finished most of the tasks assigned to each one of us and even in given time frame but now as the weeks are less and hence I have decided to have this week little more work than the previous ones so that we can manage time for enhancements after the first draft of our project. So, my XP value will be at test especially in this week.</w:t>
      </w:r>
    </w:p>
    <w:p w:rsidR="003A6B35" w:rsidRDefault="003A6B35"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 xml:space="preserve">#week 5. This week we have started giving the final shapes to our each stage after 4 weeks of rigorous learning and hence started collaborating each others work. For selecting the design patterns I had asked each of my team members to first come up with their design pattern which they can use in there stage and then we all together had decided when and where we can use the particular design pattern. </w:t>
      </w:r>
    </w:p>
    <w:p w:rsidR="003A6B35" w:rsidRDefault="003A6B35" w:rsidP="005C4DCE">
      <w:pPr>
        <w:pStyle w:val="NormalWeb"/>
        <w:shd w:val="clear" w:color="auto" w:fill="FFFFFF"/>
        <w:spacing w:before="0" w:beforeAutospacing="0"/>
        <w:rPr>
          <w:rFonts w:ascii="Segoe UI" w:hAnsi="Segoe UI" w:cs="Segoe UI"/>
          <w:color w:val="24292E"/>
          <w:sz w:val="30"/>
          <w:szCs w:val="30"/>
        </w:rPr>
      </w:pPr>
      <w:r>
        <w:rPr>
          <w:rFonts w:ascii="Segoe UI" w:hAnsi="Segoe UI" w:cs="Segoe UI"/>
          <w:color w:val="24292E"/>
          <w:sz w:val="30"/>
          <w:szCs w:val="30"/>
        </w:rPr>
        <w:t>Using Simplicity, the selection of decision pattern became q</w:t>
      </w:r>
      <w:r w:rsidR="00EA7F74">
        <w:rPr>
          <w:rFonts w:ascii="Segoe UI" w:hAnsi="Segoe UI" w:cs="Segoe UI"/>
          <w:color w:val="24292E"/>
          <w:sz w:val="30"/>
          <w:szCs w:val="30"/>
        </w:rPr>
        <w:t>uite easy and the major portion of integrating the project has also become easy as we have decided to take care of integration parallely while development only. Therefore, we are going good without any problem and difficul</w:t>
      </w:r>
      <w:r w:rsidR="00300F13">
        <w:rPr>
          <w:rFonts w:ascii="Segoe UI" w:hAnsi="Segoe UI" w:cs="Segoe UI"/>
          <w:color w:val="24292E"/>
          <w:sz w:val="30"/>
          <w:szCs w:val="30"/>
        </w:rPr>
        <w:t>ty with implementing Simplicity. Simplicity made our task easy and organised.</w:t>
      </w:r>
    </w:p>
    <w:p w:rsidR="003C5B2C" w:rsidRDefault="003C5B2C"/>
    <w:sectPr w:rsidR="003C5B2C" w:rsidSect="003C5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C4DCE"/>
    <w:rsid w:val="00110530"/>
    <w:rsid w:val="00185EE4"/>
    <w:rsid w:val="00300F13"/>
    <w:rsid w:val="003A6B35"/>
    <w:rsid w:val="003C5B2C"/>
    <w:rsid w:val="005C4DCE"/>
    <w:rsid w:val="00EA7F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162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dc:creator>
  <cp:lastModifiedBy>shantanu</cp:lastModifiedBy>
  <cp:revision>3</cp:revision>
  <dcterms:created xsi:type="dcterms:W3CDTF">2017-10-29T00:55:00Z</dcterms:created>
  <dcterms:modified xsi:type="dcterms:W3CDTF">2017-10-29T06:57:00Z</dcterms:modified>
</cp:coreProperties>
</file>