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B918" w14:textId="7BEB6113" w:rsidR="000A7AC9" w:rsidRPr="00B76D1D" w:rsidRDefault="000A7AC9" w:rsidP="00F93078">
      <w:pPr>
        <w:spacing w:after="0" w:line="700" w:lineRule="exact"/>
        <w:jc w:val="center"/>
        <w:rPr>
          <w:rFonts w:ascii="TH SarabunPSK" w:hAnsi="TH SarabunPSK" w:cs="TH SarabunPSK"/>
          <w:b/>
          <w:bCs/>
          <w:sz w:val="58"/>
          <w:szCs w:val="58"/>
        </w:rPr>
      </w:pPr>
      <w:r w:rsidRPr="00B76D1D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anchor distT="0" distB="0" distL="114300" distR="114300" simplePos="0" relativeHeight="251657216" behindDoc="0" locked="0" layoutInCell="0" allowOverlap="1" wp14:anchorId="6C286EA5" wp14:editId="29884DDB">
            <wp:simplePos x="0" y="0"/>
            <wp:positionH relativeFrom="column">
              <wp:posOffset>0</wp:posOffset>
            </wp:positionH>
            <wp:positionV relativeFrom="paragraph">
              <wp:posOffset>-308610</wp:posOffset>
            </wp:positionV>
            <wp:extent cx="540000" cy="54000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D1D">
        <w:rPr>
          <w:rFonts w:ascii="TH SarabunPSK" w:hAnsi="TH SarabunPSK" w:cs="TH SarabunPSK" w:hint="cs"/>
          <w:b/>
          <w:bCs/>
          <w:sz w:val="58"/>
          <w:szCs w:val="58"/>
          <w:cs/>
        </w:rPr>
        <w:t>บันทึกข้อความ</w:t>
      </w:r>
    </w:p>
    <w:p w14:paraId="1723C934" w14:textId="074CECC2" w:rsidR="000A7AC9" w:rsidRPr="00B76D1D" w:rsidRDefault="000A7AC9" w:rsidP="00637B27">
      <w:pPr>
        <w:tabs>
          <w:tab w:val="left" w:pos="0"/>
          <w:tab w:val="right" w:pos="9214"/>
        </w:tabs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B76D1D">
        <w:rPr>
          <w:rFonts w:ascii="TH SarabunPSK" w:hAnsi="TH SarabunPSK" w:cs="TH SarabunPSK" w:hint="cs"/>
          <w:sz w:val="40"/>
          <w:szCs w:val="40"/>
          <w:cs/>
        </w:rPr>
        <w:t>ส่วนราชการ</w:t>
      </w:r>
      <w:r w:rsidRPr="00B76D1D">
        <w:rPr>
          <w:rFonts w:ascii="TH SarabunPSK" w:hAnsi="TH SarabunPSK" w:cs="TH SarabunPSK" w:hint="cs"/>
          <w:sz w:val="32"/>
          <w:szCs w:val="32"/>
          <w:u w:val="dotted"/>
        </w:rPr>
        <w:t xml:space="preserve">  </w:t>
      </w:r>
      <w:r w:rsidRPr="00B76D1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กลุ่มงานจิตเวชและยาเสพติด    โทรศัพท์ </w:t>
      </w:r>
      <w:r w:rsidR="000C6102">
        <w:rPr>
          <w:rFonts w:ascii="TH SarabunPSK" w:hAnsi="TH SarabunPSK" w:cs="TH SarabunPSK" w:hint="cs"/>
          <w:sz w:val="32"/>
          <w:szCs w:val="32"/>
          <w:u w:val="dotted"/>
          <w:cs/>
        </w:rPr>
        <w:t>๖๒๔๔๒</w:t>
      </w:r>
      <w:r w:rsidRPr="00B76D1D">
        <w:rPr>
          <w:rFonts w:ascii="TH SarabunPSK" w:hAnsi="TH SarabunPSK" w:cs="TH SarabunPSK" w:hint="cs"/>
          <w:sz w:val="32"/>
          <w:szCs w:val="32"/>
          <w:u w:val="dotted"/>
          <w:cs/>
        </w:rPr>
        <w:t>,</w:t>
      </w:r>
      <w:r w:rsidRPr="00B76D1D">
        <w:rPr>
          <w:rFonts w:ascii="TH SarabunPSK" w:hAnsi="TH SarabunPSK" w:cs="TH SarabunPSK" w:hint="cs"/>
          <w:sz w:val="32"/>
          <w:szCs w:val="32"/>
          <w:u w:val="dotted"/>
        </w:rPr>
        <w:t xml:space="preserve"> </w:t>
      </w:r>
      <w:r w:rsidR="000C6102">
        <w:rPr>
          <w:rFonts w:ascii="TH SarabunPSK" w:hAnsi="TH SarabunPSK" w:cs="TH SarabunPSK" w:hint="cs"/>
          <w:sz w:val="32"/>
          <w:szCs w:val="32"/>
          <w:u w:val="dotted"/>
          <w:cs/>
        </w:rPr>
        <w:t>๖๒๔๔๓</w:t>
      </w:r>
      <w:r w:rsidRPr="00B76D1D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76D1D">
        <w:rPr>
          <w:rFonts w:ascii="TH SarabunPSK" w:hAnsi="TH SarabunPSK" w:cs="TH SarabunPSK" w:hint="cs"/>
          <w:sz w:val="32"/>
          <w:szCs w:val="32"/>
          <w:u w:val="dotted"/>
        </w:rPr>
        <w:t xml:space="preserve">                                                                                                                                                                                                  </w:t>
      </w:r>
      <w:r w:rsidRPr="00B76D1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                                     </w:t>
      </w:r>
      <w:r w:rsidRPr="00B76D1D">
        <w:rPr>
          <w:rFonts w:ascii="TH SarabunPSK" w:hAnsi="TH SarabunPSK" w:cs="TH SarabunPSK" w:hint="cs"/>
          <w:vanish/>
          <w:sz w:val="32"/>
          <w:szCs w:val="32"/>
          <w:u w:val="dotted"/>
        </w:rPr>
        <w:t>”””””””””””””””””””””””””””””””””””””””””</w:t>
      </w:r>
      <w:r w:rsidRPr="00B76D1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                                          </w:t>
      </w:r>
      <w:r w:rsidRPr="00B76D1D">
        <w:rPr>
          <w:rFonts w:ascii="TH SarabunPSK" w:hAnsi="TH SarabunPSK" w:cs="TH SarabunPSK" w:hint="cs"/>
          <w:sz w:val="32"/>
          <w:szCs w:val="32"/>
          <w:u w:val="dotted"/>
        </w:rPr>
        <w:t xml:space="preserve"> </w:t>
      </w:r>
    </w:p>
    <w:p w14:paraId="52EA908E" w14:textId="59629EDD" w:rsidR="000A7AC9" w:rsidRPr="00B76D1D" w:rsidRDefault="000A7AC9" w:rsidP="00637B27">
      <w:pPr>
        <w:tabs>
          <w:tab w:val="left" w:pos="0"/>
          <w:tab w:val="left" w:pos="4678"/>
          <w:tab w:val="right" w:pos="9214"/>
        </w:tabs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  <w:r w:rsidRPr="00B76D1D">
        <w:rPr>
          <w:rFonts w:ascii="TH SarabunPSK" w:hAnsi="TH SarabunPSK" w:cs="TH SarabunPSK" w:hint="cs"/>
          <w:sz w:val="40"/>
          <w:szCs w:val="40"/>
          <w:cs/>
        </w:rPr>
        <w:t>ที่</w:t>
      </w:r>
      <w:r w:rsidRPr="00B76D1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นบ ๐๐๓๓.๒</w:t>
      </w:r>
      <w:r w:rsidRPr="00B76D1D">
        <w:rPr>
          <w:rFonts w:ascii="TH SarabunPSK" w:hAnsi="TH SarabunPSK" w:cs="TH SarabunPSK" w:hint="cs"/>
          <w:sz w:val="32"/>
          <w:szCs w:val="32"/>
          <w:u w:val="dotted"/>
        </w:rPr>
        <w:t>/</w:t>
      </w:r>
      <w:r w:rsidRPr="00B76D1D">
        <w:rPr>
          <w:rFonts w:ascii="TH SarabunPSK" w:hAnsi="TH SarabunPSK" w:cs="TH SarabunPSK" w:hint="cs"/>
          <w:sz w:val="32"/>
          <w:szCs w:val="32"/>
          <w:u w:val="dotted"/>
          <w:cs/>
        </w:rPr>
        <w:t>๔๑๓</w:t>
      </w:r>
      <w:r w:rsidRPr="00B76D1D">
        <w:rPr>
          <w:rFonts w:ascii="TH SarabunPSK" w:hAnsi="TH SarabunPSK" w:cs="TH SarabunPSK" w:hint="cs"/>
          <w:sz w:val="32"/>
          <w:szCs w:val="32"/>
          <w:u w:val="dotted"/>
        </w:rPr>
        <w:t xml:space="preserve">/                                   </w:t>
      </w:r>
      <w:r w:rsidRPr="00B76D1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B76D1D">
        <w:rPr>
          <w:rFonts w:ascii="TH SarabunPSK" w:hAnsi="TH SarabunPSK" w:cs="TH SarabunPSK" w:hint="cs"/>
          <w:sz w:val="40"/>
          <w:szCs w:val="40"/>
          <w:cs/>
        </w:rPr>
        <w:t>วันที่</w:t>
      </w:r>
      <w:r w:rsidRPr="00B76D1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B76D1D">
        <w:rPr>
          <w:rFonts w:ascii="TH SarabunPSK" w:hAnsi="TH SarabunPSK" w:cs="TH SarabunPSK" w:hint="cs"/>
          <w:sz w:val="32"/>
          <w:szCs w:val="32"/>
          <w:u w:val="dotted"/>
        </w:rPr>
        <w:t xml:space="preserve">  </w:t>
      </w:r>
      <w:r w:rsidR="00697093" w:rsidRPr="00B76D1D">
        <w:rPr>
          <w:rFonts w:ascii="TH SarabunPSK" w:hAnsi="TH SarabunPSK" w:cs="TH SarabunPSK" w:hint="cs"/>
          <w:sz w:val="32"/>
          <w:szCs w:val="32"/>
          <w:u w:val="dotted"/>
        </w:rPr>
        <w:t xml:space="preserve"> </w:t>
      </w:r>
      <w:r w:rsidRPr="00B76D1D">
        <w:rPr>
          <w:rFonts w:ascii="TH SarabunPSK" w:hAnsi="TH SarabunPSK" w:cs="TH SarabunPSK" w:hint="cs"/>
          <w:sz w:val="32"/>
          <w:szCs w:val="32"/>
          <w:u w:val="dotted"/>
        </w:rPr>
        <w:t xml:space="preserve">  </w:t>
      </w:r>
      <w:r w:rsidRPr="00B76D1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680053">
        <w:rPr>
          <w:rFonts w:ascii="TH SarabunPSK" w:hAnsi="TH SarabunPSK" w:cs="TH SarabunPSK" w:hint="cs"/>
          <w:sz w:val="32"/>
          <w:szCs w:val="32"/>
          <w:u w:val="dotted"/>
          <w:cs/>
        </w:rPr>
        <w:t>กรกฎาคม</w:t>
      </w:r>
      <w:r w:rsidR="002C268F" w:rsidRPr="00B76D1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04275B" w:rsidRPr="00B76D1D">
        <w:rPr>
          <w:rFonts w:ascii="TH SarabunPSK" w:hAnsi="TH SarabunPSK" w:cs="TH SarabunPSK" w:hint="cs"/>
          <w:sz w:val="32"/>
          <w:szCs w:val="32"/>
          <w:u w:val="dotted"/>
          <w:cs/>
        </w:rPr>
        <w:t>๒๕๖</w:t>
      </w:r>
      <w:r w:rsidR="00924E15">
        <w:rPr>
          <w:rFonts w:ascii="TH SarabunPSK" w:hAnsi="TH SarabunPSK" w:cs="TH SarabunPSK" w:hint="cs"/>
          <w:sz w:val="32"/>
          <w:szCs w:val="32"/>
          <w:u w:val="dotted"/>
          <w:cs/>
        </w:rPr>
        <w:t>๙</w:t>
      </w:r>
      <w:r w:rsidRPr="00B76D1D">
        <w:rPr>
          <w:rFonts w:ascii="TH SarabunPSK" w:hAnsi="TH SarabunPSK" w:cs="TH SarabunPSK" w:hint="cs"/>
          <w:sz w:val="32"/>
          <w:szCs w:val="32"/>
          <w:u w:val="dotted"/>
        </w:rPr>
        <w:t xml:space="preserve">          </w:t>
      </w:r>
      <w:r w:rsidRPr="00B76D1D">
        <w:rPr>
          <w:rFonts w:ascii="TH SarabunPSK" w:hAnsi="TH SarabunPSK" w:cs="TH SarabunPSK" w:hint="cs"/>
          <w:sz w:val="32"/>
          <w:szCs w:val="32"/>
          <w:u w:val="dotted"/>
        </w:rPr>
        <w:tab/>
        <w:t xml:space="preserve">                </w:t>
      </w:r>
    </w:p>
    <w:p w14:paraId="059CCD30" w14:textId="7ECE4501" w:rsidR="00316548" w:rsidRPr="00B76D1D" w:rsidRDefault="000A7AC9" w:rsidP="00BD381A">
      <w:pPr>
        <w:pStyle w:val="2"/>
        <w:tabs>
          <w:tab w:val="left" w:pos="0"/>
          <w:tab w:val="right" w:pos="9214"/>
        </w:tabs>
        <w:spacing w:before="120"/>
        <w:ind w:left="426" w:hanging="426"/>
        <w:jc w:val="thaiDistribute"/>
        <w:rPr>
          <w:rFonts w:ascii="TH SarabunPSK" w:hAnsi="TH SarabunPSK" w:cs="TH SarabunPSK"/>
          <w:spacing w:val="-20"/>
          <w:u w:val="dotted"/>
        </w:rPr>
      </w:pPr>
      <w:r w:rsidRPr="00B76D1D">
        <w:rPr>
          <w:rFonts w:ascii="TH SarabunPSK" w:hAnsi="TH SarabunPSK" w:cs="TH SarabunPSK" w:hint="cs"/>
          <w:sz w:val="40"/>
          <w:szCs w:val="40"/>
          <w:cs/>
        </w:rPr>
        <w:t>เรื่อง</w:t>
      </w:r>
      <w:r w:rsidRPr="00B76D1D">
        <w:rPr>
          <w:rFonts w:ascii="TH SarabunPSK" w:hAnsi="TH SarabunPSK" w:cs="TH SarabunPSK" w:hint="cs"/>
          <w:sz w:val="40"/>
          <w:szCs w:val="40"/>
          <w:u w:val="dotted"/>
          <w:cs/>
        </w:rPr>
        <w:t xml:space="preserve"> </w:t>
      </w:r>
      <w:r w:rsidRPr="00B76D1D">
        <w:rPr>
          <w:rFonts w:ascii="TH SarabunPSK" w:hAnsi="TH SarabunPSK" w:cs="TH SarabunPSK" w:hint="cs"/>
          <w:u w:val="dotted"/>
          <w:cs/>
        </w:rPr>
        <w:t xml:space="preserve"> </w:t>
      </w:r>
      <w:r w:rsidR="00924E15">
        <w:rPr>
          <w:rFonts w:ascii="TH SarabunPSK" w:hAnsi="TH SarabunPSK" w:cs="TH SarabunPSK" w:hint="cs"/>
          <w:u w:val="dotted"/>
          <w:cs/>
        </w:rPr>
        <w:t>ขออนุมัติซื้อ</w:t>
      </w:r>
      <w:r w:rsidR="00BD381A" w:rsidRPr="00BD381A">
        <w:rPr>
          <w:rFonts w:ascii="TH SarabunPSK" w:hAnsi="TH SarabunPSK" w:cs="TH SarabunPSK"/>
          <w:u w:val="dotted"/>
        </w:rPr>
        <w:t>{{item}}</w:t>
      </w:r>
      <w:r w:rsidR="00924E15">
        <w:rPr>
          <w:rFonts w:ascii="TH SarabunPSK" w:hAnsi="TH SarabunPSK" w:cs="TH SarabunPSK"/>
          <w:u w:val="dotted"/>
        </w:rPr>
        <w:tab/>
      </w:r>
      <w:r w:rsidR="00316548" w:rsidRPr="00B76D1D">
        <w:rPr>
          <w:rFonts w:ascii="TH SarabunPSK" w:hAnsi="TH SarabunPSK" w:cs="TH SarabunPSK" w:hint="cs"/>
          <w:u w:val="dotted"/>
        </w:rPr>
        <w:t xml:space="preserve"> </w:t>
      </w:r>
    </w:p>
    <w:p w14:paraId="1E546020" w14:textId="64D96F0E" w:rsidR="000A7AC9" w:rsidRPr="00B76D1D" w:rsidRDefault="000A7AC9" w:rsidP="00637B27">
      <w:pPr>
        <w:pStyle w:val="2"/>
        <w:tabs>
          <w:tab w:val="left" w:pos="0"/>
          <w:tab w:val="right" w:pos="9214"/>
        </w:tabs>
        <w:spacing w:before="120"/>
        <w:jc w:val="left"/>
        <w:rPr>
          <w:rFonts w:ascii="TH SarabunPSK" w:hAnsi="TH SarabunPSK" w:cs="TH SarabunPSK"/>
        </w:rPr>
      </w:pPr>
      <w:r w:rsidRPr="00B76D1D">
        <w:rPr>
          <w:rFonts w:ascii="TH SarabunPSK" w:hAnsi="TH SarabunPSK" w:cs="TH SarabunPSK" w:hint="cs"/>
          <w:cs/>
        </w:rPr>
        <w:t xml:space="preserve">เรียน  </w:t>
      </w:r>
      <w:r w:rsidR="00924E15">
        <w:rPr>
          <w:rFonts w:ascii="TH SarabunPSK" w:hAnsi="TH SarabunPSK" w:cs="TH SarabunPSK" w:hint="cs"/>
          <w:cs/>
        </w:rPr>
        <w:t>ผู้อำน</w:t>
      </w:r>
      <w:r w:rsidR="000A041F">
        <w:rPr>
          <w:rFonts w:ascii="TH SarabunPSK" w:hAnsi="TH SarabunPSK" w:cs="TH SarabunPSK" w:hint="cs"/>
          <w:cs/>
        </w:rPr>
        <w:t>ว</w:t>
      </w:r>
      <w:r w:rsidR="00924E15">
        <w:rPr>
          <w:rFonts w:ascii="TH SarabunPSK" w:hAnsi="TH SarabunPSK" w:cs="TH SarabunPSK" w:hint="cs"/>
          <w:cs/>
        </w:rPr>
        <w:t>ยการโรงพยาบาลพระนั่งเกล้า</w:t>
      </w:r>
    </w:p>
    <w:p w14:paraId="5D10991B" w14:textId="08B0B518" w:rsidR="00587D4E" w:rsidRPr="00587D4E" w:rsidRDefault="00924E15" w:rsidP="00587D4E">
      <w:pPr>
        <w:pStyle w:val="a7"/>
        <w:tabs>
          <w:tab w:val="left" w:pos="1418"/>
        </w:tabs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87D4E" w:rsidRPr="00587D4E">
        <w:rPr>
          <w:rFonts w:ascii="TH SarabunPSK" w:hAnsi="TH SarabunPSK" w:cs="TH SarabunPSK"/>
          <w:sz w:val="32"/>
          <w:szCs w:val="32"/>
          <w:cs/>
        </w:rPr>
        <w:t>ด้วย</w:t>
      </w:r>
      <w:r w:rsidR="00BD381A" w:rsidRPr="00BD381A">
        <w:rPr>
          <w:rFonts w:ascii="TH SarabunPSK" w:hAnsi="TH SarabunPSK" w:cs="TH SarabunPSK"/>
          <w:sz w:val="32"/>
          <w:szCs w:val="32"/>
        </w:rPr>
        <w:t>{{name}}</w:t>
      </w:r>
      <w:r w:rsidR="00587D4E" w:rsidRPr="00587D4E">
        <w:rPr>
          <w:rFonts w:ascii="TH SarabunPSK" w:hAnsi="TH SarabunPSK" w:cs="TH SarabunPSK"/>
          <w:sz w:val="32"/>
          <w:szCs w:val="32"/>
          <w:cs/>
        </w:rPr>
        <w:t xml:space="preserve"> มีภารกิจในการให้บริการประเมินทางจิตวิทยาแก่เด็กและวัยรุ่นที่มีปัญหาด้านพัฒนาการ การเรียนรู้ พฤติกรรมและอารมณ์ อาทิ ภาวะบกพร่องทางการเรียนรู้ </w:t>
      </w:r>
      <w:r w:rsidR="00FC1824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587D4E" w:rsidRPr="00587D4E">
        <w:rPr>
          <w:rFonts w:ascii="TH SarabunPSK" w:hAnsi="TH SarabunPSK" w:cs="TH SarabunPSK"/>
          <w:sz w:val="32"/>
          <w:szCs w:val="32"/>
          <w:cs/>
        </w:rPr>
        <w:t>ภาวะสมาธิสั้น</w:t>
      </w:r>
      <w:r w:rsidR="00587D4E" w:rsidRPr="00587D4E">
        <w:rPr>
          <w:rFonts w:ascii="TH SarabunPSK" w:hAnsi="TH SarabunPSK" w:cs="TH SarabunPSK"/>
          <w:sz w:val="32"/>
          <w:szCs w:val="32"/>
        </w:rPr>
        <w:t xml:space="preserve"> </w:t>
      </w:r>
      <w:r w:rsidR="00587D4E" w:rsidRPr="00587D4E">
        <w:rPr>
          <w:rFonts w:ascii="TH SarabunPSK" w:hAnsi="TH SarabunPSK" w:cs="TH SarabunPSK"/>
          <w:sz w:val="32"/>
          <w:szCs w:val="32"/>
          <w:cs/>
        </w:rPr>
        <w:t>ภาว</w:t>
      </w:r>
      <w:r w:rsidR="000A041F">
        <w:rPr>
          <w:rFonts w:ascii="TH SarabunPSK" w:hAnsi="TH SarabunPSK" w:cs="TH SarabunPSK" w:hint="cs"/>
          <w:sz w:val="32"/>
          <w:szCs w:val="32"/>
          <w:cs/>
        </w:rPr>
        <w:t>ะ</w:t>
      </w:r>
      <w:r w:rsidR="00587D4E" w:rsidRPr="00587D4E">
        <w:rPr>
          <w:rFonts w:ascii="TH SarabunPSK" w:hAnsi="TH SarabunPSK" w:cs="TH SarabunPSK"/>
          <w:sz w:val="32"/>
          <w:szCs w:val="32"/>
          <w:cs/>
        </w:rPr>
        <w:t>บกพร่องทางสติปัญญาและภาวะออ</w:t>
      </w:r>
      <w:r w:rsidR="000A041F">
        <w:rPr>
          <w:rFonts w:ascii="TH SarabunPSK" w:hAnsi="TH SarabunPSK" w:cs="TH SarabunPSK" w:hint="cs"/>
          <w:sz w:val="32"/>
          <w:szCs w:val="32"/>
          <w:cs/>
        </w:rPr>
        <w:t>ทิ</w:t>
      </w:r>
      <w:r w:rsidR="000A041F">
        <w:rPr>
          <w:rFonts w:ascii="TH SarabunPSK" w:hAnsi="TH SarabunPSK" w:cs="TH SarabunPSK"/>
          <w:sz w:val="32"/>
          <w:szCs w:val="32"/>
          <w:cs/>
        </w:rPr>
        <w:t>ต</w:t>
      </w:r>
      <w:r w:rsidR="00FC1824">
        <w:rPr>
          <w:rFonts w:ascii="TH SarabunPSK" w:hAnsi="TH SarabunPSK" w:cs="TH SarabunPSK" w:hint="cs"/>
          <w:sz w:val="32"/>
          <w:szCs w:val="32"/>
          <w:cs/>
        </w:rPr>
        <w:t>ส</w:t>
      </w:r>
      <w:r w:rsidR="00587D4E" w:rsidRPr="00587D4E">
        <w:rPr>
          <w:rFonts w:ascii="TH SarabunPSK" w:hAnsi="TH SarabunPSK" w:cs="TH SarabunPSK"/>
          <w:sz w:val="32"/>
          <w:szCs w:val="32"/>
          <w:cs/>
        </w:rPr>
        <w:t xml:space="preserve">ติกสเปกตรัม เพื่อใช้ประกอบการวินิจฉัย </w:t>
      </w:r>
      <w:r w:rsidR="00FC1824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587D4E" w:rsidRPr="00587D4E">
        <w:rPr>
          <w:rFonts w:ascii="TH SarabunPSK" w:hAnsi="TH SarabunPSK" w:cs="TH SarabunPSK"/>
          <w:sz w:val="32"/>
          <w:szCs w:val="32"/>
          <w:cs/>
        </w:rPr>
        <w:t>วางแผนการรักษา และการส่งต่อด้านการศึกษาอย่างเหมาะสม</w:t>
      </w:r>
      <w:r w:rsidR="00587D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87D4E" w:rsidRPr="00587D4E">
        <w:rPr>
          <w:rFonts w:ascii="TH SarabunPSK" w:hAnsi="TH SarabunPSK" w:cs="TH SarabunPSK"/>
          <w:sz w:val="32"/>
          <w:szCs w:val="32"/>
          <w:cs/>
        </w:rPr>
        <w:t xml:space="preserve">แต่เนื่องจากในปัจจุบัน </w:t>
      </w:r>
      <w:r w:rsidR="002F170B">
        <w:rPr>
          <w:rFonts w:ascii="TH SarabunPSK" w:hAnsi="TH SarabunPSK" w:cs="TH SarabunPSK" w:hint="cs"/>
          <w:sz w:val="32"/>
          <w:szCs w:val="32"/>
          <w:cs/>
        </w:rPr>
        <w:t>กลุ่มงาน</w:t>
      </w:r>
      <w:r w:rsidR="00587D4E" w:rsidRPr="00587D4E">
        <w:rPr>
          <w:rFonts w:ascii="TH SarabunPSK" w:hAnsi="TH SarabunPSK" w:cs="TH SarabunPSK"/>
          <w:sz w:val="32"/>
          <w:szCs w:val="32"/>
          <w:cs/>
        </w:rPr>
        <w:t>ยังคงใช้แบบทดสอบเชาวน์ปัญญ</w:t>
      </w:r>
      <w:r w:rsidR="00FC1824">
        <w:rPr>
          <w:rFonts w:ascii="TH SarabunPSK" w:hAnsi="TH SarabunPSK" w:cs="TH SarabunPSK" w:hint="cs"/>
          <w:sz w:val="32"/>
          <w:szCs w:val="32"/>
          <w:cs/>
        </w:rPr>
        <w:t>า</w:t>
      </w:r>
      <w:r w:rsidR="00FC18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87D4E" w:rsidRPr="00924E15">
        <w:rPr>
          <w:rFonts w:ascii="TH SarabunPSK" w:hAnsi="TH SarabunPSK" w:cs="TH SarabunPSK"/>
          <w:b/>
          <w:bCs/>
          <w:sz w:val="32"/>
          <w:szCs w:val="32"/>
        </w:rPr>
        <w:t xml:space="preserve">Wechsler Intelligence Scale for Children, </w:t>
      </w:r>
      <w:r w:rsidR="00587D4E">
        <w:rPr>
          <w:rFonts w:ascii="TH SarabunPSK" w:hAnsi="TH SarabunPSK" w:cs="TH SarabunPSK"/>
          <w:b/>
          <w:bCs/>
          <w:sz w:val="32"/>
          <w:szCs w:val="32"/>
        </w:rPr>
        <w:t>Third</w:t>
      </w:r>
      <w:r w:rsidR="00587D4E" w:rsidRPr="00924E15">
        <w:rPr>
          <w:rFonts w:ascii="TH SarabunPSK" w:hAnsi="TH SarabunPSK" w:cs="TH SarabunPSK"/>
          <w:b/>
          <w:bCs/>
          <w:sz w:val="32"/>
          <w:szCs w:val="32"/>
        </w:rPr>
        <w:t xml:space="preserve"> Edition (WISC-</w:t>
      </w:r>
      <w:r w:rsidR="00587D4E">
        <w:rPr>
          <w:rFonts w:ascii="TH SarabunPSK" w:hAnsi="TH SarabunPSK" w:cs="TH SarabunPSK"/>
          <w:b/>
          <w:bCs/>
          <w:sz w:val="32"/>
          <w:szCs w:val="32"/>
        </w:rPr>
        <w:t>III)</w:t>
      </w:r>
      <w:r w:rsidR="00587D4E" w:rsidRPr="00587D4E">
        <w:rPr>
          <w:rFonts w:ascii="TH SarabunPSK" w:hAnsi="TH SarabunPSK" w:cs="TH SarabunPSK"/>
          <w:sz w:val="32"/>
          <w:szCs w:val="32"/>
        </w:rPr>
        <w:t xml:space="preserve"> </w:t>
      </w:r>
      <w:r w:rsidR="00FC182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587D4E" w:rsidRPr="00587D4E">
        <w:rPr>
          <w:rFonts w:ascii="TH SarabunPSK" w:hAnsi="TH SarabunPSK" w:cs="TH SarabunPSK"/>
          <w:sz w:val="32"/>
          <w:szCs w:val="32"/>
          <w:cs/>
        </w:rPr>
        <w:t>ซึ่งเป็นเครื่องมือที่ใช้งานมานานกว่า ๑๕ ปี จนเริ่มมีสภาพชำรุดเสียหาย อีกทั้งข้อมูลเกณฑ์</w:t>
      </w:r>
      <w:r w:rsidR="00C736B9">
        <w:rPr>
          <w:rFonts w:ascii="TH SarabunPSK" w:hAnsi="TH SarabunPSK" w:cs="TH SarabunPSK" w:hint="cs"/>
          <w:sz w:val="32"/>
          <w:szCs w:val="32"/>
          <w:cs/>
        </w:rPr>
        <w:t>ค่าเฉลี่ยสติปัญญา</w:t>
      </w:r>
      <w:r w:rsidR="00587D4E" w:rsidRPr="00587D4E">
        <w:rPr>
          <w:rFonts w:ascii="TH SarabunPSK" w:hAnsi="TH SarabunPSK" w:cs="TH SarabunPSK"/>
          <w:sz w:val="32"/>
          <w:szCs w:val="32"/>
          <w:cs/>
        </w:rPr>
        <w:t xml:space="preserve">และโครงสร้างการประเมินบางส่วนไม่สอดคล้องกับบริบทและพัฒนาการของเด็กในยุคปัจจุบัน </w:t>
      </w:r>
      <w:r w:rsidR="00680053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587D4E" w:rsidRPr="00587D4E">
        <w:rPr>
          <w:rFonts w:ascii="TH SarabunPSK" w:hAnsi="TH SarabunPSK" w:cs="TH SarabunPSK"/>
          <w:sz w:val="32"/>
          <w:szCs w:val="32"/>
          <w:cs/>
        </w:rPr>
        <w:t>ส่งผลให้การประเมินความสามารถทางสติปัญญาและกระบวนการคิดบางด้านอาจขาดความแม่นยำและไม่ครอบคลุมเพียงพอ ซึ่งเป็นอุปสรรคสำคัญต่อการวางแผนดูแลช่วยเหลือเด็กตามมาตรฐานสากล</w:t>
      </w:r>
    </w:p>
    <w:p w14:paraId="4D2E4B32" w14:textId="60CE885C" w:rsidR="00924E15" w:rsidRPr="00924E15" w:rsidRDefault="00924E15" w:rsidP="00924E15">
      <w:pPr>
        <w:pStyle w:val="a7"/>
        <w:tabs>
          <w:tab w:val="left" w:pos="1418"/>
        </w:tabs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24E15">
        <w:rPr>
          <w:rFonts w:ascii="TH SarabunPSK" w:hAnsi="TH SarabunPSK" w:cs="TH SarabunPSK"/>
          <w:sz w:val="32"/>
          <w:szCs w:val="32"/>
          <w:cs/>
        </w:rPr>
        <w:t>กลุ่มงานจิตเวชและยาเสพติด จึงมีความประสงค์ขออนุมัติจัดซื้อแบบทดสอบเชาวน์ปัญญา</w:t>
      </w:r>
      <w:r w:rsidRPr="00924E15">
        <w:rPr>
          <w:rFonts w:ascii="TH SarabunPSK" w:hAnsi="TH SarabunPSK" w:cs="TH SarabunPSK"/>
          <w:sz w:val="32"/>
          <w:szCs w:val="32"/>
        </w:rPr>
        <w:t xml:space="preserve"> </w:t>
      </w:r>
      <w:r w:rsidRPr="00924E15">
        <w:rPr>
          <w:rFonts w:ascii="TH SarabunPSK" w:hAnsi="TH SarabunPSK" w:cs="TH SarabunPSK"/>
          <w:b/>
          <w:bCs/>
          <w:sz w:val="32"/>
          <w:szCs w:val="32"/>
        </w:rPr>
        <w:t xml:space="preserve">Wechsler Intelligence Scale for Children, Fifth Edition (WISC-V) </w:t>
      </w:r>
      <w:r w:rsidRPr="00924E15">
        <w:rPr>
          <w:rFonts w:ascii="TH SarabunPSK" w:hAnsi="TH SarabunPSK" w:cs="TH SarabunPSK"/>
          <w:b/>
          <w:bCs/>
          <w:sz w:val="32"/>
          <w:szCs w:val="32"/>
          <w:cs/>
        </w:rPr>
        <w:t>ฉบับภาษาไทย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924E15">
        <w:rPr>
          <w:rFonts w:ascii="TH SarabunPSK" w:hAnsi="TH SarabunPSK" w:cs="TH SarabunPSK"/>
          <w:sz w:val="32"/>
          <w:szCs w:val="32"/>
          <w:cs/>
        </w:rPr>
        <w:t>เพื่อให้การประเมินสติปัญญาเป็นไปอย่างมีประสิทธิภาพและแม่นยำตามมาตรฐานสากล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24E15">
        <w:rPr>
          <w:rFonts w:ascii="TH SarabunPSK" w:hAnsi="TH SarabunPSK" w:cs="TH SarabunPSK"/>
          <w:sz w:val="32"/>
          <w:szCs w:val="32"/>
          <w:cs/>
        </w:rPr>
        <w:t>รายละเอียดตามเอกสารแนบ</w:t>
      </w:r>
    </w:p>
    <w:p w14:paraId="1590579D" w14:textId="007C60B8" w:rsidR="003357D5" w:rsidRDefault="00316548" w:rsidP="00637B27">
      <w:pPr>
        <w:pStyle w:val="a7"/>
        <w:tabs>
          <w:tab w:val="clear" w:pos="4153"/>
          <w:tab w:val="clear" w:pos="8306"/>
          <w:tab w:val="left" w:pos="1418"/>
        </w:tabs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B76D1D">
        <w:rPr>
          <w:rFonts w:ascii="TH SarabunPSK" w:hAnsi="TH SarabunPSK" w:cs="TH SarabunPSK" w:hint="cs"/>
          <w:sz w:val="32"/>
          <w:szCs w:val="32"/>
          <w:cs/>
        </w:rPr>
        <w:tab/>
      </w:r>
      <w:r w:rsidR="00795C8A" w:rsidRPr="00B76D1D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</w:t>
      </w:r>
      <w:r w:rsidR="00002935" w:rsidRPr="00B76D1D">
        <w:rPr>
          <w:rFonts w:ascii="TH SarabunPSK" w:hAnsi="TH SarabunPSK" w:cs="TH SarabunPSK" w:hint="cs"/>
          <w:sz w:val="32"/>
          <w:szCs w:val="32"/>
          <w:cs/>
        </w:rPr>
        <w:t>พิจารณา</w:t>
      </w:r>
      <w:r w:rsidR="001F43CD">
        <w:rPr>
          <w:rFonts w:ascii="TH SarabunPSK" w:hAnsi="TH SarabunPSK" w:cs="TH SarabunPSK" w:hint="cs"/>
          <w:sz w:val="32"/>
          <w:szCs w:val="32"/>
          <w:cs/>
        </w:rPr>
        <w:t>อนุมัติและดำเนินการต่อ</w:t>
      </w:r>
      <w:r w:rsidR="00002935" w:rsidRPr="00B76D1D">
        <w:rPr>
          <w:rFonts w:ascii="TH SarabunPSK" w:hAnsi="TH SarabunPSK" w:cs="TH SarabunPSK" w:hint="cs"/>
          <w:sz w:val="32"/>
          <w:szCs w:val="32"/>
          <w:cs/>
        </w:rPr>
        <w:t xml:space="preserve"> จ</w:t>
      </w:r>
      <w:r w:rsidR="001F43CD">
        <w:rPr>
          <w:rFonts w:ascii="TH SarabunPSK" w:hAnsi="TH SarabunPSK" w:cs="TH SarabunPSK" w:hint="cs"/>
          <w:sz w:val="32"/>
          <w:szCs w:val="32"/>
          <w:cs/>
        </w:rPr>
        <w:t>ัก</w:t>
      </w:r>
      <w:r w:rsidR="00002935" w:rsidRPr="00B76D1D">
        <w:rPr>
          <w:rFonts w:ascii="TH SarabunPSK" w:hAnsi="TH SarabunPSK" w:cs="TH SarabunPSK" w:hint="cs"/>
          <w:sz w:val="32"/>
          <w:szCs w:val="32"/>
          <w:cs/>
        </w:rPr>
        <w:t>เป็นพระคุณ</w:t>
      </w:r>
    </w:p>
    <w:p w14:paraId="5D7DD895" w14:textId="02378528" w:rsidR="007902E1" w:rsidRPr="00B76D1D" w:rsidRDefault="00B76D1D" w:rsidP="00637B27">
      <w:pPr>
        <w:pStyle w:val="a7"/>
        <w:tabs>
          <w:tab w:val="clear" w:pos="4153"/>
          <w:tab w:val="clear" w:pos="8306"/>
          <w:tab w:val="left" w:pos="1560"/>
        </w:tabs>
        <w:spacing w:before="1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02CED30D" w14:textId="77777777" w:rsidR="004F1D72" w:rsidRPr="00B76D1D" w:rsidRDefault="004F1D72" w:rsidP="00637B27">
      <w:pPr>
        <w:pStyle w:val="2"/>
        <w:tabs>
          <w:tab w:val="left" w:pos="0"/>
          <w:tab w:val="right" w:pos="9214"/>
        </w:tabs>
        <w:spacing w:before="120"/>
        <w:contextualSpacing/>
        <w:jc w:val="thaiDistribute"/>
        <w:rPr>
          <w:rFonts w:ascii="TH SarabunPSK" w:hAnsi="TH SarabunPSK" w:cs="TH SarabunPSK"/>
        </w:rPr>
      </w:pPr>
    </w:p>
    <w:p w14:paraId="1EA29779" w14:textId="61F707B8" w:rsidR="000A7AC9" w:rsidRPr="00B76D1D" w:rsidRDefault="000A7AC9" w:rsidP="00637B27">
      <w:pPr>
        <w:pStyle w:val="2"/>
        <w:tabs>
          <w:tab w:val="left" w:pos="4678"/>
        </w:tabs>
        <w:jc w:val="thaiDistribute"/>
        <w:rPr>
          <w:rFonts w:ascii="TH SarabunPSK" w:hAnsi="TH SarabunPSK" w:cs="TH SarabunPSK"/>
        </w:rPr>
      </w:pPr>
      <w:r w:rsidRPr="00B76D1D">
        <w:rPr>
          <w:rFonts w:ascii="TH SarabunPSK" w:hAnsi="TH SarabunPSK" w:cs="TH SarabunPSK" w:hint="cs"/>
        </w:rPr>
        <w:t xml:space="preserve">                                                               </w:t>
      </w:r>
      <w:r w:rsidR="00B76D1D">
        <w:rPr>
          <w:rFonts w:ascii="TH SarabunPSK" w:hAnsi="TH SarabunPSK" w:cs="TH SarabunPSK"/>
        </w:rPr>
        <w:tab/>
      </w:r>
      <w:r w:rsidR="00020444">
        <w:rPr>
          <w:rFonts w:ascii="TH SarabunPSK" w:hAnsi="TH SarabunPSK" w:cs="TH SarabunPSK" w:hint="cs"/>
          <w:cs/>
        </w:rPr>
        <w:t xml:space="preserve">   </w:t>
      </w:r>
      <w:r w:rsidRPr="00B76D1D">
        <w:rPr>
          <w:rFonts w:ascii="TH SarabunPSK" w:hAnsi="TH SarabunPSK" w:cs="TH SarabunPSK" w:hint="cs"/>
          <w:cs/>
        </w:rPr>
        <w:t>(นา</w:t>
      </w:r>
      <w:r w:rsidR="003357D5" w:rsidRPr="00B76D1D">
        <w:rPr>
          <w:rFonts w:ascii="TH SarabunPSK" w:hAnsi="TH SarabunPSK" w:cs="TH SarabunPSK" w:hint="cs"/>
          <w:cs/>
        </w:rPr>
        <w:t>ยสรวุฒิ</w:t>
      </w:r>
      <w:r w:rsidRPr="00B76D1D">
        <w:rPr>
          <w:rFonts w:ascii="TH SarabunPSK" w:hAnsi="TH SarabunPSK" w:cs="TH SarabunPSK" w:hint="cs"/>
          <w:cs/>
        </w:rPr>
        <w:t xml:space="preserve"> </w:t>
      </w:r>
      <w:r w:rsidR="003357D5" w:rsidRPr="00B76D1D">
        <w:rPr>
          <w:rFonts w:ascii="TH SarabunPSK" w:hAnsi="TH SarabunPSK" w:cs="TH SarabunPSK" w:hint="cs"/>
          <w:cs/>
        </w:rPr>
        <w:t>เกษมสุข</w:t>
      </w:r>
      <w:r w:rsidRPr="00B76D1D">
        <w:rPr>
          <w:rFonts w:ascii="TH SarabunPSK" w:hAnsi="TH SarabunPSK" w:cs="TH SarabunPSK" w:hint="cs"/>
          <w:cs/>
        </w:rPr>
        <w:t>)</w:t>
      </w:r>
    </w:p>
    <w:p w14:paraId="1BB6FC45" w14:textId="768D0D7C" w:rsidR="005B5EE1" w:rsidRPr="00B76D1D" w:rsidRDefault="005B5EE1" w:rsidP="00637B27">
      <w:pPr>
        <w:pStyle w:val="2"/>
        <w:tabs>
          <w:tab w:val="left" w:pos="4678"/>
        </w:tabs>
        <w:jc w:val="thaiDistribute"/>
        <w:rPr>
          <w:rFonts w:ascii="TH SarabunPSK" w:hAnsi="TH SarabunPSK" w:cs="TH SarabunPSK"/>
          <w:cs/>
        </w:rPr>
      </w:pPr>
      <w:r w:rsidRPr="00B76D1D">
        <w:rPr>
          <w:rFonts w:ascii="TH SarabunPSK" w:hAnsi="TH SarabunPSK" w:cs="TH SarabunPSK" w:hint="cs"/>
          <w:cs/>
        </w:rPr>
        <w:t xml:space="preserve">                                                           </w:t>
      </w:r>
      <w:r w:rsidR="00B76D1D">
        <w:rPr>
          <w:rFonts w:ascii="TH SarabunPSK" w:hAnsi="TH SarabunPSK" w:cs="TH SarabunPSK" w:hint="cs"/>
          <w:cs/>
        </w:rPr>
        <w:t xml:space="preserve">   </w:t>
      </w:r>
      <w:r w:rsidR="00680053">
        <w:rPr>
          <w:rFonts w:ascii="TH SarabunPSK" w:hAnsi="TH SarabunPSK" w:cs="TH SarabunPSK" w:hint="cs"/>
          <w:cs/>
        </w:rPr>
        <w:t xml:space="preserve">  </w:t>
      </w:r>
      <w:r w:rsidR="00B76D1D">
        <w:rPr>
          <w:rFonts w:ascii="TH SarabunPSK" w:hAnsi="TH SarabunPSK" w:cs="TH SarabunPSK" w:hint="cs"/>
          <w:cs/>
        </w:rPr>
        <w:t xml:space="preserve">  </w:t>
      </w:r>
      <w:r w:rsidRPr="00B76D1D">
        <w:rPr>
          <w:rFonts w:ascii="TH SarabunPSK" w:hAnsi="TH SarabunPSK" w:cs="TH SarabunPSK" w:hint="cs"/>
          <w:cs/>
        </w:rPr>
        <w:t>นายแพทย์ชำนาญการพิเศษ</w:t>
      </w:r>
    </w:p>
    <w:p w14:paraId="081386FC" w14:textId="1C4B505A" w:rsidR="005B5EE1" w:rsidRPr="00B76D1D" w:rsidRDefault="000A7AC9" w:rsidP="00637B27">
      <w:pPr>
        <w:pStyle w:val="2"/>
        <w:jc w:val="thaiDistribute"/>
        <w:rPr>
          <w:rFonts w:ascii="TH SarabunPSK" w:hAnsi="TH SarabunPSK" w:cs="TH SarabunPSK"/>
        </w:rPr>
      </w:pPr>
      <w:r w:rsidRPr="00B76D1D">
        <w:rPr>
          <w:rFonts w:ascii="TH SarabunPSK" w:hAnsi="TH SarabunPSK" w:cs="TH SarabunPSK" w:hint="cs"/>
          <w:cs/>
        </w:rPr>
        <w:t xml:space="preserve">                          </w:t>
      </w:r>
      <w:r w:rsidR="00936FCC" w:rsidRPr="00B76D1D">
        <w:rPr>
          <w:rFonts w:ascii="TH SarabunPSK" w:hAnsi="TH SarabunPSK" w:cs="TH SarabunPSK" w:hint="cs"/>
          <w:cs/>
        </w:rPr>
        <w:t xml:space="preserve">                          </w:t>
      </w:r>
      <w:r w:rsidR="00911723" w:rsidRPr="00B76D1D">
        <w:rPr>
          <w:rFonts w:ascii="TH SarabunPSK" w:hAnsi="TH SarabunPSK" w:cs="TH SarabunPSK" w:hint="cs"/>
          <w:cs/>
        </w:rPr>
        <w:t xml:space="preserve"> </w:t>
      </w:r>
      <w:r w:rsidR="00B76D1D">
        <w:rPr>
          <w:rFonts w:ascii="TH SarabunPSK" w:hAnsi="TH SarabunPSK" w:cs="TH SarabunPSK" w:hint="cs"/>
          <w:cs/>
        </w:rPr>
        <w:t xml:space="preserve">     </w:t>
      </w:r>
      <w:r w:rsidR="00680053">
        <w:rPr>
          <w:rFonts w:ascii="TH SarabunPSK" w:hAnsi="TH SarabunPSK" w:cs="TH SarabunPSK" w:hint="cs"/>
          <w:cs/>
        </w:rPr>
        <w:t xml:space="preserve"> </w:t>
      </w:r>
      <w:r w:rsidR="00936FCC" w:rsidRPr="00B76D1D">
        <w:rPr>
          <w:rFonts w:ascii="TH SarabunPSK" w:hAnsi="TH SarabunPSK" w:cs="TH SarabunPSK" w:hint="cs"/>
          <w:cs/>
        </w:rPr>
        <w:t xml:space="preserve"> </w:t>
      </w:r>
      <w:r w:rsidRPr="00B76D1D">
        <w:rPr>
          <w:rFonts w:ascii="TH SarabunPSK" w:hAnsi="TH SarabunPSK" w:cs="TH SarabunPSK" w:hint="cs"/>
          <w:cs/>
        </w:rPr>
        <w:t>หัวหน้ากลุ่มงานจิตเวชและยาเสพติด</w:t>
      </w:r>
      <w:r w:rsidRPr="00B76D1D">
        <w:rPr>
          <w:rFonts w:ascii="TH SarabunPSK" w:hAnsi="TH SarabunPSK" w:cs="TH SarabunPSK" w:hint="cs"/>
        </w:rPr>
        <w:t xml:space="preserve">                                                          </w:t>
      </w:r>
    </w:p>
    <w:p w14:paraId="34B3FB56" w14:textId="77777777" w:rsidR="005B5EE1" w:rsidRDefault="005B5EE1" w:rsidP="00637B2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590D996" w14:textId="77777777" w:rsidR="00B76D1D" w:rsidRDefault="00B76D1D" w:rsidP="00637B2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2813181" w14:textId="77777777" w:rsidR="00B76D1D" w:rsidRDefault="00B76D1D" w:rsidP="00637B2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A1CD718" w14:textId="77777777" w:rsidR="00B76D1D" w:rsidRDefault="00B76D1D" w:rsidP="00637B2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sectPr w:rsidR="00B76D1D" w:rsidSect="00F93078">
      <w:footerReference w:type="default" r:id="rId9"/>
      <w:pgSz w:w="11906" w:h="16838" w:code="9"/>
      <w:pgMar w:top="1077" w:right="1134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714FE" w14:textId="77777777" w:rsidR="00514DB2" w:rsidRDefault="00514DB2" w:rsidP="00DF14F2">
      <w:pPr>
        <w:spacing w:after="0" w:line="240" w:lineRule="auto"/>
      </w:pPr>
      <w:r>
        <w:separator/>
      </w:r>
    </w:p>
  </w:endnote>
  <w:endnote w:type="continuationSeparator" w:id="0">
    <w:p w14:paraId="6F812EE4" w14:textId="77777777" w:rsidR="00514DB2" w:rsidRDefault="00514DB2" w:rsidP="00DF1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6DD1A" w14:textId="77777777" w:rsidR="00C41F45" w:rsidRDefault="00C41F45" w:rsidP="00322C67">
    <w:pPr>
      <w:pStyle w:val="a9"/>
    </w:pPr>
  </w:p>
  <w:p w14:paraId="285CFAE0" w14:textId="77777777" w:rsidR="00C41F45" w:rsidRDefault="00C41F4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D8B71" w14:textId="77777777" w:rsidR="00514DB2" w:rsidRDefault="00514DB2" w:rsidP="00DF14F2">
      <w:pPr>
        <w:spacing w:after="0" w:line="240" w:lineRule="auto"/>
      </w:pPr>
      <w:r>
        <w:separator/>
      </w:r>
    </w:p>
  </w:footnote>
  <w:footnote w:type="continuationSeparator" w:id="0">
    <w:p w14:paraId="263E290A" w14:textId="77777777" w:rsidR="00514DB2" w:rsidRDefault="00514DB2" w:rsidP="00DF14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4161"/>
    <w:multiLevelType w:val="hybridMultilevel"/>
    <w:tmpl w:val="8196BB18"/>
    <w:lvl w:ilvl="0" w:tplc="19CCF93E">
      <w:start w:val="1"/>
      <w:numFmt w:val="thaiNumbers"/>
      <w:lvlText w:val="%1."/>
      <w:lvlJc w:val="left"/>
      <w:pPr>
        <w:ind w:left="19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5" w:hanging="360"/>
      </w:pPr>
    </w:lvl>
    <w:lvl w:ilvl="2" w:tplc="0409001B" w:tentative="1">
      <w:start w:val="1"/>
      <w:numFmt w:val="lowerRoman"/>
      <w:lvlText w:val="%3."/>
      <w:lvlJc w:val="right"/>
      <w:pPr>
        <w:ind w:left="3375" w:hanging="180"/>
      </w:pPr>
    </w:lvl>
    <w:lvl w:ilvl="3" w:tplc="0409000F" w:tentative="1">
      <w:start w:val="1"/>
      <w:numFmt w:val="decimal"/>
      <w:lvlText w:val="%4."/>
      <w:lvlJc w:val="left"/>
      <w:pPr>
        <w:ind w:left="4095" w:hanging="360"/>
      </w:pPr>
    </w:lvl>
    <w:lvl w:ilvl="4" w:tplc="04090019" w:tentative="1">
      <w:start w:val="1"/>
      <w:numFmt w:val="lowerLetter"/>
      <w:lvlText w:val="%5."/>
      <w:lvlJc w:val="left"/>
      <w:pPr>
        <w:ind w:left="4815" w:hanging="360"/>
      </w:pPr>
    </w:lvl>
    <w:lvl w:ilvl="5" w:tplc="0409001B" w:tentative="1">
      <w:start w:val="1"/>
      <w:numFmt w:val="lowerRoman"/>
      <w:lvlText w:val="%6."/>
      <w:lvlJc w:val="right"/>
      <w:pPr>
        <w:ind w:left="5535" w:hanging="180"/>
      </w:pPr>
    </w:lvl>
    <w:lvl w:ilvl="6" w:tplc="0409000F" w:tentative="1">
      <w:start w:val="1"/>
      <w:numFmt w:val="decimal"/>
      <w:lvlText w:val="%7."/>
      <w:lvlJc w:val="left"/>
      <w:pPr>
        <w:ind w:left="6255" w:hanging="360"/>
      </w:pPr>
    </w:lvl>
    <w:lvl w:ilvl="7" w:tplc="04090019" w:tentative="1">
      <w:start w:val="1"/>
      <w:numFmt w:val="lowerLetter"/>
      <w:lvlText w:val="%8."/>
      <w:lvlJc w:val="left"/>
      <w:pPr>
        <w:ind w:left="6975" w:hanging="360"/>
      </w:pPr>
    </w:lvl>
    <w:lvl w:ilvl="8" w:tplc="0409001B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1" w15:restartNumberingAfterBreak="0">
    <w:nsid w:val="207C7285"/>
    <w:multiLevelType w:val="hybridMultilevel"/>
    <w:tmpl w:val="8E98F42E"/>
    <w:lvl w:ilvl="0" w:tplc="43D6EC72">
      <w:start w:val="1"/>
      <w:numFmt w:val="thaiNumbers"/>
      <w:lvlText w:val="%1."/>
      <w:lvlJc w:val="left"/>
      <w:pPr>
        <w:ind w:left="19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5" w:hanging="360"/>
      </w:pPr>
    </w:lvl>
    <w:lvl w:ilvl="2" w:tplc="0409001B" w:tentative="1">
      <w:start w:val="1"/>
      <w:numFmt w:val="lowerRoman"/>
      <w:lvlText w:val="%3."/>
      <w:lvlJc w:val="right"/>
      <w:pPr>
        <w:ind w:left="3375" w:hanging="180"/>
      </w:pPr>
    </w:lvl>
    <w:lvl w:ilvl="3" w:tplc="0409000F" w:tentative="1">
      <w:start w:val="1"/>
      <w:numFmt w:val="decimal"/>
      <w:lvlText w:val="%4."/>
      <w:lvlJc w:val="left"/>
      <w:pPr>
        <w:ind w:left="4095" w:hanging="360"/>
      </w:pPr>
    </w:lvl>
    <w:lvl w:ilvl="4" w:tplc="04090019" w:tentative="1">
      <w:start w:val="1"/>
      <w:numFmt w:val="lowerLetter"/>
      <w:lvlText w:val="%5."/>
      <w:lvlJc w:val="left"/>
      <w:pPr>
        <w:ind w:left="4815" w:hanging="360"/>
      </w:pPr>
    </w:lvl>
    <w:lvl w:ilvl="5" w:tplc="0409001B" w:tentative="1">
      <w:start w:val="1"/>
      <w:numFmt w:val="lowerRoman"/>
      <w:lvlText w:val="%6."/>
      <w:lvlJc w:val="right"/>
      <w:pPr>
        <w:ind w:left="5535" w:hanging="180"/>
      </w:pPr>
    </w:lvl>
    <w:lvl w:ilvl="6" w:tplc="0409000F" w:tentative="1">
      <w:start w:val="1"/>
      <w:numFmt w:val="decimal"/>
      <w:lvlText w:val="%7."/>
      <w:lvlJc w:val="left"/>
      <w:pPr>
        <w:ind w:left="6255" w:hanging="360"/>
      </w:pPr>
    </w:lvl>
    <w:lvl w:ilvl="7" w:tplc="04090019" w:tentative="1">
      <w:start w:val="1"/>
      <w:numFmt w:val="lowerLetter"/>
      <w:lvlText w:val="%8."/>
      <w:lvlJc w:val="left"/>
      <w:pPr>
        <w:ind w:left="6975" w:hanging="360"/>
      </w:pPr>
    </w:lvl>
    <w:lvl w:ilvl="8" w:tplc="0409001B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2" w15:restartNumberingAfterBreak="0">
    <w:nsid w:val="23053B29"/>
    <w:multiLevelType w:val="hybridMultilevel"/>
    <w:tmpl w:val="668ECB7E"/>
    <w:lvl w:ilvl="0" w:tplc="75C80F1E">
      <w:start w:val="1"/>
      <w:numFmt w:val="thaiNumbers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" w15:restartNumberingAfterBreak="0">
    <w:nsid w:val="26F11F07"/>
    <w:multiLevelType w:val="hybridMultilevel"/>
    <w:tmpl w:val="FE2C8DD6"/>
    <w:lvl w:ilvl="0" w:tplc="76C4B3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59D503E6"/>
    <w:multiLevelType w:val="hybridMultilevel"/>
    <w:tmpl w:val="C082CDBC"/>
    <w:lvl w:ilvl="0" w:tplc="2A6AB1A6">
      <w:start w:val="1"/>
      <w:numFmt w:val="thaiNumbers"/>
      <w:lvlText w:val="%1."/>
      <w:lvlJc w:val="left"/>
      <w:pPr>
        <w:ind w:left="18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num w:numId="1" w16cid:durableId="1041513162">
    <w:abstractNumId w:val="2"/>
  </w:num>
  <w:num w:numId="2" w16cid:durableId="104429982">
    <w:abstractNumId w:val="1"/>
  </w:num>
  <w:num w:numId="3" w16cid:durableId="691107184">
    <w:abstractNumId w:val="0"/>
  </w:num>
  <w:num w:numId="4" w16cid:durableId="935409517">
    <w:abstractNumId w:val="4"/>
  </w:num>
  <w:num w:numId="5" w16cid:durableId="251860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4779"/>
    <w:rsid w:val="000015F6"/>
    <w:rsid w:val="00002935"/>
    <w:rsid w:val="00005257"/>
    <w:rsid w:val="0000707A"/>
    <w:rsid w:val="00014CA8"/>
    <w:rsid w:val="0001588D"/>
    <w:rsid w:val="00015FCC"/>
    <w:rsid w:val="00020444"/>
    <w:rsid w:val="00021105"/>
    <w:rsid w:val="000246B1"/>
    <w:rsid w:val="0003256D"/>
    <w:rsid w:val="0004275B"/>
    <w:rsid w:val="00055809"/>
    <w:rsid w:val="00060BF0"/>
    <w:rsid w:val="00061A21"/>
    <w:rsid w:val="000755D0"/>
    <w:rsid w:val="00076394"/>
    <w:rsid w:val="00076C7F"/>
    <w:rsid w:val="00083A63"/>
    <w:rsid w:val="0008565E"/>
    <w:rsid w:val="000860C7"/>
    <w:rsid w:val="00087C86"/>
    <w:rsid w:val="000A041F"/>
    <w:rsid w:val="000A085C"/>
    <w:rsid w:val="000A2B77"/>
    <w:rsid w:val="000A3318"/>
    <w:rsid w:val="000A42A2"/>
    <w:rsid w:val="000A7AC9"/>
    <w:rsid w:val="000B5BFD"/>
    <w:rsid w:val="000C3050"/>
    <w:rsid w:val="000C37C2"/>
    <w:rsid w:val="000C5659"/>
    <w:rsid w:val="000C6102"/>
    <w:rsid w:val="000D4BD7"/>
    <w:rsid w:val="000D58C7"/>
    <w:rsid w:val="000D7BB7"/>
    <w:rsid w:val="000E06AE"/>
    <w:rsid w:val="000F1004"/>
    <w:rsid w:val="000F2BD6"/>
    <w:rsid w:val="000F45CC"/>
    <w:rsid w:val="000F65AF"/>
    <w:rsid w:val="00103276"/>
    <w:rsid w:val="00104B92"/>
    <w:rsid w:val="00107A5A"/>
    <w:rsid w:val="00111B76"/>
    <w:rsid w:val="00114648"/>
    <w:rsid w:val="00116D0C"/>
    <w:rsid w:val="00120B60"/>
    <w:rsid w:val="00126F67"/>
    <w:rsid w:val="00126F8F"/>
    <w:rsid w:val="001375F9"/>
    <w:rsid w:val="00143CB5"/>
    <w:rsid w:val="00144410"/>
    <w:rsid w:val="00156B7F"/>
    <w:rsid w:val="00160C37"/>
    <w:rsid w:val="00164C83"/>
    <w:rsid w:val="00164E92"/>
    <w:rsid w:val="00165476"/>
    <w:rsid w:val="0017139F"/>
    <w:rsid w:val="0017327C"/>
    <w:rsid w:val="001761CE"/>
    <w:rsid w:val="00183818"/>
    <w:rsid w:val="00185B02"/>
    <w:rsid w:val="001A2618"/>
    <w:rsid w:val="001A3DF1"/>
    <w:rsid w:val="001C1FE2"/>
    <w:rsid w:val="001C3745"/>
    <w:rsid w:val="001D55C4"/>
    <w:rsid w:val="001D6F02"/>
    <w:rsid w:val="001E2265"/>
    <w:rsid w:val="001E5266"/>
    <w:rsid w:val="001F3D7C"/>
    <w:rsid w:val="001F43CD"/>
    <w:rsid w:val="001F6672"/>
    <w:rsid w:val="002014F4"/>
    <w:rsid w:val="00204A44"/>
    <w:rsid w:val="00226CFA"/>
    <w:rsid w:val="00234992"/>
    <w:rsid w:val="00234B73"/>
    <w:rsid w:val="0023533A"/>
    <w:rsid w:val="0023595B"/>
    <w:rsid w:val="00246E0C"/>
    <w:rsid w:val="00257A92"/>
    <w:rsid w:val="0026028C"/>
    <w:rsid w:val="00265A4A"/>
    <w:rsid w:val="0026706C"/>
    <w:rsid w:val="0028601A"/>
    <w:rsid w:val="00294410"/>
    <w:rsid w:val="002B47A4"/>
    <w:rsid w:val="002C1B4C"/>
    <w:rsid w:val="002C268F"/>
    <w:rsid w:val="002C2A8F"/>
    <w:rsid w:val="002C41F6"/>
    <w:rsid w:val="002D3EF7"/>
    <w:rsid w:val="002E5E3D"/>
    <w:rsid w:val="002F170B"/>
    <w:rsid w:val="002F7F30"/>
    <w:rsid w:val="0030218A"/>
    <w:rsid w:val="0030476C"/>
    <w:rsid w:val="00314779"/>
    <w:rsid w:val="00316548"/>
    <w:rsid w:val="00316E57"/>
    <w:rsid w:val="00322C67"/>
    <w:rsid w:val="00325170"/>
    <w:rsid w:val="003273ED"/>
    <w:rsid w:val="003357D5"/>
    <w:rsid w:val="003474E8"/>
    <w:rsid w:val="00351642"/>
    <w:rsid w:val="003526C1"/>
    <w:rsid w:val="0035384C"/>
    <w:rsid w:val="00354FD4"/>
    <w:rsid w:val="00360265"/>
    <w:rsid w:val="00364A74"/>
    <w:rsid w:val="00370480"/>
    <w:rsid w:val="00371511"/>
    <w:rsid w:val="003856B1"/>
    <w:rsid w:val="00385904"/>
    <w:rsid w:val="00387A58"/>
    <w:rsid w:val="00392238"/>
    <w:rsid w:val="0039227A"/>
    <w:rsid w:val="003928CB"/>
    <w:rsid w:val="0039747E"/>
    <w:rsid w:val="003B52E4"/>
    <w:rsid w:val="003B711A"/>
    <w:rsid w:val="003C209C"/>
    <w:rsid w:val="003C70EA"/>
    <w:rsid w:val="003C70FF"/>
    <w:rsid w:val="003D29B9"/>
    <w:rsid w:val="003E04FC"/>
    <w:rsid w:val="003E2D76"/>
    <w:rsid w:val="003E3867"/>
    <w:rsid w:val="003E50FB"/>
    <w:rsid w:val="003F29B0"/>
    <w:rsid w:val="003F3590"/>
    <w:rsid w:val="003F73C7"/>
    <w:rsid w:val="00403789"/>
    <w:rsid w:val="00403DD7"/>
    <w:rsid w:val="00413A5C"/>
    <w:rsid w:val="00414427"/>
    <w:rsid w:val="0041482B"/>
    <w:rsid w:val="00415FF6"/>
    <w:rsid w:val="00426AE1"/>
    <w:rsid w:val="0043036C"/>
    <w:rsid w:val="004416B7"/>
    <w:rsid w:val="004424AC"/>
    <w:rsid w:val="004438A8"/>
    <w:rsid w:val="0045123F"/>
    <w:rsid w:val="00452633"/>
    <w:rsid w:val="0045367E"/>
    <w:rsid w:val="00460DBD"/>
    <w:rsid w:val="00461BB6"/>
    <w:rsid w:val="00462517"/>
    <w:rsid w:val="004719C4"/>
    <w:rsid w:val="00477507"/>
    <w:rsid w:val="004854A7"/>
    <w:rsid w:val="00486CF3"/>
    <w:rsid w:val="004A45DD"/>
    <w:rsid w:val="004B4722"/>
    <w:rsid w:val="004C32D6"/>
    <w:rsid w:val="004C5107"/>
    <w:rsid w:val="004D227A"/>
    <w:rsid w:val="004E0DF8"/>
    <w:rsid w:val="004F1D72"/>
    <w:rsid w:val="004F7432"/>
    <w:rsid w:val="00500E16"/>
    <w:rsid w:val="005058AF"/>
    <w:rsid w:val="00510E4A"/>
    <w:rsid w:val="00514DB2"/>
    <w:rsid w:val="00516838"/>
    <w:rsid w:val="00522B18"/>
    <w:rsid w:val="005249D3"/>
    <w:rsid w:val="00525548"/>
    <w:rsid w:val="00525CC2"/>
    <w:rsid w:val="005261EA"/>
    <w:rsid w:val="00527DCE"/>
    <w:rsid w:val="00532DB4"/>
    <w:rsid w:val="00536C30"/>
    <w:rsid w:val="005427D3"/>
    <w:rsid w:val="00545933"/>
    <w:rsid w:val="00564186"/>
    <w:rsid w:val="00565BCB"/>
    <w:rsid w:val="00565E51"/>
    <w:rsid w:val="00566322"/>
    <w:rsid w:val="00567F22"/>
    <w:rsid w:val="00572EB2"/>
    <w:rsid w:val="00575042"/>
    <w:rsid w:val="005838B6"/>
    <w:rsid w:val="005858B1"/>
    <w:rsid w:val="00587D4E"/>
    <w:rsid w:val="005973F0"/>
    <w:rsid w:val="005B5EE1"/>
    <w:rsid w:val="005C2108"/>
    <w:rsid w:val="005C5930"/>
    <w:rsid w:val="005D2854"/>
    <w:rsid w:val="005D3327"/>
    <w:rsid w:val="005D3C4F"/>
    <w:rsid w:val="005D44AE"/>
    <w:rsid w:val="005E57F9"/>
    <w:rsid w:val="005F341D"/>
    <w:rsid w:val="00610004"/>
    <w:rsid w:val="006232B1"/>
    <w:rsid w:val="006264A0"/>
    <w:rsid w:val="006333B0"/>
    <w:rsid w:val="006340E8"/>
    <w:rsid w:val="006357A9"/>
    <w:rsid w:val="00637B27"/>
    <w:rsid w:val="00644D8F"/>
    <w:rsid w:val="00650471"/>
    <w:rsid w:val="0066381A"/>
    <w:rsid w:val="00665608"/>
    <w:rsid w:val="00674815"/>
    <w:rsid w:val="00680053"/>
    <w:rsid w:val="006933BE"/>
    <w:rsid w:val="00697093"/>
    <w:rsid w:val="006A2E14"/>
    <w:rsid w:val="006A693F"/>
    <w:rsid w:val="006B371A"/>
    <w:rsid w:val="006B5B0A"/>
    <w:rsid w:val="006C231C"/>
    <w:rsid w:val="006C3AA4"/>
    <w:rsid w:val="006C3E14"/>
    <w:rsid w:val="006C3E41"/>
    <w:rsid w:val="006C515C"/>
    <w:rsid w:val="006E00E5"/>
    <w:rsid w:val="006E02FF"/>
    <w:rsid w:val="006E27AC"/>
    <w:rsid w:val="006E7EA0"/>
    <w:rsid w:val="006F22A1"/>
    <w:rsid w:val="006F2698"/>
    <w:rsid w:val="00700DA7"/>
    <w:rsid w:val="00705DAB"/>
    <w:rsid w:val="007074DB"/>
    <w:rsid w:val="00714CA7"/>
    <w:rsid w:val="007303B8"/>
    <w:rsid w:val="00742F32"/>
    <w:rsid w:val="00744C92"/>
    <w:rsid w:val="00744FED"/>
    <w:rsid w:val="00745345"/>
    <w:rsid w:val="00746A71"/>
    <w:rsid w:val="007521A6"/>
    <w:rsid w:val="00762FEF"/>
    <w:rsid w:val="00780221"/>
    <w:rsid w:val="007902E1"/>
    <w:rsid w:val="00794DB0"/>
    <w:rsid w:val="00795C8A"/>
    <w:rsid w:val="007A2769"/>
    <w:rsid w:val="007A7444"/>
    <w:rsid w:val="007B4FDC"/>
    <w:rsid w:val="007C2465"/>
    <w:rsid w:val="007C2976"/>
    <w:rsid w:val="007C4038"/>
    <w:rsid w:val="007C524F"/>
    <w:rsid w:val="007C6F23"/>
    <w:rsid w:val="007C7690"/>
    <w:rsid w:val="007D21F3"/>
    <w:rsid w:val="007E2EA4"/>
    <w:rsid w:val="007E5708"/>
    <w:rsid w:val="007F01A1"/>
    <w:rsid w:val="007F25EF"/>
    <w:rsid w:val="007F5E82"/>
    <w:rsid w:val="008038D7"/>
    <w:rsid w:val="00804EEB"/>
    <w:rsid w:val="0081092F"/>
    <w:rsid w:val="00811F8C"/>
    <w:rsid w:val="00813FAA"/>
    <w:rsid w:val="00822A90"/>
    <w:rsid w:val="0083499E"/>
    <w:rsid w:val="008410F6"/>
    <w:rsid w:val="00841674"/>
    <w:rsid w:val="00841AAF"/>
    <w:rsid w:val="00851799"/>
    <w:rsid w:val="008559B4"/>
    <w:rsid w:val="00867068"/>
    <w:rsid w:val="0087002C"/>
    <w:rsid w:val="008720FA"/>
    <w:rsid w:val="008737D1"/>
    <w:rsid w:val="00877F3B"/>
    <w:rsid w:val="00896566"/>
    <w:rsid w:val="008978F9"/>
    <w:rsid w:val="008A15FE"/>
    <w:rsid w:val="008A6447"/>
    <w:rsid w:val="008B2DC7"/>
    <w:rsid w:val="008B6B4F"/>
    <w:rsid w:val="008B7323"/>
    <w:rsid w:val="008C0DAA"/>
    <w:rsid w:val="008C6904"/>
    <w:rsid w:val="008C7E72"/>
    <w:rsid w:val="008E2B2C"/>
    <w:rsid w:val="008E2D91"/>
    <w:rsid w:val="008E31B6"/>
    <w:rsid w:val="008E7191"/>
    <w:rsid w:val="008E789D"/>
    <w:rsid w:val="008F18D1"/>
    <w:rsid w:val="009071DD"/>
    <w:rsid w:val="009102EB"/>
    <w:rsid w:val="0091080C"/>
    <w:rsid w:val="00911723"/>
    <w:rsid w:val="00913B9C"/>
    <w:rsid w:val="00922AD2"/>
    <w:rsid w:val="00923A3E"/>
    <w:rsid w:val="0092425E"/>
    <w:rsid w:val="00924E15"/>
    <w:rsid w:val="009319C6"/>
    <w:rsid w:val="00933C26"/>
    <w:rsid w:val="00936FCC"/>
    <w:rsid w:val="009428E0"/>
    <w:rsid w:val="00942ABC"/>
    <w:rsid w:val="009478DA"/>
    <w:rsid w:val="009507C4"/>
    <w:rsid w:val="00950E7E"/>
    <w:rsid w:val="009622C4"/>
    <w:rsid w:val="00962648"/>
    <w:rsid w:val="00967649"/>
    <w:rsid w:val="00972C46"/>
    <w:rsid w:val="009732E1"/>
    <w:rsid w:val="00973F02"/>
    <w:rsid w:val="0097438C"/>
    <w:rsid w:val="009747DA"/>
    <w:rsid w:val="00985697"/>
    <w:rsid w:val="0098615D"/>
    <w:rsid w:val="00987C97"/>
    <w:rsid w:val="0099511D"/>
    <w:rsid w:val="009A4380"/>
    <w:rsid w:val="009A54FD"/>
    <w:rsid w:val="009B20E5"/>
    <w:rsid w:val="009C0A92"/>
    <w:rsid w:val="009C0B6C"/>
    <w:rsid w:val="009C1C01"/>
    <w:rsid w:val="009D50B7"/>
    <w:rsid w:val="009D7B39"/>
    <w:rsid w:val="009E384B"/>
    <w:rsid w:val="009E58B5"/>
    <w:rsid w:val="009F26EA"/>
    <w:rsid w:val="009F6343"/>
    <w:rsid w:val="00A02D2F"/>
    <w:rsid w:val="00A059DF"/>
    <w:rsid w:val="00A10D7B"/>
    <w:rsid w:val="00A13A6C"/>
    <w:rsid w:val="00A13B2F"/>
    <w:rsid w:val="00A23ED1"/>
    <w:rsid w:val="00A2452F"/>
    <w:rsid w:val="00A25B5D"/>
    <w:rsid w:val="00A275D1"/>
    <w:rsid w:val="00A3166F"/>
    <w:rsid w:val="00A3260F"/>
    <w:rsid w:val="00A37B98"/>
    <w:rsid w:val="00A4027E"/>
    <w:rsid w:val="00A517DA"/>
    <w:rsid w:val="00A533DD"/>
    <w:rsid w:val="00A53DFB"/>
    <w:rsid w:val="00A54C1F"/>
    <w:rsid w:val="00A56CEB"/>
    <w:rsid w:val="00A62006"/>
    <w:rsid w:val="00A662D2"/>
    <w:rsid w:val="00A76256"/>
    <w:rsid w:val="00A77C0F"/>
    <w:rsid w:val="00A77C43"/>
    <w:rsid w:val="00A82C16"/>
    <w:rsid w:val="00AA1A0D"/>
    <w:rsid w:val="00AA4BCB"/>
    <w:rsid w:val="00AB1013"/>
    <w:rsid w:val="00AB49EF"/>
    <w:rsid w:val="00AC1D85"/>
    <w:rsid w:val="00AC2AE3"/>
    <w:rsid w:val="00AC2B8E"/>
    <w:rsid w:val="00AC4406"/>
    <w:rsid w:val="00AC6454"/>
    <w:rsid w:val="00AE3D04"/>
    <w:rsid w:val="00AE51D6"/>
    <w:rsid w:val="00AE7119"/>
    <w:rsid w:val="00AF0D6D"/>
    <w:rsid w:val="00AF1A30"/>
    <w:rsid w:val="00AF3164"/>
    <w:rsid w:val="00AF701F"/>
    <w:rsid w:val="00B00168"/>
    <w:rsid w:val="00B01A0D"/>
    <w:rsid w:val="00B037C2"/>
    <w:rsid w:val="00B106E2"/>
    <w:rsid w:val="00B13E36"/>
    <w:rsid w:val="00B14831"/>
    <w:rsid w:val="00B155DA"/>
    <w:rsid w:val="00B162B1"/>
    <w:rsid w:val="00B17083"/>
    <w:rsid w:val="00B23698"/>
    <w:rsid w:val="00B24FD0"/>
    <w:rsid w:val="00B3318A"/>
    <w:rsid w:val="00B372D5"/>
    <w:rsid w:val="00B37AEB"/>
    <w:rsid w:val="00B400B4"/>
    <w:rsid w:val="00B41D27"/>
    <w:rsid w:val="00B617A8"/>
    <w:rsid w:val="00B64078"/>
    <w:rsid w:val="00B645EE"/>
    <w:rsid w:val="00B76D1D"/>
    <w:rsid w:val="00B81157"/>
    <w:rsid w:val="00B86451"/>
    <w:rsid w:val="00B869D8"/>
    <w:rsid w:val="00B928A4"/>
    <w:rsid w:val="00B94299"/>
    <w:rsid w:val="00B961C0"/>
    <w:rsid w:val="00B96CED"/>
    <w:rsid w:val="00BA32CA"/>
    <w:rsid w:val="00BA54B0"/>
    <w:rsid w:val="00BB2F08"/>
    <w:rsid w:val="00BD13A6"/>
    <w:rsid w:val="00BD3488"/>
    <w:rsid w:val="00BD381A"/>
    <w:rsid w:val="00BD7933"/>
    <w:rsid w:val="00BE5BAC"/>
    <w:rsid w:val="00BE78AC"/>
    <w:rsid w:val="00BF3410"/>
    <w:rsid w:val="00BF4688"/>
    <w:rsid w:val="00BF72B1"/>
    <w:rsid w:val="00C00A2B"/>
    <w:rsid w:val="00C13F36"/>
    <w:rsid w:val="00C24BD9"/>
    <w:rsid w:val="00C2609F"/>
    <w:rsid w:val="00C31E77"/>
    <w:rsid w:val="00C3498D"/>
    <w:rsid w:val="00C349C2"/>
    <w:rsid w:val="00C41F45"/>
    <w:rsid w:val="00C43291"/>
    <w:rsid w:val="00C47437"/>
    <w:rsid w:val="00C553D1"/>
    <w:rsid w:val="00C5671A"/>
    <w:rsid w:val="00C5721B"/>
    <w:rsid w:val="00C57730"/>
    <w:rsid w:val="00C659AD"/>
    <w:rsid w:val="00C733A5"/>
    <w:rsid w:val="00C736B9"/>
    <w:rsid w:val="00C74B2D"/>
    <w:rsid w:val="00C8277C"/>
    <w:rsid w:val="00C857A6"/>
    <w:rsid w:val="00C93ED2"/>
    <w:rsid w:val="00C9589F"/>
    <w:rsid w:val="00C9647A"/>
    <w:rsid w:val="00C96A07"/>
    <w:rsid w:val="00CB15F8"/>
    <w:rsid w:val="00CB41EC"/>
    <w:rsid w:val="00CB60A5"/>
    <w:rsid w:val="00CB71E4"/>
    <w:rsid w:val="00CC01A4"/>
    <w:rsid w:val="00CC2E45"/>
    <w:rsid w:val="00CC2FE7"/>
    <w:rsid w:val="00CD1493"/>
    <w:rsid w:val="00CD19F1"/>
    <w:rsid w:val="00CD2001"/>
    <w:rsid w:val="00CE11FA"/>
    <w:rsid w:val="00CE16EC"/>
    <w:rsid w:val="00CE4A28"/>
    <w:rsid w:val="00CF42E5"/>
    <w:rsid w:val="00CF6539"/>
    <w:rsid w:val="00CF68B8"/>
    <w:rsid w:val="00D0069C"/>
    <w:rsid w:val="00D15BDF"/>
    <w:rsid w:val="00D24FB0"/>
    <w:rsid w:val="00D3172B"/>
    <w:rsid w:val="00D33CF1"/>
    <w:rsid w:val="00D35D90"/>
    <w:rsid w:val="00D440C1"/>
    <w:rsid w:val="00D45B5E"/>
    <w:rsid w:val="00D47764"/>
    <w:rsid w:val="00D54458"/>
    <w:rsid w:val="00D56E0F"/>
    <w:rsid w:val="00D733B9"/>
    <w:rsid w:val="00D83293"/>
    <w:rsid w:val="00D871A9"/>
    <w:rsid w:val="00D91708"/>
    <w:rsid w:val="00DA16A9"/>
    <w:rsid w:val="00DA7E25"/>
    <w:rsid w:val="00DB42D9"/>
    <w:rsid w:val="00DB5524"/>
    <w:rsid w:val="00DB689A"/>
    <w:rsid w:val="00DD7C5F"/>
    <w:rsid w:val="00DE1CF8"/>
    <w:rsid w:val="00DE2ACF"/>
    <w:rsid w:val="00DE7906"/>
    <w:rsid w:val="00DF14F2"/>
    <w:rsid w:val="00DF78BF"/>
    <w:rsid w:val="00E0223A"/>
    <w:rsid w:val="00E0511B"/>
    <w:rsid w:val="00E069A0"/>
    <w:rsid w:val="00E111C2"/>
    <w:rsid w:val="00E11252"/>
    <w:rsid w:val="00E12341"/>
    <w:rsid w:val="00E12573"/>
    <w:rsid w:val="00E14764"/>
    <w:rsid w:val="00E21E52"/>
    <w:rsid w:val="00E22F0D"/>
    <w:rsid w:val="00E30945"/>
    <w:rsid w:val="00E31A47"/>
    <w:rsid w:val="00E42CB7"/>
    <w:rsid w:val="00E448AA"/>
    <w:rsid w:val="00E44FB0"/>
    <w:rsid w:val="00E46C13"/>
    <w:rsid w:val="00E541E9"/>
    <w:rsid w:val="00E54491"/>
    <w:rsid w:val="00E54D73"/>
    <w:rsid w:val="00E562BA"/>
    <w:rsid w:val="00E71E13"/>
    <w:rsid w:val="00E722C6"/>
    <w:rsid w:val="00E816E2"/>
    <w:rsid w:val="00E82917"/>
    <w:rsid w:val="00E96126"/>
    <w:rsid w:val="00E96CCB"/>
    <w:rsid w:val="00E975E5"/>
    <w:rsid w:val="00E97FB1"/>
    <w:rsid w:val="00EA4A9D"/>
    <w:rsid w:val="00EB2964"/>
    <w:rsid w:val="00EC2773"/>
    <w:rsid w:val="00ED30EB"/>
    <w:rsid w:val="00ED31E5"/>
    <w:rsid w:val="00ED7BAB"/>
    <w:rsid w:val="00EE05FD"/>
    <w:rsid w:val="00EE0DFF"/>
    <w:rsid w:val="00EE1B94"/>
    <w:rsid w:val="00EE6458"/>
    <w:rsid w:val="00EE7012"/>
    <w:rsid w:val="00EF030D"/>
    <w:rsid w:val="00F020ED"/>
    <w:rsid w:val="00F02D04"/>
    <w:rsid w:val="00F07916"/>
    <w:rsid w:val="00F22ED2"/>
    <w:rsid w:val="00F2323B"/>
    <w:rsid w:val="00F23AD3"/>
    <w:rsid w:val="00F25B01"/>
    <w:rsid w:val="00F264A7"/>
    <w:rsid w:val="00F4182F"/>
    <w:rsid w:val="00F438C9"/>
    <w:rsid w:val="00F43E40"/>
    <w:rsid w:val="00F44C61"/>
    <w:rsid w:val="00F536EA"/>
    <w:rsid w:val="00F543D5"/>
    <w:rsid w:val="00F56C68"/>
    <w:rsid w:val="00F619B9"/>
    <w:rsid w:val="00F643D0"/>
    <w:rsid w:val="00F6467D"/>
    <w:rsid w:val="00F93078"/>
    <w:rsid w:val="00FA02D1"/>
    <w:rsid w:val="00FA039B"/>
    <w:rsid w:val="00FB0C8B"/>
    <w:rsid w:val="00FB15AB"/>
    <w:rsid w:val="00FB2FEC"/>
    <w:rsid w:val="00FB329D"/>
    <w:rsid w:val="00FB708A"/>
    <w:rsid w:val="00FB7516"/>
    <w:rsid w:val="00FC1824"/>
    <w:rsid w:val="00FC410A"/>
    <w:rsid w:val="00FD6F24"/>
    <w:rsid w:val="00FE0F07"/>
    <w:rsid w:val="00FE28C6"/>
    <w:rsid w:val="00FF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6DA3E"/>
  <w15:docId w15:val="{DE2689DD-29AC-43D5-90EC-673F6553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779"/>
    <w:rPr>
      <w:rFonts w:ascii="Calibri" w:eastAsia="Calibri" w:hAnsi="Calibri" w:cs="Cordia New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rsid w:val="00314779"/>
    <w:pPr>
      <w:spacing w:after="0" w:line="240" w:lineRule="auto"/>
      <w:jc w:val="both"/>
    </w:pPr>
    <w:rPr>
      <w:rFonts w:ascii="CordiaUPC" w:eastAsia="Times New Roman" w:hAnsi="CordiaUPC" w:cs="Angsana New"/>
      <w:sz w:val="32"/>
      <w:szCs w:val="32"/>
    </w:rPr>
  </w:style>
  <w:style w:type="character" w:customStyle="1" w:styleId="20">
    <w:name w:val="เนื้อความ 2 อักขระ"/>
    <w:basedOn w:val="a0"/>
    <w:link w:val="2"/>
    <w:semiHidden/>
    <w:rsid w:val="00314779"/>
    <w:rPr>
      <w:rFonts w:ascii="CordiaUPC" w:eastAsia="Times New Roman" w:hAnsi="CordiaUPC" w:cs="Angsana New"/>
      <w:sz w:val="32"/>
      <w:szCs w:val="32"/>
    </w:rPr>
  </w:style>
  <w:style w:type="table" w:styleId="a3">
    <w:name w:val="Table Grid"/>
    <w:basedOn w:val="a1"/>
    <w:uiPriority w:val="59"/>
    <w:rsid w:val="001F66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Placeholder Text"/>
    <w:basedOn w:val="a0"/>
    <w:uiPriority w:val="99"/>
    <w:semiHidden/>
    <w:rsid w:val="00C9647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9647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C9647A"/>
    <w:rPr>
      <w:rFonts w:ascii="Tahoma" w:eastAsia="Calibri" w:hAnsi="Tahoma" w:cs="Angsana New"/>
      <w:sz w:val="16"/>
      <w:szCs w:val="20"/>
    </w:rPr>
  </w:style>
  <w:style w:type="paragraph" w:styleId="a7">
    <w:name w:val="header"/>
    <w:basedOn w:val="a"/>
    <w:link w:val="a8"/>
    <w:rsid w:val="003F29B0"/>
    <w:pPr>
      <w:tabs>
        <w:tab w:val="center" w:pos="4153"/>
        <w:tab w:val="right" w:pos="8306"/>
      </w:tabs>
      <w:spacing w:after="0" w:line="240" w:lineRule="auto"/>
    </w:pPr>
    <w:rPr>
      <w:rFonts w:ascii="CordiaUPC" w:eastAsia="Times New Roman" w:hAnsi="CordiaUPC" w:cs="CordiaUPC"/>
      <w:sz w:val="20"/>
      <w:szCs w:val="20"/>
    </w:rPr>
  </w:style>
  <w:style w:type="character" w:customStyle="1" w:styleId="a8">
    <w:name w:val="หัวกระดาษ อักขระ"/>
    <w:basedOn w:val="a0"/>
    <w:link w:val="a7"/>
    <w:rsid w:val="003F29B0"/>
    <w:rPr>
      <w:rFonts w:ascii="CordiaUPC" w:eastAsia="Times New Roman" w:hAnsi="CordiaUPC" w:cs="CordiaUPC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DF1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DF14F2"/>
    <w:rPr>
      <w:rFonts w:ascii="Calibri" w:eastAsia="Calibri" w:hAnsi="Calibri" w:cs="Cordia New"/>
    </w:rPr>
  </w:style>
  <w:style w:type="paragraph" w:styleId="ab">
    <w:name w:val="List Paragraph"/>
    <w:basedOn w:val="a"/>
    <w:uiPriority w:val="34"/>
    <w:qFormat/>
    <w:rsid w:val="004D227A"/>
    <w:pPr>
      <w:ind w:left="720"/>
      <w:contextualSpacing/>
    </w:pPr>
  </w:style>
  <w:style w:type="paragraph" w:styleId="ac">
    <w:name w:val="Subtitle"/>
    <w:basedOn w:val="a"/>
    <w:next w:val="a"/>
    <w:link w:val="ad"/>
    <w:uiPriority w:val="11"/>
    <w:qFormat/>
    <w:rsid w:val="002C41F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2C41F6"/>
    <w:rPr>
      <w:rFonts w:eastAsiaTheme="minorEastAsia"/>
      <w:color w:val="5A5A5A" w:themeColor="text1" w:themeTint="A5"/>
      <w:spacing w:val="15"/>
    </w:rPr>
  </w:style>
  <w:style w:type="paragraph" w:styleId="ae">
    <w:name w:val="Normal (Web)"/>
    <w:basedOn w:val="a"/>
    <w:uiPriority w:val="99"/>
    <w:semiHidden/>
    <w:unhideWhenUsed/>
    <w:rsid w:val="00587D4E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8D8DDF-6244-484A-97EE-6A8AC3AE7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KKD Windows Se7en V1</dc:creator>
  <cp:lastModifiedBy>กีรติ อยู่สุข</cp:lastModifiedBy>
  <cp:revision>47</cp:revision>
  <cp:lastPrinted>2026-05-11T08:03:00Z</cp:lastPrinted>
  <dcterms:created xsi:type="dcterms:W3CDTF">2024-06-07T02:45:00Z</dcterms:created>
  <dcterms:modified xsi:type="dcterms:W3CDTF">2026-09-12T08:35:00Z</dcterms:modified>
</cp:coreProperties>
</file>