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6C75ECA6" w14:textId="1FE65AC3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2D1777D2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เรื่องแจ้งการส่งตัวผู้ถูกคุมประพฤติเข้ารับการบำบัดรักษายาเสพติดให้โทษแบบสมัครใจ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7D089110" w14:textId="3328DF30" w:rsidR="00C62877" w:rsidRPr="003568BA" w:rsidRDefault="00587C96" w:rsidP="00C62877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6082552A" w14:textId="4CB20F31" w:rsidR="00587C96" w:rsidRPr="00F349D1" w:rsidRDefault="00587C96" w:rsidP="00587C96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</w:rPr>
      </w:pPr>
    </w:p>
    <w:p w14:paraId="030A1CA8" w14:textId="77777777" w:rsidR="00587C96" w:rsidRPr="00BD798F" w:rsidRDefault="00587C96" w:rsidP="00587C96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4C35A8B4" w14:textId="3526262E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18D0500B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การส่งตัวผู้ถูกคุมความประพฤติเข้ารับการบำบัดรักษายาเสพติดให้โทษแบบสมัครใจ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จึ่งขอส่งตัว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688245C6" w14:textId="77777777" w:rsidR="003568BA" w:rsidRPr="003568BA" w:rsidRDefault="00587C96" w:rsidP="003568BA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77777777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F1D00"/>
    <w:rsid w:val="001D10EE"/>
    <w:rsid w:val="002517A6"/>
    <w:rsid w:val="002C408E"/>
    <w:rsid w:val="002D534C"/>
    <w:rsid w:val="002E5584"/>
    <w:rsid w:val="002E5E6A"/>
    <w:rsid w:val="00325933"/>
    <w:rsid w:val="003568BA"/>
    <w:rsid w:val="004E6E5B"/>
    <w:rsid w:val="00587C96"/>
    <w:rsid w:val="007C4132"/>
    <w:rsid w:val="00883CF5"/>
    <w:rsid w:val="009C748F"/>
    <w:rsid w:val="00A37D50"/>
    <w:rsid w:val="00AA5532"/>
    <w:rsid w:val="00AC1501"/>
    <w:rsid w:val="00AD2E4F"/>
    <w:rsid w:val="00B819DD"/>
    <w:rsid w:val="00B972C2"/>
    <w:rsid w:val="00C62877"/>
    <w:rsid w:val="00D20298"/>
    <w:rsid w:val="00D425CF"/>
    <w:rsid w:val="00F349D1"/>
    <w:rsid w:val="00FB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13</cp:revision>
  <cp:lastPrinted>2025-01-08T02:26:00Z</cp:lastPrinted>
  <dcterms:created xsi:type="dcterms:W3CDTF">2024-12-23T01:27:00Z</dcterms:created>
  <dcterms:modified xsi:type="dcterms:W3CDTF">2026-09-27T07:55:00Z</dcterms:modified>
</cp:coreProperties>
</file>