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1C0F8" w14:textId="77777777" w:rsidR="006B49CA" w:rsidRPr="006B49CA" w:rsidRDefault="00793AA2" w:rsidP="006B49CA">
      <w:pPr>
        <w:rPr>
          <w:rFonts w:ascii="Calibri" w:eastAsia="Calibri" w:hAnsi="Calibri" w:cs="Cordia New"/>
          <w:lang w:val="en-US"/>
        </w:rPr>
      </w:pPr>
      <w:r w:rsidRPr="006B49CA">
        <w:rPr>
          <w:rFonts w:ascii="TH SarabunPSK" w:eastAsia="Calibri" w:hAnsi="TH SarabunPSK" w:cs="TH SarabunPSK"/>
          <w:b/>
          <w:bCs/>
          <w:noProof/>
          <w:sz w:val="32"/>
          <w:szCs w:val="32"/>
          <w:lang w:eastAsia="en-GB"/>
        </w:rPr>
        <w:drawing>
          <wp:anchor distT="0" distB="0" distL="114300" distR="114300" simplePos="0" relativeHeight="251663360" behindDoc="0" locked="0" layoutInCell="0" allowOverlap="1" wp14:anchorId="1F1921B8" wp14:editId="222F57C7">
            <wp:simplePos x="0" y="0"/>
            <wp:positionH relativeFrom="column">
              <wp:posOffset>-3810</wp:posOffset>
            </wp:positionH>
            <wp:positionV relativeFrom="paragraph">
              <wp:posOffset>156210</wp:posOffset>
            </wp:positionV>
            <wp:extent cx="539750" cy="539750"/>
            <wp:effectExtent l="0" t="0" r="0" b="0"/>
            <wp:wrapNone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94D817" w14:textId="77777777" w:rsidR="006B49CA" w:rsidRPr="006B49CA" w:rsidRDefault="006B49CA" w:rsidP="006B49CA">
      <w:pPr>
        <w:spacing w:after="0" w:line="240" w:lineRule="auto"/>
        <w:ind w:left="2880" w:firstLine="720"/>
        <w:rPr>
          <w:rFonts w:ascii="TH SarabunPSK" w:eastAsia="Calibri" w:hAnsi="TH SarabunPSK" w:cs="TH SarabunPSK"/>
          <w:b/>
          <w:bCs/>
          <w:sz w:val="58"/>
          <w:szCs w:val="58"/>
          <w:lang w:val="en-US"/>
        </w:rPr>
      </w:pPr>
      <w:r w:rsidRPr="006B49CA">
        <w:rPr>
          <w:rFonts w:ascii="TH SarabunPSK" w:eastAsia="Calibri" w:hAnsi="TH SarabunPSK" w:cs="TH SarabunPSK"/>
          <w:b/>
          <w:bCs/>
          <w:sz w:val="58"/>
          <w:szCs w:val="58"/>
          <w:cs/>
          <w:lang w:val="en-US"/>
        </w:rPr>
        <w:t>บันทึกข้อความ</w:t>
      </w:r>
    </w:p>
    <w:p w14:paraId="4D32B6B5" w14:textId="0657A53A" w:rsidR="006B49CA" w:rsidRPr="006B49CA" w:rsidRDefault="006B49CA" w:rsidP="006B49CA">
      <w:pPr>
        <w:tabs>
          <w:tab w:val="left" w:pos="0"/>
          <w:tab w:val="right" w:pos="9214"/>
        </w:tabs>
        <w:spacing w:after="0" w:line="240" w:lineRule="auto"/>
        <w:rPr>
          <w:rFonts w:ascii="TH SarabunPSK" w:eastAsia="Calibri" w:hAnsi="TH SarabunPSK" w:cs="TH SarabunPSK"/>
          <w:sz w:val="32"/>
          <w:szCs w:val="32"/>
          <w:lang w:val="en-US"/>
        </w:rPr>
      </w:pPr>
      <w:r w:rsidRPr="006B49CA">
        <w:rPr>
          <w:rFonts w:ascii="TH SarabunPSK" w:eastAsia="Calibri" w:hAnsi="TH SarabunPSK" w:cs="TH SarabunPSK"/>
          <w:b/>
          <w:bCs/>
          <w:sz w:val="40"/>
          <w:szCs w:val="40"/>
          <w:cs/>
          <w:lang w:val="en-US"/>
        </w:rPr>
        <w:t>ส่วนราชกา</w:t>
      </w:r>
      <w:r w:rsidRPr="006B49CA">
        <w:rPr>
          <w:rFonts w:ascii="TH SarabunPSK" w:eastAsia="Calibri" w:hAnsi="TH SarabunPSK" w:cs="TH SarabunPSK" w:hint="cs"/>
          <w:b/>
          <w:bCs/>
          <w:sz w:val="40"/>
          <w:szCs w:val="40"/>
          <w:cs/>
          <w:lang w:val="en-US"/>
        </w:rPr>
        <w:t>ร</w:t>
      </w:r>
      <w:r w:rsidRPr="006B49CA">
        <w:rPr>
          <w:rFonts w:ascii="TH SarabunPSK" w:eastAsia="Calibri" w:hAnsi="TH SarabunPSK" w:cs="TH SarabunPSK"/>
          <w:sz w:val="32"/>
          <w:szCs w:val="32"/>
          <w:u w:val="dotted"/>
          <w:lang w:val="en-US"/>
        </w:rPr>
        <w:t xml:space="preserve">  </w:t>
      </w:r>
      <w:r w:rsidRPr="006B49CA">
        <w:rPr>
          <w:rFonts w:ascii="TH SarabunPSK" w:eastAsia="Calibri" w:hAnsi="TH SarabunPSK" w:cs="TH SarabunPSK" w:hint="cs"/>
          <w:sz w:val="32"/>
          <w:szCs w:val="32"/>
          <w:u w:val="dotted"/>
          <w:cs/>
          <w:lang w:val="en-US"/>
        </w:rPr>
        <w:t xml:space="preserve">กลุ่มงานจิตเวชและยาเสพติด        </w:t>
      </w:r>
      <w:r w:rsidR="00187C7E">
        <w:rPr>
          <w:rFonts w:ascii="TH SarabunPSK" w:eastAsia="Calibri" w:hAnsi="TH SarabunPSK" w:cs="TH SarabunPSK" w:hint="cs"/>
          <w:sz w:val="32"/>
          <w:szCs w:val="32"/>
          <w:u w:val="dotted"/>
          <w:cs/>
          <w:lang w:val="en-US"/>
        </w:rPr>
        <w:t xml:space="preserve"> </w:t>
      </w:r>
      <w:r w:rsidRPr="006B49CA">
        <w:rPr>
          <w:rFonts w:ascii="TH SarabunPSK" w:eastAsia="Calibri" w:hAnsi="TH SarabunPSK" w:cs="TH SarabunPSK" w:hint="cs"/>
          <w:sz w:val="32"/>
          <w:szCs w:val="32"/>
          <w:u w:val="dotted"/>
          <w:cs/>
          <w:lang w:val="en-US"/>
        </w:rPr>
        <w:t xml:space="preserve">   โทรศัพท์ ๑๐๓๐</w:t>
      </w:r>
      <w:r w:rsidR="0085251C">
        <w:rPr>
          <w:rFonts w:ascii="TH SarabunPSK" w:eastAsia="Calibri" w:hAnsi="TH SarabunPSK" w:cs="TH SarabunPSK" w:hint="cs"/>
          <w:sz w:val="32"/>
          <w:szCs w:val="32"/>
          <w:u w:val="dotted"/>
          <w:cs/>
          <w:lang w:val="en-US"/>
        </w:rPr>
        <w:t>๒</w:t>
      </w:r>
      <w:r w:rsidRPr="006B49CA">
        <w:rPr>
          <w:rFonts w:ascii="TH SarabunPSK" w:eastAsia="Calibri" w:hAnsi="TH SarabunPSK" w:cs="TH SarabunPSK" w:hint="cs"/>
          <w:sz w:val="32"/>
          <w:szCs w:val="32"/>
          <w:u w:val="dotted"/>
          <w:cs/>
          <w:lang w:val="en-US"/>
        </w:rPr>
        <w:t>,</w:t>
      </w:r>
      <w:r w:rsidRPr="006B49CA">
        <w:rPr>
          <w:rFonts w:ascii="TH SarabunPSK" w:eastAsia="Calibri" w:hAnsi="TH SarabunPSK" w:cs="TH SarabunPSK"/>
          <w:sz w:val="32"/>
          <w:szCs w:val="32"/>
          <w:u w:val="dotted"/>
          <w:lang w:val="en-US"/>
        </w:rPr>
        <w:t xml:space="preserve"> </w:t>
      </w:r>
      <w:r w:rsidRPr="006B49CA">
        <w:rPr>
          <w:rFonts w:ascii="TH SarabunPSK" w:eastAsia="Calibri" w:hAnsi="TH SarabunPSK" w:cs="TH SarabunPSK" w:hint="cs"/>
          <w:sz w:val="32"/>
          <w:szCs w:val="32"/>
          <w:u w:val="dotted"/>
          <w:cs/>
          <w:lang w:val="en-US"/>
        </w:rPr>
        <w:t>๑๐๓</w:t>
      </w:r>
      <w:r w:rsidR="0085251C">
        <w:rPr>
          <w:rFonts w:ascii="TH SarabunPSK" w:eastAsia="Calibri" w:hAnsi="TH SarabunPSK" w:cs="TH SarabunPSK" w:hint="cs"/>
          <w:sz w:val="32"/>
          <w:szCs w:val="32"/>
          <w:u w:val="dotted"/>
          <w:cs/>
          <w:lang w:val="en-US"/>
        </w:rPr>
        <w:t>๓๖</w:t>
      </w:r>
      <w:r w:rsidRPr="006B49CA">
        <w:rPr>
          <w:rFonts w:ascii="TH SarabunPSK" w:eastAsia="Calibri" w:hAnsi="TH SarabunPSK" w:cs="TH SarabunPSK" w:hint="cs"/>
          <w:sz w:val="32"/>
          <w:szCs w:val="32"/>
          <w:u w:val="dotted"/>
          <w:cs/>
          <w:lang w:val="en-US"/>
        </w:rPr>
        <w:tab/>
      </w:r>
      <w:r w:rsidRPr="006B49CA">
        <w:rPr>
          <w:rFonts w:ascii="TH SarabunPSK" w:eastAsia="Calibri" w:hAnsi="TH SarabunPSK" w:cs="TH SarabunPSK"/>
          <w:sz w:val="32"/>
          <w:szCs w:val="32"/>
          <w:u w:val="dotted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</w:t>
      </w:r>
      <w:r w:rsidRPr="006B49CA">
        <w:rPr>
          <w:rFonts w:ascii="TH SarabunPSK" w:eastAsia="Calibri" w:hAnsi="TH SarabunPSK" w:cs="TH SarabunPSK" w:hint="cs"/>
          <w:sz w:val="32"/>
          <w:szCs w:val="32"/>
          <w:u w:val="dotted"/>
          <w:cs/>
          <w:lang w:val="en-US"/>
        </w:rPr>
        <w:t xml:space="preserve">                                                                        </w:t>
      </w:r>
      <w:r w:rsidRPr="006B49CA">
        <w:rPr>
          <w:rFonts w:ascii="TH SarabunPSK" w:eastAsia="Calibri" w:hAnsi="TH SarabunPSK" w:cs="TH SarabunPSK"/>
          <w:vanish/>
          <w:sz w:val="32"/>
          <w:szCs w:val="32"/>
          <w:u w:val="dotted"/>
          <w:lang w:val="en-US"/>
        </w:rPr>
        <w:t>”””””””””””””””””””””””””””””””””””””””””</w:t>
      </w:r>
      <w:r w:rsidRPr="006B49CA">
        <w:rPr>
          <w:rFonts w:ascii="TH SarabunPSK" w:eastAsia="Calibri" w:hAnsi="TH SarabunPSK" w:cs="TH SarabunPSK" w:hint="cs"/>
          <w:sz w:val="32"/>
          <w:szCs w:val="32"/>
          <w:u w:val="dotted"/>
          <w:cs/>
          <w:lang w:val="en-US"/>
        </w:rPr>
        <w:t xml:space="preserve">                                                                             </w:t>
      </w:r>
      <w:r w:rsidRPr="006B49CA">
        <w:rPr>
          <w:rFonts w:ascii="TH SarabunPSK" w:eastAsia="Calibri" w:hAnsi="TH SarabunPSK" w:cs="TH SarabunPSK"/>
          <w:sz w:val="32"/>
          <w:szCs w:val="32"/>
          <w:u w:val="dotted"/>
          <w:lang w:val="en-US"/>
        </w:rPr>
        <w:t xml:space="preserve"> </w:t>
      </w:r>
    </w:p>
    <w:p w14:paraId="2D981B1E" w14:textId="01326921" w:rsidR="006B49CA" w:rsidRPr="006B49CA" w:rsidRDefault="006B49CA" w:rsidP="006B49CA">
      <w:pPr>
        <w:tabs>
          <w:tab w:val="left" w:pos="0"/>
          <w:tab w:val="left" w:pos="4678"/>
          <w:tab w:val="right" w:pos="9214"/>
        </w:tabs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  <w:u w:val="dotted"/>
          <w:cs/>
          <w:lang w:val="en-US"/>
        </w:rPr>
      </w:pPr>
      <w:r w:rsidRPr="006B49CA">
        <w:rPr>
          <w:rFonts w:ascii="TH SarabunPSK" w:eastAsia="Calibri" w:hAnsi="TH SarabunPSK" w:cs="TH SarabunPSK"/>
          <w:b/>
          <w:bCs/>
          <w:sz w:val="40"/>
          <w:szCs w:val="40"/>
          <w:cs/>
          <w:lang w:val="en-US"/>
        </w:rPr>
        <w:t>ที่</w:t>
      </w:r>
      <w:r w:rsidRPr="006B49CA">
        <w:rPr>
          <w:rFonts w:ascii="TH SarabunPSK" w:eastAsia="Calibri" w:hAnsi="TH SarabunPSK" w:cs="TH SarabunPSK"/>
          <w:sz w:val="32"/>
          <w:szCs w:val="32"/>
          <w:u w:val="dotted"/>
          <w:cs/>
          <w:lang w:val="en-US"/>
        </w:rPr>
        <w:t xml:space="preserve"> นบ ๐๐</w:t>
      </w:r>
      <w:r w:rsidRPr="006B49CA">
        <w:rPr>
          <w:rFonts w:ascii="TH SarabunPSK" w:eastAsia="Calibri" w:hAnsi="TH SarabunPSK" w:cs="TH SarabunPSK" w:hint="cs"/>
          <w:sz w:val="32"/>
          <w:szCs w:val="32"/>
          <w:u w:val="dotted"/>
          <w:cs/>
          <w:lang w:val="en-US"/>
        </w:rPr>
        <w:t>๓๓</w:t>
      </w:r>
      <w:r w:rsidRPr="006B49CA">
        <w:rPr>
          <w:rFonts w:ascii="TH SarabunPSK" w:eastAsia="Calibri" w:hAnsi="TH SarabunPSK" w:cs="TH SarabunPSK"/>
          <w:sz w:val="32"/>
          <w:szCs w:val="32"/>
          <w:u w:val="dotted"/>
          <w:cs/>
          <w:lang w:val="en-US"/>
        </w:rPr>
        <w:t>.</w:t>
      </w:r>
      <w:r w:rsidRPr="006B49CA">
        <w:rPr>
          <w:rFonts w:ascii="TH SarabunPSK" w:eastAsia="Calibri" w:hAnsi="TH SarabunPSK" w:cs="TH SarabunPSK" w:hint="cs"/>
          <w:sz w:val="32"/>
          <w:szCs w:val="32"/>
          <w:u w:val="dotted"/>
          <w:cs/>
          <w:lang w:val="en-US"/>
        </w:rPr>
        <w:t>๒</w:t>
      </w:r>
      <w:r w:rsidRPr="006B49CA">
        <w:rPr>
          <w:rFonts w:ascii="TH SarabunPSK" w:eastAsia="Calibri" w:hAnsi="TH SarabunPSK" w:cs="TH SarabunPSK"/>
          <w:sz w:val="32"/>
          <w:szCs w:val="32"/>
          <w:u w:val="dotted"/>
          <w:lang w:val="en-US"/>
        </w:rPr>
        <w:t>/</w:t>
      </w:r>
      <w:r w:rsidRPr="006B49CA">
        <w:rPr>
          <w:rFonts w:ascii="TH SarabunPSK" w:eastAsia="Calibri" w:hAnsi="TH SarabunPSK" w:cs="TH SarabunPSK" w:hint="cs"/>
          <w:sz w:val="32"/>
          <w:szCs w:val="32"/>
          <w:u w:val="dotted"/>
          <w:cs/>
          <w:lang w:val="en-US"/>
        </w:rPr>
        <w:t>๔๑๓</w:t>
      </w:r>
      <w:r w:rsidRPr="006B49CA">
        <w:rPr>
          <w:rFonts w:ascii="TH SarabunPSK" w:eastAsia="Calibri" w:hAnsi="TH SarabunPSK" w:cs="TH SarabunPSK"/>
          <w:sz w:val="32"/>
          <w:szCs w:val="32"/>
          <w:u w:val="dotted"/>
          <w:lang w:val="en-US"/>
        </w:rPr>
        <w:t xml:space="preserve">/     </w:t>
      </w:r>
      <w:r w:rsidR="00187C7E">
        <w:rPr>
          <w:rFonts w:ascii="TH SarabunPSK" w:eastAsia="Calibri" w:hAnsi="TH SarabunPSK" w:cs="TH SarabunPSK"/>
          <w:sz w:val="32"/>
          <w:szCs w:val="32"/>
          <w:u w:val="dotted"/>
          <w:lang w:val="en-US"/>
        </w:rPr>
        <w:t xml:space="preserve">                            </w:t>
      </w:r>
      <w:r w:rsidRPr="006B49CA">
        <w:rPr>
          <w:rFonts w:ascii="TH SarabunPSK" w:eastAsia="Calibri" w:hAnsi="TH SarabunPSK" w:cs="TH SarabunPSK" w:hint="cs"/>
          <w:b/>
          <w:bCs/>
          <w:sz w:val="40"/>
          <w:szCs w:val="40"/>
          <w:u w:val="dotted"/>
          <w:cs/>
          <w:lang w:val="en-US"/>
        </w:rPr>
        <w:t xml:space="preserve"> </w:t>
      </w:r>
      <w:r w:rsidRPr="006B49CA">
        <w:rPr>
          <w:rFonts w:ascii="TH SarabunPSK" w:eastAsia="Calibri" w:hAnsi="TH SarabunPSK" w:cs="TH SarabunPSK"/>
          <w:b/>
          <w:bCs/>
          <w:sz w:val="40"/>
          <w:szCs w:val="40"/>
          <w:u w:val="dotted"/>
          <w:cs/>
          <w:lang w:val="en-US"/>
        </w:rPr>
        <w:t>วันที่</w:t>
      </w:r>
      <w:r w:rsidRPr="006B49CA">
        <w:rPr>
          <w:rFonts w:ascii="TH SarabunPSK" w:eastAsia="Calibri" w:hAnsi="TH SarabunPSK" w:cs="TH SarabunPSK"/>
          <w:sz w:val="32"/>
          <w:szCs w:val="32"/>
          <w:u w:val="dotted"/>
          <w:cs/>
          <w:lang w:val="en-US"/>
        </w:rPr>
        <w:t xml:space="preserve"> </w:t>
      </w:r>
      <w:r w:rsidR="00187C7E">
        <w:rPr>
          <w:rFonts w:ascii="TH SarabunPSK" w:eastAsia="Calibri" w:hAnsi="TH SarabunPSK" w:cs="TH SarabunPSK"/>
          <w:sz w:val="32"/>
          <w:szCs w:val="32"/>
          <w:u w:val="dotted"/>
          <w:lang w:val="en-US"/>
        </w:rPr>
        <w:t xml:space="preserve">  </w:t>
      </w:r>
      <w:r w:rsidRPr="006B49CA">
        <w:rPr>
          <w:rFonts w:ascii="TH SarabunPSK" w:eastAsia="Calibri" w:hAnsi="TH SarabunPSK" w:cs="TH SarabunPSK"/>
          <w:sz w:val="32"/>
          <w:szCs w:val="32"/>
          <w:u w:val="dotted"/>
          <w:lang w:val="en-US"/>
        </w:rPr>
        <w:t xml:space="preserve">   </w:t>
      </w:r>
      <w:r w:rsidR="004A3F3A">
        <w:rPr>
          <w:rFonts w:ascii="TH SarabunPSK" w:eastAsia="Calibri" w:hAnsi="TH SarabunPSK" w:cs="TH SarabunPSK"/>
          <w:sz w:val="32"/>
          <w:szCs w:val="32"/>
          <w:u w:val="dotted"/>
          <w:lang w:val="en-US"/>
        </w:rPr>
        <w:t xml:space="preserve">  </w:t>
      </w:r>
      <w:r w:rsidRPr="006B49CA">
        <w:rPr>
          <w:rFonts w:ascii="TH SarabunPSK" w:eastAsia="Calibri" w:hAnsi="TH SarabunPSK" w:cs="TH SarabunPSK" w:hint="cs"/>
          <w:sz w:val="32"/>
          <w:szCs w:val="32"/>
          <w:u w:val="dotted"/>
          <w:cs/>
          <w:lang w:val="en-US"/>
        </w:rPr>
        <w:t xml:space="preserve">   </w:t>
      </w:r>
      <w:r w:rsidR="00C54280">
        <w:rPr>
          <w:rFonts w:ascii="TH SarabunPSK" w:eastAsia="Calibri" w:hAnsi="TH SarabunPSK" w:cs="TH SarabunPSK"/>
          <w:sz w:val="32"/>
          <w:szCs w:val="32"/>
          <w:u w:val="dotted"/>
          <w:lang w:val="en-US"/>
        </w:rPr>
        <w:t>{{</w:t>
      </w:r>
      <w:r w:rsidR="00C54280">
        <w:rPr>
          <w:rFonts w:ascii="TH SarabunPSK" w:eastAsia="Calibri" w:hAnsi="TH SarabunPSK" w:cs="TH SarabunPSK" w:hint="cs"/>
          <w:sz w:val="32"/>
          <w:szCs w:val="32"/>
          <w:u w:val="dotted"/>
          <w:cs/>
          <w:lang w:val="en-US"/>
        </w:rPr>
        <w:t>เดือนและปีหนังสือออก</w:t>
      </w:r>
      <w:r w:rsidR="00C54280">
        <w:rPr>
          <w:rFonts w:ascii="TH SarabunPSK" w:eastAsia="Calibri" w:hAnsi="TH SarabunPSK" w:cs="TH SarabunPSK"/>
          <w:sz w:val="32"/>
          <w:szCs w:val="32"/>
          <w:u w:val="dotted"/>
          <w:lang w:val="en-US"/>
        </w:rPr>
        <w:t>}}</w:t>
      </w:r>
      <w:r w:rsidRPr="006B49CA">
        <w:rPr>
          <w:rFonts w:ascii="TH SarabunPSK" w:eastAsia="Calibri" w:hAnsi="TH SarabunPSK" w:cs="TH SarabunPSK"/>
          <w:sz w:val="32"/>
          <w:szCs w:val="32"/>
          <w:u w:val="dotted"/>
          <w:lang w:val="en-US"/>
        </w:rPr>
        <w:t xml:space="preserve">          </w:t>
      </w:r>
      <w:r w:rsidRPr="006B49CA">
        <w:rPr>
          <w:rFonts w:ascii="TH SarabunPSK" w:eastAsia="Calibri" w:hAnsi="TH SarabunPSK" w:cs="TH SarabunPSK"/>
          <w:sz w:val="32"/>
          <w:szCs w:val="32"/>
          <w:u w:val="dotted"/>
          <w:lang w:val="en-US"/>
        </w:rPr>
        <w:tab/>
        <w:t xml:space="preserve">                </w:t>
      </w:r>
    </w:p>
    <w:p w14:paraId="3CFFBC14" w14:textId="559B4E02" w:rsidR="006B49CA" w:rsidRPr="006B49CA" w:rsidRDefault="006B49CA" w:rsidP="00034A91">
      <w:pPr>
        <w:tabs>
          <w:tab w:val="left" w:pos="0"/>
          <w:tab w:val="center" w:pos="4153"/>
          <w:tab w:val="right" w:pos="9214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  <w:u w:val="dotted"/>
          <w:lang w:val="en-US"/>
        </w:rPr>
      </w:pPr>
      <w:r w:rsidRPr="006B49CA">
        <w:rPr>
          <w:rFonts w:ascii="TH SarabunPSK" w:eastAsia="Times New Roman" w:hAnsi="TH SarabunPSK" w:cs="TH SarabunPSK"/>
          <w:b/>
          <w:bCs/>
          <w:sz w:val="40"/>
          <w:szCs w:val="40"/>
          <w:cs/>
          <w:lang w:val="en-US"/>
        </w:rPr>
        <w:t>เรื่อง</w:t>
      </w:r>
      <w:r w:rsidRPr="006B49CA">
        <w:rPr>
          <w:rFonts w:ascii="TH SarabunPSK" w:eastAsia="Times New Roman" w:hAnsi="TH SarabunPSK" w:cs="TH SarabunPSK" w:hint="cs"/>
          <w:b/>
          <w:bCs/>
          <w:sz w:val="32"/>
          <w:szCs w:val="32"/>
          <w:u w:val="dotted"/>
          <w:cs/>
          <w:lang w:val="en-US"/>
        </w:rPr>
        <w:t xml:space="preserve">  </w:t>
      </w:r>
      <w:r w:rsidRPr="00034A91">
        <w:rPr>
          <w:rFonts w:ascii="TH SarabunPSK" w:eastAsia="Times New Roman" w:hAnsi="TH SarabunPSK" w:cs="TH SarabunPSK" w:hint="cs"/>
          <w:spacing w:val="-8"/>
          <w:sz w:val="32"/>
          <w:szCs w:val="32"/>
          <w:u w:val="dotted"/>
          <w:cs/>
          <w:lang w:val="en-US"/>
        </w:rPr>
        <w:t>ขออนุมัติ</w:t>
      </w:r>
      <w:r w:rsidR="001547DD">
        <w:rPr>
          <w:rFonts w:ascii="TH SarabunPSK" w:eastAsia="Times New Roman" w:hAnsi="TH SarabunPSK" w:cs="TH SarabunPSK" w:hint="cs"/>
          <w:spacing w:val="-8"/>
          <w:sz w:val="32"/>
          <w:szCs w:val="32"/>
          <w:u w:val="dotted"/>
          <w:cs/>
          <w:lang w:val="en-US"/>
        </w:rPr>
        <w:t>ลงนาม</w:t>
      </w:r>
      <w:r w:rsidR="00594E33">
        <w:rPr>
          <w:rFonts w:ascii="TH SarabunPSK" w:eastAsia="Times New Roman" w:hAnsi="TH SarabunPSK" w:cs="TH SarabunPSK" w:hint="cs"/>
          <w:spacing w:val="-8"/>
          <w:sz w:val="32"/>
          <w:szCs w:val="32"/>
          <w:u w:val="dotted"/>
          <w:cs/>
          <w:lang w:val="en-US"/>
        </w:rPr>
        <w:t>ในหนังสือรับรองการเป็นผู้ผ่านการบำบัดรักษา</w:t>
      </w:r>
      <w:r w:rsidR="001547DD">
        <w:rPr>
          <w:rFonts w:ascii="TH SarabunPSK" w:eastAsia="Times New Roman" w:hAnsi="TH SarabunPSK" w:cs="TH SarabunPSK"/>
          <w:spacing w:val="-8"/>
          <w:sz w:val="32"/>
          <w:szCs w:val="32"/>
          <w:u w:val="dotted"/>
          <w:cs/>
          <w:lang w:val="en-US"/>
        </w:rPr>
        <w:tab/>
      </w:r>
      <w:r w:rsidRPr="006B49CA">
        <w:rPr>
          <w:rFonts w:ascii="TH SarabunPSK" w:eastAsia="Times New Roman" w:hAnsi="TH SarabunPSK" w:cs="TH SarabunPSK"/>
          <w:sz w:val="32"/>
          <w:szCs w:val="32"/>
          <w:u w:val="dotted"/>
          <w:lang w:val="en-US"/>
        </w:rPr>
        <w:t xml:space="preserve">     </w:t>
      </w:r>
    </w:p>
    <w:p w14:paraId="39DF2B1A" w14:textId="77777777" w:rsidR="006B49CA" w:rsidRDefault="006B49CA" w:rsidP="00715FFA">
      <w:pPr>
        <w:tabs>
          <w:tab w:val="left" w:pos="0"/>
          <w:tab w:val="center" w:pos="4153"/>
          <w:tab w:val="right" w:pos="9214"/>
        </w:tabs>
        <w:spacing w:before="120" w:after="120" w:line="240" w:lineRule="auto"/>
        <w:jc w:val="thaiDistribute"/>
        <w:rPr>
          <w:rFonts w:ascii="TH SarabunPSK" w:eastAsia="Times New Roman" w:hAnsi="TH SarabunPSK" w:cs="TH SarabunPSK"/>
          <w:sz w:val="32"/>
          <w:szCs w:val="32"/>
          <w:lang w:val="en-US"/>
        </w:rPr>
      </w:pPr>
      <w:r w:rsidRPr="006B49CA">
        <w:rPr>
          <w:rFonts w:ascii="TH SarabunPSK" w:eastAsia="Times New Roman" w:hAnsi="TH SarabunPSK" w:cs="TH SarabunPSK"/>
          <w:b/>
          <w:bCs/>
          <w:sz w:val="32"/>
          <w:szCs w:val="32"/>
          <w:cs/>
          <w:lang w:val="en-US"/>
        </w:rPr>
        <w:t>เรีย</w:t>
      </w:r>
      <w:r w:rsidRPr="006B49CA">
        <w:rPr>
          <w:rFonts w:ascii="TH SarabunPSK" w:eastAsia="Times New Roman" w:hAnsi="TH SarabunPSK" w:cs="TH SarabunPSK" w:hint="cs"/>
          <w:b/>
          <w:bCs/>
          <w:sz w:val="32"/>
          <w:szCs w:val="32"/>
          <w:cs/>
          <w:lang w:val="en-US"/>
        </w:rPr>
        <w:t xml:space="preserve">น   </w:t>
      </w:r>
      <w:r w:rsidR="00034A91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ผู้อำนวยการโรงพยาบาลพระนั่งเกล้า</w:t>
      </w:r>
    </w:p>
    <w:p w14:paraId="3093B554" w14:textId="45CE7299" w:rsidR="006B49CA" w:rsidRPr="006B49CA" w:rsidRDefault="006B49CA" w:rsidP="008F7B35">
      <w:pPr>
        <w:tabs>
          <w:tab w:val="left" w:pos="0"/>
          <w:tab w:val="left" w:pos="1418"/>
          <w:tab w:val="right" w:pos="9214"/>
        </w:tabs>
        <w:spacing w:before="120" w:after="0" w:line="240" w:lineRule="auto"/>
        <w:contextualSpacing/>
        <w:jc w:val="thaiDistribute"/>
        <w:rPr>
          <w:rFonts w:ascii="TH SarabunPSK" w:eastAsia="Calibri" w:hAnsi="TH SarabunPSK" w:cs="TH SarabunPSK"/>
          <w:sz w:val="12"/>
          <w:szCs w:val="12"/>
          <w:lang w:val="en-US"/>
        </w:rPr>
      </w:pPr>
      <w:r w:rsidRPr="006B49CA">
        <w:rPr>
          <w:rFonts w:ascii="TH SarabunPSK" w:eastAsia="Calibri" w:hAnsi="TH SarabunPSK" w:cs="TH SarabunPSK" w:hint="cs"/>
          <w:sz w:val="32"/>
          <w:szCs w:val="32"/>
          <w:cs/>
          <w:lang w:val="en-US"/>
        </w:rPr>
        <w:t xml:space="preserve">                    </w:t>
      </w:r>
      <w:r w:rsidR="007D0ADF">
        <w:rPr>
          <w:rFonts w:ascii="TH SarabunPSK" w:eastAsia="Cordia New" w:hAnsi="TH SarabunPSK" w:cs="TH SarabunPSK" w:hint="cs"/>
          <w:sz w:val="32"/>
          <w:szCs w:val="32"/>
          <w:cs/>
        </w:rPr>
        <w:t>ตามที่</w:t>
      </w:r>
      <w:r w:rsidR="008F7B35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C54280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C5428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ชื่อผู้รับการบำบัด</w:t>
      </w:r>
      <w:r w:rsidR="00C54280">
        <w:rPr>
          <w:rFonts w:ascii="TH SarabunPSK" w:eastAsia="Times New Roman" w:hAnsi="TH SarabunPSK" w:cs="TH SarabunPSK"/>
          <w:sz w:val="32"/>
          <w:szCs w:val="32"/>
          <w:lang w:val="en-US"/>
        </w:rPr>
        <w:t>}}</w:t>
      </w:r>
      <w:r w:rsidR="007D0ADF">
        <w:rPr>
          <w:rFonts w:ascii="TH SarabunPSK" w:eastAsia="Cordia New" w:hAnsi="TH SarabunPSK" w:cs="TH SarabunPSK" w:hint="cs"/>
          <w:sz w:val="32"/>
          <w:szCs w:val="32"/>
          <w:cs/>
        </w:rPr>
        <w:t xml:space="preserve"> อายุ </w:t>
      </w:r>
      <w:r w:rsidR="00C54280">
        <w:rPr>
          <w:rFonts w:ascii="TH SarabunPSK" w:eastAsia="Cordia New" w:hAnsi="TH SarabunPSK" w:cs="TH SarabunPSK"/>
          <w:sz w:val="32"/>
          <w:szCs w:val="32"/>
          <w:lang w:val="en-US"/>
        </w:rPr>
        <w:t>{{</w:t>
      </w:r>
      <w:r w:rsidR="00C54280">
        <w:rPr>
          <w:rFonts w:ascii="TH SarabunPSK" w:eastAsia="Cordia New" w:hAnsi="TH SarabunPSK" w:cs="TH SarabunPSK" w:hint="cs"/>
          <w:sz w:val="32"/>
          <w:szCs w:val="32"/>
          <w:cs/>
          <w:lang w:val="en-US"/>
        </w:rPr>
        <w:t>อายุ</w:t>
      </w:r>
      <w:r w:rsidR="00C54280">
        <w:rPr>
          <w:rFonts w:ascii="TH SarabunPSK" w:eastAsia="Cordia New" w:hAnsi="TH SarabunPSK" w:cs="TH SarabunPSK"/>
          <w:sz w:val="32"/>
          <w:szCs w:val="32"/>
          <w:lang w:val="en-US"/>
        </w:rPr>
        <w:t>}}</w:t>
      </w:r>
      <w:r w:rsidR="007D0ADF">
        <w:rPr>
          <w:rFonts w:ascii="TH SarabunPSK" w:eastAsia="Cordia New" w:hAnsi="TH SarabunPSK" w:cs="TH SarabunPSK" w:hint="cs"/>
          <w:sz w:val="32"/>
          <w:szCs w:val="32"/>
          <w:cs/>
          <w:lang w:val="en-US"/>
        </w:rPr>
        <w:t xml:space="preserve"> </w:t>
      </w:r>
      <w:r w:rsidR="007D0ADF" w:rsidRPr="00D86E69">
        <w:rPr>
          <w:rFonts w:ascii="TH SarabunPSK" w:eastAsia="Cordia New" w:hAnsi="TH SarabunPSK" w:cs="TH SarabunPSK" w:hint="cs"/>
          <w:spacing w:val="-18"/>
          <w:sz w:val="32"/>
          <w:szCs w:val="32"/>
          <w:cs/>
          <w:lang w:val="en-US"/>
        </w:rPr>
        <w:t xml:space="preserve">ปี </w:t>
      </w:r>
      <w:r w:rsidR="008F7B35" w:rsidRPr="00D86E69">
        <w:rPr>
          <w:rFonts w:ascii="TH SarabunPSK" w:eastAsia="Cordia New" w:hAnsi="TH SarabunPSK" w:cs="TH SarabunPSK" w:hint="cs"/>
          <w:spacing w:val="-2"/>
          <w:sz w:val="32"/>
          <w:szCs w:val="32"/>
          <w:cs/>
          <w:lang w:val="en-US"/>
        </w:rPr>
        <w:t>เ</w:t>
      </w:r>
      <w:r w:rsidR="007D0ADF" w:rsidRPr="00D86E69">
        <w:rPr>
          <w:rFonts w:ascii="TH SarabunPSK" w:eastAsia="Cordia New" w:hAnsi="TH SarabunPSK" w:cs="TH SarabunPSK" w:hint="cs"/>
          <w:spacing w:val="-2"/>
          <w:sz w:val="32"/>
          <w:szCs w:val="32"/>
          <w:cs/>
          <w:lang w:val="en-US"/>
        </w:rPr>
        <w:t>ลขบัตรประจำตัวประชาชน</w:t>
      </w:r>
      <w:r w:rsidR="007D0ADF">
        <w:rPr>
          <w:rFonts w:ascii="TH SarabunPSK" w:eastAsia="Cordia New" w:hAnsi="TH SarabunPSK" w:cs="TH SarabunPSK" w:hint="cs"/>
          <w:sz w:val="32"/>
          <w:szCs w:val="32"/>
          <w:cs/>
          <w:lang w:val="en-US"/>
        </w:rPr>
        <w:t xml:space="preserve"> </w:t>
      </w:r>
      <w:r w:rsidR="00C54280">
        <w:rPr>
          <w:rFonts w:ascii="TH SarabunPSK" w:eastAsia="Cordia New" w:hAnsi="TH SarabunPSK" w:cs="TH SarabunPSK"/>
          <w:sz w:val="32"/>
          <w:szCs w:val="32"/>
          <w:lang w:val="en-US"/>
        </w:rPr>
        <w:t>{{</w:t>
      </w:r>
      <w:r w:rsidR="00C54280">
        <w:rPr>
          <w:rFonts w:ascii="TH SarabunPSK" w:eastAsia="Cordia New" w:hAnsi="TH SarabunPSK" w:cs="TH SarabunPSK" w:hint="cs"/>
          <w:sz w:val="32"/>
          <w:szCs w:val="32"/>
          <w:cs/>
          <w:lang w:val="en-US"/>
        </w:rPr>
        <w:t>เลขบัตรประชาชน</w:t>
      </w:r>
      <w:r w:rsidR="00C54280">
        <w:rPr>
          <w:rFonts w:ascii="TH SarabunPSK" w:eastAsia="Cordia New" w:hAnsi="TH SarabunPSK" w:cs="TH SarabunPSK"/>
          <w:sz w:val="32"/>
          <w:szCs w:val="32"/>
          <w:lang w:val="en-US"/>
        </w:rPr>
        <w:t>}}</w:t>
      </w:r>
      <w:r w:rsidR="00594E33">
        <w:rPr>
          <w:rFonts w:ascii="TH SarabunPSK" w:eastAsia="Cordia New" w:hAnsi="TH SarabunPSK" w:cs="TH SarabunPSK" w:hint="cs"/>
          <w:sz w:val="32"/>
          <w:szCs w:val="32"/>
          <w:cs/>
          <w:lang w:val="en-US"/>
        </w:rPr>
        <w:t xml:space="preserve"> </w:t>
      </w:r>
      <w:r w:rsidR="00594E33" w:rsidRPr="00594E33">
        <w:rPr>
          <w:rFonts w:ascii="TH SarabunPSK" w:eastAsia="Cordia New" w:hAnsi="TH SarabunPSK" w:cs="TH SarabunPSK"/>
          <w:sz w:val="32"/>
          <w:szCs w:val="32"/>
          <w:cs/>
          <w:lang w:val="en-US"/>
        </w:rPr>
        <w:t xml:space="preserve">ภูมิลำเนาอยู่บ้านเลขที่ </w:t>
      </w:r>
      <w:r w:rsidR="00C54280">
        <w:rPr>
          <w:rFonts w:ascii="TH SarabunPSK" w:eastAsia="Cordia New" w:hAnsi="TH SarabunPSK" w:cs="TH SarabunPSK"/>
          <w:sz w:val="32"/>
          <w:szCs w:val="32"/>
          <w:lang w:val="en-US"/>
        </w:rPr>
        <w:t>{{[</w:t>
      </w:r>
      <w:r w:rsidR="00C54280">
        <w:rPr>
          <w:rFonts w:ascii="TH SarabunPSK" w:eastAsia="Cordia New" w:hAnsi="TH SarabunPSK" w:cs="TH SarabunPSK" w:hint="cs"/>
          <w:sz w:val="32"/>
          <w:szCs w:val="32"/>
          <w:cs/>
          <w:lang w:val="en-US"/>
        </w:rPr>
        <w:t>บ้านเลขที่</w:t>
      </w:r>
      <w:r w:rsidR="00C54280">
        <w:rPr>
          <w:rFonts w:ascii="TH SarabunPSK" w:eastAsia="Cordia New" w:hAnsi="TH SarabunPSK" w:cs="TH SarabunPSK"/>
          <w:sz w:val="32"/>
          <w:szCs w:val="32"/>
          <w:lang w:val="en-US"/>
        </w:rPr>
        <w:t>}}</w:t>
      </w:r>
      <w:r w:rsidR="00594E33" w:rsidRPr="00594E33">
        <w:rPr>
          <w:rFonts w:ascii="TH SarabunPSK" w:eastAsia="Cordia New" w:hAnsi="TH SarabunPSK" w:cs="TH SarabunPSK"/>
          <w:sz w:val="32"/>
          <w:szCs w:val="32"/>
          <w:cs/>
          <w:lang w:val="en-US"/>
        </w:rPr>
        <w:t xml:space="preserve"> ตำบล</w:t>
      </w:r>
      <w:r w:rsidR="00C54280">
        <w:rPr>
          <w:rFonts w:ascii="TH SarabunPSK" w:eastAsia="Cordia New" w:hAnsi="TH SarabunPSK" w:cs="TH SarabunPSK"/>
          <w:sz w:val="32"/>
          <w:szCs w:val="32"/>
          <w:lang w:val="en-US"/>
        </w:rPr>
        <w:t>{{</w:t>
      </w:r>
      <w:r w:rsidR="00C54280">
        <w:rPr>
          <w:rFonts w:ascii="TH SarabunPSK" w:eastAsia="Cordia New" w:hAnsi="TH SarabunPSK" w:cs="TH SarabunPSK" w:hint="cs"/>
          <w:sz w:val="32"/>
          <w:szCs w:val="32"/>
          <w:cs/>
          <w:lang w:val="en-US"/>
        </w:rPr>
        <w:t>ตำบล</w:t>
      </w:r>
      <w:r w:rsidR="00C54280">
        <w:rPr>
          <w:rFonts w:ascii="TH SarabunPSK" w:eastAsia="Cordia New" w:hAnsi="TH SarabunPSK" w:cs="TH SarabunPSK"/>
          <w:sz w:val="32"/>
          <w:szCs w:val="32"/>
          <w:lang w:val="en-US"/>
        </w:rPr>
        <w:t>}}</w:t>
      </w:r>
      <w:r w:rsidR="00C54280">
        <w:rPr>
          <w:rFonts w:ascii="TH SarabunPSK" w:eastAsia="Cordia New" w:hAnsi="TH SarabunPSK" w:cs="TH SarabunPSK" w:hint="cs"/>
          <w:sz w:val="32"/>
          <w:szCs w:val="32"/>
          <w:cs/>
          <w:lang w:val="en-US"/>
        </w:rPr>
        <w:t xml:space="preserve"> </w:t>
      </w:r>
      <w:r w:rsidR="00594E33" w:rsidRPr="00594E33">
        <w:rPr>
          <w:rFonts w:ascii="TH SarabunPSK" w:eastAsia="Cordia New" w:hAnsi="TH SarabunPSK" w:cs="TH SarabunPSK"/>
          <w:sz w:val="32"/>
          <w:szCs w:val="32"/>
          <w:cs/>
          <w:lang w:val="en-US"/>
        </w:rPr>
        <w:t>อำเภอ</w:t>
      </w:r>
      <w:r w:rsidR="00C54280">
        <w:rPr>
          <w:rFonts w:ascii="TH SarabunPSK" w:eastAsia="Cordia New" w:hAnsi="TH SarabunPSK" w:cs="TH SarabunPSK"/>
          <w:sz w:val="32"/>
          <w:szCs w:val="32"/>
          <w:lang w:val="en-US"/>
        </w:rPr>
        <w:t>{{</w:t>
      </w:r>
      <w:r w:rsidR="00C54280">
        <w:rPr>
          <w:rFonts w:ascii="TH SarabunPSK" w:eastAsia="Cordia New" w:hAnsi="TH SarabunPSK" w:cs="TH SarabunPSK" w:hint="cs"/>
          <w:sz w:val="32"/>
          <w:szCs w:val="32"/>
          <w:cs/>
          <w:lang w:val="en-US"/>
        </w:rPr>
        <w:t>อำเภอ</w:t>
      </w:r>
      <w:r w:rsidR="00C54280">
        <w:rPr>
          <w:rFonts w:ascii="TH SarabunPSK" w:eastAsia="Cordia New" w:hAnsi="TH SarabunPSK" w:cs="TH SarabunPSK"/>
          <w:sz w:val="32"/>
          <w:szCs w:val="32"/>
          <w:lang w:val="en-US"/>
        </w:rPr>
        <w:t>}}</w:t>
      </w:r>
      <w:r w:rsidR="00C54280">
        <w:rPr>
          <w:rFonts w:ascii="TH SarabunPSK" w:eastAsia="Cordia New" w:hAnsi="TH SarabunPSK" w:cs="TH SarabunPSK" w:hint="cs"/>
          <w:sz w:val="32"/>
          <w:szCs w:val="32"/>
          <w:cs/>
          <w:lang w:val="en-US"/>
        </w:rPr>
        <w:t xml:space="preserve"> </w:t>
      </w:r>
      <w:r w:rsidR="00594E33" w:rsidRPr="00594E33">
        <w:rPr>
          <w:rFonts w:ascii="TH SarabunPSK" w:eastAsia="Cordia New" w:hAnsi="TH SarabunPSK" w:cs="TH SarabunPSK"/>
          <w:sz w:val="32"/>
          <w:szCs w:val="32"/>
          <w:cs/>
          <w:lang w:val="en-US"/>
        </w:rPr>
        <w:t>จังหวัด</w:t>
      </w:r>
      <w:r w:rsidR="00C54280">
        <w:rPr>
          <w:rFonts w:ascii="TH SarabunPSK" w:eastAsia="Cordia New" w:hAnsi="TH SarabunPSK" w:cs="TH SarabunPSK"/>
          <w:sz w:val="32"/>
          <w:szCs w:val="32"/>
          <w:lang w:val="en-US"/>
        </w:rPr>
        <w:t>{{</w:t>
      </w:r>
      <w:r w:rsidR="00C54280">
        <w:rPr>
          <w:rFonts w:ascii="TH SarabunPSK" w:eastAsia="Cordia New" w:hAnsi="TH SarabunPSK" w:cs="TH SarabunPSK" w:hint="cs"/>
          <w:sz w:val="32"/>
          <w:szCs w:val="32"/>
          <w:cs/>
          <w:lang w:val="en-US"/>
        </w:rPr>
        <w:t>จังหวัด</w:t>
      </w:r>
      <w:r w:rsidR="00C54280">
        <w:rPr>
          <w:rFonts w:ascii="TH SarabunPSK" w:eastAsia="Cordia New" w:hAnsi="TH SarabunPSK" w:cs="TH SarabunPSK"/>
          <w:sz w:val="32"/>
          <w:szCs w:val="32"/>
          <w:lang w:val="en-US"/>
        </w:rPr>
        <w:t>}}</w:t>
      </w:r>
      <w:r w:rsidR="00594E33" w:rsidRPr="00594E33">
        <w:rPr>
          <w:rFonts w:ascii="TH SarabunPSK" w:eastAsia="Cordia New" w:hAnsi="TH SarabunPSK" w:cs="TH SarabunPSK"/>
          <w:sz w:val="32"/>
          <w:szCs w:val="32"/>
          <w:cs/>
          <w:lang w:val="en-US"/>
        </w:rPr>
        <w:t xml:space="preserve"> ได้เข้ารับการบำบัดรักษา</w:t>
      </w:r>
      <w:r w:rsidR="00594E33">
        <w:rPr>
          <w:rFonts w:ascii="TH SarabunPSK" w:eastAsia="Cordia New" w:hAnsi="TH SarabunPSK" w:cs="TH SarabunPSK" w:hint="cs"/>
          <w:sz w:val="32"/>
          <w:szCs w:val="32"/>
          <w:cs/>
          <w:lang w:val="en-US"/>
        </w:rPr>
        <w:t xml:space="preserve"> </w:t>
      </w:r>
      <w:r w:rsidR="00594E33" w:rsidRPr="00594E33">
        <w:rPr>
          <w:rFonts w:ascii="TH SarabunPSK" w:eastAsia="Cordia New" w:hAnsi="TH SarabunPSK" w:cs="TH SarabunPSK"/>
          <w:sz w:val="32"/>
          <w:szCs w:val="32"/>
          <w:cs/>
          <w:lang w:val="en-US"/>
        </w:rPr>
        <w:t xml:space="preserve">ผู้ติดยาเสพติด ตามมาตรา </w:t>
      </w:r>
      <w:r w:rsidR="00C54280">
        <w:rPr>
          <w:rFonts w:ascii="TH SarabunPSK" w:eastAsia="Cordia New" w:hAnsi="TH SarabunPSK" w:cs="TH SarabunPSK"/>
          <w:sz w:val="32"/>
          <w:szCs w:val="32"/>
          <w:lang w:val="en-US"/>
        </w:rPr>
        <w:t>{{</w:t>
      </w:r>
      <w:r w:rsidR="00C54280">
        <w:rPr>
          <w:rFonts w:ascii="TH SarabunPSK" w:eastAsia="Cordia New" w:hAnsi="TH SarabunPSK" w:cs="TH SarabunPSK" w:hint="cs"/>
          <w:sz w:val="32"/>
          <w:szCs w:val="32"/>
          <w:cs/>
          <w:lang w:val="en-US"/>
        </w:rPr>
        <w:t>มาตรา</w:t>
      </w:r>
      <w:r w:rsidR="00C54280">
        <w:rPr>
          <w:rFonts w:ascii="TH SarabunPSK" w:eastAsia="Cordia New" w:hAnsi="TH SarabunPSK" w:cs="TH SarabunPSK"/>
          <w:sz w:val="32"/>
          <w:szCs w:val="32"/>
          <w:lang w:val="en-US"/>
        </w:rPr>
        <w:t>}}</w:t>
      </w:r>
      <w:r w:rsidR="00594E33" w:rsidRPr="00594E33">
        <w:rPr>
          <w:rFonts w:ascii="TH SarabunPSK" w:eastAsia="Cordia New" w:hAnsi="TH SarabunPSK" w:cs="TH SarabunPSK"/>
          <w:sz w:val="32"/>
          <w:szCs w:val="32"/>
          <w:cs/>
          <w:lang w:val="en-US"/>
        </w:rPr>
        <w:t xml:space="preserve"> แห่งประมวลกฎหมายยาเสพติด พ.ศ. ๒๕๖๔ ที่</w:t>
      </w:r>
      <w:r w:rsidR="00594E33">
        <w:rPr>
          <w:rFonts w:ascii="TH SarabunPSK" w:eastAsia="Cordia New" w:hAnsi="TH SarabunPSK" w:cs="TH SarabunPSK" w:hint="cs"/>
          <w:sz w:val="32"/>
          <w:szCs w:val="32"/>
          <w:cs/>
          <w:lang w:val="en-US"/>
        </w:rPr>
        <w:t>กลุ่มงานจิตเวชและยาเสพติด</w:t>
      </w:r>
      <w:r w:rsidR="00594E33" w:rsidRPr="00594E33">
        <w:rPr>
          <w:rFonts w:ascii="TH SarabunPSK" w:eastAsia="Cordia New" w:hAnsi="TH SarabunPSK" w:cs="TH SarabunPSK"/>
          <w:sz w:val="32"/>
          <w:szCs w:val="32"/>
          <w:cs/>
          <w:lang w:val="en-US"/>
        </w:rPr>
        <w:t xml:space="preserve">โรงพยาบาลพระนั่งเกล้า ระหว่างวันที่ </w:t>
      </w:r>
      <w:r w:rsidR="00C54280">
        <w:rPr>
          <w:rFonts w:ascii="TH SarabunPSK" w:eastAsia="Cordia New" w:hAnsi="TH SarabunPSK" w:cs="TH SarabunPSK"/>
          <w:sz w:val="32"/>
          <w:szCs w:val="32"/>
          <w:lang w:val="en-US"/>
        </w:rPr>
        <w:t>{{</w:t>
      </w:r>
      <w:r w:rsidR="00C54280">
        <w:rPr>
          <w:rFonts w:ascii="TH SarabunPSK" w:eastAsia="Cordia New" w:hAnsi="TH SarabunPSK" w:cs="TH SarabunPSK" w:hint="cs"/>
          <w:sz w:val="32"/>
          <w:szCs w:val="32"/>
          <w:cs/>
          <w:lang w:val="en-US"/>
        </w:rPr>
        <w:t>วันที่เริ่มบำบัด</w:t>
      </w:r>
      <w:r w:rsidR="00C54280">
        <w:rPr>
          <w:rFonts w:ascii="TH SarabunPSK" w:eastAsia="Cordia New" w:hAnsi="TH SarabunPSK" w:cs="TH SarabunPSK"/>
          <w:sz w:val="32"/>
          <w:szCs w:val="32"/>
          <w:lang w:val="en-US"/>
        </w:rPr>
        <w:t>}}</w:t>
      </w:r>
      <w:r w:rsidR="00594E33" w:rsidRPr="00594E33">
        <w:rPr>
          <w:rFonts w:ascii="TH SarabunPSK" w:eastAsia="Cordia New" w:hAnsi="TH SarabunPSK" w:cs="TH SarabunPSK"/>
          <w:sz w:val="32"/>
          <w:szCs w:val="32"/>
          <w:cs/>
          <w:lang w:val="en-US"/>
        </w:rPr>
        <w:t xml:space="preserve"> ถึง</w:t>
      </w:r>
      <w:r w:rsidR="00C54280">
        <w:rPr>
          <w:rFonts w:ascii="TH SarabunPSK" w:eastAsia="Cordia New" w:hAnsi="TH SarabunPSK" w:cs="TH SarabunPSK"/>
          <w:sz w:val="32"/>
          <w:szCs w:val="32"/>
          <w:lang w:val="en-US"/>
        </w:rPr>
        <w:t>{{</w:t>
      </w:r>
      <w:r w:rsidR="00C54280">
        <w:rPr>
          <w:rFonts w:ascii="TH SarabunPSK" w:eastAsia="Cordia New" w:hAnsi="TH SarabunPSK" w:cs="TH SarabunPSK" w:hint="cs"/>
          <w:sz w:val="32"/>
          <w:szCs w:val="32"/>
          <w:cs/>
          <w:lang w:val="en-US"/>
        </w:rPr>
        <w:t>วันสิ้นสุดการบำบัด</w:t>
      </w:r>
      <w:r w:rsidR="00C54280">
        <w:rPr>
          <w:rFonts w:ascii="TH SarabunPSK" w:eastAsia="Cordia New" w:hAnsi="TH SarabunPSK" w:cs="TH SarabunPSK"/>
          <w:sz w:val="32"/>
          <w:szCs w:val="32"/>
          <w:lang w:val="en-US"/>
        </w:rPr>
        <w:t>}}</w:t>
      </w:r>
      <w:r w:rsidR="00594E33" w:rsidRPr="00594E33">
        <w:rPr>
          <w:rFonts w:ascii="TH SarabunPSK" w:eastAsia="Cordia New" w:hAnsi="TH SarabunPSK" w:cs="TH SarabunPSK"/>
          <w:sz w:val="32"/>
          <w:szCs w:val="32"/>
          <w:cs/>
          <w:lang w:val="en-US"/>
        </w:rPr>
        <w:t xml:space="preserve"> นั้น</w:t>
      </w:r>
      <w:r w:rsidRPr="006B49CA">
        <w:rPr>
          <w:rFonts w:ascii="TH SarabunPSK" w:eastAsia="Calibri" w:hAnsi="TH SarabunPSK" w:cs="TH SarabunPSK" w:hint="cs"/>
          <w:sz w:val="32"/>
          <w:szCs w:val="32"/>
          <w:cs/>
          <w:lang w:val="en-US"/>
        </w:rPr>
        <w:t xml:space="preserve"> </w:t>
      </w:r>
    </w:p>
    <w:p w14:paraId="2DA01D5A" w14:textId="7A11DECB" w:rsidR="006B49CA" w:rsidRPr="006B49CA" w:rsidRDefault="006B49CA" w:rsidP="00034A91">
      <w:pPr>
        <w:spacing w:before="120" w:after="0" w:line="240" w:lineRule="auto"/>
        <w:ind w:firstLine="720"/>
        <w:contextualSpacing/>
        <w:jc w:val="thaiDistribute"/>
        <w:rPr>
          <w:rFonts w:ascii="TH SarabunPSK" w:eastAsia="Times New Roman" w:hAnsi="TH SarabunPSK" w:cs="TH SarabunPSK"/>
          <w:spacing w:val="10"/>
          <w:sz w:val="32"/>
          <w:szCs w:val="32"/>
          <w:lang w:val="en-US"/>
        </w:rPr>
      </w:pPr>
      <w:r w:rsidRPr="006B49CA">
        <w:rPr>
          <w:rFonts w:ascii="TH SarabunPSK" w:eastAsia="Calibri" w:hAnsi="TH SarabunPSK" w:cs="TH SarabunPSK" w:hint="cs"/>
          <w:sz w:val="32"/>
          <w:szCs w:val="32"/>
          <w:cs/>
          <w:lang w:val="en-US"/>
        </w:rPr>
        <w:t xml:space="preserve">          </w:t>
      </w:r>
      <w:r w:rsidR="00594E33" w:rsidRPr="00594E33">
        <w:rPr>
          <w:rFonts w:ascii="TH SarabunPSK" w:eastAsia="Times New Roman" w:hAnsi="TH SarabunPSK" w:cs="TH SarabunPSK"/>
          <w:sz w:val="32"/>
          <w:szCs w:val="32"/>
          <w:cs/>
        </w:rPr>
        <w:t xml:space="preserve">บัดนี้ ผู้ป่วยรายดังกล่าวได้เข้ารับการบำบัดรักษาจนครบกำหนดระยะเวลา และผลการประเมินอยู่ในเกณฑ์ </w:t>
      </w:r>
      <w:r w:rsidR="00594E33">
        <w:rPr>
          <w:rFonts w:ascii="TH SarabunPSK" w:eastAsia="Times New Roman" w:hAnsi="TH SarabunPSK" w:cs="TH SarabunPSK"/>
          <w:sz w:val="32"/>
          <w:szCs w:val="32"/>
          <w:lang w:val="en-US"/>
        </w:rPr>
        <w:t>“</w:t>
      </w:r>
      <w:r w:rsidR="00C54280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C5428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ผลการบำบัด</w:t>
      </w:r>
      <w:r w:rsidR="00C54280">
        <w:rPr>
          <w:rFonts w:ascii="TH SarabunPSK" w:eastAsia="Times New Roman" w:hAnsi="TH SarabunPSK" w:cs="TH SarabunPSK"/>
          <w:sz w:val="32"/>
          <w:szCs w:val="32"/>
          <w:lang w:val="en-US"/>
        </w:rPr>
        <w:t>}}</w:t>
      </w:r>
      <w:r w:rsidR="008F7B35">
        <w:rPr>
          <w:rFonts w:ascii="TH SarabunPSK" w:eastAsia="Times New Roman" w:hAnsi="TH SarabunPSK" w:cs="TH SarabunPSK"/>
          <w:sz w:val="32"/>
          <w:szCs w:val="32"/>
          <w:lang w:val="en-US"/>
        </w:rPr>
        <w:t>”</w:t>
      </w:r>
      <w:r w:rsidR="00594E3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594E33" w:rsidRPr="00594E33">
        <w:rPr>
          <w:rFonts w:ascii="TH SarabunPSK" w:eastAsia="Times New Roman" w:hAnsi="TH SarabunPSK" w:cs="TH SarabunPSK"/>
          <w:sz w:val="32"/>
          <w:szCs w:val="32"/>
          <w:cs/>
        </w:rPr>
        <w:t>กลุ่มงานจิตเวชและยาเสพติดจึงได้จัดทำหนังสือรับรองการเป็นผู้ผ่านการบำบัดรักษา เพื่อให้ผู้ป่วยนำไปใช้เป็นหลักฐานตามประมวลกฎหมายยาเสพติด พ.ศ. ๒๕๖๔ รายละเอียดปรากฏตามเอกสารแนบ</w:t>
      </w:r>
      <w:r w:rsidR="001547DD" w:rsidRPr="001547DD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</w:p>
    <w:p w14:paraId="7292C442" w14:textId="77777777" w:rsidR="006B49CA" w:rsidRPr="00AE1CC8" w:rsidRDefault="006B49CA" w:rsidP="005C0777">
      <w:pPr>
        <w:spacing w:before="120" w:after="120" w:line="240" w:lineRule="auto"/>
        <w:contextualSpacing/>
        <w:jc w:val="thaiDistribute"/>
        <w:rPr>
          <w:rFonts w:ascii="TH SarabunPSK" w:eastAsia="Times New Roman" w:hAnsi="TH SarabunPSK" w:cs="TH SarabunPSK"/>
          <w:spacing w:val="10"/>
          <w:sz w:val="12"/>
          <w:szCs w:val="12"/>
          <w:lang w:val="en-US"/>
        </w:rPr>
      </w:pPr>
    </w:p>
    <w:p w14:paraId="03800B85" w14:textId="18466769" w:rsidR="006B49CA" w:rsidRPr="006B49CA" w:rsidRDefault="006B49CA" w:rsidP="009A2CD6">
      <w:pPr>
        <w:tabs>
          <w:tab w:val="left" w:pos="0"/>
          <w:tab w:val="left" w:pos="1418"/>
          <w:tab w:val="right" w:pos="9214"/>
        </w:tabs>
        <w:spacing w:before="120" w:after="240" w:line="240" w:lineRule="auto"/>
        <w:contextualSpacing/>
        <w:jc w:val="thaiDistribute"/>
        <w:rPr>
          <w:rFonts w:ascii="TH SarabunPSK" w:eastAsia="Calibri" w:hAnsi="TH SarabunPSK" w:cs="TH SarabunPSK"/>
          <w:sz w:val="32"/>
          <w:szCs w:val="32"/>
          <w:lang w:val="en-US"/>
        </w:rPr>
      </w:pPr>
      <w:r w:rsidRPr="006B49CA">
        <w:rPr>
          <w:rFonts w:ascii="TH SarabunPSK" w:eastAsia="Calibri" w:hAnsi="TH SarabunPSK" w:cs="TH SarabunPSK" w:hint="cs"/>
          <w:sz w:val="32"/>
          <w:szCs w:val="32"/>
          <w:cs/>
          <w:lang w:val="en-US"/>
        </w:rPr>
        <w:tab/>
      </w:r>
      <w:r w:rsidR="0074604A" w:rsidRPr="00A96866">
        <w:rPr>
          <w:rFonts w:ascii="TH SarabunPSK" w:eastAsia="Times New Roman" w:hAnsi="TH SarabunPSK" w:cs="TH SarabunPSK"/>
          <w:sz w:val="32"/>
          <w:szCs w:val="32"/>
          <w:cs/>
        </w:rPr>
        <w:t>จึงเรียนมาเพื่อโปรด</w:t>
      </w:r>
      <w:r w:rsidR="00F055CA">
        <w:rPr>
          <w:rFonts w:ascii="TH SarabunPSK" w:eastAsia="Times New Roman" w:hAnsi="TH SarabunPSK" w:cs="TH SarabunPSK" w:hint="cs"/>
          <w:sz w:val="32"/>
          <w:szCs w:val="32"/>
          <w:cs/>
        </w:rPr>
        <w:t>พิจารณา</w:t>
      </w:r>
      <w:r w:rsidR="001547DD">
        <w:rPr>
          <w:rFonts w:ascii="TH SarabunPSK" w:eastAsia="Times New Roman" w:hAnsi="TH SarabunPSK" w:cs="TH SarabunPSK" w:hint="cs"/>
          <w:sz w:val="32"/>
          <w:szCs w:val="32"/>
          <w:cs/>
        </w:rPr>
        <w:t>ลงนาม</w:t>
      </w:r>
      <w:r w:rsidR="0074604A" w:rsidRPr="00A96866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</w:p>
    <w:p w14:paraId="6246A463" w14:textId="77777777" w:rsidR="006B49CA" w:rsidRPr="006B49CA" w:rsidRDefault="006B49CA" w:rsidP="006B49CA">
      <w:pPr>
        <w:tabs>
          <w:tab w:val="left" w:pos="0"/>
          <w:tab w:val="right" w:pos="9214"/>
        </w:tabs>
        <w:spacing w:before="120" w:after="0" w:line="240" w:lineRule="auto"/>
        <w:contextualSpacing/>
        <w:jc w:val="thaiDistribute"/>
        <w:rPr>
          <w:rFonts w:ascii="TH SarabunPSK" w:eastAsia="Times New Roman" w:hAnsi="TH SarabunPSK" w:cs="TH SarabunPSK"/>
          <w:sz w:val="32"/>
          <w:szCs w:val="32"/>
          <w:lang w:val="en-US"/>
        </w:rPr>
      </w:pPr>
    </w:p>
    <w:p w14:paraId="4B1D5736" w14:textId="77777777" w:rsidR="006B49CA" w:rsidRPr="006B49CA" w:rsidRDefault="006B49CA" w:rsidP="006B49CA">
      <w:pPr>
        <w:tabs>
          <w:tab w:val="left" w:pos="0"/>
          <w:tab w:val="right" w:pos="9214"/>
        </w:tabs>
        <w:spacing w:before="120"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  <w:lang w:val="en-US"/>
        </w:rPr>
      </w:pPr>
    </w:p>
    <w:p w14:paraId="3FA78603" w14:textId="77777777" w:rsidR="006B49CA" w:rsidRPr="006B49CA" w:rsidRDefault="006B49CA" w:rsidP="006B49CA">
      <w:pPr>
        <w:spacing w:before="120"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  <w:lang w:val="en-US"/>
        </w:rPr>
      </w:pPr>
    </w:p>
    <w:p w14:paraId="18CD014D" w14:textId="77777777" w:rsidR="006B49CA" w:rsidRPr="006B49CA" w:rsidRDefault="006B49CA" w:rsidP="006B49CA">
      <w:pPr>
        <w:tabs>
          <w:tab w:val="left" w:pos="4678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  <w:cs/>
          <w:lang w:val="en-US"/>
        </w:rPr>
      </w:pPr>
      <w:r w:rsidRPr="006B49CA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                                                                  </w:t>
      </w:r>
      <w:r w:rsidRPr="006B49CA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(</w:t>
      </w:r>
      <w:r w:rsidR="00975571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นายสรวุฒิ  เกษมสุข</w:t>
      </w:r>
      <w:r w:rsidRPr="006B49CA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)</w:t>
      </w:r>
    </w:p>
    <w:p w14:paraId="1EFA7073" w14:textId="1A9D07E9" w:rsidR="006B49CA" w:rsidRPr="006B49CA" w:rsidRDefault="006B49CA" w:rsidP="006B49CA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  <w:lang w:val="en-US"/>
        </w:rPr>
      </w:pPr>
      <w:r w:rsidRPr="006B49CA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                                                         หัวหน้ากลุ่มงานจิตเวชและยาเสพติด</w:t>
      </w:r>
      <w:r w:rsidRPr="006B49CA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                                                                                            </w:t>
      </w:r>
    </w:p>
    <w:p w14:paraId="08B8B37D" w14:textId="77777777" w:rsidR="006B49CA" w:rsidRPr="006B49CA" w:rsidRDefault="006B49CA" w:rsidP="006B49CA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  <w:lang w:val="en-US"/>
        </w:rPr>
      </w:pPr>
    </w:p>
    <w:p w14:paraId="30CA6F5E" w14:textId="77777777" w:rsidR="006B49CA" w:rsidRPr="006B49CA" w:rsidRDefault="006B49CA" w:rsidP="006B49CA">
      <w:pPr>
        <w:rPr>
          <w:rFonts w:ascii="Calibri" w:eastAsia="Calibri" w:hAnsi="Calibri" w:cs="Cordia New"/>
          <w:lang w:val="en-US"/>
        </w:rPr>
      </w:pPr>
    </w:p>
    <w:p w14:paraId="611F4263" w14:textId="77777777" w:rsidR="006B49CA" w:rsidRPr="006B49CA" w:rsidRDefault="006B49CA" w:rsidP="006B49CA">
      <w:pPr>
        <w:rPr>
          <w:rFonts w:ascii="Calibri" w:eastAsia="Calibri" w:hAnsi="Calibri" w:cs="Cordia New"/>
          <w:lang w:val="en-US"/>
        </w:rPr>
      </w:pPr>
    </w:p>
    <w:p w14:paraId="0742B69F" w14:textId="77777777" w:rsidR="006B49CA" w:rsidRPr="006B49CA" w:rsidRDefault="006B49CA" w:rsidP="006B49CA">
      <w:pPr>
        <w:rPr>
          <w:rFonts w:ascii="Calibri" w:eastAsia="Calibri" w:hAnsi="Calibri" w:cs="Cordia New"/>
          <w:lang w:val="en-US"/>
        </w:rPr>
      </w:pPr>
    </w:p>
    <w:p w14:paraId="25649F65" w14:textId="77777777" w:rsidR="006B49CA" w:rsidRPr="006B49CA" w:rsidRDefault="006B49CA" w:rsidP="006B49CA">
      <w:pPr>
        <w:rPr>
          <w:rFonts w:ascii="Calibri" w:eastAsia="Calibri" w:hAnsi="Calibri" w:cs="Cordia New"/>
          <w:lang w:val="en-US"/>
        </w:rPr>
      </w:pPr>
    </w:p>
    <w:p w14:paraId="2043B0EC" w14:textId="77777777" w:rsidR="006B49CA" w:rsidRPr="006B49CA" w:rsidRDefault="006B49CA" w:rsidP="006B49CA">
      <w:pPr>
        <w:rPr>
          <w:rFonts w:ascii="Calibri" w:eastAsia="Calibri" w:hAnsi="Calibri" w:cs="Cordia New"/>
          <w:lang w:val="en-US"/>
        </w:rPr>
      </w:pPr>
    </w:p>
    <w:p w14:paraId="5FE70F4C" w14:textId="77777777" w:rsidR="006B49CA" w:rsidRPr="006B49CA" w:rsidRDefault="006B49CA" w:rsidP="006B49CA">
      <w:pPr>
        <w:rPr>
          <w:rFonts w:ascii="Calibri" w:eastAsia="Calibri" w:hAnsi="Calibri" w:cs="Cordia New"/>
          <w:lang w:val="en-US"/>
        </w:rPr>
      </w:pPr>
    </w:p>
    <w:p w14:paraId="3E42ADFA" w14:textId="77777777" w:rsidR="00F078E5" w:rsidRPr="006B49CA" w:rsidRDefault="006B49CA" w:rsidP="00B3786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  <w:lang w:val="en-US"/>
        </w:rPr>
      </w:pPr>
      <w:r w:rsidRPr="006B49CA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</w:t>
      </w:r>
    </w:p>
    <w:sectPr w:rsidR="00F078E5" w:rsidRPr="006B49CA" w:rsidSect="00CB3AFE">
      <w:footerReference w:type="default" r:id="rId8"/>
      <w:pgSz w:w="11906" w:h="16838" w:code="9"/>
      <w:pgMar w:top="1134" w:right="1134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EF4CA" w14:textId="77777777" w:rsidR="00BE46F8" w:rsidRDefault="00BE46F8">
      <w:pPr>
        <w:spacing w:after="0" w:line="240" w:lineRule="auto"/>
      </w:pPr>
      <w:r>
        <w:separator/>
      </w:r>
    </w:p>
  </w:endnote>
  <w:endnote w:type="continuationSeparator" w:id="0">
    <w:p w14:paraId="56DFBA0C" w14:textId="77777777" w:rsidR="00BE46F8" w:rsidRDefault="00BE4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B3D60FC5-5F20-4077-BC26-D61E889E6AAD}"/>
    <w:embedBold r:id="rId2" w:fontKey="{83BED903-5362-445A-9F10-0E95C2DBEA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8B193" w14:textId="77777777" w:rsidR="00A23D1A" w:rsidRDefault="00A23D1A" w:rsidP="00322C67">
    <w:pPr>
      <w:pStyle w:val="a3"/>
    </w:pPr>
  </w:p>
  <w:p w14:paraId="451117C3" w14:textId="77777777" w:rsidR="00A23D1A" w:rsidRDefault="00A23D1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E7274" w14:textId="77777777" w:rsidR="00BE46F8" w:rsidRDefault="00BE46F8">
      <w:pPr>
        <w:spacing w:after="0" w:line="240" w:lineRule="auto"/>
      </w:pPr>
      <w:r>
        <w:separator/>
      </w:r>
    </w:p>
  </w:footnote>
  <w:footnote w:type="continuationSeparator" w:id="0">
    <w:p w14:paraId="612B4317" w14:textId="77777777" w:rsidR="00BE46F8" w:rsidRDefault="00BE46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E5244"/>
    <w:multiLevelType w:val="hybridMultilevel"/>
    <w:tmpl w:val="54F23794"/>
    <w:lvl w:ilvl="0" w:tplc="79A42254">
      <w:start w:val="1"/>
      <w:numFmt w:val="thaiNumbers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num w:numId="1" w16cid:durableId="1390112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49CA"/>
    <w:rsid w:val="000064A5"/>
    <w:rsid w:val="00034A91"/>
    <w:rsid w:val="000B31EC"/>
    <w:rsid w:val="000D7E66"/>
    <w:rsid w:val="001547DD"/>
    <w:rsid w:val="00187C7E"/>
    <w:rsid w:val="00194AC1"/>
    <w:rsid w:val="001B2565"/>
    <w:rsid w:val="001B28BB"/>
    <w:rsid w:val="00281F04"/>
    <w:rsid w:val="002D190E"/>
    <w:rsid w:val="002F1988"/>
    <w:rsid w:val="00336CBC"/>
    <w:rsid w:val="00344EF9"/>
    <w:rsid w:val="00347C10"/>
    <w:rsid w:val="003614D8"/>
    <w:rsid w:val="003A0762"/>
    <w:rsid w:val="003B2F93"/>
    <w:rsid w:val="00403AAF"/>
    <w:rsid w:val="00411F22"/>
    <w:rsid w:val="004174A9"/>
    <w:rsid w:val="00480E2C"/>
    <w:rsid w:val="004A3F3A"/>
    <w:rsid w:val="004D6709"/>
    <w:rsid w:val="00542942"/>
    <w:rsid w:val="00594E33"/>
    <w:rsid w:val="005C0777"/>
    <w:rsid w:val="006677A0"/>
    <w:rsid w:val="00676A65"/>
    <w:rsid w:val="006B49CA"/>
    <w:rsid w:val="006D56DB"/>
    <w:rsid w:val="007012E6"/>
    <w:rsid w:val="00701E2B"/>
    <w:rsid w:val="00715FFA"/>
    <w:rsid w:val="00727A4C"/>
    <w:rsid w:val="0074604A"/>
    <w:rsid w:val="00776AEC"/>
    <w:rsid w:val="00793590"/>
    <w:rsid w:val="00793AA2"/>
    <w:rsid w:val="007D0ADF"/>
    <w:rsid w:val="0081122F"/>
    <w:rsid w:val="0084058A"/>
    <w:rsid w:val="0085251C"/>
    <w:rsid w:val="008E56AC"/>
    <w:rsid w:val="008F7B35"/>
    <w:rsid w:val="00923FE3"/>
    <w:rsid w:val="00935F99"/>
    <w:rsid w:val="00953C58"/>
    <w:rsid w:val="009604CD"/>
    <w:rsid w:val="00975571"/>
    <w:rsid w:val="00994EDC"/>
    <w:rsid w:val="009A2CD6"/>
    <w:rsid w:val="009B02D3"/>
    <w:rsid w:val="009C6C83"/>
    <w:rsid w:val="00A01EF3"/>
    <w:rsid w:val="00A23D1A"/>
    <w:rsid w:val="00A849DC"/>
    <w:rsid w:val="00AD65BC"/>
    <w:rsid w:val="00AE1CC8"/>
    <w:rsid w:val="00B225F2"/>
    <w:rsid w:val="00B33B3C"/>
    <w:rsid w:val="00B37866"/>
    <w:rsid w:val="00B745D5"/>
    <w:rsid w:val="00BE46F8"/>
    <w:rsid w:val="00C105DB"/>
    <w:rsid w:val="00C12DF6"/>
    <w:rsid w:val="00C13365"/>
    <w:rsid w:val="00C54280"/>
    <w:rsid w:val="00C905A3"/>
    <w:rsid w:val="00CB3AFE"/>
    <w:rsid w:val="00D86E69"/>
    <w:rsid w:val="00DD7856"/>
    <w:rsid w:val="00F055CA"/>
    <w:rsid w:val="00F078E5"/>
    <w:rsid w:val="00F2195B"/>
    <w:rsid w:val="00F76FE7"/>
    <w:rsid w:val="00F873A7"/>
    <w:rsid w:val="00FF054B"/>
    <w:rsid w:val="00FF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99E9D"/>
  <w15:docId w15:val="{AB4BC587-36C3-4554-8E17-ACC817728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rsid w:val="006B49CA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Cordia New"/>
      <w:lang w:val="en-US"/>
    </w:rPr>
  </w:style>
  <w:style w:type="character" w:customStyle="1" w:styleId="a4">
    <w:name w:val="ท้ายกระดาษ อักขระ"/>
    <w:basedOn w:val="a0"/>
    <w:link w:val="a3"/>
    <w:uiPriority w:val="99"/>
    <w:semiHidden/>
    <w:rsid w:val="006B49CA"/>
    <w:rPr>
      <w:rFonts w:ascii="Calibri" w:eastAsia="Calibri" w:hAnsi="Calibri" w:cs="Cordia Ne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กีรติ อยู่สุข</cp:lastModifiedBy>
  <cp:revision>43</cp:revision>
  <cp:lastPrinted>2025-09-04T00:35:00Z</cp:lastPrinted>
  <dcterms:created xsi:type="dcterms:W3CDTF">2024-03-25T04:19:00Z</dcterms:created>
  <dcterms:modified xsi:type="dcterms:W3CDTF">2026-09-27T08:50:00Z</dcterms:modified>
</cp:coreProperties>
</file>