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47" w:rsidRDefault="00DD4247">
      <w:r>
        <w:t>Lab 1</w:t>
      </w:r>
    </w:p>
    <w:p w:rsidR="00DD4247" w:rsidRDefault="00DD4247">
      <w:r>
        <w:rPr>
          <w:noProof/>
        </w:rPr>
        <w:drawing>
          <wp:inline distT="0" distB="0" distL="0" distR="0" wp14:anchorId="321389D5" wp14:editId="204F337D">
            <wp:extent cx="594360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47" w:rsidRDefault="00DD4247"/>
    <w:p w:rsidR="00001B5F" w:rsidRDefault="00DD4247">
      <w:r>
        <w:t xml:space="preserve">Lab 2 </w:t>
      </w:r>
    </w:p>
    <w:p w:rsidR="00001B5F" w:rsidRDefault="00001B5F" w:rsidP="00001B5F">
      <w:r>
        <w:rPr>
          <w:noProof/>
        </w:rPr>
        <w:drawing>
          <wp:inline distT="0" distB="0" distL="0" distR="0" wp14:anchorId="442FEE48" wp14:editId="3AC09D20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5F" w:rsidRDefault="00001B5F" w:rsidP="00001B5F"/>
    <w:p w:rsidR="00001B5F" w:rsidRDefault="00001B5F" w:rsidP="00001B5F">
      <w:r>
        <w:lastRenderedPageBreak/>
        <w:t>Lab 10</w:t>
      </w:r>
    </w:p>
    <w:p w:rsidR="005807E1" w:rsidRPr="00001B5F" w:rsidRDefault="00AE0266" w:rsidP="00001B5F">
      <w:r>
        <w:rPr>
          <w:noProof/>
        </w:rPr>
        <w:drawing>
          <wp:inline distT="0" distB="0" distL="0" distR="0" wp14:anchorId="7707972F" wp14:editId="1F9B94F9">
            <wp:extent cx="5943600" cy="3136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7E1" w:rsidRPr="0000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47"/>
    <w:rsid w:val="00001B5F"/>
    <w:rsid w:val="005807E1"/>
    <w:rsid w:val="00AE0266"/>
    <w:rsid w:val="00DD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9E9A"/>
  <w15:chartTrackingRefBased/>
  <w15:docId w15:val="{FD6C4FAC-2235-43F3-BFD8-9F6BB894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FSCJ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Kirby</dc:creator>
  <cp:keywords/>
  <dc:description/>
  <cp:lastModifiedBy>Kirby, Albert B.</cp:lastModifiedBy>
  <cp:revision>3</cp:revision>
  <dcterms:created xsi:type="dcterms:W3CDTF">2017-09-27T22:15:00Z</dcterms:created>
  <dcterms:modified xsi:type="dcterms:W3CDTF">2017-09-30T15:21:00Z</dcterms:modified>
</cp:coreProperties>
</file>