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81" w:rsidRPr="00AA0908" w:rsidRDefault="00AA0908" w:rsidP="00250081">
      <w:pPr>
        <w:spacing w:after="0" w:line="240" w:lineRule="auto"/>
      </w:pPr>
      <w:r>
        <w:rPr>
          <w:b/>
        </w:rPr>
        <w:t>Annotated Bibliography</w:t>
      </w:r>
    </w:p>
    <w:p w:rsidR="00A32105" w:rsidRDefault="003B5764" w:rsidP="00526E0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B. </w:t>
      </w:r>
      <w:proofErr w:type="spellStart"/>
      <w:r>
        <w:t>Cornelis</w:t>
      </w:r>
      <w:proofErr w:type="spellEnd"/>
      <w:r>
        <w:t xml:space="preserve">, T. </w:t>
      </w:r>
      <w:proofErr w:type="spellStart"/>
      <w:r>
        <w:t>Ružić</w:t>
      </w:r>
      <w:proofErr w:type="spellEnd"/>
      <w:r>
        <w:t xml:space="preserve">, E. </w:t>
      </w:r>
      <w:proofErr w:type="spellStart"/>
      <w:r>
        <w:t>Gezels</w:t>
      </w:r>
      <w:proofErr w:type="spellEnd"/>
      <w:r>
        <w:t xml:space="preserve">, A. Dooms, A. </w:t>
      </w:r>
      <w:proofErr w:type="spellStart"/>
      <w:r>
        <w:t>Pižurica</w:t>
      </w:r>
      <w:proofErr w:type="spellEnd"/>
      <w:r>
        <w:t xml:space="preserve">, L. </w:t>
      </w:r>
      <w:proofErr w:type="spellStart"/>
      <w:r>
        <w:t>Platiša</w:t>
      </w:r>
      <w:proofErr w:type="spellEnd"/>
      <w:r>
        <w:t xml:space="preserve">, J. </w:t>
      </w:r>
      <w:proofErr w:type="spellStart"/>
      <w:r>
        <w:t>Cornelis</w:t>
      </w:r>
      <w:proofErr w:type="spellEnd"/>
      <w:r>
        <w:t xml:space="preserve">, M. Martens, M. De </w:t>
      </w:r>
      <w:proofErr w:type="spellStart"/>
      <w:r>
        <w:t>Mey</w:t>
      </w:r>
      <w:proofErr w:type="spellEnd"/>
      <w:r>
        <w:t xml:space="preserve">, and I. </w:t>
      </w:r>
      <w:proofErr w:type="spellStart"/>
      <w:r>
        <w:t>Daubechies</w:t>
      </w:r>
      <w:proofErr w:type="spellEnd"/>
      <w:r>
        <w:t xml:space="preserve">. Crack detection and </w:t>
      </w:r>
      <w:proofErr w:type="spellStart"/>
      <w:r>
        <w:t>inpainting</w:t>
      </w:r>
      <w:proofErr w:type="spellEnd"/>
      <w:r>
        <w:t xml:space="preserve"> for virtual restoration of paintings: The case of the Ghent Altarpiece. </w:t>
      </w:r>
      <w:r w:rsidRPr="00A32105">
        <w:rPr>
          <w:i/>
        </w:rPr>
        <w:t>Signal Processing</w:t>
      </w:r>
      <w:r>
        <w:t>, 93(3):605-619, March 2013.</w:t>
      </w:r>
      <w:r w:rsidR="004435A7">
        <w:t xml:space="preserve"> </w:t>
      </w:r>
      <w:hyperlink r:id="rId7" w:history="1">
        <w:r w:rsidR="00526E08" w:rsidRPr="00E5242E">
          <w:rPr>
            <w:rStyle w:val="Hyperlink"/>
          </w:rPr>
          <w:t>http://www.sciencedirect.com/science/article/pii/S0165168412002526</w:t>
        </w:r>
      </w:hyperlink>
      <w:r w:rsidR="00526E08">
        <w:t xml:space="preserve">. </w:t>
      </w:r>
      <w:r w:rsidR="004435A7">
        <w:rPr>
          <w:i/>
        </w:rPr>
        <w:t xml:space="preserve">Provides background information on the causes of cracks in paintings, and why digital restoration is useful. Great source for information on the challenges involved in crack detection and </w:t>
      </w:r>
      <w:proofErr w:type="spellStart"/>
      <w:r w:rsidR="004435A7">
        <w:rPr>
          <w:i/>
        </w:rPr>
        <w:t>inpainting</w:t>
      </w:r>
      <w:proofErr w:type="spellEnd"/>
      <w:r w:rsidR="004435A7">
        <w:rPr>
          <w:i/>
        </w:rPr>
        <w:t xml:space="preserve">. Describes three methods of crack detection in thorough detail and provides performance comparisons, which may prove helpful. Also goes into depth on </w:t>
      </w:r>
      <w:proofErr w:type="spellStart"/>
      <w:r w:rsidR="004435A7">
        <w:rPr>
          <w:i/>
        </w:rPr>
        <w:t>inpainting</w:t>
      </w:r>
      <w:proofErr w:type="spellEnd"/>
      <w:r w:rsidR="004435A7">
        <w:rPr>
          <w:i/>
        </w:rPr>
        <w:t>, should I</w:t>
      </w:r>
      <w:r w:rsidR="004A67BB">
        <w:rPr>
          <w:i/>
        </w:rPr>
        <w:t xml:space="preserve"> </w:t>
      </w:r>
      <w:r w:rsidR="004435A7">
        <w:rPr>
          <w:i/>
        </w:rPr>
        <w:t>include this topic as well.</w:t>
      </w:r>
    </w:p>
    <w:p w:rsidR="00A32105" w:rsidRDefault="005E5133" w:rsidP="00C216C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G. S. </w:t>
      </w:r>
      <w:proofErr w:type="spellStart"/>
      <w:r>
        <w:t>Spagnolo</w:t>
      </w:r>
      <w:proofErr w:type="spellEnd"/>
      <w:r>
        <w:t xml:space="preserve"> and F. </w:t>
      </w:r>
      <w:proofErr w:type="spellStart"/>
      <w:r>
        <w:t>Somma</w:t>
      </w:r>
      <w:proofErr w:type="spellEnd"/>
      <w:r>
        <w:t xml:space="preserve">. Virtual restoration of cracks in digitalized image of paintings. </w:t>
      </w:r>
      <w:hyperlink r:id="rId8" w:history="1">
        <w:r w:rsidR="00C216C9" w:rsidRPr="00E5242E">
          <w:rPr>
            <w:rStyle w:val="Hyperlink"/>
          </w:rPr>
          <w:t>http://iopscience.iop.org/1742-6596/249/1/012059/pdf/1742-6596_249_1_012059.pdf</w:t>
        </w:r>
      </w:hyperlink>
      <w:r w:rsidR="00C216C9">
        <w:t xml:space="preserve">. </w:t>
      </w:r>
      <w:r w:rsidRPr="00A32105">
        <w:rPr>
          <w:i/>
        </w:rPr>
        <w:t>Journal of Physics: Conference Series (249)</w:t>
      </w:r>
      <w:r>
        <w:t>, 2010.</w:t>
      </w:r>
      <w:r w:rsidR="00C13AAA">
        <w:t xml:space="preserve"> </w:t>
      </w:r>
      <w:r w:rsidR="00C13AAA">
        <w:rPr>
          <w:i/>
        </w:rPr>
        <w:t xml:space="preserve">This source provides a lot of useful background information not only on morphological operators, but also on why crack detection and </w:t>
      </w:r>
      <w:proofErr w:type="spellStart"/>
      <w:r w:rsidR="00C13AAA">
        <w:rPr>
          <w:i/>
        </w:rPr>
        <w:t>inpainting</w:t>
      </w:r>
      <w:proofErr w:type="spellEnd"/>
      <w:r w:rsidR="00C13AAA">
        <w:rPr>
          <w:i/>
        </w:rPr>
        <w:t xml:space="preserve"> are useful tools, and how cracks occur in the first place. Will probably be another core source, and may end up replacing pieces of [4] and [7] as a source.</w:t>
      </w:r>
    </w:p>
    <w:p w:rsidR="00A32105" w:rsidRPr="00A32105" w:rsidRDefault="00BE0793" w:rsidP="00645601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J. Canny. A computational approach to edge detection.</w:t>
      </w:r>
      <w:r w:rsidR="00645601" w:rsidRPr="00645601">
        <w:t xml:space="preserve"> </w:t>
      </w:r>
      <w:hyperlink r:id="rId9" w:history="1">
        <w:r w:rsidR="00645601" w:rsidRPr="00E5242E">
          <w:rPr>
            <w:rStyle w:val="Hyperlink"/>
          </w:rPr>
          <w:t>http://ieeexplore.ieee.org.ezproxy.morris.umn.edu/stamp/stamp.jsp?tp=&amp;arnumber=4767851</w:t>
        </w:r>
      </w:hyperlink>
      <w:r w:rsidR="00645601">
        <w:t xml:space="preserve">. </w:t>
      </w:r>
      <w:r w:rsidRPr="00A32105">
        <w:rPr>
          <w:i/>
        </w:rPr>
        <w:t>Pattern Analysis and Machine Intelligence, IEEE Transactions on</w:t>
      </w:r>
      <w:r>
        <w:t>, 8(6):679-698, November 1986.</w:t>
      </w:r>
      <w:r w:rsidR="002E0534">
        <w:t xml:space="preserve"> </w:t>
      </w:r>
      <w:r w:rsidR="00A61EFD">
        <w:rPr>
          <w:i/>
        </w:rPr>
        <w:t>Old source, and probably more technical than I am interested in going, so likely not a core source, but the algorithm described here is significantly referenced in[6], and so I am listing this currently as background information, with potential to become more significant, depending on the direction I choose to go.</w:t>
      </w:r>
    </w:p>
    <w:p w:rsidR="00A32105" w:rsidRPr="00A32105" w:rsidRDefault="00C13AAA" w:rsidP="00A3210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Morphological Image Processing. </w:t>
      </w:r>
      <w:hyperlink r:id="rId10" w:history="1">
        <w:r w:rsidR="00250081" w:rsidRPr="006F1FF3">
          <w:rPr>
            <w:rStyle w:val="Hyperlink"/>
          </w:rPr>
          <w:t>https://www.cs.auckland.ac.nz/courses/compsci773s1c/lectures/ImageProcessing-html/topic4.htm</w:t>
        </w:r>
      </w:hyperlink>
      <w:r w:rsidR="00250081">
        <w:t>.</w:t>
      </w:r>
      <w:r w:rsidR="002E0534">
        <w:t xml:space="preserve"> </w:t>
      </w:r>
      <w:r w:rsidR="008D451C">
        <w:rPr>
          <w:i/>
        </w:rPr>
        <w:t xml:space="preserve">This resource is nonacademic, and not peer-reviewed, and therefore may not be referenced in the final draft. However, it does provide a lot of useful background information </w:t>
      </w:r>
      <w:r w:rsidR="000C16F0">
        <w:rPr>
          <w:i/>
        </w:rPr>
        <w:t xml:space="preserve">on morphological operations </w:t>
      </w:r>
      <w:r w:rsidR="008D451C">
        <w:rPr>
          <w:i/>
        </w:rPr>
        <w:t>that I have seen confirmed in multiple other resources.</w:t>
      </w:r>
    </w:p>
    <w:p w:rsidR="00A32105" w:rsidRPr="00A32105" w:rsidRDefault="00567B90" w:rsidP="00A3210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N. </w:t>
      </w:r>
      <w:proofErr w:type="spellStart"/>
      <w:r>
        <w:t>Efford</w:t>
      </w:r>
      <w:proofErr w:type="spellEnd"/>
      <w:r>
        <w:t xml:space="preserve">. </w:t>
      </w:r>
      <w:r w:rsidRPr="00A32105">
        <w:rPr>
          <w:i/>
          <w:iCs/>
        </w:rPr>
        <w:t xml:space="preserve">Digital Image Processing: A Practical Introduction Using </w:t>
      </w:r>
      <w:proofErr w:type="spellStart"/>
      <w:r w:rsidRPr="00A32105">
        <w:rPr>
          <w:i/>
          <w:iCs/>
        </w:rPr>
        <w:t>Java</w:t>
      </w:r>
      <w:r w:rsidRPr="00A32105">
        <w:rPr>
          <w:i/>
          <w:iCs/>
          <w:vertAlign w:val="superscript"/>
        </w:rPr>
        <w:t>TM</w:t>
      </w:r>
      <w:proofErr w:type="spellEnd"/>
      <w:r w:rsidRPr="00567B90">
        <w:t>. Pearson Education, 2000.</w:t>
      </w:r>
      <w:r w:rsidR="00613F11">
        <w:t xml:space="preserve"> </w:t>
      </w:r>
      <w:r w:rsidR="00613F11">
        <w:rPr>
          <w:i/>
        </w:rPr>
        <w:t>This source is cited as providing the main material for [4]. Because of the usefulness of [4], and because this is probably a somewhat more academic source, I am in the process of tracking this down. However, it has not been obtained as of yet, and therefore not yet read.</w:t>
      </w:r>
      <w:r w:rsidR="005D2911">
        <w:rPr>
          <w:i/>
        </w:rPr>
        <w:t xml:space="preserve"> I am hoping, however, that this will become my main background source.</w:t>
      </w:r>
    </w:p>
    <w:p w:rsidR="00820ABB" w:rsidRPr="00820ABB" w:rsidRDefault="00820ABB" w:rsidP="002D65E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N. </w:t>
      </w:r>
      <w:proofErr w:type="spellStart"/>
      <w:r>
        <w:t>Karianakis</w:t>
      </w:r>
      <w:proofErr w:type="spellEnd"/>
      <w:r>
        <w:t xml:space="preserve"> and P. Maragos. An integrated system for digital restoration of prehistoric </w:t>
      </w:r>
      <w:proofErr w:type="spellStart"/>
      <w:r>
        <w:t>Theran</w:t>
      </w:r>
      <w:proofErr w:type="spellEnd"/>
      <w:r>
        <w:t xml:space="preserve"> wall paintings. In </w:t>
      </w:r>
      <w:r w:rsidRPr="00A32105">
        <w:rPr>
          <w:i/>
        </w:rPr>
        <w:t>Digital Signal Processing (DSP), 2013 18th International Conference on</w:t>
      </w:r>
      <w:r>
        <w:t>, pages 1-6, July 2013.</w:t>
      </w:r>
      <w:r w:rsidR="0004760D">
        <w:t xml:space="preserve"> </w:t>
      </w:r>
      <w:hyperlink r:id="rId11" w:history="1">
        <w:r w:rsidR="002D65E3" w:rsidRPr="00E5242E">
          <w:rPr>
            <w:rStyle w:val="Hyperlink"/>
          </w:rPr>
          <w:t>http://ieeexplore.ieee.org.ezproxy.morris.umn.edu/stamp/stamp.jsp?tp=&amp;arnumber=6622838</w:t>
        </w:r>
      </w:hyperlink>
      <w:r w:rsidR="002D65E3">
        <w:t xml:space="preserve">. </w:t>
      </w:r>
      <w:r w:rsidR="0004760D">
        <w:rPr>
          <w:i/>
        </w:rPr>
        <w:t>Initial source</w:t>
      </w:r>
      <w:r w:rsidR="000C1093">
        <w:rPr>
          <w:i/>
        </w:rPr>
        <w:t>, and probably will be one of the core sources used</w:t>
      </w:r>
      <w:r w:rsidR="0004760D">
        <w:rPr>
          <w:i/>
        </w:rPr>
        <w:t xml:space="preserve">. Covers the basic principles of crack detection and </w:t>
      </w:r>
      <w:proofErr w:type="spellStart"/>
      <w:r w:rsidR="0004760D">
        <w:rPr>
          <w:i/>
        </w:rPr>
        <w:t>inpainting</w:t>
      </w:r>
      <w:proofErr w:type="spellEnd"/>
      <w:r w:rsidR="0004760D">
        <w:rPr>
          <w:i/>
        </w:rPr>
        <w:t>, as well as provides some technical information. Information is presented via case study. Unfortunately, descriptions are at times vague, and figures are largely unhelpful.</w:t>
      </w:r>
    </w:p>
    <w:p w:rsidR="00152360" w:rsidRPr="00A32105" w:rsidRDefault="00250081" w:rsidP="00A32105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R. Fisher, S. Perkins, A. Walker, and E. </w:t>
      </w:r>
      <w:proofErr w:type="spellStart"/>
      <w:r>
        <w:t>Wolfart</w:t>
      </w:r>
      <w:proofErr w:type="spellEnd"/>
      <w:r>
        <w:t xml:space="preserve">. Morphology. </w:t>
      </w:r>
      <w:hyperlink r:id="rId12" w:history="1">
        <w:r w:rsidR="00152360" w:rsidRPr="006F1FF3">
          <w:rPr>
            <w:rStyle w:val="Hyperlink"/>
          </w:rPr>
          <w:t>http://homepages.inf.ed.ac.uk/rbf/HIPR2/morops.htm</w:t>
        </w:r>
      </w:hyperlink>
      <w:r w:rsidR="00BC5F56">
        <w:t>, 2003.</w:t>
      </w:r>
      <w:r w:rsidR="002E0534">
        <w:t xml:space="preserve"> </w:t>
      </w:r>
      <w:r w:rsidR="00024D10">
        <w:rPr>
          <w:i/>
        </w:rPr>
        <w:t xml:space="preserve">This resource is nonacademic, and not peer-reviewed, and therefore may not be referenced in the final draft. However, it does provide a lot of useful background information </w:t>
      </w:r>
      <w:r w:rsidR="000C16F0">
        <w:rPr>
          <w:i/>
        </w:rPr>
        <w:t xml:space="preserve">on morphological operations </w:t>
      </w:r>
      <w:r w:rsidR="00024D10">
        <w:rPr>
          <w:i/>
        </w:rPr>
        <w:t>that I have seen confirmed in multiple other resources. Information here is similar to that found in [4] (which actually cites this), but explains some concepts more clearly.</w:t>
      </w:r>
    </w:p>
    <w:p w:rsidR="005D652C" w:rsidRPr="00A32105" w:rsidRDefault="005D652C" w:rsidP="00526E08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R. M. </w:t>
      </w:r>
      <w:proofErr w:type="spellStart"/>
      <w:r>
        <w:t>Haralick</w:t>
      </w:r>
      <w:proofErr w:type="spellEnd"/>
      <w:r>
        <w:t xml:space="preserve">, S. R. Sternberg, and X. Zhuang. Image analysis using mathematical morphology. </w:t>
      </w:r>
      <w:r w:rsidRPr="00A32105">
        <w:rPr>
          <w:i/>
        </w:rPr>
        <w:t>Pattern Analysis and Machine Intelligence, IEEE Transactions on</w:t>
      </w:r>
      <w:r>
        <w:t>, 9(4):532-550, July 1987.</w:t>
      </w:r>
      <w:r w:rsidR="00526E08">
        <w:t xml:space="preserve"> </w:t>
      </w:r>
      <w:hyperlink r:id="rId13" w:history="1">
        <w:r w:rsidR="00526E08" w:rsidRPr="00E5242E">
          <w:rPr>
            <w:rStyle w:val="Hyperlink"/>
          </w:rPr>
          <w:t>http://ieeexplore.ieee.org/stamp/stamp.jsp?tp=&amp;arnumber=4767941</w:t>
        </w:r>
      </w:hyperlink>
      <w:r w:rsidR="00526E08">
        <w:t xml:space="preserve">. </w:t>
      </w:r>
      <w:r w:rsidR="00731FBA">
        <w:rPr>
          <w:i/>
        </w:rPr>
        <w:t>Old source, but provides a lot of excellent information on morphological operations, which is currently my main focus. Definitely has potential to become a core source.</w:t>
      </w:r>
    </w:p>
    <w:p w:rsidR="005F4C89" w:rsidRPr="002E0534" w:rsidRDefault="005F4C89" w:rsidP="00DC1CF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S. D. Desai, K. V. </w:t>
      </w:r>
      <w:proofErr w:type="spellStart"/>
      <w:r>
        <w:t>Horadi</w:t>
      </w:r>
      <w:proofErr w:type="spellEnd"/>
      <w:r>
        <w:t xml:space="preserve">, P. </w:t>
      </w:r>
      <w:proofErr w:type="spellStart"/>
      <w:r>
        <w:t>Navaneet</w:t>
      </w:r>
      <w:proofErr w:type="spellEnd"/>
      <w:r>
        <w:t xml:space="preserve">, B. </w:t>
      </w:r>
      <w:proofErr w:type="spellStart"/>
      <w:r>
        <w:t>Niriksha</w:t>
      </w:r>
      <w:proofErr w:type="spellEnd"/>
      <w:r>
        <w:t xml:space="preserve">, and V. </w:t>
      </w:r>
      <w:proofErr w:type="spellStart"/>
      <w:r>
        <w:t>Siddeshvar</w:t>
      </w:r>
      <w:proofErr w:type="spellEnd"/>
      <w:r>
        <w:t xml:space="preserve">. Detection and removal of cracks from digitalized paintings and images by user intervention. In </w:t>
      </w:r>
      <w:r w:rsidRPr="00A32105">
        <w:rPr>
          <w:i/>
        </w:rPr>
        <w:t>Advanced Computing, Networking and Security (ADCONS), 2013 2nd International Conference on</w:t>
      </w:r>
      <w:r>
        <w:t>, pages 51-55, December 2013.</w:t>
      </w:r>
      <w:r w:rsidR="002E0534">
        <w:t xml:space="preserve"> </w:t>
      </w:r>
      <w:hyperlink r:id="rId14" w:history="1">
        <w:r w:rsidR="00DC1CF9" w:rsidRPr="00E5242E">
          <w:rPr>
            <w:rStyle w:val="Hyperlink"/>
          </w:rPr>
          <w:t>http://ieeexplore.ieee.org/stamp/stamp.jsp?tp=&amp;arnumber=6714137</w:t>
        </w:r>
      </w:hyperlink>
      <w:r w:rsidR="00DC1CF9">
        <w:t xml:space="preserve">. </w:t>
      </w:r>
      <w:r w:rsidR="00793DD8">
        <w:rPr>
          <w:i/>
        </w:rPr>
        <w:t>This source provides more background information on the categorization of damage</w:t>
      </w:r>
      <w:r w:rsidR="006D3E72">
        <w:rPr>
          <w:i/>
        </w:rPr>
        <w:t>s in art and the advantages provided</w:t>
      </w:r>
      <w:r w:rsidR="00793DD8">
        <w:rPr>
          <w:i/>
        </w:rPr>
        <w:t xml:space="preserve"> </w:t>
      </w:r>
      <w:r w:rsidR="006D3E72">
        <w:rPr>
          <w:i/>
        </w:rPr>
        <w:t>by d</w:t>
      </w:r>
      <w:r w:rsidR="00793DD8">
        <w:rPr>
          <w:i/>
        </w:rPr>
        <w:t xml:space="preserve">igital art restoration. It also contains a fairly detailed summary of existing methodologies for crack detection and </w:t>
      </w:r>
      <w:proofErr w:type="spellStart"/>
      <w:r w:rsidR="00793DD8">
        <w:rPr>
          <w:i/>
        </w:rPr>
        <w:t>inpainting</w:t>
      </w:r>
      <w:proofErr w:type="spellEnd"/>
      <w:r w:rsidR="00793DD8">
        <w:rPr>
          <w:i/>
        </w:rPr>
        <w:t>, as well as presents a proposed methodology accompanied by thorough data on the performance of this methodology. Not certain if this source will be used in the final draft, but it may serve as a starting point in obtaining other sources.</w:t>
      </w:r>
      <w:bookmarkStart w:id="0" w:name="_GoBack"/>
      <w:bookmarkEnd w:id="0"/>
    </w:p>
    <w:sectPr w:rsidR="005F4C89" w:rsidRPr="002E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518F"/>
    <w:multiLevelType w:val="hybridMultilevel"/>
    <w:tmpl w:val="3E0CAEFC"/>
    <w:lvl w:ilvl="0" w:tplc="DF44DC24">
      <w:start w:val="1"/>
      <w:numFmt w:val="decimal"/>
      <w:lvlText w:val="[%1]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92372"/>
    <w:multiLevelType w:val="hybridMultilevel"/>
    <w:tmpl w:val="093CBBBC"/>
    <w:lvl w:ilvl="0" w:tplc="DF44DC24">
      <w:start w:val="1"/>
      <w:numFmt w:val="decimal"/>
      <w:lvlText w:val="[%1]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5652F"/>
    <w:multiLevelType w:val="hybridMultilevel"/>
    <w:tmpl w:val="02DE4428"/>
    <w:lvl w:ilvl="0" w:tplc="ACB66D3E">
      <w:start w:val="1"/>
      <w:numFmt w:val="decimal"/>
      <w:lvlText w:val="[%1]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B23BE"/>
    <w:multiLevelType w:val="hybridMultilevel"/>
    <w:tmpl w:val="D98EA7F8"/>
    <w:lvl w:ilvl="0" w:tplc="ACB66D3E">
      <w:start w:val="1"/>
      <w:numFmt w:val="decimal"/>
      <w:lvlText w:val="[%1]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457DF"/>
    <w:multiLevelType w:val="hybridMultilevel"/>
    <w:tmpl w:val="777420EE"/>
    <w:lvl w:ilvl="0" w:tplc="DF44DC24">
      <w:start w:val="1"/>
      <w:numFmt w:val="decimal"/>
      <w:lvlText w:val="[%1]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81"/>
    <w:rsid w:val="00024D10"/>
    <w:rsid w:val="0004760D"/>
    <w:rsid w:val="000C1093"/>
    <w:rsid w:val="000C16F0"/>
    <w:rsid w:val="000E618A"/>
    <w:rsid w:val="00152360"/>
    <w:rsid w:val="001874C8"/>
    <w:rsid w:val="00250081"/>
    <w:rsid w:val="002D65E3"/>
    <w:rsid w:val="002E0534"/>
    <w:rsid w:val="003B5764"/>
    <w:rsid w:val="004435A7"/>
    <w:rsid w:val="004A67BB"/>
    <w:rsid w:val="00526E08"/>
    <w:rsid w:val="00567B90"/>
    <w:rsid w:val="005D2911"/>
    <w:rsid w:val="005D652C"/>
    <w:rsid w:val="005E5133"/>
    <w:rsid w:val="005F4C89"/>
    <w:rsid w:val="00613F11"/>
    <w:rsid w:val="00636877"/>
    <w:rsid w:val="00645601"/>
    <w:rsid w:val="006D3E72"/>
    <w:rsid w:val="00731FBA"/>
    <w:rsid w:val="00793DD8"/>
    <w:rsid w:val="00820ABB"/>
    <w:rsid w:val="008D451C"/>
    <w:rsid w:val="00A32105"/>
    <w:rsid w:val="00A61EFD"/>
    <w:rsid w:val="00AA0908"/>
    <w:rsid w:val="00AE5D95"/>
    <w:rsid w:val="00BC5F56"/>
    <w:rsid w:val="00BE0793"/>
    <w:rsid w:val="00C13AAA"/>
    <w:rsid w:val="00C216C9"/>
    <w:rsid w:val="00DC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0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0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pscience.iop.org/1742-6596/249/1/012059/pdf/1742-6596_249_1_012059.pdf" TargetMode="External"/><Relationship Id="rId13" Type="http://schemas.openxmlformats.org/officeDocument/2006/relationships/hyperlink" Target="http://ieeexplore.ieee.org/stamp/stamp.jsp?tp=&amp;arnumber=476794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ciencedirect.com/science/article/pii/S0165168412002526" TargetMode="External"/><Relationship Id="rId12" Type="http://schemas.openxmlformats.org/officeDocument/2006/relationships/hyperlink" Target="http://homepages.inf.ed.ac.uk/rbf/HIPR2/morops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eeexplore.ieee.org.ezproxy.morris.umn.edu/stamp/stamp.jsp?tp=&amp;arnumber=662283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s.auckland.ac.nz/courses/compsci773s1c/lectures/ImageProcessing-html/topic4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.ezproxy.morris.umn.edu/stamp/stamp.jsp?tp=&amp;arnumber=4767851" TargetMode="External"/><Relationship Id="rId14" Type="http://schemas.openxmlformats.org/officeDocument/2006/relationships/hyperlink" Target="http://ieeexplore.ieee.org/stamp/stamp.jsp?tp=&amp;arnumber=6714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40985-ABB2-421A-8607-E5AA33A6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24</cp:revision>
  <dcterms:created xsi:type="dcterms:W3CDTF">2014-02-10T05:07:00Z</dcterms:created>
  <dcterms:modified xsi:type="dcterms:W3CDTF">2014-02-11T05:35:00Z</dcterms:modified>
</cp:coreProperties>
</file>