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8F01B5">
      <w:pPr>
        <w:jc w:val="center"/>
        <w:rPr>
          <w:rFonts w:hint="default"/>
          <w:sz w:val="96"/>
          <w:szCs w:val="96"/>
          <w:lang w:val="vi-VN"/>
        </w:rPr>
      </w:pPr>
      <w:r>
        <w:rPr>
          <w:rFonts w:hint="default"/>
          <w:sz w:val="96"/>
          <w:szCs w:val="96"/>
          <w:lang w:val="vi-VN"/>
        </w:rPr>
        <w:t>LAB 5</w:t>
      </w:r>
    </w:p>
    <w:p w14:paraId="6E6E681A">
      <w:pPr>
        <w:jc w:val="both"/>
        <w:rPr>
          <w:rFonts w:hint="default"/>
          <w:sz w:val="18"/>
          <w:szCs w:val="18"/>
          <w:lang w:val="vi-VN"/>
        </w:rPr>
      </w:pPr>
      <w:r>
        <w:rPr>
          <w:rFonts w:hint="default"/>
          <w:sz w:val="18"/>
          <w:szCs w:val="18"/>
          <w:lang w:val="vi-VN"/>
        </w:rPr>
        <w:t>-Result:</w:t>
      </w:r>
    </w:p>
    <w:p w14:paraId="6601890B">
      <w:pPr>
        <w:jc w:val="both"/>
      </w:pPr>
      <w:r>
        <w:drawing>
          <wp:inline distT="0" distB="0" distL="114300" distR="114300">
            <wp:extent cx="5264150" cy="2820035"/>
            <wp:effectExtent l="0" t="0" r="1270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C7443">
      <w:p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-login:</w:t>
      </w:r>
    </w:p>
    <w:p w14:paraId="37764EBC">
      <w:pPr>
        <w:jc w:val="both"/>
      </w:pPr>
      <w:r>
        <w:drawing>
          <wp:inline distT="0" distB="0" distL="114300" distR="114300">
            <wp:extent cx="5266055" cy="2818765"/>
            <wp:effectExtent l="0" t="0" r="1079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87BDA">
      <w:p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-favourites:</w:t>
      </w:r>
    </w:p>
    <w:p w14:paraId="671B8597">
      <w:pPr>
        <w:jc w:val="both"/>
      </w:pPr>
      <w:r>
        <w:drawing>
          <wp:inline distT="0" distB="0" distL="114300" distR="114300">
            <wp:extent cx="5258435" cy="2811780"/>
            <wp:effectExtent l="0" t="0" r="1841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8E2F">
      <w:p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-danh sách sản phẩm:</w:t>
      </w:r>
    </w:p>
    <w:p w14:paraId="7686ACEE">
      <w:pPr>
        <w:jc w:val="both"/>
      </w:pPr>
      <w:r>
        <w:drawing>
          <wp:inline distT="0" distB="0" distL="114300" distR="114300">
            <wp:extent cx="5266055" cy="2824480"/>
            <wp:effectExtent l="0" t="0" r="10795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7749D">
      <w:p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-Đăng nhập để thanh toán:</w:t>
      </w:r>
    </w:p>
    <w:p w14:paraId="75E204B2">
      <w:pPr>
        <w:jc w:val="both"/>
      </w:pPr>
      <w:r>
        <w:drawing>
          <wp:inline distT="0" distB="0" distL="114300" distR="114300">
            <wp:extent cx="5267325" cy="2831465"/>
            <wp:effectExtent l="0" t="0" r="952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EE24C">
      <w:p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-Profile:</w:t>
      </w:r>
    </w:p>
    <w:p w14:paraId="5A75AC03">
      <w:pPr>
        <w:jc w:val="both"/>
      </w:pPr>
      <w:r>
        <w:drawing>
          <wp:inline distT="0" distB="0" distL="114300" distR="114300">
            <wp:extent cx="5274310" cy="28187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91A70">
      <w:p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--details:</w:t>
      </w:r>
    </w:p>
    <w:p w14:paraId="67A9279E">
      <w:pPr>
        <w:jc w:val="both"/>
        <w:rPr>
          <w:rFonts w:hint="default"/>
          <w:lang w:val="vi-VN"/>
        </w:rPr>
      </w:pPr>
      <w:r>
        <w:drawing>
          <wp:inline distT="0" distB="0" distL="114300" distR="114300">
            <wp:extent cx="5268595" cy="2818765"/>
            <wp:effectExtent l="0" t="0" r="825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5EB4"/>
    <w:rsid w:val="00C05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2025-08-22T17:08:00Z</dcterms:created>
  <dc:creator>loi</dc:creator>
  <cp:lastModifiedBy>loi</cp:lastModifiedBy>
  <dcterms:modified xsi:type="dcterms:W3CDTF">2025-08-22T17:30:02Z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F0A9B84BE6EF4897B3A6CD98DCDCDD0C_11</vt:lpwstr>
  </property>
</Properties>
</file>