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C8DB8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6F5CAB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E6DFC70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7A0C2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1305E1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204AFF" w:rsidRPr="00AC4FB9" w14:paraId="3113BF4E" w14:textId="77777777" w:rsidTr="00BD7649">
        <w:trPr>
          <w:cantSplit/>
          <w:trHeight w:val="377"/>
        </w:trPr>
        <w:tc>
          <w:tcPr>
            <w:tcW w:w="2552" w:type="dxa"/>
            <w:hideMark/>
          </w:tcPr>
          <w:p w14:paraId="6795E42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5DAF1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04AFF" w:rsidRPr="00AC4FB9" w14:paraId="3D4A89D5" w14:textId="77777777" w:rsidTr="00BD7649">
        <w:trPr>
          <w:cantSplit/>
          <w:trHeight w:val="132"/>
        </w:trPr>
        <w:tc>
          <w:tcPr>
            <w:tcW w:w="2552" w:type="dxa"/>
          </w:tcPr>
          <w:p w14:paraId="5D9EF02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3570A3D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04AFF" w:rsidRPr="00AC4FB9" w14:paraId="313B0800" w14:textId="77777777" w:rsidTr="00BD7649">
        <w:trPr>
          <w:cantSplit/>
          <w:trHeight w:val="367"/>
        </w:trPr>
        <w:tc>
          <w:tcPr>
            <w:tcW w:w="2552" w:type="dxa"/>
            <w:hideMark/>
          </w:tcPr>
          <w:p w14:paraId="6F968D9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C2B23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04AFF" w:rsidRPr="00AC4FB9" w14:paraId="0ED787BC" w14:textId="77777777" w:rsidTr="00BD7649">
        <w:trPr>
          <w:cantSplit/>
          <w:trHeight w:val="98"/>
        </w:trPr>
        <w:tc>
          <w:tcPr>
            <w:tcW w:w="2552" w:type="dxa"/>
          </w:tcPr>
          <w:p w14:paraId="40AEA7C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0766D3C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7EF63C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AB94BD1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19E59AF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2E3505D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8EC5B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61430EB3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204AFF" w14:paraId="1782745A" w14:textId="77777777" w:rsidTr="00BD7649">
        <w:trPr>
          <w:cantSplit/>
          <w:trHeight w:val="325"/>
        </w:trPr>
        <w:tc>
          <w:tcPr>
            <w:tcW w:w="1947" w:type="dxa"/>
            <w:hideMark/>
          </w:tcPr>
          <w:p w14:paraId="6497C0B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CC8341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04AFF" w14:paraId="0E44D03F" w14:textId="77777777" w:rsidTr="00BD7649">
        <w:trPr>
          <w:cantSplit/>
          <w:trHeight w:val="235"/>
        </w:trPr>
        <w:tc>
          <w:tcPr>
            <w:tcW w:w="1947" w:type="dxa"/>
          </w:tcPr>
          <w:p w14:paraId="02B6640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2A2952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04AFF" w14:paraId="5B009656" w14:textId="77777777" w:rsidTr="00BD7649">
        <w:trPr>
          <w:cantSplit/>
          <w:trHeight w:val="614"/>
        </w:trPr>
        <w:tc>
          <w:tcPr>
            <w:tcW w:w="1947" w:type="dxa"/>
            <w:hideMark/>
          </w:tcPr>
          <w:p w14:paraId="00F5C27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318D2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40945B27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79AEF4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5397A91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91FE1CC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204AFF" w14:paraId="1EE81F8E" w14:textId="77777777" w:rsidTr="00BD7649">
        <w:trPr>
          <w:cantSplit/>
        </w:trPr>
        <w:tc>
          <w:tcPr>
            <w:tcW w:w="3151" w:type="dxa"/>
            <w:hideMark/>
          </w:tcPr>
          <w:p w14:paraId="77260FC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0A37EF68" w14:textId="4518EA4C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7638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>-№ 9-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4A0F5BF5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A47A9E2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A4D21D0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204AFF" w:rsidRPr="00595B75" w14:paraId="5A5875D2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C16F2D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76E15F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4E717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64957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C5B90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Есакова Кирилла Николаевича </w:t>
            </w:r>
          </w:p>
        </w:tc>
      </w:tr>
      <w:tr w:rsidR="00204AFF" w14:paraId="356D4F3F" w14:textId="77777777" w:rsidTr="00BD7649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EACD42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754A8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5DE794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861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CABAC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04AFF" w14:paraId="70613C25" w14:textId="77777777" w:rsidTr="00BD7649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D85F8A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7A0230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56CF55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0D327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55147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FEAC90" w14:textId="77777777" w:rsidR="00204AFF" w:rsidRDefault="00204AFF" w:rsidP="00BD7649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2EE4E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1074E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ФИТ-232 </w:t>
            </w:r>
          </w:p>
        </w:tc>
      </w:tr>
      <w:tr w:rsidR="00204AFF" w14:paraId="1327E24E" w14:textId="77777777" w:rsidTr="00BD7649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D4D58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3F25A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0945D6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16D0C57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2350A4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9072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BF48BE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81F37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27C4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04AFF" w14:paraId="16DAD348" w14:textId="77777777" w:rsidTr="00BD7649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18AB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DD2CFF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B820A8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763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204AFF" w:rsidRPr="00AC4FB9" w14:paraId="5D941ADC" w14:textId="77777777" w:rsidTr="00BD7649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83CC2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6FC2E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7638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04AFF" w14:paraId="5C00C4F0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5D7640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32649C7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E8FE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85EDCD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04AFF" w14:paraId="29C97A9B" w14:textId="77777777" w:rsidTr="00BD7649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490019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399752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130A366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9636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67879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04AFF" w14:paraId="229C9FC5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171627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DBB7D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9278A1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89068" w14:textId="77777777" w:rsidR="00204AFF" w:rsidRDefault="00204AFF" w:rsidP="00BD7649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F8C4A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04AFF" w14:paraId="061EA304" w14:textId="77777777" w:rsidTr="00BD7649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DAA1A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1C32F4B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7FA164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3681C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04AFF" w14:paraId="7D4DD740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060887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2616B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E5C141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7ADBC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04AFF" w14:paraId="6CC0B831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47A56B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DA1B465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9234D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023E7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239966" w14:textId="175C7D51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17.05.2024</w:t>
            </w:r>
          </w:p>
        </w:tc>
      </w:tr>
      <w:tr w:rsidR="00204AFF" w14:paraId="5F9CBCF7" w14:textId="77777777" w:rsidTr="00BD7649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8671D59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6DDA8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1BBA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7C4E9" w14:textId="77777777" w:rsidR="00204AFF" w:rsidRDefault="00204AFF" w:rsidP="00BD7649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AA0C0A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04AFF" w:rsidRPr="00AC4FB9" w14:paraId="4FE4F4AB" w14:textId="77777777" w:rsidTr="00BD7649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B0A27B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FA1BAF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DA33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466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204AFF" w:rsidRPr="00AC4FB9" w14:paraId="4036A675" w14:textId="77777777" w:rsidTr="00BD7649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8B208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D6AF3A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1C14F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A860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38F3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B9CAABA" w14:textId="77777777" w:rsidR="00204AFF" w:rsidRDefault="00204AFF" w:rsidP="00204AF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595"/>
        <w:gridCol w:w="4031"/>
        <w:gridCol w:w="19"/>
        <w:gridCol w:w="19"/>
        <w:gridCol w:w="3205"/>
      </w:tblGrid>
      <w:tr w:rsidR="00204AFF" w14:paraId="4EB7C7FD" w14:textId="77777777" w:rsidTr="00BD7649">
        <w:trPr>
          <w:cantSplit/>
          <w:trHeight w:val="452"/>
        </w:trPr>
        <w:tc>
          <w:tcPr>
            <w:tcW w:w="1214" w:type="pct"/>
            <w:hideMark/>
          </w:tcPr>
          <w:p w14:paraId="144E5B58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1D12F42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DEE1C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2C1495D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2CC63C7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4C0B7541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E9E2364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43C098EE" w14:textId="77777777" w:rsidR="00204AFF" w:rsidRDefault="00204AFF" w:rsidP="00BD76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B801377" w14:textId="066A4C63" w:rsidR="00204AFF" w:rsidRDefault="00204AFF" w:rsidP="00204AFF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564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6797EF" w14:textId="1F054DC5" w:rsidR="00EE5BE5" w:rsidRPr="00EE5BE5" w:rsidRDefault="00EE5BE5" w:rsidP="00712F9C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E5BE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E738DF7" w14:textId="1A8C1921" w:rsidR="00101401" w:rsidRPr="00101401" w:rsidRDefault="00EE5BE5" w:rsidP="00101401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20750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Введение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_Toc166920750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3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621A3570" w14:textId="56598727" w:rsidR="00101401" w:rsidRPr="00101401" w:rsidRDefault="00000000" w:rsidP="00101401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1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Теоретическая часть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_Toc166920751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4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2280FB81" w14:textId="268A5183" w:rsidR="00101401" w:rsidRPr="00101401" w:rsidRDefault="00000000" w:rsidP="00101401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2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Разработка</w:t>
            </w:r>
            <w:r w:rsidR="00101401" w:rsidRPr="00101401">
              <w:rPr>
                <w:rStyle w:val="a5"/>
                <w:rFonts w:cs="Times New Roman"/>
                <w:noProof/>
              </w:rPr>
              <w:t xml:space="preserve"> </w:t>
            </w:r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кода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_Toc166920752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5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493D5A55" w14:textId="258FD07D" w:rsidR="00101401" w:rsidRPr="00101401" w:rsidRDefault="00000000" w:rsidP="00101401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3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Результаты программы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_Toc166920753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8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51BF39E2" w14:textId="279FA368" w:rsidR="00101401" w:rsidRPr="00101401" w:rsidRDefault="00000000" w:rsidP="00101401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4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Заключение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_Toc166920754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10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301C6620" w14:textId="630A03F3" w:rsidR="00101401" w:rsidRPr="00101401" w:rsidRDefault="00000000" w:rsidP="00101401">
          <w:pPr>
            <w:pStyle w:val="12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6920755" w:history="1">
            <w:r w:rsidR="00101401" w:rsidRPr="00101401">
              <w:rPr>
                <w:rStyle w:val="a5"/>
                <w:rFonts w:cs="Times New Roman"/>
                <w:noProof/>
                <w:lang w:val="ru-RU"/>
              </w:rPr>
              <w:t>Список используемой литературы</w:t>
            </w:r>
            <w:r w:rsidR="00101401" w:rsidRPr="00101401">
              <w:rPr>
                <w:noProof/>
                <w:webHidden/>
              </w:rPr>
              <w:tab/>
            </w:r>
            <w:r w:rsidR="00101401" w:rsidRPr="00101401">
              <w:rPr>
                <w:noProof/>
                <w:webHidden/>
              </w:rPr>
              <w:fldChar w:fldCharType="begin"/>
            </w:r>
            <w:r w:rsidR="00101401" w:rsidRPr="00101401">
              <w:rPr>
                <w:noProof/>
                <w:webHidden/>
              </w:rPr>
              <w:instrText xml:space="preserve"> PAGEREF _Toc166920755 \h </w:instrText>
            </w:r>
            <w:r w:rsidR="00101401" w:rsidRPr="00101401">
              <w:rPr>
                <w:noProof/>
                <w:webHidden/>
              </w:rPr>
            </w:r>
            <w:r w:rsidR="00101401" w:rsidRPr="00101401">
              <w:rPr>
                <w:noProof/>
                <w:webHidden/>
              </w:rPr>
              <w:fldChar w:fldCharType="separate"/>
            </w:r>
            <w:r w:rsidR="00101401" w:rsidRPr="00101401">
              <w:rPr>
                <w:noProof/>
                <w:webHidden/>
              </w:rPr>
              <w:t>11</w:t>
            </w:r>
            <w:r w:rsidR="00101401" w:rsidRPr="00101401">
              <w:rPr>
                <w:noProof/>
                <w:webHidden/>
              </w:rPr>
              <w:fldChar w:fldCharType="end"/>
            </w:r>
          </w:hyperlink>
        </w:p>
        <w:p w14:paraId="2E3CB073" w14:textId="4C8696FE" w:rsidR="00EE5BE5" w:rsidRDefault="00EE5BE5" w:rsidP="0010140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55D9D4" w14:textId="0A925BCE" w:rsidR="00204AFF" w:rsidRDefault="00204AF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2BD8B3BF" w14:textId="77788A00" w:rsidR="00204AFF" w:rsidRPr="00EE5BE5" w:rsidRDefault="00204AFF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66920750"/>
      <w:r w:rsidRPr="00EE5BE5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3BA1C80C" w14:textId="687CD52D" w:rsidR="00122036" w:rsidRPr="00122036" w:rsidRDefault="00122036" w:rsidP="0010140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ходе программы нам необходимо написать программу, с помощью которой можно получить результат выражения, записанного в польской нотации, а также проверить, правильно ли расставлены скобки в строке. Для этого мы будем использовать такую коллекцию, как с </w:t>
      </w:r>
      <w:r>
        <w:t>Stack</w:t>
      </w:r>
      <w:r w:rsidRPr="00122036">
        <w:rPr>
          <w:lang w:val="ru-RU"/>
        </w:rPr>
        <w:t>.</w:t>
      </w:r>
    </w:p>
    <w:p w14:paraId="0A8672DF" w14:textId="77777777" w:rsidR="00EE5BE5" w:rsidRDefault="00EE5BE5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CB9A9AC" w14:textId="77777777" w:rsidR="00EE5BE5" w:rsidRPr="00101401" w:rsidRDefault="00EE5BE5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66920751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Теоретическая часть</w:t>
      </w:r>
      <w:bookmarkEnd w:id="1"/>
    </w:p>
    <w:p w14:paraId="09AF12D0" w14:textId="6F2894C7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>
        <w:t>Stack</w:t>
      </w:r>
      <w:r w:rsidRPr="00122036">
        <w:rPr>
          <w:lang w:val="ru-RU"/>
        </w:rPr>
        <w:t xml:space="preserve"> – коллекци</w:t>
      </w:r>
      <w:r>
        <w:rPr>
          <w:lang w:val="ru-RU"/>
        </w:rPr>
        <w:t>я</w:t>
      </w:r>
      <w:r w:rsidRPr="00122036">
        <w:rPr>
          <w:lang w:val="ru-RU"/>
        </w:rPr>
        <w:t xml:space="preserve"> переменного размера экземпляров одинакового заданного типа, обслуживаемую по принципу "последним пришел </w:t>
      </w:r>
      <w:r w:rsidR="00FA08D3">
        <w:rPr>
          <w:lang w:val="ru-RU"/>
        </w:rPr>
        <w:t>–</w:t>
      </w:r>
      <w:r w:rsidRPr="00122036">
        <w:rPr>
          <w:lang w:val="ru-RU"/>
        </w:rPr>
        <w:t xml:space="preserve"> первым вышел" (</w:t>
      </w:r>
      <w:r w:rsidRPr="00122036">
        <w:t>LIFO</w:t>
      </w:r>
      <w:r w:rsidRPr="00122036">
        <w:rPr>
          <w:lang w:val="ru-RU"/>
        </w:rPr>
        <w:t>).</w:t>
      </w:r>
    </w:p>
    <w:p w14:paraId="1C717B8C" w14:textId="41EC78CC" w:rsidR="00EE5BE5" w:rsidRDefault="00EE5BE5" w:rsidP="00EE5BE5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>Для получения количества элементов стека применяется свойство</w:t>
      </w:r>
      <w:r w:rsidR="007C2BF4" w:rsidRPr="007C2BF4">
        <w:rPr>
          <w:lang w:val="ru-RU"/>
        </w:rPr>
        <w:t xml:space="preserve"> </w:t>
      </w:r>
      <w:r w:rsidR="007C2BF4">
        <w:t>Count</w:t>
      </w:r>
      <w:r w:rsidRPr="00122036">
        <w:rPr>
          <w:lang w:val="ru-RU"/>
        </w:rPr>
        <w:t>.</w:t>
      </w:r>
    </w:p>
    <w:p w14:paraId="489D765C" w14:textId="7DE37305" w:rsidR="00EE5BE5" w:rsidRPr="00122036" w:rsidRDefault="00EE5BE5" w:rsidP="00EE5BE5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 xml:space="preserve">В классе </w:t>
      </w:r>
      <w:r w:rsidR="007C2BF4">
        <w:t>Stack</w:t>
      </w:r>
      <w:r w:rsidRPr="00122036">
        <w:rPr>
          <w:lang w:val="ru-RU"/>
        </w:rPr>
        <w:t xml:space="preserve"> можно выделить следующие методы:</w:t>
      </w:r>
    </w:p>
    <w:p w14:paraId="5BD292B8" w14:textId="77777777" w:rsidR="00EE5BE5" w:rsidRPr="00122036" w:rsidRDefault="00EE5BE5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 w:rsidRPr="00122036">
        <w:rPr>
          <w:lang w:val="ru-RU"/>
        </w:rPr>
        <w:t>Clear: очищает стек</w:t>
      </w:r>
    </w:p>
    <w:p w14:paraId="38537AE1" w14:textId="49A55269" w:rsidR="00EE5BE5" w:rsidRPr="00122036" w:rsidRDefault="007C2BF4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>
        <w:t>Contains</w:t>
      </w:r>
      <w:r w:rsidR="00EE5BE5" w:rsidRPr="00122036">
        <w:rPr>
          <w:lang w:val="ru-RU"/>
        </w:rPr>
        <w:t xml:space="preserve">: проверяет наличие в стеке элемента и возвращает </w:t>
      </w:r>
      <w:r>
        <w:t>true</w:t>
      </w:r>
      <w:r w:rsidR="00EE5BE5" w:rsidRPr="00122036">
        <w:rPr>
          <w:lang w:val="ru-RU"/>
        </w:rPr>
        <w:t xml:space="preserve"> при его наличии</w:t>
      </w:r>
    </w:p>
    <w:p w14:paraId="759DE200" w14:textId="3A354CED" w:rsidR="00EE5BE5" w:rsidRPr="00122036" w:rsidRDefault="007C2BF4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>
        <w:t>Push</w:t>
      </w:r>
      <w:r w:rsidR="00EE5BE5" w:rsidRPr="00122036">
        <w:rPr>
          <w:lang w:val="ru-RU"/>
        </w:rPr>
        <w:t>: добавляет элемент в стек в верхушку стека</w:t>
      </w:r>
    </w:p>
    <w:p w14:paraId="44F41927" w14:textId="609F26FB" w:rsidR="00EE5BE5" w:rsidRPr="00122036" w:rsidRDefault="007C2BF4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>
        <w:t>Pop</w:t>
      </w:r>
      <w:r w:rsidR="00EE5BE5" w:rsidRPr="00122036">
        <w:rPr>
          <w:lang w:val="ru-RU"/>
        </w:rPr>
        <w:t>: извлекает и возвращает первый элемент из стека</w:t>
      </w:r>
    </w:p>
    <w:p w14:paraId="6375D072" w14:textId="6C63B699" w:rsidR="00EE5BE5" w:rsidRPr="00122036" w:rsidRDefault="007C2BF4" w:rsidP="00EE5BE5">
      <w:pPr>
        <w:pStyle w:val="a3"/>
        <w:numPr>
          <w:ilvl w:val="0"/>
          <w:numId w:val="1"/>
        </w:numPr>
        <w:spacing w:after="0" w:line="360" w:lineRule="auto"/>
        <w:ind w:firstLine="0"/>
        <w:jc w:val="both"/>
        <w:rPr>
          <w:lang w:val="ru-RU"/>
        </w:rPr>
      </w:pPr>
      <w:r>
        <w:t>Peek</w:t>
      </w:r>
      <w:r w:rsidR="00EE5BE5" w:rsidRPr="00122036">
        <w:rPr>
          <w:lang w:val="ru-RU"/>
        </w:rPr>
        <w:t>: просто возвращает первый элемент из стека без его удаления</w:t>
      </w:r>
    </w:p>
    <w:p w14:paraId="39CA991B" w14:textId="218F300B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122036">
        <w:rPr>
          <w:lang w:val="ru-RU"/>
        </w:rPr>
        <w:t xml:space="preserve">Постфиксная (или обратная польская) запись арифметического выражения </w:t>
      </w:r>
      <w:r w:rsidR="00FA08D3">
        <w:rPr>
          <w:lang w:val="ru-RU"/>
        </w:rPr>
        <w:t>–</w:t>
      </w:r>
      <w:r w:rsidRPr="00122036">
        <w:rPr>
          <w:lang w:val="ru-RU"/>
        </w:rPr>
        <w:t xml:space="preserve"> это способ записи выражений, в котором знак операции записывается не между операндами, а после операндов.</w:t>
      </w:r>
    </w:p>
    <w:p w14:paraId="2C6065AB" w14:textId="77777777" w:rsidR="00EE5BE5" w:rsidRPr="00462416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>Числа добавляются в стек, а результат операций применяется к двум последним числам в стеке, которые из стека удаляются. Затем результат кладется в стек.</w:t>
      </w:r>
    </w:p>
    <w:p w14:paraId="09292831" w14:textId="77777777" w:rsidR="00EE5BE5" w:rsidRPr="00462416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>То есть выражение «2 3 + 4 *» в постфиксной записи может быть вычислено так:</w:t>
      </w:r>
    </w:p>
    <w:p w14:paraId="0AF795D4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2 кладется в стек.</w:t>
      </w:r>
    </w:p>
    <w:p w14:paraId="573B9811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3 кладется в стек.</w:t>
      </w:r>
    </w:p>
    <w:p w14:paraId="2445AAE8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Из стека извлекаются числа 3 и 2, к ним применяется операция сложения, результат (число 5) кладется в стек.</w:t>
      </w:r>
    </w:p>
    <w:p w14:paraId="1FBA3AE2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Число 4 кладется в стек.</w:t>
      </w:r>
    </w:p>
    <w:p w14:paraId="4671B735" w14:textId="77777777" w:rsidR="00EE5BE5" w:rsidRPr="00462416" w:rsidRDefault="00EE5BE5" w:rsidP="00101401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lang w:val="ru-RU"/>
        </w:rPr>
      </w:pPr>
      <w:r w:rsidRPr="00462416">
        <w:rPr>
          <w:lang w:val="ru-RU"/>
        </w:rPr>
        <w:t>Из стека удаляются числа 5 и 4, результат их умножения 20 кладется в стек.</w:t>
      </w:r>
    </w:p>
    <w:p w14:paraId="138E548F" w14:textId="747CD99E" w:rsidR="00EE5BE5" w:rsidRDefault="00EE5BE5" w:rsidP="00101401">
      <w:pPr>
        <w:spacing w:after="0" w:line="360" w:lineRule="auto"/>
        <w:ind w:firstLine="709"/>
        <w:jc w:val="both"/>
        <w:rPr>
          <w:lang w:val="ru-RU"/>
        </w:rPr>
      </w:pPr>
      <w:r w:rsidRPr="00462416">
        <w:rPr>
          <w:lang w:val="ru-RU"/>
        </w:rPr>
        <w:t xml:space="preserve">В итоге в стеке оказывается одно число </w:t>
      </w:r>
      <w:r w:rsidR="00FA08D3">
        <w:rPr>
          <w:lang w:val="ru-RU"/>
        </w:rPr>
        <w:t>–</w:t>
      </w:r>
      <w:r w:rsidRPr="00462416">
        <w:rPr>
          <w:lang w:val="ru-RU"/>
        </w:rPr>
        <w:t xml:space="preserve"> 20, которое и есть результат вычисления выражения.</w:t>
      </w:r>
    </w:p>
    <w:p w14:paraId="5B6FE839" w14:textId="373A7403" w:rsidR="00462416" w:rsidRPr="00101401" w:rsidRDefault="00EE5BE5" w:rsidP="0010140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</w:rPr>
      </w:pPr>
      <w:r w:rsidRPr="00AC4FB9">
        <w:br w:type="page"/>
      </w:r>
      <w:bookmarkStart w:id="2" w:name="_Toc166920752"/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Разработка</w:t>
      </w:r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62416"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кода</w:t>
      </w:r>
      <w:bookmarkEnd w:id="2"/>
    </w:p>
    <w:p w14:paraId="79F3377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class Program</w:t>
      </w:r>
    </w:p>
    <w:p w14:paraId="02A2A9E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{</w:t>
      </w:r>
    </w:p>
    <w:p w14:paraId="355C606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static void Main()</w:t>
      </w:r>
    </w:p>
    <w:p w14:paraId="33EA26D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{</w:t>
      </w:r>
    </w:p>
    <w:p w14:paraId="38E08FB2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Menu menu = new Menu();</w:t>
      </w:r>
    </w:p>
    <w:p w14:paraId="19F5831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menu.Run();</w:t>
      </w:r>
    </w:p>
    <w:p w14:paraId="7AB30AF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}</w:t>
      </w:r>
    </w:p>
    <w:p w14:paraId="41B9222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}</w:t>
      </w:r>
    </w:p>
    <w:p w14:paraId="76607D2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6EADF71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public class Menu</w:t>
      </w:r>
    </w:p>
    <w:p w14:paraId="22EE0B5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{</w:t>
      </w:r>
    </w:p>
    <w:p w14:paraId="213619E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public void Run()</w:t>
      </w:r>
    </w:p>
    <w:p w14:paraId="338C216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{</w:t>
      </w:r>
    </w:p>
    <w:p w14:paraId="21E9997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bool exit = false;</w:t>
      </w:r>
    </w:p>
    <w:p w14:paraId="19B18DE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while (!exit)</w:t>
      </w:r>
    </w:p>
    <w:p w14:paraId="4B9C98D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{</w:t>
      </w:r>
    </w:p>
    <w:p w14:paraId="519FB74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Console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.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WriteLine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(</w:t>
      </w:r>
    </w:p>
    <w:p w14:paraId="774837AC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"Выберите действие: \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n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" +</w:t>
      </w:r>
    </w:p>
    <w:p w14:paraId="288CC9D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"1) Данные о студенте\n" +</w:t>
      </w:r>
    </w:p>
    <w:p w14:paraId="3C28A08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"2) Польская запись\n" +</w:t>
      </w:r>
    </w:p>
    <w:p w14:paraId="7DA2A624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"3) Правильная последовательность скобок\n" +</w:t>
      </w:r>
    </w:p>
    <w:p w14:paraId="63CCAA2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"4) Выход из программы\n"</w:t>
      </w:r>
    </w:p>
    <w:p w14:paraId="3DA7F2AE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);</w:t>
      </w:r>
    </w:p>
    <w:p w14:paraId="6F15E19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357D2D2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int choice = Convert.ToInt32(Console.ReadLine());</w:t>
      </w:r>
    </w:p>
    <w:p w14:paraId="1E3A51BE" w14:textId="0A7B21D0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</w:t>
      </w:r>
      <w:r w:rsidR="00244A0A"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Console.ReadLine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();</w:t>
      </w:r>
    </w:p>
    <w:p w14:paraId="3E5EA35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4FAC243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switch (choice)</w:t>
      </w:r>
    </w:p>
    <w:p w14:paraId="19F6C20E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14:paraId="2A7F45A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case 1:</w:t>
      </w:r>
    </w:p>
    <w:p w14:paraId="6FA0558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Console.Clear();</w:t>
      </w:r>
    </w:p>
    <w:p w14:paraId="74FE4D3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Console.WriteLine("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Есаков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Кирилл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Николаевич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,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ФИТиКС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,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ФИТ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-232/2, 1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курс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");</w:t>
      </w:r>
    </w:p>
    <w:p w14:paraId="5AE65A0E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Console.WriteLine("Нажмите Enter, чтобы вернуться в меню");</w:t>
      </w:r>
    </w:p>
    <w:p w14:paraId="5219A1C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Console.ReadKey();</w:t>
      </w:r>
    </w:p>
    <w:p w14:paraId="3C602F34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Console.Clear();</w:t>
      </w:r>
    </w:p>
    <w:p w14:paraId="50FFA48C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break;</w:t>
      </w:r>
    </w:p>
    <w:p w14:paraId="7A5873B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2E5BF9B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case 2:</w:t>
      </w:r>
    </w:p>
    <w:p w14:paraId="1986B66C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Console.Clear();</w:t>
      </w:r>
    </w:p>
    <w:p w14:paraId="60110CC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Console.WriteLine("Введите выражение в обратной польской нотации:");</w:t>
      </w:r>
    </w:p>
    <w:p w14:paraId="0923E2F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string str1 = Console.ReadLine();</w:t>
      </w:r>
    </w:p>
    <w:p w14:paraId="40C7122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3010DFC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try</w:t>
      </w:r>
    </w:p>
    <w:p w14:paraId="12668FB2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14:paraId="03A3597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    double result = PolishEntry(str1);</w:t>
      </w:r>
    </w:p>
    <w:p w14:paraId="2CAAD2E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    Console.WriteLine($"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Результат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: {result}");</w:t>
      </w:r>
    </w:p>
    <w:p w14:paraId="306926F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}</w:t>
      </w:r>
    </w:p>
    <w:p w14:paraId="4D084C5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lastRenderedPageBreak/>
        <w:t xml:space="preserve">                    catch (DivideByZeroException ex)</w:t>
      </w:r>
    </w:p>
    <w:p w14:paraId="5265561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14:paraId="14A4517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    Console.WriteLine(ex.Message);</w:t>
      </w:r>
    </w:p>
    <w:p w14:paraId="7ED673B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}</w:t>
      </w:r>
    </w:p>
    <w:p w14:paraId="0422D8E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catch (Exception ex)</w:t>
      </w:r>
    </w:p>
    <w:p w14:paraId="47E7D51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14:paraId="23E6653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    Console.WriteLine("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Запись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введена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неверно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!");</w:t>
      </w:r>
    </w:p>
    <w:p w14:paraId="58C4C51E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}</w:t>
      </w:r>
    </w:p>
    <w:p w14:paraId="0FCAF23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Console.WriteLine();</w:t>
      </w:r>
    </w:p>
    <w:p w14:paraId="77BA9AB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Console.WriteLine("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Нажмите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Enter,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чтобы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вернуться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в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меню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");</w:t>
      </w:r>
    </w:p>
    <w:p w14:paraId="4CCE58E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Console.ReadKey();</w:t>
      </w:r>
    </w:p>
    <w:p w14:paraId="2335DB5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Console.Clear();</w:t>
      </w:r>
    </w:p>
    <w:p w14:paraId="642CFD6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break;</w:t>
      </w:r>
    </w:p>
    <w:p w14:paraId="2D03813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7A7FDD8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case 3:</w:t>
      </w:r>
    </w:p>
    <w:p w14:paraId="1663AFF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Console.Clear();</w:t>
      </w:r>
    </w:p>
    <w:p w14:paraId="0962315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Console.WriteLine("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Введите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строку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со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скобками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:");</w:t>
      </w:r>
    </w:p>
    <w:p w14:paraId="170B4FD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string str = Console.ReadLine();</w:t>
      </w:r>
    </w:p>
    <w:p w14:paraId="28039DC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2DC9135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bool isCorrect = Scaples(str);</w:t>
      </w:r>
    </w:p>
    <w:p w14:paraId="15F6E87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3C40CF22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Console.WriteLine();</w:t>
      </w:r>
    </w:p>
    <w:p w14:paraId="1D57242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33125C4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if (isCorrect)</w:t>
      </w:r>
    </w:p>
    <w:p w14:paraId="626B22E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14:paraId="4325DAB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    Console.WriteLine("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Скобки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расставлены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верно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!");</w:t>
      </w:r>
    </w:p>
    <w:p w14:paraId="1E449B8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}</w:t>
      </w:r>
    </w:p>
    <w:p w14:paraId="490FB6A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else</w:t>
      </w:r>
    </w:p>
    <w:p w14:paraId="7ADFF7D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{</w:t>
      </w:r>
    </w:p>
    <w:p w14:paraId="7D34E48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    Console.WriteLine("Неверно расставленны скобки!");</w:t>
      </w:r>
    </w:p>
    <w:p w14:paraId="712EEF3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}</w:t>
      </w:r>
    </w:p>
    <w:p w14:paraId="309C26C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Console.WriteLine("Нажмите Enter, чтобы вернуться в меню");</w:t>
      </w:r>
    </w:p>
    <w:p w14:paraId="7187E49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Console.ReadKey();</w:t>
      </w:r>
    </w:p>
    <w:p w14:paraId="0558BE2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Console.Clear();</w:t>
      </w:r>
    </w:p>
    <w:p w14:paraId="3883EDF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break;</w:t>
      </w:r>
    </w:p>
    <w:p w14:paraId="384C994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6DA151B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case 4:</w:t>
      </w:r>
    </w:p>
    <w:p w14:paraId="60C8F5A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Console.Clear();</w:t>
      </w:r>
    </w:p>
    <w:p w14:paraId="1884100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exit = true;</w:t>
      </w:r>
    </w:p>
    <w:p w14:paraId="1D66F37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break;</w:t>
      </w:r>
    </w:p>
    <w:p w14:paraId="11980FA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default:</w:t>
      </w:r>
    </w:p>
    <w:p w14:paraId="119D3C3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Console.WriteLine("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Некорректный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ввод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!");</w:t>
      </w:r>
    </w:p>
    <w:p w14:paraId="581B7C1E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Console.ReadKey();</w:t>
      </w:r>
    </w:p>
    <w:p w14:paraId="317573F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Console.Clear();</w:t>
      </w:r>
    </w:p>
    <w:p w14:paraId="01EDFE1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break;</w:t>
      </w:r>
    </w:p>
    <w:p w14:paraId="2239261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}</w:t>
      </w:r>
    </w:p>
    <w:p w14:paraId="0576747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lastRenderedPageBreak/>
        <w:t xml:space="preserve">        }</w:t>
      </w:r>
    </w:p>
    <w:p w14:paraId="2C5E76E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}</w:t>
      </w:r>
    </w:p>
    <w:p w14:paraId="3F048A4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2C39CA7E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static double PolishEntry(string str)</w:t>
      </w:r>
    </w:p>
    <w:p w14:paraId="401A118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{</w:t>
      </w:r>
    </w:p>
    <w:p w14:paraId="4320168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var notation = str.Split();</w:t>
      </w:r>
    </w:p>
    <w:p w14:paraId="410D1DB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string[] operations = new string[] { "+", "-", "*", "/" };</w:t>
      </w:r>
    </w:p>
    <w:p w14:paraId="2F3B070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0689347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Stack&lt;double&gt; stack = new Stack&lt;double&gt;();</w:t>
      </w:r>
    </w:p>
    <w:p w14:paraId="58AE976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3CF3A3B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foreach (string elem in notation)</w:t>
      </w:r>
    </w:p>
    <w:p w14:paraId="69DC4DA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{</w:t>
      </w:r>
    </w:p>
    <w:p w14:paraId="439C56B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bool isDouble = double.TryParse(elem, out double number);</w:t>
      </w:r>
    </w:p>
    <w:p w14:paraId="5FB769C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if (isDouble)</w:t>
      </w:r>
    </w:p>
    <w:p w14:paraId="1A627D3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14:paraId="4F6B8DF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stack.Push(number);</w:t>
      </w:r>
    </w:p>
    <w:p w14:paraId="6C31F96C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}</w:t>
      </w:r>
    </w:p>
    <w:p w14:paraId="543A830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else if (Array.IndexOf(operations, elem) != -1)</w:t>
      </w:r>
    </w:p>
    <w:p w14:paraId="63C1281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14:paraId="042CBD7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if (stack.Count &lt; 2)</w:t>
      </w:r>
    </w:p>
    <w:p w14:paraId="436CA13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14:paraId="3972B7C4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throw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new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Exception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("Запись введена неверно!");</w:t>
      </w:r>
    </w:p>
    <w:p w14:paraId="0100B7C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}</w:t>
      </w:r>
    </w:p>
    <w:p w14:paraId="13979534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3943B70C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double n1 = stack.Pop();</w:t>
      </w:r>
    </w:p>
    <w:p w14:paraId="75D20D74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double n2 = stack.Pop();</w:t>
      </w:r>
    </w:p>
    <w:p w14:paraId="165B053E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3CE4D6C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if (elem == "+")</w:t>
      </w:r>
    </w:p>
    <w:p w14:paraId="3210F73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14:paraId="4FE9188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stack.Push(n2 + n1);</w:t>
      </w:r>
    </w:p>
    <w:p w14:paraId="3C5DDBB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}</w:t>
      </w:r>
    </w:p>
    <w:p w14:paraId="77C1CC12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else if (elem == "-")</w:t>
      </w:r>
    </w:p>
    <w:p w14:paraId="60BEC64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14:paraId="11C94F7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stack.Push(n2 - n1);</w:t>
      </w:r>
    </w:p>
    <w:p w14:paraId="72FA282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}</w:t>
      </w:r>
    </w:p>
    <w:p w14:paraId="01E3222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else if (elem == "*")</w:t>
      </w:r>
    </w:p>
    <w:p w14:paraId="01A3199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14:paraId="6919E91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stack.Push(n2 * n1);</w:t>
      </w:r>
    </w:p>
    <w:p w14:paraId="220FCE0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}</w:t>
      </w:r>
    </w:p>
    <w:p w14:paraId="5360800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else if (elem == "/")</w:t>
      </w:r>
    </w:p>
    <w:p w14:paraId="381C1B9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14:paraId="295BD05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if (n1 == 0)</w:t>
      </w:r>
    </w:p>
    <w:p w14:paraId="42547AF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14:paraId="3DFD212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    throw new DivideByZeroException("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Нельзя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делить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на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ноль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!");</w:t>
      </w:r>
    </w:p>
    <w:p w14:paraId="32EDB87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}</w:t>
      </w:r>
    </w:p>
    <w:p w14:paraId="64C9E11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else</w:t>
      </w:r>
    </w:p>
    <w:p w14:paraId="2FCD8DA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14:paraId="7BC0B02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    stack.Push(n2 / n1);</w:t>
      </w:r>
    </w:p>
    <w:p w14:paraId="2A33FDD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}</w:t>
      </w:r>
    </w:p>
    <w:p w14:paraId="279D602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lastRenderedPageBreak/>
        <w:t xml:space="preserve">                }</w:t>
      </w:r>
    </w:p>
    <w:p w14:paraId="5B7E32C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}</w:t>
      </w:r>
    </w:p>
    <w:p w14:paraId="136EACC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}</w:t>
      </w:r>
    </w:p>
    <w:p w14:paraId="17E6EF6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117B73E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if (stack.Count != 1)</w:t>
      </w:r>
    </w:p>
    <w:p w14:paraId="481B0A56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{</w:t>
      </w:r>
    </w:p>
    <w:p w14:paraId="50686AC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    throw new Exception("Запись введена неверно!");</w:t>
      </w:r>
    </w:p>
    <w:p w14:paraId="50D4E62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}</w:t>
      </w:r>
    </w:p>
    <w:p w14:paraId="128D3C4F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4F4F5EA4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return stack.Peek();</w:t>
      </w:r>
    </w:p>
    <w:p w14:paraId="32EE9F6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}</w:t>
      </w:r>
    </w:p>
    <w:p w14:paraId="07662CD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75D37964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static bool Scaples(string str)</w:t>
      </w:r>
    </w:p>
    <w:p w14:paraId="4CE4D522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{</w:t>
      </w:r>
    </w:p>
    <w:p w14:paraId="01D1511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char[] parens = new char[] { '(', ')', '[', ']', '{', '}' };</w:t>
      </w:r>
    </w:p>
    <w:p w14:paraId="5620D41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Stack&lt;char&gt; stack = new Stack&lt;char&gt;();</w:t>
      </w:r>
    </w:p>
    <w:p w14:paraId="44757669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694C74E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foreach (char c in str)</w:t>
      </w:r>
    </w:p>
    <w:p w14:paraId="352CDAAB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{</w:t>
      </w:r>
    </w:p>
    <w:p w14:paraId="14CDA06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int index = Array.IndexOf(parens, c);</w:t>
      </w:r>
    </w:p>
    <w:p w14:paraId="2F9021F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if (c == '(' || c == '[' || c == '{')</w:t>
      </w:r>
    </w:p>
    <w:p w14:paraId="47737BDC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14:paraId="3463882E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stack.Push(c);</w:t>
      </w:r>
    </w:p>
    <w:p w14:paraId="696C1DB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}</w:t>
      </w:r>
    </w:p>
    <w:p w14:paraId="73BC902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else if (index != -1)</w:t>
      </w:r>
    </w:p>
    <w:p w14:paraId="23F31B7C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14:paraId="40722C81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if (stack.Count &gt; 0 &amp;&amp; stack.Peek() == parens[index - 1])</w:t>
      </w:r>
    </w:p>
    <w:p w14:paraId="77221D2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14:paraId="72C4C478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stack.Pop();</w:t>
      </w:r>
    </w:p>
    <w:p w14:paraId="01B21A12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}</w:t>
      </w:r>
    </w:p>
    <w:p w14:paraId="289EDC5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else</w:t>
      </w:r>
    </w:p>
    <w:p w14:paraId="71789BA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14:paraId="3AF730AD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    stack.Push(c);</w:t>
      </w:r>
    </w:p>
    <w:p w14:paraId="381337E3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    }</w:t>
      </w:r>
    </w:p>
    <w:p w14:paraId="5453CD8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           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}</w:t>
      </w:r>
    </w:p>
    <w:p w14:paraId="2E010B50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}</w:t>
      </w:r>
    </w:p>
    <w:p w14:paraId="791BD047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</w:p>
    <w:p w14:paraId="3B123A4A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   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return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stack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.</w:t>
      </w:r>
      <w:r w:rsidRPr="00AC4FB9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Count</w:t>
      </w: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== 0;</w:t>
      </w:r>
    </w:p>
    <w:p w14:paraId="45530485" w14:textId="77777777" w:rsidR="00712F9C" w:rsidRPr="00AC4FB9" w:rsidRDefault="00712F9C" w:rsidP="00712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 xml:space="preserve">    }</w:t>
      </w:r>
    </w:p>
    <w:p w14:paraId="69CDBB55" w14:textId="1CE141C7" w:rsidR="002C7C50" w:rsidRPr="00FA08D3" w:rsidRDefault="00712F9C" w:rsidP="00712F9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AC4FB9">
        <w:rPr>
          <w:rFonts w:ascii="Cascadia Mono" w:hAnsi="Cascadia Mono" w:cs="Cascadia Mono"/>
          <w:color w:val="000000"/>
          <w:sz w:val="24"/>
          <w:szCs w:val="24"/>
          <w:lang w:val="ru-RU"/>
          <w14:ligatures w14:val="standardContextual"/>
        </w:rPr>
        <w:t>}</w:t>
      </w:r>
      <w:r w:rsidR="002C7C50" w:rsidRPr="00FA08D3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br w:type="page"/>
      </w:r>
    </w:p>
    <w:p w14:paraId="3E062AB6" w14:textId="3D324E18" w:rsidR="002C7C50" w:rsidRDefault="002C7C5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66920753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</w:t>
      </w:r>
      <w:r w:rsidRPr="00FA08D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программы</w:t>
      </w:r>
      <w:bookmarkEnd w:id="3"/>
    </w:p>
    <w:p w14:paraId="3708E472" w14:textId="77777777" w:rsidR="00712F9C" w:rsidRPr="00712F9C" w:rsidRDefault="00712F9C" w:rsidP="00712F9C">
      <w:pPr>
        <w:rPr>
          <w:lang w:val="ru-RU"/>
        </w:rPr>
      </w:pPr>
    </w:p>
    <w:p w14:paraId="05E10F2D" w14:textId="413D79F3" w:rsidR="006E1A39" w:rsidRDefault="00712F9C" w:rsidP="00AC4FB9">
      <w:pPr>
        <w:keepNext/>
        <w:spacing w:after="0" w:line="360" w:lineRule="auto"/>
        <w:ind w:firstLine="709"/>
        <w:jc w:val="both"/>
        <w:rPr>
          <w:lang w:val="ru-RU"/>
        </w:rPr>
      </w:pPr>
      <w:r w:rsidRPr="00AC4FB9">
        <w:rPr>
          <w:lang w:val="ru-RU"/>
        </w:rPr>
        <w:t>Рассмотрим</w:t>
      </w:r>
      <w:r w:rsidR="00AC4FB9">
        <w:rPr>
          <w:lang w:val="ru-RU"/>
        </w:rPr>
        <w:t xml:space="preserve"> результаты программы. Программа состоит из 4 основных пунктов: «Данные о студенте», «Польская запись», «Правильная последовательность скобок» и «Выход из программы».</w:t>
      </w:r>
    </w:p>
    <w:p w14:paraId="02CC108A" w14:textId="77777777" w:rsidR="00712F9C" w:rsidRPr="00712F9C" w:rsidRDefault="00712F9C" w:rsidP="00712F9C">
      <w:pPr>
        <w:keepNext/>
        <w:spacing w:after="0" w:line="360" w:lineRule="auto"/>
        <w:rPr>
          <w:lang w:val="ru-RU"/>
        </w:rPr>
      </w:pPr>
    </w:p>
    <w:p w14:paraId="582AA8D7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noProof/>
          <w:lang w:val="ru-RU" w:eastAsia="ru-RU"/>
        </w:rPr>
        <w:drawing>
          <wp:inline distT="0" distB="0" distL="0" distR="0" wp14:anchorId="77033199" wp14:editId="5092BE9B">
            <wp:extent cx="5334744" cy="2467319"/>
            <wp:effectExtent l="0" t="0" r="0" b="9525"/>
            <wp:docPr id="156956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E95" w14:textId="488A9F46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A08D3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Меню программы</w:t>
      </w:r>
    </w:p>
    <w:p w14:paraId="278955ED" w14:textId="77777777" w:rsidR="006E1A39" w:rsidRDefault="006E1A39" w:rsidP="006E1A39">
      <w:pPr>
        <w:spacing w:line="360" w:lineRule="auto"/>
        <w:rPr>
          <w:lang w:val="ru-RU"/>
        </w:rPr>
      </w:pPr>
    </w:p>
    <w:p w14:paraId="45EA0F6B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noProof/>
          <w:lang w:val="ru-RU" w:eastAsia="ru-RU"/>
        </w:rPr>
        <w:drawing>
          <wp:inline distT="0" distB="0" distL="0" distR="0" wp14:anchorId="44F6561A" wp14:editId="7A36E1D2">
            <wp:extent cx="5940425" cy="1694180"/>
            <wp:effectExtent l="0" t="0" r="3175" b="1270"/>
            <wp:docPr id="129227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76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720A" w14:textId="58EEC121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instrText>SEQ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E1A39">
        <w:rPr>
          <w:i w:val="0"/>
          <w:iCs w:val="0"/>
          <w:color w:val="auto"/>
          <w:sz w:val="28"/>
          <w:szCs w:val="28"/>
        </w:rPr>
        <w:instrText>ARABIC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 w:rsidRPr="006E1A39">
        <w:rPr>
          <w:i w:val="0"/>
          <w:iCs w:val="0"/>
          <w:noProof/>
          <w:color w:val="auto"/>
          <w:sz w:val="28"/>
          <w:szCs w:val="28"/>
          <w:lang w:val="ru-RU"/>
        </w:rPr>
        <w:t>2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A08D3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Пункт "Данные о студенте"</w:t>
      </w:r>
    </w:p>
    <w:p w14:paraId="000728A1" w14:textId="77777777" w:rsidR="006E1A39" w:rsidRDefault="006E1A39" w:rsidP="006E1A39">
      <w:pPr>
        <w:spacing w:line="360" w:lineRule="auto"/>
        <w:rPr>
          <w:lang w:val="ru-RU"/>
        </w:rPr>
      </w:pPr>
    </w:p>
    <w:p w14:paraId="10E1F0F1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noProof/>
          <w:lang w:val="ru-RU" w:eastAsia="ru-RU"/>
        </w:rPr>
        <w:lastRenderedPageBreak/>
        <w:drawing>
          <wp:inline distT="0" distB="0" distL="0" distR="0" wp14:anchorId="0A9EFF22" wp14:editId="10AE78DF">
            <wp:extent cx="5620534" cy="2181529"/>
            <wp:effectExtent l="0" t="0" r="0" b="9525"/>
            <wp:docPr id="203116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F3FB" w14:textId="4D1F1717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3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A08D3">
        <w:rPr>
          <w:i w:val="0"/>
          <w:iCs w:val="0"/>
          <w:color w:val="auto"/>
          <w:sz w:val="28"/>
          <w:szCs w:val="28"/>
          <w:lang w:val="ru-RU"/>
        </w:rPr>
        <w:softHyphen/>
        <w:t>–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Пункт "Польская запись"</w:t>
      </w:r>
    </w:p>
    <w:p w14:paraId="614EE712" w14:textId="77777777" w:rsidR="006E1A39" w:rsidRDefault="006E1A39" w:rsidP="006E1A39">
      <w:pPr>
        <w:spacing w:line="360" w:lineRule="auto"/>
        <w:rPr>
          <w:lang w:val="ru-RU"/>
        </w:rPr>
      </w:pPr>
    </w:p>
    <w:p w14:paraId="638E98F2" w14:textId="77777777" w:rsidR="006E1A39" w:rsidRDefault="006E1A39" w:rsidP="00712F9C">
      <w:pPr>
        <w:keepNext/>
        <w:spacing w:after="0" w:line="360" w:lineRule="auto"/>
        <w:jc w:val="center"/>
      </w:pPr>
      <w:r w:rsidRPr="006E1A39">
        <w:rPr>
          <w:noProof/>
          <w:lang w:val="ru-RU" w:eastAsia="ru-RU"/>
        </w:rPr>
        <w:drawing>
          <wp:inline distT="0" distB="0" distL="0" distR="0" wp14:anchorId="035AC1DB" wp14:editId="4BCB9106">
            <wp:extent cx="5106113" cy="2610214"/>
            <wp:effectExtent l="0" t="0" r="0" b="0"/>
            <wp:docPr id="162724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7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960D" w14:textId="07584792" w:rsidR="006E1A39" w:rsidRDefault="006E1A39" w:rsidP="006E1A39">
      <w:pPr>
        <w:pStyle w:val="a4"/>
        <w:spacing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6E1A39">
        <w:rPr>
          <w:i w:val="0"/>
          <w:iCs w:val="0"/>
          <w:color w:val="auto"/>
          <w:sz w:val="28"/>
          <w:szCs w:val="28"/>
        </w:rPr>
        <w:fldChar w:fldCharType="begin"/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instrText>SEQ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6E1A39">
        <w:rPr>
          <w:i w:val="0"/>
          <w:iCs w:val="0"/>
          <w:color w:val="auto"/>
          <w:sz w:val="28"/>
          <w:szCs w:val="28"/>
        </w:rPr>
        <w:instrText>ARABIC</w:instrText>
      </w:r>
      <w:r w:rsidRPr="006E1A39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6E1A39">
        <w:rPr>
          <w:i w:val="0"/>
          <w:iCs w:val="0"/>
          <w:color w:val="auto"/>
          <w:sz w:val="28"/>
          <w:szCs w:val="28"/>
        </w:rPr>
        <w:fldChar w:fldCharType="separate"/>
      </w:r>
      <w:r w:rsidRPr="006E1A39">
        <w:rPr>
          <w:i w:val="0"/>
          <w:iCs w:val="0"/>
          <w:noProof/>
          <w:color w:val="auto"/>
          <w:sz w:val="28"/>
          <w:szCs w:val="28"/>
          <w:lang w:val="ru-RU"/>
        </w:rPr>
        <w:t>4</w:t>
      </w:r>
      <w:r w:rsidRPr="006E1A39">
        <w:rPr>
          <w:i w:val="0"/>
          <w:iCs w:val="0"/>
          <w:color w:val="auto"/>
          <w:sz w:val="28"/>
          <w:szCs w:val="28"/>
        </w:rPr>
        <w:fldChar w:fldCharType="end"/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FA08D3">
        <w:rPr>
          <w:i w:val="0"/>
          <w:iCs w:val="0"/>
          <w:color w:val="auto"/>
          <w:sz w:val="28"/>
          <w:szCs w:val="28"/>
          <w:lang w:val="ru-RU"/>
        </w:rPr>
        <w:t>–</w:t>
      </w:r>
      <w:r w:rsidRPr="006E1A39">
        <w:rPr>
          <w:i w:val="0"/>
          <w:iCs w:val="0"/>
          <w:color w:val="auto"/>
          <w:sz w:val="28"/>
          <w:szCs w:val="28"/>
          <w:lang w:val="ru-RU"/>
        </w:rPr>
        <w:t xml:space="preserve"> Пункт "Правильная последовательность скобок"</w:t>
      </w:r>
    </w:p>
    <w:p w14:paraId="0FDB90E6" w14:textId="75528EA9" w:rsidR="00087010" w:rsidRDefault="00087010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B37D1B1" w14:textId="1F5DF263" w:rsidR="00087010" w:rsidRPr="00101401" w:rsidRDefault="0008701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66920754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14BF0947" w14:textId="61DC933C" w:rsidR="00087010" w:rsidRDefault="00087010" w:rsidP="00712F9C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В конечном итоге была разработана программа с использованием коллекции </w:t>
      </w:r>
      <w:r>
        <w:t>Stack</w:t>
      </w:r>
      <w:r>
        <w:rPr>
          <w:lang w:val="ru-RU"/>
        </w:rPr>
        <w:t xml:space="preserve">, с помощью которой мы вычислили значение выражения, записанного в польской записи, а также проверили корректность </w:t>
      </w:r>
      <w:r>
        <w:rPr>
          <w:szCs w:val="28"/>
          <w:lang w:val="ru-RU"/>
        </w:rPr>
        <w:t>по</w:t>
      </w:r>
      <w:r w:rsidRPr="00087010">
        <w:rPr>
          <w:szCs w:val="28"/>
          <w:lang w:val="ru-RU"/>
        </w:rPr>
        <w:t>следовательност</w:t>
      </w:r>
      <w:r>
        <w:rPr>
          <w:szCs w:val="28"/>
          <w:lang w:val="ru-RU"/>
        </w:rPr>
        <w:t>и</w:t>
      </w:r>
      <w:r w:rsidRPr="00087010">
        <w:rPr>
          <w:szCs w:val="28"/>
          <w:lang w:val="ru-RU"/>
        </w:rPr>
        <w:t xml:space="preserve"> скобок</w:t>
      </w:r>
      <w:r>
        <w:rPr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Эта программа помогла закрепить знания, полученные во время изучения языка программирования </w:t>
      </w:r>
      <w:r>
        <w:rPr>
          <w:rFonts w:cs="Times New Roman"/>
          <w:szCs w:val="28"/>
        </w:rPr>
        <w:t>C</w:t>
      </w:r>
      <w:r w:rsidRPr="00665A12">
        <w:rPr>
          <w:rFonts w:cs="Times New Roman"/>
          <w:szCs w:val="28"/>
          <w:lang w:val="ru-RU"/>
        </w:rPr>
        <w:t>#</w:t>
      </w:r>
      <w:r>
        <w:rPr>
          <w:rFonts w:cs="Times New Roman"/>
          <w:szCs w:val="28"/>
          <w:lang w:val="ru-RU"/>
        </w:rPr>
        <w:t>.</w:t>
      </w:r>
    </w:p>
    <w:p w14:paraId="0E07CA1F" w14:textId="5BE1B138" w:rsidR="00087010" w:rsidRDefault="00087010">
      <w:pPr>
        <w:spacing w:line="259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7C58A6C1" w14:textId="0DFCF01E" w:rsidR="00087010" w:rsidRPr="00101401" w:rsidRDefault="00087010" w:rsidP="00712F9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66920755"/>
      <w:r w:rsidRPr="0010140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используемой литературы</w:t>
      </w:r>
      <w:bookmarkEnd w:id="5"/>
    </w:p>
    <w:p w14:paraId="45E2564E" w14:textId="51B700F6" w:rsidR="00087010" w:rsidRPr="00872AFF" w:rsidRDefault="00872AFF" w:rsidP="00872AFF">
      <w:pPr>
        <w:spacing w:after="0" w:line="360" w:lineRule="auto"/>
        <w:ind w:firstLine="708"/>
        <w:jc w:val="both"/>
        <w:rPr>
          <w:lang w:val="ru-RU"/>
        </w:rPr>
      </w:pPr>
      <w:r w:rsidRPr="00872AFF">
        <w:rPr>
          <w:lang w:val="ru-RU"/>
        </w:rPr>
        <w:t xml:space="preserve">1) </w:t>
      </w:r>
      <w:r w:rsidR="00967B3F" w:rsidRPr="002E1D55">
        <w:t>Metanit</w:t>
      </w:r>
      <w:r w:rsidR="00087010" w:rsidRPr="00872AFF">
        <w:rPr>
          <w:lang w:val="ru-RU"/>
        </w:rPr>
        <w:t xml:space="preserve">, </w:t>
      </w:r>
      <w:hyperlink r:id="rId12" w:history="1">
        <w:r w:rsidR="00087010" w:rsidRPr="002E1D55">
          <w:rPr>
            <w:rStyle w:val="a5"/>
          </w:rPr>
          <w:t>https</w:t>
        </w:r>
        <w:r w:rsidR="00087010" w:rsidRPr="00872AFF">
          <w:rPr>
            <w:rStyle w:val="a5"/>
            <w:lang w:val="ru-RU"/>
          </w:rPr>
          <w:t>://</w:t>
        </w:r>
        <w:r w:rsidR="00087010" w:rsidRPr="002E1D55">
          <w:rPr>
            <w:rStyle w:val="a5"/>
          </w:rPr>
          <w:t>metanit</w:t>
        </w:r>
        <w:r w:rsidR="00087010" w:rsidRPr="00872AFF">
          <w:rPr>
            <w:rStyle w:val="a5"/>
            <w:lang w:val="ru-RU"/>
          </w:rPr>
          <w:t>.</w:t>
        </w:r>
        <w:r w:rsidR="00087010" w:rsidRPr="002E1D55">
          <w:rPr>
            <w:rStyle w:val="a5"/>
          </w:rPr>
          <w:t>com</w:t>
        </w:r>
        <w:r w:rsidR="00087010" w:rsidRPr="00872AFF">
          <w:rPr>
            <w:rStyle w:val="a5"/>
            <w:lang w:val="ru-RU"/>
          </w:rPr>
          <w:t>/</w:t>
        </w:r>
        <w:r w:rsidR="00087010" w:rsidRPr="002E1D55">
          <w:rPr>
            <w:rStyle w:val="a5"/>
          </w:rPr>
          <w:t>sharp</w:t>
        </w:r>
        <w:r w:rsidR="00087010" w:rsidRPr="00872AFF">
          <w:rPr>
            <w:rStyle w:val="a5"/>
            <w:lang w:val="ru-RU"/>
          </w:rPr>
          <w:t>/</w:t>
        </w:r>
        <w:r w:rsidR="00087010" w:rsidRPr="002E1D55">
          <w:rPr>
            <w:rStyle w:val="a5"/>
          </w:rPr>
          <w:t>tutorial</w:t>
        </w:r>
        <w:r w:rsidR="00087010" w:rsidRPr="00872AFF">
          <w:rPr>
            <w:rStyle w:val="a5"/>
            <w:lang w:val="ru-RU"/>
          </w:rPr>
          <w:t>/4.8.</w:t>
        </w:r>
        <w:r w:rsidR="00087010" w:rsidRPr="002E1D55">
          <w:rPr>
            <w:rStyle w:val="a5"/>
          </w:rPr>
          <w:t>php</w:t>
        </w:r>
      </w:hyperlink>
      <w:r w:rsidR="007E40EC" w:rsidRPr="00872AFF">
        <w:rPr>
          <w:lang w:val="ru-RU"/>
        </w:rPr>
        <w:t xml:space="preserve"> –</w:t>
      </w:r>
      <w:r w:rsidR="00087010" w:rsidRPr="00872AFF">
        <w:rPr>
          <w:lang w:val="ru-RU"/>
        </w:rPr>
        <w:t xml:space="preserve"> </w:t>
      </w:r>
      <w:r w:rsidR="00FA08D3" w:rsidRPr="00872AFF">
        <w:rPr>
          <w:lang w:val="ru-RU"/>
        </w:rPr>
        <w:t>(</w:t>
      </w:r>
      <w:r w:rsidR="00087010" w:rsidRPr="00872AFF">
        <w:rPr>
          <w:lang w:val="ru-RU"/>
        </w:rPr>
        <w:t>дата обращения: 17.05.2024</w:t>
      </w:r>
      <w:r w:rsidR="00FA08D3" w:rsidRPr="00872AFF">
        <w:rPr>
          <w:lang w:val="ru-RU"/>
        </w:rPr>
        <w:t>)</w:t>
      </w:r>
    </w:p>
    <w:p w14:paraId="4A9F628F" w14:textId="26AB23B4" w:rsidR="00087010" w:rsidRPr="00872AFF" w:rsidRDefault="00872AFF" w:rsidP="00872AFF">
      <w:pPr>
        <w:spacing w:after="0" w:line="360" w:lineRule="auto"/>
        <w:ind w:firstLine="708"/>
        <w:jc w:val="both"/>
        <w:rPr>
          <w:lang w:val="ru-RU"/>
        </w:rPr>
      </w:pPr>
      <w:r w:rsidRPr="00872AFF">
        <w:rPr>
          <w:lang w:val="ru-RU"/>
        </w:rPr>
        <w:t xml:space="preserve">2) </w:t>
      </w:r>
      <w:r w:rsidR="00087010" w:rsidRPr="002E1D55">
        <w:t>Microsoft</w:t>
      </w:r>
      <w:r w:rsidR="00087010" w:rsidRPr="00872AFF">
        <w:rPr>
          <w:lang w:val="ru-RU"/>
        </w:rPr>
        <w:t xml:space="preserve"> </w:t>
      </w:r>
      <w:r w:rsidR="00087010" w:rsidRPr="002E1D55">
        <w:t>Learn</w:t>
      </w:r>
      <w:r w:rsidR="00087010" w:rsidRPr="00872AFF">
        <w:rPr>
          <w:lang w:val="ru-RU"/>
        </w:rPr>
        <w:t xml:space="preserve">, </w:t>
      </w:r>
      <w:hyperlink r:id="rId13" w:history="1">
        <w:r w:rsidR="00087010" w:rsidRPr="002E1D55">
          <w:rPr>
            <w:rStyle w:val="a5"/>
          </w:rPr>
          <w:t>https</w:t>
        </w:r>
        <w:r w:rsidR="00087010" w:rsidRPr="00872AFF">
          <w:rPr>
            <w:rStyle w:val="a5"/>
            <w:lang w:val="ru-RU"/>
          </w:rPr>
          <w:t>://</w:t>
        </w:r>
        <w:r w:rsidR="00087010" w:rsidRPr="002E1D55">
          <w:rPr>
            <w:rStyle w:val="a5"/>
          </w:rPr>
          <w:t>learn</w:t>
        </w:r>
        <w:r w:rsidR="00087010" w:rsidRPr="00872AFF">
          <w:rPr>
            <w:rStyle w:val="a5"/>
            <w:lang w:val="ru-RU"/>
          </w:rPr>
          <w:t>.</w:t>
        </w:r>
        <w:r w:rsidR="00087010" w:rsidRPr="002E1D55">
          <w:rPr>
            <w:rStyle w:val="a5"/>
          </w:rPr>
          <w:t>microsoft</w:t>
        </w:r>
        <w:r w:rsidR="00087010" w:rsidRPr="00872AFF">
          <w:rPr>
            <w:rStyle w:val="a5"/>
            <w:lang w:val="ru-RU"/>
          </w:rPr>
          <w:t>.</w:t>
        </w:r>
        <w:r w:rsidR="00087010" w:rsidRPr="002E1D55">
          <w:rPr>
            <w:rStyle w:val="a5"/>
          </w:rPr>
          <w:t>com</w:t>
        </w:r>
        <w:r w:rsidR="00087010" w:rsidRPr="00872AFF">
          <w:rPr>
            <w:rStyle w:val="a5"/>
            <w:lang w:val="ru-RU"/>
          </w:rPr>
          <w:t>/</w:t>
        </w:r>
        <w:r w:rsidR="00087010" w:rsidRPr="002E1D55">
          <w:rPr>
            <w:rStyle w:val="a5"/>
          </w:rPr>
          <w:t>ru</w:t>
        </w:r>
        <w:r w:rsidR="00087010" w:rsidRPr="00872AFF">
          <w:rPr>
            <w:rStyle w:val="a5"/>
            <w:lang w:val="ru-RU"/>
          </w:rPr>
          <w:t>-</w:t>
        </w:r>
        <w:r w:rsidR="00087010" w:rsidRPr="002E1D55">
          <w:rPr>
            <w:rStyle w:val="a5"/>
          </w:rPr>
          <w:t>ru</w:t>
        </w:r>
        <w:r w:rsidR="00087010" w:rsidRPr="00872AFF">
          <w:rPr>
            <w:rStyle w:val="a5"/>
            <w:lang w:val="ru-RU"/>
          </w:rPr>
          <w:t>/</w:t>
        </w:r>
        <w:r w:rsidR="00087010" w:rsidRPr="002E1D55">
          <w:rPr>
            <w:rStyle w:val="a5"/>
          </w:rPr>
          <w:t>dotnet</w:t>
        </w:r>
        <w:r w:rsidR="00087010" w:rsidRPr="00872AFF">
          <w:rPr>
            <w:rStyle w:val="a5"/>
            <w:lang w:val="ru-RU"/>
          </w:rPr>
          <w:t>/</w:t>
        </w:r>
        <w:r w:rsidR="00087010" w:rsidRPr="002E1D55">
          <w:rPr>
            <w:rStyle w:val="a5"/>
          </w:rPr>
          <w:t>api</w:t>
        </w:r>
        <w:r w:rsidR="00087010" w:rsidRPr="00872AFF">
          <w:rPr>
            <w:rStyle w:val="a5"/>
            <w:lang w:val="ru-RU"/>
          </w:rPr>
          <w:t>/</w:t>
        </w:r>
        <w:r w:rsidR="00087010" w:rsidRPr="002E1D55">
          <w:rPr>
            <w:rStyle w:val="a5"/>
          </w:rPr>
          <w:t>system</w:t>
        </w:r>
        <w:r w:rsidR="00087010" w:rsidRPr="00872AFF">
          <w:rPr>
            <w:rStyle w:val="a5"/>
            <w:lang w:val="ru-RU"/>
          </w:rPr>
          <w:t>.</w:t>
        </w:r>
        <w:r w:rsidR="00087010" w:rsidRPr="002E1D55">
          <w:rPr>
            <w:rStyle w:val="a5"/>
          </w:rPr>
          <w:t>collections</w:t>
        </w:r>
        <w:r w:rsidR="00087010" w:rsidRPr="00872AFF">
          <w:rPr>
            <w:rStyle w:val="a5"/>
            <w:lang w:val="ru-RU"/>
          </w:rPr>
          <w:t>.</w:t>
        </w:r>
        <w:r w:rsidR="00087010" w:rsidRPr="002E1D55">
          <w:rPr>
            <w:rStyle w:val="a5"/>
          </w:rPr>
          <w:t>generic</w:t>
        </w:r>
        <w:r w:rsidR="00087010" w:rsidRPr="00872AFF">
          <w:rPr>
            <w:rStyle w:val="a5"/>
            <w:lang w:val="ru-RU"/>
          </w:rPr>
          <w:t>.</w:t>
        </w:r>
        <w:r w:rsidR="00087010" w:rsidRPr="002E1D55">
          <w:rPr>
            <w:rStyle w:val="a5"/>
          </w:rPr>
          <w:t>stack</w:t>
        </w:r>
        <w:r w:rsidR="00087010" w:rsidRPr="00872AFF">
          <w:rPr>
            <w:rStyle w:val="a5"/>
            <w:lang w:val="ru-RU"/>
          </w:rPr>
          <w:t>-1?</w:t>
        </w:r>
        <w:r w:rsidR="00087010" w:rsidRPr="002E1D55">
          <w:rPr>
            <w:rStyle w:val="a5"/>
          </w:rPr>
          <w:t>view</w:t>
        </w:r>
        <w:r w:rsidR="00087010" w:rsidRPr="00872AFF">
          <w:rPr>
            <w:rStyle w:val="a5"/>
            <w:lang w:val="ru-RU"/>
          </w:rPr>
          <w:t>=</w:t>
        </w:r>
        <w:r w:rsidR="00087010" w:rsidRPr="002E1D55">
          <w:rPr>
            <w:rStyle w:val="a5"/>
          </w:rPr>
          <w:t>net</w:t>
        </w:r>
        <w:r w:rsidR="00087010" w:rsidRPr="00872AFF">
          <w:rPr>
            <w:rStyle w:val="a5"/>
            <w:lang w:val="ru-RU"/>
          </w:rPr>
          <w:t>-8.0</w:t>
        </w:r>
      </w:hyperlink>
      <w:r w:rsidR="002E1D55" w:rsidRPr="00872AFF">
        <w:rPr>
          <w:lang w:val="ru-RU"/>
        </w:rPr>
        <w:t xml:space="preserve"> –</w:t>
      </w:r>
      <w:r w:rsidR="00087010" w:rsidRPr="00872AFF">
        <w:rPr>
          <w:lang w:val="ru-RU"/>
        </w:rPr>
        <w:t xml:space="preserve"> </w:t>
      </w:r>
      <w:r w:rsidR="00FA08D3" w:rsidRPr="00872AFF">
        <w:rPr>
          <w:lang w:val="ru-RU"/>
        </w:rPr>
        <w:t>(</w:t>
      </w:r>
      <w:r w:rsidR="00087010" w:rsidRPr="00872AFF">
        <w:rPr>
          <w:lang w:val="ru-RU"/>
        </w:rPr>
        <w:t>дата обращения: 17.05.2024</w:t>
      </w:r>
      <w:r w:rsidR="00FA08D3" w:rsidRPr="00872AFF">
        <w:rPr>
          <w:lang w:val="ru-RU"/>
        </w:rPr>
        <w:t>)</w:t>
      </w:r>
    </w:p>
    <w:p w14:paraId="24F72A59" w14:textId="521ED9AF" w:rsidR="00087010" w:rsidRPr="00872AFF" w:rsidRDefault="00872AFF" w:rsidP="00872AFF">
      <w:pPr>
        <w:spacing w:after="0" w:line="360" w:lineRule="auto"/>
        <w:ind w:firstLine="708"/>
        <w:jc w:val="both"/>
        <w:rPr>
          <w:lang w:val="ru-RU"/>
        </w:rPr>
      </w:pPr>
      <w:r w:rsidRPr="00872AFF">
        <w:rPr>
          <w:lang w:val="ru-RU"/>
        </w:rPr>
        <w:t xml:space="preserve">3) </w:t>
      </w:r>
      <w:r w:rsidR="00087010" w:rsidRPr="00872AFF">
        <w:rPr>
          <w:lang w:val="ru-RU"/>
        </w:rPr>
        <w:t xml:space="preserve">Фоксфорд, </w:t>
      </w:r>
      <w:hyperlink r:id="rId14" w:history="1">
        <w:r w:rsidR="00087010" w:rsidRPr="00872AFF">
          <w:rPr>
            <w:rStyle w:val="a5"/>
            <w:lang w:val="ru-RU"/>
          </w:rPr>
          <w:t>https://foxford.ru/wiki/informatika/obratnaya-polskaya-notatsiya?utm_referrer=https%3A%2F%2Fyandex.ru%2F</w:t>
        </w:r>
      </w:hyperlink>
      <w:r w:rsidR="002E1D55" w:rsidRPr="00872AFF">
        <w:rPr>
          <w:lang w:val="ru-RU"/>
        </w:rPr>
        <w:t xml:space="preserve"> –</w:t>
      </w:r>
      <w:r w:rsidR="00087010" w:rsidRPr="00872AFF">
        <w:rPr>
          <w:lang w:val="ru-RU"/>
        </w:rPr>
        <w:t xml:space="preserve"> </w:t>
      </w:r>
      <w:r w:rsidR="00FA08D3" w:rsidRPr="00872AFF">
        <w:rPr>
          <w:lang w:val="ru-RU"/>
        </w:rPr>
        <w:t xml:space="preserve">(дата обращения </w:t>
      </w:r>
      <w:r w:rsidR="00087010" w:rsidRPr="00872AFF">
        <w:rPr>
          <w:lang w:val="ru-RU"/>
        </w:rPr>
        <w:t>17.05.2024</w:t>
      </w:r>
      <w:r w:rsidR="00FA08D3" w:rsidRPr="00872AFF">
        <w:rPr>
          <w:lang w:val="ru-RU"/>
        </w:rPr>
        <w:t>)</w:t>
      </w:r>
    </w:p>
    <w:p w14:paraId="6B42ACF3" w14:textId="77777777" w:rsidR="00590015" w:rsidRPr="00087010" w:rsidRDefault="00590015" w:rsidP="006E1A39">
      <w:pPr>
        <w:spacing w:line="360" w:lineRule="auto"/>
        <w:rPr>
          <w:lang w:val="ru-RU"/>
        </w:rPr>
      </w:pPr>
    </w:p>
    <w:p w14:paraId="12B715F4" w14:textId="77777777" w:rsidR="00590015" w:rsidRPr="00087010" w:rsidRDefault="00590015" w:rsidP="00590015">
      <w:pPr>
        <w:rPr>
          <w:lang w:val="ru-RU"/>
        </w:rPr>
      </w:pPr>
    </w:p>
    <w:p w14:paraId="740C325B" w14:textId="6B2B0B40" w:rsidR="00590015" w:rsidRPr="00087010" w:rsidRDefault="006E1A39" w:rsidP="00590015">
      <w:pPr>
        <w:rPr>
          <w:lang w:val="ru-RU"/>
        </w:rPr>
      </w:pPr>
      <w:r w:rsidRPr="00087010">
        <w:rPr>
          <w:lang w:val="ru-RU"/>
        </w:rPr>
        <w:t xml:space="preserve"> </w:t>
      </w:r>
    </w:p>
    <w:p w14:paraId="6DA4D217" w14:textId="4AE99452" w:rsidR="006E1A39" w:rsidRPr="00087010" w:rsidRDefault="006E1A39" w:rsidP="006E1A39">
      <w:pPr>
        <w:tabs>
          <w:tab w:val="left" w:pos="8220"/>
        </w:tabs>
        <w:rPr>
          <w:lang w:val="ru-RU"/>
        </w:rPr>
      </w:pPr>
      <w:r w:rsidRPr="00087010">
        <w:rPr>
          <w:lang w:val="ru-RU"/>
        </w:rPr>
        <w:tab/>
      </w:r>
    </w:p>
    <w:sectPr w:rsidR="006E1A39" w:rsidRPr="00087010" w:rsidSect="0010140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D98CD" w14:textId="77777777" w:rsidR="001C4DED" w:rsidRDefault="001C4DED" w:rsidP="00101401">
      <w:pPr>
        <w:spacing w:after="0" w:line="240" w:lineRule="auto"/>
      </w:pPr>
      <w:r>
        <w:separator/>
      </w:r>
    </w:p>
  </w:endnote>
  <w:endnote w:type="continuationSeparator" w:id="0">
    <w:p w14:paraId="61E68D0A" w14:textId="77777777" w:rsidR="001C4DED" w:rsidRDefault="001C4DED" w:rsidP="0010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4746104"/>
      <w:docPartObj>
        <w:docPartGallery w:val="Page Numbers (Bottom of Page)"/>
        <w:docPartUnique/>
      </w:docPartObj>
    </w:sdtPr>
    <w:sdtContent>
      <w:p w14:paraId="4398FACA" w14:textId="1777C1C4" w:rsidR="00101401" w:rsidRDefault="00101401" w:rsidP="0010140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A88" w:rsidRPr="003C0A88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0E595" w14:textId="77777777" w:rsidR="001C4DED" w:rsidRDefault="001C4DED" w:rsidP="00101401">
      <w:pPr>
        <w:spacing w:after="0" w:line="240" w:lineRule="auto"/>
      </w:pPr>
      <w:r>
        <w:separator/>
      </w:r>
    </w:p>
  </w:footnote>
  <w:footnote w:type="continuationSeparator" w:id="0">
    <w:p w14:paraId="0CF24916" w14:textId="77777777" w:rsidR="001C4DED" w:rsidRDefault="001C4DED" w:rsidP="00101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75A96"/>
    <w:multiLevelType w:val="hybridMultilevel"/>
    <w:tmpl w:val="FDB25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2BD"/>
    <w:multiLevelType w:val="hybridMultilevel"/>
    <w:tmpl w:val="80F01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E2A0F"/>
    <w:multiLevelType w:val="hybridMultilevel"/>
    <w:tmpl w:val="898AE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398007">
    <w:abstractNumId w:val="2"/>
  </w:num>
  <w:num w:numId="2" w16cid:durableId="1011762762">
    <w:abstractNumId w:val="1"/>
  </w:num>
  <w:num w:numId="3" w16cid:durableId="102722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E2"/>
    <w:rsid w:val="00087010"/>
    <w:rsid w:val="00101401"/>
    <w:rsid w:val="00122036"/>
    <w:rsid w:val="001C4DED"/>
    <w:rsid w:val="00204AFF"/>
    <w:rsid w:val="00244A0A"/>
    <w:rsid w:val="002C7C50"/>
    <w:rsid w:val="002E1D55"/>
    <w:rsid w:val="003373A5"/>
    <w:rsid w:val="003C0A88"/>
    <w:rsid w:val="00462416"/>
    <w:rsid w:val="0047462F"/>
    <w:rsid w:val="005818F4"/>
    <w:rsid w:val="00590015"/>
    <w:rsid w:val="005B57D9"/>
    <w:rsid w:val="005B5BC1"/>
    <w:rsid w:val="006A0DD1"/>
    <w:rsid w:val="006B5FBD"/>
    <w:rsid w:val="006E1A39"/>
    <w:rsid w:val="00712F9C"/>
    <w:rsid w:val="007C2BF4"/>
    <w:rsid w:val="007E40EC"/>
    <w:rsid w:val="00872AFF"/>
    <w:rsid w:val="00926F59"/>
    <w:rsid w:val="00967B3F"/>
    <w:rsid w:val="009866E2"/>
    <w:rsid w:val="009F2AAB"/>
    <w:rsid w:val="00AA0DBB"/>
    <w:rsid w:val="00AA2FB9"/>
    <w:rsid w:val="00AC4FB9"/>
    <w:rsid w:val="00D02FE1"/>
    <w:rsid w:val="00DD4FCC"/>
    <w:rsid w:val="00ED771B"/>
    <w:rsid w:val="00EE5BE5"/>
    <w:rsid w:val="00FA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2212"/>
  <w15:chartTrackingRefBased/>
  <w15:docId w15:val="{A0BC05B3-7287-47D9-8C20-8688EFEC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AFF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2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0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4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2C7C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08701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87010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EE5BE5"/>
    <w:pPr>
      <w:spacing w:line="259" w:lineRule="auto"/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EE5BE5"/>
    <w:pPr>
      <w:spacing w:after="100"/>
    </w:pPr>
  </w:style>
  <w:style w:type="paragraph" w:styleId="a7">
    <w:name w:val="header"/>
    <w:basedOn w:val="a"/>
    <w:link w:val="a8"/>
    <w:uiPriority w:val="99"/>
    <w:unhideWhenUsed/>
    <w:rsid w:val="00101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1401"/>
    <w:rPr>
      <w:rFonts w:ascii="Times New Roman" w:hAnsi="Times New Roman"/>
      <w:kern w:val="0"/>
      <w:sz w:val="28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014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1401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dotnet/api/system.collections.generic.stack-1?view=net-8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tutorial/4.8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xford.ru/wiki/informatika/obratnaya-polskaya-notatsiya?utm_referrer=https%3A%2F%2Fyandex.ru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16FA-0CC3-4D9E-BBD1-29D8BE889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16</cp:revision>
  <dcterms:created xsi:type="dcterms:W3CDTF">2024-05-17T16:19:00Z</dcterms:created>
  <dcterms:modified xsi:type="dcterms:W3CDTF">2024-05-20T04:09:00Z</dcterms:modified>
</cp:coreProperties>
</file>