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EED7A" w14:textId="7649C174" w:rsidR="00656EAD" w:rsidRPr="0009119C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A369B0">
        <w:rPr>
          <w:b/>
          <w:sz w:val="40"/>
          <w:szCs w:val="40"/>
          <w:lang w:val="en-US"/>
        </w:rPr>
        <w:t>5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A369B0">
        <w:rPr>
          <w:b/>
          <w:sz w:val="40"/>
          <w:szCs w:val="40"/>
          <w:lang w:val="en-US"/>
        </w:rPr>
        <w:t>If</w:t>
      </w:r>
      <w:r w:rsidR="006A45DF">
        <w:rPr>
          <w:b/>
          <w:sz w:val="40"/>
          <w:szCs w:val="40"/>
          <w:lang w:val="uk-UA"/>
        </w:rPr>
        <w:t>-</w:t>
      </w:r>
      <w:r w:rsidR="006A45DF">
        <w:rPr>
          <w:b/>
          <w:sz w:val="40"/>
          <w:szCs w:val="40"/>
          <w:lang w:val="en-US"/>
        </w:rPr>
        <w:t>E</w:t>
      </w:r>
      <w:r w:rsidR="00A369B0">
        <w:rPr>
          <w:b/>
          <w:sz w:val="40"/>
          <w:szCs w:val="40"/>
          <w:lang w:val="en-US"/>
        </w:rPr>
        <w:t>lse</w:t>
      </w:r>
    </w:p>
    <w:p w14:paraId="3576C041" w14:textId="77777777" w:rsidR="00616D0A" w:rsidRDefault="00A369B0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A369B0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14080" behindDoc="1" locked="0" layoutInCell="1" allowOverlap="1" wp14:anchorId="0FDC01B0" wp14:editId="38C77FF9">
            <wp:simplePos x="0" y="0"/>
            <wp:positionH relativeFrom="column">
              <wp:posOffset>3328035</wp:posOffset>
            </wp:positionH>
            <wp:positionV relativeFrom="paragraph">
              <wp:posOffset>107315</wp:posOffset>
            </wp:positionV>
            <wp:extent cx="29972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17" y="21486"/>
                <wp:lineTo x="214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4"/>
                    <a:stretch/>
                  </pic:blipFill>
                  <pic:spPr bwMode="auto">
                    <a:xfrm>
                      <a:off x="0" y="0"/>
                      <a:ext cx="29972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0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Усі алгоритми, що ми створювали до цього ми можемо охарактеризувати терміном лінійні. </w:t>
      </w:r>
    </w:p>
    <w:p w14:paraId="711CD727" w14:textId="2114C92E" w:rsidR="00616D0A" w:rsidRDefault="00616D0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Це означає, що всі дії алгоритму були визначеними і виконувались ланцюжком одна за одною.</w:t>
      </w:r>
    </w:p>
    <w:p w14:paraId="57D5025B" w14:textId="3BB453F4" w:rsidR="00616D0A" w:rsidRPr="00616D0A" w:rsidRDefault="00616D0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21920" behindDoc="0" locked="0" layoutInCell="1" allowOverlap="1" wp14:anchorId="23507F24" wp14:editId="3F9419E7">
                <wp:simplePos x="0" y="0"/>
                <wp:positionH relativeFrom="margin">
                  <wp:align>left</wp:align>
                </wp:positionH>
                <wp:positionV relativeFrom="paragraph">
                  <wp:posOffset>1017905</wp:posOffset>
                </wp:positionV>
                <wp:extent cx="6300000" cy="36000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046B5271" w:rsidR="00A3445F" w:rsidRPr="003248E9" w:rsidRDefault="003248E9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If statement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80.15pt;width:496.05pt;height:28.35pt;z-index:251921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046B5271" w:rsidR="00A3445F" w:rsidRPr="003248E9" w:rsidRDefault="003248E9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If statement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Цього разу ми познайомимось із конструкцією </w:t>
      </w:r>
      <w:r w:rsidRPr="00284E71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val="en-US" w:eastAsia="ru-RU"/>
        </w:rPr>
        <w:t>if</w:t>
      </w:r>
      <w:r w:rsidR="00284E71">
        <w:rPr>
          <w:rFonts w:ascii="Cambria" w:eastAsia="Times New Roman" w:hAnsi="Cambria" w:cs="Times New Roman"/>
          <w:sz w:val="24"/>
          <w:szCs w:val="24"/>
          <w:lang w:val="en-US" w:eastAsia="ru-RU"/>
        </w:rPr>
        <w:t> </w:t>
      </w:r>
      <w:r w:rsidRPr="00284E71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val="en-US" w:eastAsia="ru-RU"/>
        </w:rPr>
        <w:t>else</w:t>
      </w:r>
      <w:r w:rsidR="00284E71" w:rsidRPr="00284E7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яка дозволяє програмі приймати рішення, чи виконувати цю дію, чи виконувати іншу, чи можливо взагалі не винувати нічого.</w:t>
      </w:r>
    </w:p>
    <w:p w14:paraId="09495C5F" w14:textId="75C6F85D" w:rsidR="00654FC7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F4E3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17152" behindDoc="1" locked="0" layoutInCell="1" allowOverlap="1" wp14:anchorId="60B8FCB8" wp14:editId="70998EE5">
            <wp:simplePos x="0" y="0"/>
            <wp:positionH relativeFrom="margin">
              <wp:posOffset>277223</wp:posOffset>
            </wp:positionH>
            <wp:positionV relativeFrom="paragraph">
              <wp:posOffset>643255</wp:posOffset>
            </wp:positionV>
            <wp:extent cx="2719705" cy="3633470"/>
            <wp:effectExtent l="0" t="0" r="4445" b="5080"/>
            <wp:wrapTight wrapText="bothSides">
              <wp:wrapPolygon edited="0">
                <wp:start x="0" y="0"/>
                <wp:lineTo x="0" y="21517"/>
                <wp:lineTo x="21484" y="21517"/>
                <wp:lineTo x="2148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E7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Вираз (або конструкція) </w:t>
      </w:r>
      <w:r w:rsidR="00284E71" w:rsidRPr="00654FC7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val="en-US" w:eastAsia="ru-RU"/>
        </w:rPr>
        <w:t>if</w:t>
      </w:r>
      <w:r w:rsidR="00654FC7" w:rsidRPr="00654FC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654FC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дозволяє розділити виконання програми на два шляхи. У загальному випадку </w:t>
      </w:r>
      <w:r w:rsidR="00654FC7" w:rsidRPr="00654FC7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val="en-US" w:eastAsia="ru-RU"/>
        </w:rPr>
        <w:t>if</w:t>
      </w:r>
      <w:r w:rsidR="00654FC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виглядає наступним чином:</w:t>
      </w:r>
    </w:p>
    <w:p w14:paraId="4E232E31" w14:textId="73CCCF99" w:rsidR="00654FC7" w:rsidRPr="00654FC7" w:rsidRDefault="00654FC7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4278798" w14:textId="6D330CC8" w:rsidR="009E2586" w:rsidRDefault="009E2586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A7E3E61" w14:textId="3DEC07D0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2F4841E" w14:textId="197D264D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13322AC" w14:textId="51C6245B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96DAB46" w14:textId="3F506BB4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B40B8FA" w14:textId="4D050777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4FC465B" w14:textId="6D240100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9474514" w14:textId="5E31CF47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7E9CDC8" w14:textId="1F883638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794BD89" w14:textId="30381DA4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3D5F37E" w14:textId="71EB1D95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3DAE439" w14:textId="5F724BBA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ED0036D" w14:textId="4D2032CE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749EA3E" w14:textId="19AC2B76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D0C06A9" w14:textId="51687575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F6EF148" w14:textId="77777777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AA9BF51" w14:textId="015AC66E" w:rsidR="00B1117D" w:rsidRDefault="00654FC7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круглих дужках записується значення, яке називають </w:t>
      </w:r>
      <w:r w:rsidRPr="00654FC7">
        <w:rPr>
          <w:rFonts w:ascii="Cambria" w:eastAsia="Times New Roman" w:hAnsi="Cambria" w:cs="Times New Roman"/>
          <w:b/>
          <w:bCs/>
          <w:color w:val="17365D"/>
          <w:sz w:val="24"/>
          <w:szCs w:val="24"/>
          <w:lang w:val="uk-UA" w:eastAsia="ru-RU"/>
        </w:rPr>
        <w:t>умовою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  <w:r w:rsidR="00B1117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Умовою може бути будь-який вираз, що повертає значення типу </w:t>
      </w:r>
      <w:r w:rsidR="00B1117D" w:rsidRPr="00B1117D">
        <w:rPr>
          <w:rFonts w:ascii="Cambria" w:eastAsia="Times New Roman" w:hAnsi="Cambria" w:cs="Times New Roman"/>
          <w:color w:val="17365D"/>
          <w:sz w:val="24"/>
          <w:szCs w:val="24"/>
          <w:lang w:val="en-US" w:eastAsia="ru-RU"/>
        </w:rPr>
        <w:t>boolean</w:t>
      </w:r>
      <w:r w:rsidR="00B1117D" w:rsidRPr="00B1117D">
        <w:rPr>
          <w:rFonts w:ascii="Cambria" w:eastAsia="Times New Roman" w:hAnsi="Cambria" w:cs="Times New Roman"/>
          <w:sz w:val="24"/>
          <w:szCs w:val="24"/>
          <w:lang w:eastAsia="ru-RU"/>
        </w:rPr>
        <w:t xml:space="preserve">. </w:t>
      </w:r>
      <w:r w:rsidR="00B1117D">
        <w:rPr>
          <w:rFonts w:ascii="Cambria" w:eastAsia="Times New Roman" w:hAnsi="Cambria" w:cs="Times New Roman"/>
          <w:sz w:val="24"/>
          <w:szCs w:val="24"/>
          <w:lang w:val="uk-UA" w:eastAsia="ru-RU"/>
        </w:rPr>
        <w:t>Відповідно до того, яке значення має умова</w:t>
      </w:r>
      <w:r w:rsidR="008F4E34" w:rsidRPr="008F4E34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(</w:t>
      </w:r>
      <w:r w:rsidR="008F4E34" w:rsidRPr="008F4E34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true</w:t>
      </w:r>
      <w:r w:rsidR="008F4E34" w:rsidRPr="008F4E34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 w:rsidR="008F4E3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або </w:t>
      </w:r>
      <w:r w:rsidR="008F4E34" w:rsidRPr="008F4E34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false</w:t>
      </w:r>
      <w:r w:rsidR="008F4E34" w:rsidRPr="008F4E34">
        <w:rPr>
          <w:rFonts w:ascii="Cambria" w:eastAsia="Times New Roman" w:hAnsi="Cambria" w:cs="Times New Roman"/>
          <w:sz w:val="24"/>
          <w:szCs w:val="24"/>
          <w:lang w:eastAsia="ru-RU"/>
        </w:rPr>
        <w:t>)</w:t>
      </w:r>
      <w:r w:rsidR="00B1117D">
        <w:rPr>
          <w:rFonts w:ascii="Cambria" w:eastAsia="Times New Roman" w:hAnsi="Cambria" w:cs="Times New Roman"/>
          <w:sz w:val="24"/>
          <w:szCs w:val="24"/>
          <w:lang w:val="uk-UA" w:eastAsia="ru-RU"/>
        </w:rPr>
        <w:t>, виконується один із двох варіантів коду.</w:t>
      </w:r>
    </w:p>
    <w:p w14:paraId="1C734BDC" w14:textId="127B0A42" w:rsidR="008F4E34" w:rsidRDefault="008F4E34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654FC7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15104" behindDoc="1" locked="0" layoutInCell="1" allowOverlap="1" wp14:anchorId="395B45A0" wp14:editId="15454479">
            <wp:simplePos x="0" y="0"/>
            <wp:positionH relativeFrom="page">
              <wp:align>center</wp:align>
            </wp:positionH>
            <wp:positionV relativeFrom="paragraph">
              <wp:posOffset>295910</wp:posOffset>
            </wp:positionV>
            <wp:extent cx="4905375" cy="108902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012" r="1115" b="4355"/>
                    <a:stretch/>
                  </pic:blipFill>
                  <pic:spPr bwMode="auto">
                    <a:xfrm>
                      <a:off x="0" y="0"/>
                      <a:ext cx="4905375" cy="108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4C8A4" w14:textId="3CCD5E84" w:rsidR="008F4E34" w:rsidRDefault="008F4E34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60B9CAB8" w14:textId="4DC6EB27" w:rsidR="008F4E34" w:rsidRDefault="008F4E34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lastRenderedPageBreak/>
        <w:t xml:space="preserve">Частина після </w:t>
      </w:r>
      <w:r w:rsidRPr="008F4E34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val="en-US" w:eastAsia="ru-RU"/>
        </w:rPr>
        <w:t>else</w:t>
      </w:r>
      <w:r w:rsidRPr="008F4E34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не обов</w:t>
      </w:r>
      <w:r w:rsidRPr="008F4E34">
        <w:rPr>
          <w:rFonts w:ascii="Cambria" w:eastAsia="Times New Roman" w:hAnsi="Cambria" w:cs="Times New Roman"/>
          <w:sz w:val="24"/>
          <w:szCs w:val="24"/>
          <w:lang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явзкова, а отже даний вираз можна записати без неї. У такому випадку, якщо умова має значення </w:t>
      </w:r>
      <w:r w:rsidRPr="008F4E34">
        <w:rPr>
          <w:rFonts w:ascii="Cambria" w:eastAsia="Times New Roman" w:hAnsi="Cambria" w:cs="Times New Roman"/>
          <w:color w:val="17365D"/>
          <w:sz w:val="24"/>
          <w:szCs w:val="24"/>
          <w:lang w:val="en-US" w:eastAsia="ru-RU"/>
        </w:rPr>
        <w:t>false</w:t>
      </w:r>
      <w:r w:rsidRPr="008F4E34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не виконається взагалі нічого:</w:t>
      </w:r>
    </w:p>
    <w:p w14:paraId="63380BE9" w14:textId="65B75460" w:rsidR="008F4E34" w:rsidRDefault="008F4E34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F4E3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16128" behindDoc="0" locked="0" layoutInCell="1" allowOverlap="1" wp14:anchorId="2F63332A" wp14:editId="4A536502">
            <wp:simplePos x="0" y="0"/>
            <wp:positionH relativeFrom="margin">
              <wp:align>center</wp:align>
            </wp:positionH>
            <wp:positionV relativeFrom="paragraph">
              <wp:posOffset>236882</wp:posOffset>
            </wp:positionV>
            <wp:extent cx="4850130" cy="710565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240E2" w14:textId="48043D7A" w:rsidR="008F4E34" w:rsidRPr="008F4E34" w:rsidRDefault="008F4E34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08F98E7" w14:textId="74BCE449" w:rsidR="00E6179E" w:rsidRDefault="00E6179E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Крім того можлива також конструкція у якій </w:t>
      </w:r>
      <w:r w:rsidRPr="00E6179E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val="en-US" w:eastAsia="ru-RU"/>
        </w:rPr>
        <w:t>else</w:t>
      </w:r>
      <w:r w:rsidRPr="00E6179E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перетікає у наступний </w:t>
      </w:r>
      <w:r w:rsidRPr="00E6179E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val="en-US" w:eastAsia="ru-RU"/>
        </w:rPr>
        <w:t>if</w:t>
      </w:r>
      <w:r w:rsidRPr="00E6179E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дозволяє перевірити декілька умов підряд:</w:t>
      </w:r>
    </w:p>
    <w:p w14:paraId="0D8EAD0C" w14:textId="70714172" w:rsidR="00E6179E" w:rsidRDefault="00E6179E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2576" behindDoc="0" locked="0" layoutInCell="1" allowOverlap="1" wp14:anchorId="4348A924" wp14:editId="43E8AAFA">
                <wp:simplePos x="0" y="0"/>
                <wp:positionH relativeFrom="margin">
                  <wp:align>left</wp:align>
                </wp:positionH>
                <wp:positionV relativeFrom="paragraph">
                  <wp:posOffset>1992630</wp:posOffset>
                </wp:positionV>
                <wp:extent cx="6299835" cy="359410"/>
                <wp:effectExtent l="76200" t="57150" r="81915" b="9779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D90D19" w14:textId="69B5E25A" w:rsidR="00187D6D" w:rsidRPr="00E6179E" w:rsidRDefault="00E6179E" w:rsidP="00187D6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Comparison </w:t>
                            </w:r>
                            <w:r w:rsidR="0063011A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perators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A924" id="Надпись 9" o:spid="_x0000_s1027" type="#_x0000_t202" style="position:absolute;left:0;text-align:left;margin-left:0;margin-top:156.9pt;width:496.05pt;height:28.3pt;z-index:25199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CD90D19" w14:textId="69B5E25A" w:rsidR="00187D6D" w:rsidRPr="00E6179E" w:rsidRDefault="00E6179E" w:rsidP="00187D6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Comparison </w:t>
                      </w:r>
                      <w:r w:rsidR="0063011A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o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perators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179E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18176" behindDoc="0" locked="0" layoutInCell="1" allowOverlap="1" wp14:anchorId="16649A73" wp14:editId="1FEED8B8">
            <wp:simplePos x="0" y="0"/>
            <wp:positionH relativeFrom="margin">
              <wp:align>center</wp:align>
            </wp:positionH>
            <wp:positionV relativeFrom="paragraph">
              <wp:posOffset>264605</wp:posOffset>
            </wp:positionV>
            <wp:extent cx="5177155" cy="1687830"/>
            <wp:effectExtent l="0" t="0" r="4445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E606F" w14:textId="0BDEEC44" w:rsidR="00715B70" w:rsidRDefault="006D4F55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A7122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Оператори порівняння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відносять до математичних, адже вони допомагають записати умову саме за допомогою мови математики. Операнди цих операторів порівнюються між собою за відповідним принципом, </w:t>
      </w:r>
      <w:r w:rsidR="00715B7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якщо отриманий </w:t>
      </w:r>
      <w:r w:rsidR="00715B7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вираз є правдивим, то значення, що повертає оператор – </w:t>
      </w:r>
      <w:r w:rsidR="00715B70" w:rsidRPr="004F6940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true</w:t>
      </w:r>
      <w:r w:rsidR="00715B70" w:rsidRPr="00715B7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021AB0E4" w14:textId="5500D98B" w:rsidR="004F6940" w:rsidRDefault="004F6940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07EC5ED" w14:textId="6FF36EDD" w:rsidR="00733484" w:rsidRPr="004F6940" w:rsidRDefault="004F6940" w:rsidP="004F6940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Наприклад вираз </w:t>
      </w:r>
      <w:r w:rsidRPr="004F6940">
        <w:rPr>
          <w:rFonts w:ascii="Cambria" w:eastAsia="Times New Roman" w:hAnsi="Cambria" w:cs="Times New Roman"/>
          <w:i/>
          <w:iCs/>
          <w:color w:val="595959" w:themeColor="text1" w:themeTint="A6"/>
          <w:sz w:val="24"/>
          <w:szCs w:val="24"/>
          <w:lang w:eastAsia="ru-RU"/>
        </w:rPr>
        <w:t>20 &lt; 20</w:t>
      </w:r>
      <w:r w:rsidRPr="004F6940">
        <w:rPr>
          <w:rFonts w:ascii="Cambria" w:eastAsia="Times New Roman" w:hAnsi="Cambria" w:cs="Times New Roman"/>
          <w:i/>
          <w:iCs/>
          <w:color w:val="595959" w:themeColor="text1" w:themeTint="A6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поверне значення </w:t>
      </w:r>
      <w:r w:rsidRPr="004F6940">
        <w:rPr>
          <w:rFonts w:ascii="Cambria" w:eastAsia="Times New Roman" w:hAnsi="Cambria" w:cs="Times New Roman"/>
          <w:color w:val="E36C0A" w:themeColor="accent6" w:themeShade="BF"/>
          <w:sz w:val="24"/>
          <w:szCs w:val="24"/>
          <w:lang w:val="en-US" w:eastAsia="ru-RU"/>
        </w:rPr>
        <w:t>false</w:t>
      </w:r>
      <w:r w:rsidRPr="004F6940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 </w:t>
      </w:r>
      <w:r w:rsidRPr="004F6940">
        <w:rPr>
          <w:rFonts w:ascii="Cambria" w:eastAsia="Times New Roman" w:hAnsi="Cambria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10 == 10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поверне </w:t>
      </w:r>
      <w:r w:rsidRPr="004F6940">
        <w:rPr>
          <w:rFonts w:ascii="Cambria" w:eastAsia="Times New Roman" w:hAnsi="Cambria" w:cs="Times New Roman"/>
          <w:color w:val="E36C0A" w:themeColor="accent6" w:themeShade="BF"/>
          <w:sz w:val="24"/>
          <w:szCs w:val="24"/>
          <w:lang w:val="en-US" w:eastAsia="ru-RU"/>
        </w:rPr>
        <w:t>true</w:t>
      </w:r>
      <w:r w:rsidRPr="004F6940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tbl>
      <w:tblPr>
        <w:tblStyle w:val="GridTable4-Accent5"/>
        <w:tblpPr w:leftFromText="180" w:rightFromText="180" w:vertAnchor="text" w:horzAnchor="margin" w:tblpXSpec="center" w:tblpY="37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23"/>
        <w:gridCol w:w="3969"/>
      </w:tblGrid>
      <w:tr w:rsidR="001E1403" w:rsidRPr="00656C18" w14:paraId="6F80AE0B" w14:textId="77777777" w:rsidTr="00FC6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4FE8B221" w14:textId="77777777" w:rsidR="001E1403" w:rsidRPr="00656C18" w:rsidRDefault="001E1403" w:rsidP="00FC6C8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Оператор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2D068DF5" w14:textId="77777777" w:rsidR="001E1403" w:rsidRPr="00656C18" w:rsidRDefault="001E1403" w:rsidP="00FC6C8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Значення</w:t>
            </w:r>
          </w:p>
        </w:tc>
      </w:tr>
      <w:tr w:rsidR="001E1403" w14:paraId="56D49176" w14:textId="77777777" w:rsidTr="00FC6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36A1C51F" w14:textId="43C4F97B" w:rsidR="001E1403" w:rsidRPr="001E1403" w:rsidRDefault="001E1403" w:rsidP="00FC6C8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&gt;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7140A1A" w14:textId="4EF8B931" w:rsidR="001E1403" w:rsidRPr="00281E92" w:rsidRDefault="00715B70" w:rsidP="00FC6C8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Більше</w:t>
            </w:r>
          </w:p>
        </w:tc>
      </w:tr>
      <w:tr w:rsidR="001E1403" w14:paraId="34B97030" w14:textId="77777777" w:rsidTr="00FC6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DE9D9" w:themeFill="accent6" w:themeFillTint="33"/>
            <w:vAlign w:val="center"/>
          </w:tcPr>
          <w:p w14:paraId="33DD4C30" w14:textId="001B2CD8" w:rsidR="001E1403" w:rsidRPr="001E1403" w:rsidRDefault="001E1403" w:rsidP="00FC6C8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&lt;</w:t>
            </w:r>
          </w:p>
        </w:tc>
        <w:tc>
          <w:tcPr>
            <w:tcW w:w="3969" w:type="dxa"/>
            <w:shd w:val="clear" w:color="auto" w:fill="FDE9D9" w:themeFill="accent6" w:themeFillTint="33"/>
            <w:vAlign w:val="center"/>
          </w:tcPr>
          <w:p w14:paraId="4BC08BA1" w14:textId="3D193BBA" w:rsidR="001E1403" w:rsidRPr="00281E92" w:rsidRDefault="00715B70" w:rsidP="00FC6C8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Менше</w:t>
            </w:r>
          </w:p>
        </w:tc>
      </w:tr>
      <w:tr w:rsidR="001E1403" w14:paraId="22740181" w14:textId="77777777" w:rsidTr="00FC6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4911ACF7" w14:textId="56500522" w:rsidR="001E1403" w:rsidRPr="001E1403" w:rsidRDefault="001E1403" w:rsidP="00FC6C8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==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46255D2A" w14:textId="1EC77F55" w:rsidR="001E1403" w:rsidRPr="00281E92" w:rsidRDefault="00715B70" w:rsidP="00FC6C8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Дорівнює</w:t>
            </w:r>
          </w:p>
        </w:tc>
      </w:tr>
      <w:tr w:rsidR="001E1403" w14:paraId="55448E9B" w14:textId="77777777" w:rsidTr="00FC6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DE9D9" w:themeFill="accent6" w:themeFillTint="33"/>
            <w:vAlign w:val="center"/>
          </w:tcPr>
          <w:p w14:paraId="576A8542" w14:textId="05EDBDAE" w:rsidR="001E1403" w:rsidRPr="001E1403" w:rsidRDefault="001E1403" w:rsidP="00FC6C8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&gt;=</w:t>
            </w:r>
          </w:p>
        </w:tc>
        <w:tc>
          <w:tcPr>
            <w:tcW w:w="3969" w:type="dxa"/>
            <w:shd w:val="clear" w:color="auto" w:fill="FDE9D9" w:themeFill="accent6" w:themeFillTint="33"/>
            <w:vAlign w:val="center"/>
          </w:tcPr>
          <w:p w14:paraId="2C871530" w14:textId="64DF4BFB" w:rsidR="001E1403" w:rsidRPr="00281E92" w:rsidRDefault="00715B70" w:rsidP="00FC6C8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Більше рівне</w:t>
            </w:r>
          </w:p>
        </w:tc>
      </w:tr>
      <w:tr w:rsidR="001E1403" w14:paraId="5F9500B1" w14:textId="77777777" w:rsidTr="00FC6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421FA4AE" w14:textId="5AD0DCA6" w:rsidR="001E1403" w:rsidRPr="001E1403" w:rsidRDefault="001E1403" w:rsidP="00FC6C8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&lt;=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2FD6EEB" w14:textId="7108128F" w:rsidR="001E1403" w:rsidRPr="00281E92" w:rsidRDefault="00715B70" w:rsidP="00FC6C8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Менше рівне</w:t>
            </w:r>
          </w:p>
        </w:tc>
      </w:tr>
      <w:tr w:rsidR="001E1403" w14:paraId="7C4B4E29" w14:textId="77777777" w:rsidTr="00FC6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DE9D9" w:themeFill="accent6" w:themeFillTint="33"/>
            <w:vAlign w:val="center"/>
          </w:tcPr>
          <w:p w14:paraId="72485F8A" w14:textId="6B87562C" w:rsidR="001E1403" w:rsidRPr="001E1403" w:rsidRDefault="001E1403" w:rsidP="00FC6C87">
            <w:pPr>
              <w:tabs>
                <w:tab w:val="left" w:pos="738"/>
                <w:tab w:val="left" w:pos="9498"/>
              </w:tabs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!=</w:t>
            </w:r>
          </w:p>
        </w:tc>
        <w:tc>
          <w:tcPr>
            <w:tcW w:w="3969" w:type="dxa"/>
            <w:shd w:val="clear" w:color="auto" w:fill="FDE9D9" w:themeFill="accent6" w:themeFillTint="33"/>
            <w:vAlign w:val="center"/>
          </w:tcPr>
          <w:p w14:paraId="5D8617C8" w14:textId="309B9D32" w:rsidR="001E1403" w:rsidRDefault="00715B70" w:rsidP="00FC6C87">
            <w:pPr>
              <w:tabs>
                <w:tab w:val="left" w:pos="474"/>
                <w:tab w:val="left" w:pos="94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Не дорівнює</w:t>
            </w:r>
          </w:p>
        </w:tc>
      </w:tr>
    </w:tbl>
    <w:p w14:paraId="11563452" w14:textId="77777777" w:rsidR="00CD0A89" w:rsidRPr="00CD0A89" w:rsidRDefault="00CD0A89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B188D23" w14:textId="77777777" w:rsidR="001E1403" w:rsidRDefault="001E1403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</w:p>
    <w:p w14:paraId="01056FAF" w14:textId="77147DDF" w:rsidR="004F6940" w:rsidRDefault="00C45006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5648" behindDoc="0" locked="0" layoutInCell="1" allowOverlap="1" wp14:anchorId="290938AD" wp14:editId="30AADA6A">
                <wp:simplePos x="0" y="0"/>
                <wp:positionH relativeFrom="margin">
                  <wp:align>left</wp:align>
                </wp:positionH>
                <wp:positionV relativeFrom="paragraph">
                  <wp:posOffset>492173</wp:posOffset>
                </wp:positionV>
                <wp:extent cx="6300000" cy="36000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2AC3DBD1" w:rsidR="00AC77AF" w:rsidRPr="00774159" w:rsidRDefault="00774159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8" type="#_x0000_t202" style="position:absolute;left:0;text-align:left;margin-left:0;margin-top:38.75pt;width:496.05pt;height:28.35pt;z-index:25199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2AC3DBD1" w:rsidR="00AC77AF" w:rsidRPr="00774159" w:rsidRDefault="00774159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Examples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940">
        <w:rPr>
          <w:rFonts w:ascii="Cambria" w:eastAsia="Times New Roman" w:hAnsi="Cambria" w:cs="Times New Roman"/>
          <w:sz w:val="24"/>
          <w:szCs w:val="24"/>
          <w:lang w:val="uk-UA" w:eastAsia="ru-RU"/>
        </w:rPr>
        <w:t>Як будувати умови за допомогою таких операторів, пропонуємо розглянути на практичних прикладах у наступному розділі.</w:t>
      </w:r>
    </w:p>
    <w:p w14:paraId="6883382A" w14:textId="6896BA9E" w:rsidR="0001796E" w:rsidRDefault="0001796E" w:rsidP="0001796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A712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Приклад</w:t>
      </w: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Програма зчитує введен</w:t>
      </w:r>
      <w:r w:rsidR="007953C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користувачем </w:t>
      </w:r>
      <w:r w:rsidR="007953C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число і визначає чи є це число цілим. Результат аналізу виводиться у консоль у вигляді повідомлення.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4515ACF5" w14:textId="6F1AFEC0" w:rsidR="00B0388A" w:rsidRDefault="009E117C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E117C">
        <w:rPr>
          <w:rFonts w:ascii="Cambria" w:eastAsia="Times New Roman" w:hAnsi="Cambria" w:cs="Times New Roman"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019200" behindDoc="0" locked="0" layoutInCell="1" allowOverlap="1" wp14:anchorId="79ABFC4A" wp14:editId="6A16C648">
            <wp:simplePos x="0" y="0"/>
            <wp:positionH relativeFrom="margin">
              <wp:posOffset>457200</wp:posOffset>
            </wp:positionH>
            <wp:positionV relativeFrom="paragraph">
              <wp:posOffset>22860</wp:posOffset>
            </wp:positionV>
            <wp:extent cx="5421630" cy="3543300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917D0" w14:textId="77777777" w:rsidR="009E117C" w:rsidRDefault="00760FAA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Приклад 2</w:t>
      </w:r>
      <w:r w:rsidR="006E4A33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9E117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Цього разу необхідно перевірити отримане число і зробити висновок про те, чи воно додатне, від</w:t>
      </w:r>
      <w:r w:rsidR="009E117C" w:rsidRPr="009E117C">
        <w:rPr>
          <w:rFonts w:asciiTheme="majorHAnsi" w:eastAsia="Times New Roman" w:hAnsiTheme="majorHAnsi" w:cs="Times New Roman"/>
          <w:sz w:val="24"/>
          <w:szCs w:val="24"/>
          <w:lang w:eastAsia="ru-RU"/>
        </w:rPr>
        <w:t>’</w:t>
      </w:r>
      <w:r w:rsidR="009E117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ємне, чи є нулем.</w:t>
      </w:r>
    </w:p>
    <w:p w14:paraId="7481F60B" w14:textId="0639D796" w:rsidR="008234CC" w:rsidRDefault="009E117C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Обгортка програми лишається такою ж самою, </w:t>
      </w:r>
      <w:r w:rsidR="00A9159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однак щодо головної логіки, то наведемо два варіанти рішення: </w:t>
      </w:r>
    </w:p>
    <w:p w14:paraId="748E5B27" w14:textId="77777777" w:rsidR="00A91590" w:rsidRDefault="00A91590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72FCE0F" w14:textId="4D029473" w:rsidR="00A91590" w:rsidRPr="00A91590" w:rsidRDefault="00A91590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</w:pPr>
      <w:r w:rsidRPr="00A91590"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>1 варіант:</w:t>
      </w:r>
    </w:p>
    <w:p w14:paraId="50C603E1" w14:textId="7705E274" w:rsidR="00A91590" w:rsidRDefault="00A91590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9159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20224" behindDoc="0" locked="0" layoutInCell="1" allowOverlap="1" wp14:anchorId="1FDDD721" wp14:editId="48F120C3">
            <wp:simplePos x="0" y="0"/>
            <wp:positionH relativeFrom="page">
              <wp:align>center</wp:align>
            </wp:positionH>
            <wp:positionV relativeFrom="paragraph">
              <wp:posOffset>255905</wp:posOffset>
            </wp:positionV>
            <wp:extent cx="3629025" cy="127698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4C087" w14:textId="7E754F13" w:rsidR="00A91590" w:rsidRDefault="00A91590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5678476" w14:textId="7B78D877" w:rsidR="00A91590" w:rsidRPr="00A91590" w:rsidRDefault="00A91590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</w:pPr>
      <w:r w:rsidRPr="00A91590"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>2 варіант:</w:t>
      </w:r>
    </w:p>
    <w:p w14:paraId="034CBCE4" w14:textId="6615523A" w:rsidR="00A91590" w:rsidRPr="009E117C" w:rsidRDefault="00B05E6B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9159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21248" behindDoc="0" locked="0" layoutInCell="1" allowOverlap="1" wp14:anchorId="1C93812E" wp14:editId="40EDEDA3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3724275" cy="1652270"/>
            <wp:effectExtent l="0" t="0" r="9525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5D40A" w14:textId="220F2859" w:rsidR="008234CC" w:rsidRDefault="008234CC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8C42CED" w14:textId="1C1B6570" w:rsidR="00B05E6B" w:rsidRDefault="00A91590" w:rsidP="00B05E6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Проаналізуйте наведені приклади, та зробіть висновок про те, що спільного між ним і чим принципово вони відрізняються. Визначте, чи є вони взаємозамінними для вирішення даної задачі.</w:t>
      </w:r>
      <w:r w:rsidR="00B05E6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130F12E" w14:textId="2F83673F" w:rsidR="00FE010B" w:rsidRDefault="008A41F2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A4CE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022272" behindDoc="1" locked="0" layoutInCell="1" allowOverlap="1" wp14:anchorId="2FBD0870" wp14:editId="066C0F04">
            <wp:simplePos x="0" y="0"/>
            <wp:positionH relativeFrom="column">
              <wp:posOffset>3507740</wp:posOffset>
            </wp:positionH>
            <wp:positionV relativeFrom="paragraph">
              <wp:posOffset>566420</wp:posOffset>
            </wp:positionV>
            <wp:extent cx="2614930" cy="1786255"/>
            <wp:effectExtent l="0" t="0" r="0" b="4445"/>
            <wp:wrapTight wrapText="bothSides">
              <wp:wrapPolygon edited="0">
                <wp:start x="0" y="0"/>
                <wp:lineTo x="0" y="21423"/>
                <wp:lineTo x="21401" y="21423"/>
                <wp:lineTo x="2140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44D" w:rsidRPr="00A91590">
        <w:rPr>
          <w:rFonts w:asciiTheme="majorHAnsi" w:hAnsiTheme="majorHAnsi"/>
          <w:b/>
          <w:noProof/>
          <w:color w:val="1F497D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112C98B9" wp14:editId="0085B17D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300000" cy="360000"/>
                <wp:effectExtent l="76200" t="57150" r="81915" b="9779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ECD9BC" w14:textId="15A97826" w:rsidR="006764E7" w:rsidRPr="0034135C" w:rsidRDefault="000A6628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98B9" id="_x0000_s1029" type="#_x0000_t202" style="position:absolute;left:0;text-align:left;margin-left:0;margin-top:4.5pt;width:496.05pt;height:28.35pt;z-index:25195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45ECD9BC" w14:textId="15A97826" w:rsidR="006764E7" w:rsidRPr="0034135C" w:rsidRDefault="000A6628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E02" w:rsidRPr="00A91590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1B4E0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57044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1</w:t>
      </w:r>
      <w:r w:rsidR="001B4E0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1B4E0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 буде</w:t>
      </w:r>
      <w:r w:rsidR="005A49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отримувати від користувача одне 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числове 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значення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</w:t>
      </w:r>
      <w:r w:rsidR="00FE010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double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Програма повинна визначити чи отримане значення є натуральним і вивести у консоль інформацію про це.</w:t>
      </w:r>
    </w:p>
    <w:p w14:paraId="4C93F1A9" w14:textId="7A88C7B8" w:rsidR="002A4CE9" w:rsidRDefault="002A4CE9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C62D1AE" w14:textId="01D8F409" w:rsidR="008A41F2" w:rsidRDefault="008A41F2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B16A4E7" w14:textId="2EC1357F" w:rsidR="008A41F2" w:rsidRDefault="008A41F2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52E1231" w14:textId="137CBF77" w:rsidR="008A41F2" w:rsidRDefault="008A41F2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3C9EDA8" w14:textId="77777777" w:rsidR="008A41F2" w:rsidRDefault="008A41F2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79538CE" w14:textId="50122F3D" w:rsidR="009A6073" w:rsidRDefault="00FE010B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Нагадаємо,</w:t>
      </w:r>
      <w:r w:rsidR="009A607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дещо про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9A607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натуральні числа:</w:t>
      </w:r>
    </w:p>
    <w:p w14:paraId="5894F77F" w14:textId="081A70E9" w:rsidR="009A6073" w:rsidRDefault="009A6073" w:rsidP="009A607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5E7B028" w14:textId="493F01E8" w:rsidR="009A6073" w:rsidRDefault="009A6073" w:rsidP="009A6073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натуральні числа – це ті, що використовуються при лічбі;</w:t>
      </w:r>
    </w:p>
    <w:p w14:paraId="175CEA1A" w14:textId="490BD940" w:rsidR="009A6073" w:rsidRDefault="009A6073" w:rsidP="009A6073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0 не є натуральним числом;</w:t>
      </w:r>
    </w:p>
    <w:p w14:paraId="37A0321D" w14:textId="160A5788" w:rsidR="009A6073" w:rsidRDefault="009A6073" w:rsidP="009A6073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від</w:t>
      </w:r>
      <w:r w:rsidRPr="009A6073">
        <w:rPr>
          <w:rFonts w:ascii="Cambria" w:eastAsia="Times New Roman" w:hAnsi="Cambria" w:cs="Times New Roman"/>
          <w:sz w:val="24"/>
          <w:szCs w:val="24"/>
          <w:lang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ємні та дробові значення не є натура</w:t>
      </w:r>
      <w:r w:rsidR="00B31A03">
        <w:rPr>
          <w:rFonts w:ascii="Cambria" w:eastAsia="Times New Roman" w:hAnsi="Cambria" w:cs="Times New Roman"/>
          <w:sz w:val="24"/>
          <w:szCs w:val="24"/>
          <w:lang w:val="uk-UA" w:eastAsia="ru-RU"/>
        </w:rPr>
        <w:t>л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ьними.</w:t>
      </w:r>
    </w:p>
    <w:p w14:paraId="19EBB0BB" w14:textId="21FF25DF" w:rsidR="00944AB1" w:rsidRDefault="0043655B" w:rsidP="0043655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80288" behindDoc="0" locked="0" layoutInCell="1" allowOverlap="1" wp14:anchorId="2ED8D2DA" wp14:editId="545213B0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5276850" cy="913130"/>
                <wp:effectExtent l="0" t="0" r="0" b="127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913130"/>
                          <a:chOff x="60766" y="-69713"/>
                          <a:chExt cx="4946080" cy="1001074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6" y="-38101"/>
                            <a:ext cx="2713070" cy="969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996CF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6ECB8772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118112F" w14:textId="4625E9E6" w:rsidR="001B4E02" w:rsidRPr="0043655B" w:rsidRDefault="006F468F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 number: 2</w:t>
                              </w:r>
                              <w:r w:rsidR="0043655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6713" y="-69713"/>
                            <a:ext cx="2560133" cy="983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92ECF" w14:textId="77777777" w:rsidR="001B4E02" w:rsidRDefault="001B4E02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2AC583E2" w14:textId="77777777" w:rsidR="001B4E02" w:rsidRDefault="001B4E02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2F95A5D" w14:textId="45D1A89D" w:rsidR="001B4E02" w:rsidRPr="008B5410" w:rsidRDefault="0043655B" w:rsidP="0043655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43655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20.0 is natural.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8D2DA" id="Группа 23" o:spid="_x0000_s1030" style="position:absolute;left:0;text-align:left;margin-left:0;margin-top:14.65pt;width:415.5pt;height:71.9pt;z-index:251980288;mso-position-horizontal:center;mso-position-horizontal-relative:margin;mso-width-relative:margin;mso-height-relative:margin" coordorigin="607,-697" coordsize="49460,1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">
                <v:shape id="_x0000_s1031" type="#_x0000_t202" style="position:absolute;left:607;top:-381;width:27131;height:9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56996CF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6ECB8772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118112F" w14:textId="4625E9E6" w:rsidR="001B4E02" w:rsidRPr="0043655B" w:rsidRDefault="006F468F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 number: 2</w:t>
                        </w:r>
                        <w:r w:rsidR="0043655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0</w:t>
                        </w:r>
                      </w:p>
                    </w:txbxContent>
                  </v:textbox>
                </v:shape>
                <v:shape id="_x0000_s1032" type="#_x0000_t202" style="position:absolute;left:24467;top:-697;width:25601;height:9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16392ECF" w14:textId="77777777" w:rsidR="001B4E02" w:rsidRDefault="001B4E02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2AC583E2" w14:textId="77777777" w:rsidR="001B4E02" w:rsidRDefault="001B4E02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2F95A5D" w14:textId="45D1A89D" w:rsidR="001B4E02" w:rsidRPr="008B5410" w:rsidRDefault="0043655B" w:rsidP="0043655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43655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20.0 is natural.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431CFF6" w14:textId="08F07A0B" w:rsidR="00B53845" w:rsidRDefault="00D74C2E" w:rsidP="004C597F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6F468F" w:rsidRPr="00F35598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 зможе розв</w:t>
      </w:r>
      <w:r w:rsidR="00B53845" w:rsidRP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’</w:t>
      </w:r>
      <w:r w:rsid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язвути лінійні рівняння. Нагадаємо, що лінійне рівняння у загальному вигляді можна записати як:</w:t>
      </w:r>
    </w:p>
    <w:p w14:paraId="0ED05F88" w14:textId="0C86BC8F" w:rsidR="00713AC3" w:rsidRDefault="00713AC3" w:rsidP="004C597F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23296" behindDoc="0" locked="0" layoutInCell="1" allowOverlap="1" wp14:anchorId="633EFC7C" wp14:editId="27FC7525">
            <wp:simplePos x="0" y="0"/>
            <wp:positionH relativeFrom="margin">
              <wp:align>center</wp:align>
            </wp:positionH>
            <wp:positionV relativeFrom="paragraph">
              <wp:posOffset>218573</wp:posOffset>
            </wp:positionV>
            <wp:extent cx="1883410" cy="488950"/>
            <wp:effectExtent l="0" t="0" r="254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EC2BE" w14:textId="6AF09D0B" w:rsidR="00B53845" w:rsidRDefault="00B53845" w:rsidP="004C597F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359108E" w14:textId="74E7DD3E" w:rsidR="00B53845" w:rsidRPr="00B53845" w:rsidRDefault="00B53845" w:rsidP="004C597F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Варіанти розв</w:t>
      </w:r>
      <w:r w:rsidRP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язку залежать від того, які значення мають коефіцієнти </w:t>
      </w:r>
      <w:r w:rsidRPr="00B53845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</w:t>
      </w:r>
      <w:r w:rsidRP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</w:t>
      </w:r>
      <w:r w:rsidRP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B53845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b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006B75CB" w14:textId="7E1F98D1" w:rsidR="00B53845" w:rsidRDefault="00B53845" w:rsidP="004C597F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18AA081" w14:textId="77777777" w:rsidR="006742B0" w:rsidRPr="006742B0" w:rsidRDefault="00B53845" w:rsidP="00B53845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якщо </w:t>
      </w:r>
      <w:r w:rsidRPr="006742B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Pr="00B53845">
        <w:rPr>
          <w:rFonts w:ascii="Cambria" w:eastAsia="Times New Roman" w:hAnsi="Cambria" w:cs="Times New Roman"/>
          <w:sz w:val="24"/>
          <w:szCs w:val="24"/>
          <w:lang w:val="uk-UA" w:eastAsia="ru-RU"/>
        </w:rPr>
        <w:t>≠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0 то </w:t>
      </w:r>
      <w:r w:rsidRPr="006742B0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x</w:t>
      </w:r>
      <w:r w:rsidRPr="00B5384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= </w:t>
      </w:r>
      <w:r w:rsidRPr="006742B0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b</w:t>
      </w:r>
      <w:r w:rsidRPr="00B53845">
        <w:rPr>
          <w:rFonts w:ascii="Cambria" w:eastAsia="Times New Roman" w:hAnsi="Cambria" w:cs="Times New Roman"/>
          <w:sz w:val="24"/>
          <w:szCs w:val="24"/>
          <w:lang w:eastAsia="ru-RU"/>
        </w:rPr>
        <w:t>/</w:t>
      </w:r>
      <w:r w:rsidRPr="006742B0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a</w:t>
      </w:r>
      <w:r w:rsidR="006742B0" w:rsidRPr="006742B0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7CD612A9" w14:textId="03A7C7DC" w:rsidR="00B53845" w:rsidRDefault="006742B0" w:rsidP="00B53845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якщо тільки </w:t>
      </w:r>
      <w:r w:rsidRPr="006742B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= 0 то рівняння не має коренів</w:t>
      </w:r>
      <w:r w:rsidR="00B53845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50B5E233" w14:textId="20B1014D" w:rsidR="006742B0" w:rsidRDefault="006742B0" w:rsidP="00B53845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якщо </w:t>
      </w:r>
      <w:r w:rsidRPr="006742B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= </w:t>
      </w:r>
      <w:r w:rsidRPr="006742B0">
        <w:rPr>
          <w:rFonts w:ascii="Cambria" w:eastAsia="Times New Roman" w:hAnsi="Cambria" w:cs="Times New Roman"/>
          <w:sz w:val="24"/>
          <w:szCs w:val="24"/>
          <w:lang w:eastAsia="ru-RU"/>
        </w:rPr>
        <w:t>0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 </w:t>
      </w:r>
      <w:r w:rsidRPr="006742B0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b</w:t>
      </w:r>
      <w:r w:rsidRPr="006742B0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= </w:t>
      </w:r>
      <w:r w:rsidR="00B53845">
        <w:rPr>
          <w:rFonts w:ascii="Cambria" w:eastAsia="Times New Roman" w:hAnsi="Cambria" w:cs="Times New Roman"/>
          <w:sz w:val="24"/>
          <w:szCs w:val="24"/>
          <w:lang w:val="uk-UA" w:eastAsia="ru-RU"/>
        </w:rPr>
        <w:t>0</w:t>
      </w:r>
      <w:r w:rsidRPr="006742B0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то рівняння має безліч коренів.</w:t>
      </w:r>
    </w:p>
    <w:p w14:paraId="1D368F86" w14:textId="3ABEB235" w:rsidR="00B53845" w:rsidRDefault="00B53845" w:rsidP="00B53845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26FE050" w14:textId="6A1EFCFB" w:rsidR="00F35598" w:rsidRDefault="006742B0" w:rsidP="004C597F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Отже програма повинна отримувати коефіцієнти рівняння і виводити результати у консоль:</w:t>
      </w:r>
    </w:p>
    <w:p w14:paraId="4A9F18EC" w14:textId="3E8FF08A" w:rsidR="00786E92" w:rsidRDefault="00786E92" w:rsidP="00A770E8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03840" behindDoc="0" locked="0" layoutInCell="1" allowOverlap="1" wp14:anchorId="6BA9B9B6" wp14:editId="330BC5C2">
                <wp:simplePos x="0" y="0"/>
                <wp:positionH relativeFrom="page">
                  <wp:align>center</wp:align>
                </wp:positionH>
                <wp:positionV relativeFrom="paragraph">
                  <wp:posOffset>321945</wp:posOffset>
                </wp:positionV>
                <wp:extent cx="5828665" cy="1018540"/>
                <wp:effectExtent l="0" t="0" r="0" b="0"/>
                <wp:wrapTopAndBottom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665" cy="1018540"/>
                          <a:chOff x="198967" y="-59332"/>
                          <a:chExt cx="2612568" cy="1164854"/>
                        </a:xfrm>
                      </wpg:grpSpPr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38102"/>
                            <a:ext cx="1694939" cy="1143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79767" w14:textId="77777777" w:rsidR="003767FA" w:rsidRDefault="003767FA" w:rsidP="003767F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68A84E37" w14:textId="77777777" w:rsidR="003767FA" w:rsidRDefault="003767FA" w:rsidP="003767F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41F74C54" w14:textId="30074307" w:rsidR="006742B0" w:rsidRPr="006742B0" w:rsidRDefault="006742B0" w:rsidP="006742B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6742B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 value for the first coefficient (a): 5</w:t>
                              </w:r>
                            </w:p>
                            <w:p w14:paraId="1BCD814E" w14:textId="5AE8C099" w:rsidR="003767FA" w:rsidRPr="00786E92" w:rsidRDefault="006742B0" w:rsidP="00786E9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6742B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 value for the second coefficient (b):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5992" y="-59332"/>
                            <a:ext cx="1255543" cy="978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3E56D" w14:textId="77777777" w:rsidR="003767FA" w:rsidRDefault="003767FA" w:rsidP="002D16BC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08D53116" w14:textId="77777777" w:rsidR="003767FA" w:rsidRPr="006F468F" w:rsidRDefault="003767FA" w:rsidP="002D16BC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75C8CC17" w14:textId="479B149B" w:rsidR="003767FA" w:rsidRPr="008B5410" w:rsidRDefault="006742B0" w:rsidP="006742B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6742B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The root of the equation is: x = 0.0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9B9B6" id="Группа 20" o:spid="_x0000_s1033" style="position:absolute;left:0;text-align:left;margin-left:0;margin-top:25.35pt;width:458.95pt;height:80.2pt;z-index:252003840;mso-position-horizontal:center;mso-position-horizontal-relative:page;mso-width-relative:margin;mso-height-relative:margin" coordorigin="1989,-593" coordsize="26125,1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">
                <v:shape id="_x0000_s1034" type="#_x0000_t202" style="position:absolute;left:1989;top:-381;width:16950;height:1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6DE79767" w14:textId="77777777" w:rsidR="003767FA" w:rsidRDefault="003767FA" w:rsidP="003767F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68A84E37" w14:textId="77777777" w:rsidR="003767FA" w:rsidRDefault="003767FA" w:rsidP="003767F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41F74C54" w14:textId="30074307" w:rsidR="006742B0" w:rsidRPr="006742B0" w:rsidRDefault="006742B0" w:rsidP="006742B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6742B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 value for the first coefficient (a): 5</w:t>
                        </w:r>
                      </w:p>
                      <w:p w14:paraId="1BCD814E" w14:textId="5AE8C099" w:rsidR="003767FA" w:rsidRPr="00786E92" w:rsidRDefault="006742B0" w:rsidP="00786E9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6742B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 value for the second coefficient (b): 0</w:t>
                        </w:r>
                      </w:p>
                    </w:txbxContent>
                  </v:textbox>
                </v:shape>
                <v:shape id="_x0000_s1035" type="#_x0000_t202" style="position:absolute;left:15559;top:-593;width:12556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493E56D" w14:textId="77777777" w:rsidR="003767FA" w:rsidRDefault="003767FA" w:rsidP="002D16BC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08D53116" w14:textId="77777777" w:rsidR="003767FA" w:rsidRPr="006F468F" w:rsidRDefault="003767FA" w:rsidP="002D16BC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75C8CC17" w14:textId="479B149B" w:rsidR="003767FA" w:rsidRPr="008B5410" w:rsidRDefault="006742B0" w:rsidP="006742B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6742B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The root of the equation is: x = 0.0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D55D47" w14:textId="2E2C9002" w:rsidR="00CB6824" w:rsidRDefault="00786E92" w:rsidP="00786E9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Pr="00CB6824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>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 зможе</w:t>
      </w:r>
      <w:r w:rsidR="00CB682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сортувати яйця за розміром.</w:t>
      </w:r>
    </w:p>
    <w:p w14:paraId="0F924CBE" w14:textId="6F6ACA79" w:rsidR="00CB6824" w:rsidRDefault="00CB6824" w:rsidP="00786E9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33DF042" w14:textId="13464C48" w:rsidR="00CB6824" w:rsidRDefault="00CB6824" w:rsidP="00713AC3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Масу яйця вводить користувач, а у відповідь отримує повідомлення про категорію відповідно до рисунка </w:t>
      </w:r>
      <w:r w:rsidR="00713AC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 наступній сторінці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5651DAD6" w14:textId="52DC8DA6" w:rsidR="00713AC3" w:rsidRDefault="00713AC3" w:rsidP="00713AC3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4781BF2E" w14:textId="49DBFDB3" w:rsidR="00713AC3" w:rsidRDefault="00713AC3" w:rsidP="00F675F0">
      <w:pPr>
        <w:tabs>
          <w:tab w:val="left" w:pos="9498"/>
        </w:tabs>
        <w:spacing w:after="0" w:line="20" w:lineRule="atLeast"/>
        <w:ind w:left="567" w:firstLine="567"/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</w:pPr>
      <w:r w:rsidRPr="00A50DC1">
        <w:rPr>
          <w:rFonts w:asciiTheme="majorHAnsi" w:hAnsiTheme="majorHAnsi"/>
          <w:b/>
          <w:noProof/>
          <w:color w:val="F29111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02816" behindDoc="0" locked="0" layoutInCell="1" allowOverlap="1" wp14:anchorId="4C2196B6" wp14:editId="17A08B4E">
                <wp:simplePos x="0" y="0"/>
                <wp:positionH relativeFrom="margin">
                  <wp:align>right</wp:align>
                </wp:positionH>
                <wp:positionV relativeFrom="paragraph">
                  <wp:posOffset>3101252</wp:posOffset>
                </wp:positionV>
                <wp:extent cx="6300000" cy="360000"/>
                <wp:effectExtent l="76200" t="57150" r="81915" b="9779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4A89EA" w14:textId="77777777" w:rsidR="003767FA" w:rsidRPr="00715185" w:rsidRDefault="003767FA" w:rsidP="003767FA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0E6D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96B6" id="_x0000_s1036" type="#_x0000_t202" style="position:absolute;left:0;text-align:left;margin-left:444.85pt;margin-top:244.2pt;width:496.05pt;height:28.35pt;z-index:25200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34A89EA" w14:textId="77777777" w:rsidR="003767FA" w:rsidRPr="00715185" w:rsidRDefault="003767FA" w:rsidP="003767FA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540E6D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26368" behindDoc="0" locked="0" layoutInCell="1" allowOverlap="1" wp14:anchorId="6ACA1399" wp14:editId="6A11D746">
                <wp:simplePos x="0" y="0"/>
                <wp:positionH relativeFrom="page">
                  <wp:align>center</wp:align>
                </wp:positionH>
                <wp:positionV relativeFrom="paragraph">
                  <wp:posOffset>2220964</wp:posOffset>
                </wp:positionV>
                <wp:extent cx="5563870" cy="855980"/>
                <wp:effectExtent l="0" t="0" r="0" b="1270"/>
                <wp:wrapTopAndBottom/>
                <wp:docPr id="18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855980"/>
                          <a:chOff x="198967" y="-59332"/>
                          <a:chExt cx="2612568" cy="978969"/>
                        </a:xfrm>
                      </wpg:grpSpPr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38102"/>
                            <a:ext cx="1694939" cy="866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CC66C" w14:textId="77777777" w:rsidR="00CB6824" w:rsidRDefault="00CB6824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4CB4F4E6" w14:textId="77777777" w:rsidR="00CB6824" w:rsidRDefault="00CB6824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6D5E8D37" w14:textId="49D1F55B" w:rsidR="00CB6824" w:rsidRPr="00CB6824" w:rsidRDefault="00CB6824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CB682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 mass of the egg in grams: 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5992" y="-59332"/>
                            <a:ext cx="1255543" cy="978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24483" w14:textId="77777777" w:rsidR="00CB6824" w:rsidRDefault="00CB6824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54AB114F" w14:textId="77777777" w:rsidR="00CB6824" w:rsidRPr="006F468F" w:rsidRDefault="00CB6824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41C3D4A0" w14:textId="0CD78700" w:rsidR="00CB6824" w:rsidRPr="008B5410" w:rsidRDefault="00F675F0" w:rsidP="00F675F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CB682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The size if this egg is 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A1399" id="_x0000_s1037" style="position:absolute;left:0;text-align:left;margin-left:0;margin-top:174.9pt;width:438.1pt;height:67.4pt;z-index:252026368;mso-position-horizontal:center;mso-position-horizontal-relative:page;mso-width-relative:margin;mso-height-relative:margin" coordorigin="1989,-593" coordsize="26125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">
                <v:shape id="_x0000_s1038" type="#_x0000_t202" style="position:absolute;left:1989;top:-381;width:16950;height:8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4CDCC66C" w14:textId="77777777" w:rsidR="00CB6824" w:rsidRDefault="00CB6824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4CB4F4E6" w14:textId="77777777" w:rsidR="00CB6824" w:rsidRDefault="00CB6824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6D5E8D37" w14:textId="49D1F55B" w:rsidR="00CB6824" w:rsidRPr="00CB6824" w:rsidRDefault="00CB6824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B682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 mass of the egg in grams: 45</w:t>
                        </w:r>
                      </w:p>
                    </w:txbxContent>
                  </v:textbox>
                </v:shape>
                <v:shape id="_x0000_s1039" type="#_x0000_t202" style="position:absolute;left:15559;top:-593;width:12556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3224483" w14:textId="77777777" w:rsidR="00CB6824" w:rsidRDefault="00CB6824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54AB114F" w14:textId="77777777" w:rsidR="00CB6824" w:rsidRPr="006F468F" w:rsidRDefault="00CB6824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41C3D4A0" w14:textId="0CD78700" w:rsidR="00CB6824" w:rsidRPr="008B5410" w:rsidRDefault="00F675F0" w:rsidP="00F675F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B682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The size if this egg is 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CB6824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drawing>
          <wp:anchor distT="0" distB="0" distL="114300" distR="114300" simplePos="0" relativeHeight="252024320" behindDoc="1" locked="0" layoutInCell="1" allowOverlap="1" wp14:anchorId="7676E285" wp14:editId="4FE9B1E3">
            <wp:simplePos x="0" y="0"/>
            <wp:positionH relativeFrom="page">
              <wp:align>center</wp:align>
            </wp:positionH>
            <wp:positionV relativeFrom="paragraph">
              <wp:posOffset>488</wp:posOffset>
            </wp:positionV>
            <wp:extent cx="3742055" cy="1903095"/>
            <wp:effectExtent l="0" t="0" r="0" b="19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85081" w14:textId="4702C055" w:rsidR="00F675F0" w:rsidRDefault="00713AC3" w:rsidP="00713AC3">
      <w:pPr>
        <w:tabs>
          <w:tab w:val="left" w:pos="9498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675F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27392" behindDoc="1" locked="0" layoutInCell="1" allowOverlap="1" wp14:anchorId="60B89058" wp14:editId="350AC7B3">
            <wp:simplePos x="0" y="0"/>
            <wp:positionH relativeFrom="column">
              <wp:posOffset>3639687</wp:posOffset>
            </wp:positionH>
            <wp:positionV relativeFrom="paragraph">
              <wp:posOffset>1534338</wp:posOffset>
            </wp:positionV>
            <wp:extent cx="2391410" cy="2232660"/>
            <wp:effectExtent l="0" t="0" r="8890" b="0"/>
            <wp:wrapTight wrapText="bothSides">
              <wp:wrapPolygon edited="0">
                <wp:start x="0" y="0"/>
                <wp:lineTo x="0" y="21379"/>
                <wp:lineTo x="21508" y="21379"/>
                <wp:lineTo x="2150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F675F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Підприємець Микола (ото справа його руки намальовано) на початку року оформив ФОП (якщо не знаєте що це, загугліть) </w:t>
      </w:r>
      <w:r w:rsidR="007C765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третьої групи.</w:t>
      </w:r>
    </w:p>
    <w:p w14:paraId="43E8D0D9" w14:textId="08C1234D" w:rsidR="007C7656" w:rsidRDefault="007C7656" w:rsidP="00713AC3">
      <w:pPr>
        <w:tabs>
          <w:tab w:val="left" w:pos="9498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CCAB35A" w14:textId="59DC3D0D" w:rsidR="00F675F0" w:rsidRDefault="00F675F0" w:rsidP="00713AC3">
      <w:pPr>
        <w:tabs>
          <w:tab w:val="left" w:pos="9498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 кінці року йому необхідно </w:t>
      </w:r>
      <w:r w:rsidR="007C765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порахувати, яку кількість податку він сплатив за рік. Звичайна ставка податку становить 3% від доходу.</w:t>
      </w:r>
    </w:p>
    <w:p w14:paraId="71A5D968" w14:textId="63DF175A" w:rsidR="007C7656" w:rsidRDefault="007C7656" w:rsidP="00713AC3">
      <w:pPr>
        <w:tabs>
          <w:tab w:val="left" w:pos="9498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725655D" w14:textId="053B881B" w:rsidR="007C7656" w:rsidRDefault="007C7656" w:rsidP="00713AC3">
      <w:pPr>
        <w:tabs>
          <w:tab w:val="left" w:pos="9498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Однак якщо сума річного доходу більша за 7585500 грн, то необхідно</w:t>
      </w:r>
      <w:r w:rsidR="001E2C66" w:rsidRPr="001E2C6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="001E2C6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сплатити 3% відсотки від суми ліміту і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додатково сплатити ще 15% податку від суми, на яку було перебільшено ліміт.</w:t>
      </w:r>
    </w:p>
    <w:p w14:paraId="24E6B15A" w14:textId="0DEFE3CC" w:rsidR="007C7656" w:rsidRDefault="007C7656" w:rsidP="00713AC3">
      <w:pPr>
        <w:tabs>
          <w:tab w:val="left" w:pos="935"/>
          <w:tab w:val="left" w:pos="9498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5832F6A" w14:textId="2B75AA9F" w:rsidR="00E56D8A" w:rsidRPr="001E2C66" w:rsidRDefault="001E2C66" w:rsidP="00713AC3">
      <w:pPr>
        <w:tabs>
          <w:tab w:val="left" w:pos="935"/>
          <w:tab w:val="left" w:pos="9498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29440" behindDoc="0" locked="0" layoutInCell="1" allowOverlap="1" wp14:anchorId="5C1F62DD" wp14:editId="6D3331FD">
                <wp:simplePos x="0" y="0"/>
                <wp:positionH relativeFrom="margin">
                  <wp:posOffset>401320</wp:posOffset>
                </wp:positionH>
                <wp:positionV relativeFrom="paragraph">
                  <wp:posOffset>1658620</wp:posOffset>
                </wp:positionV>
                <wp:extent cx="5826125" cy="877570"/>
                <wp:effectExtent l="0" t="0" r="3175" b="0"/>
                <wp:wrapTopAndBottom/>
                <wp:docPr id="34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877570"/>
                          <a:chOff x="349652" y="-68754"/>
                          <a:chExt cx="4670446" cy="866467"/>
                        </a:xfrm>
                      </wpg:grpSpPr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52" y="-47842"/>
                            <a:ext cx="2109847" cy="845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8CE45" w14:textId="77777777" w:rsidR="001E2C66" w:rsidRPr="00C4477D" w:rsidRDefault="001E2C66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4AAE1345" w14:textId="77777777" w:rsidR="001E2C66" w:rsidRDefault="001E2C66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3260E9E" w14:textId="6EBA8C06" w:rsidR="001E2C66" w:rsidRPr="001E2C66" w:rsidRDefault="001E2C66" w:rsidP="001E2C6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E2C66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Enter yearly income: </w:t>
                              </w:r>
                              <w:r w:rsidR="008E0A1F" w:rsidRPr="008E0A1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8000000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7715" y="-68754"/>
                            <a:ext cx="2582383" cy="783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04F96" w14:textId="77777777" w:rsidR="001E2C66" w:rsidRDefault="001E2C66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73DA19FC" w14:textId="77777777" w:rsidR="001E2C66" w:rsidRDefault="001E2C66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123D95A" w14:textId="783B47B2" w:rsidR="001E2C66" w:rsidRPr="00C4477D" w:rsidRDefault="001E2C66" w:rsidP="001E2C6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E2C66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The tax amount this year is </w:t>
                              </w:r>
                              <w:r w:rsidR="008E0A1F" w:rsidRPr="008E0A1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289740.0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 </w:t>
                              </w:r>
                              <w:r w:rsidRPr="001E2C66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hrn.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F62DD" id="Группа 46" o:spid="_x0000_s1040" style="position:absolute;left:0;text-align:left;margin-left:31.6pt;margin-top:130.6pt;width:458.75pt;height:69.1pt;z-index:252029440;mso-position-horizontal-relative:margin;mso-width-relative:margin;mso-height-relative:margin" coordorigin="3496,-687" coordsize="46704,8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">
                <v:shape id="_x0000_s1041" type="#_x0000_t202" style="position:absolute;left:3496;top:-478;width:21098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5818CE45" w14:textId="77777777" w:rsidR="001E2C66" w:rsidRPr="00C4477D" w:rsidRDefault="001E2C66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4AAE1345" w14:textId="77777777" w:rsidR="001E2C66" w:rsidRDefault="001E2C66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3260E9E" w14:textId="6EBA8C06" w:rsidR="001E2C66" w:rsidRPr="001E2C66" w:rsidRDefault="001E2C66" w:rsidP="001E2C6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E2C66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Enter yearly income: </w:t>
                        </w:r>
                        <w:r w:rsidR="008E0A1F" w:rsidRPr="008E0A1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8000000</w:t>
                        </w:r>
                      </w:p>
                    </w:txbxContent>
                  </v:textbox>
                </v:shape>
                <v:shape id="_x0000_s1042" type="#_x0000_t202" style="position:absolute;left:24377;top:-687;width:25823;height:7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72604F96" w14:textId="77777777" w:rsidR="001E2C66" w:rsidRDefault="001E2C66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73DA19FC" w14:textId="77777777" w:rsidR="001E2C66" w:rsidRDefault="001E2C66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123D95A" w14:textId="783B47B2" w:rsidR="001E2C66" w:rsidRPr="00C4477D" w:rsidRDefault="001E2C66" w:rsidP="001E2C6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E2C66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The tax amount this year is </w:t>
                        </w:r>
                        <w:r w:rsidR="008E0A1F" w:rsidRPr="008E0A1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289740.0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 </w:t>
                        </w:r>
                        <w:r w:rsidRPr="001E2C66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hrn.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B6824"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87456" behindDoc="0" locked="0" layoutInCell="1" allowOverlap="1" wp14:anchorId="3DB7D571" wp14:editId="0971AC4C">
                <wp:simplePos x="0" y="0"/>
                <wp:positionH relativeFrom="margin">
                  <wp:align>center</wp:align>
                </wp:positionH>
                <wp:positionV relativeFrom="paragraph">
                  <wp:posOffset>650012</wp:posOffset>
                </wp:positionV>
                <wp:extent cx="5743575" cy="877570"/>
                <wp:effectExtent l="0" t="0" r="9525" b="0"/>
                <wp:wrapTopAndBottom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877948"/>
                          <a:chOff x="349652" y="-68754"/>
                          <a:chExt cx="4778103" cy="866467"/>
                        </a:xfrm>
                      </wpg:grpSpPr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52" y="-47842"/>
                            <a:ext cx="2109847" cy="845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F8232" w14:textId="77777777" w:rsidR="00893F3B" w:rsidRPr="00C4477D" w:rsidRDefault="00893F3B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2AF27B3A" w14:textId="77777777" w:rsidR="00893F3B" w:rsidRDefault="00893F3B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33A2B5E" w14:textId="77777777" w:rsidR="001E2C66" w:rsidRPr="001E2C66" w:rsidRDefault="001E2C66" w:rsidP="001E2C6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E2C66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yearly income: 100000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5372" y="-68754"/>
                            <a:ext cx="2582383" cy="783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8969F" w14:textId="77777777" w:rsidR="00893F3B" w:rsidRDefault="00893F3B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64E731AB" w14:textId="77777777" w:rsidR="00893F3B" w:rsidRDefault="00893F3B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00BBCC37" w14:textId="2A7B08BB" w:rsidR="00FD4811" w:rsidRPr="00C4477D" w:rsidRDefault="001E2C66" w:rsidP="001E2C6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E2C66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The tax amount this year is 3000.0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 </w:t>
                              </w:r>
                              <w:r w:rsidRPr="001E2C66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hrn.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7D571" id="_x0000_s1043" style="position:absolute;left:0;text-align:left;margin-left:0;margin-top:51.2pt;width:452.25pt;height:69.1pt;z-index:251987456;mso-position-horizontal:center;mso-position-horizontal-relative:margin;mso-width-relative:margin;mso-height-relative:margin" coordorigin="3496,-687" coordsize="47781,8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">
                <v:shape id="_x0000_s1044" type="#_x0000_t202" style="position:absolute;left:3496;top:-478;width:21098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01BF8232" w14:textId="77777777" w:rsidR="00893F3B" w:rsidRPr="00C4477D" w:rsidRDefault="00893F3B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2AF27B3A" w14:textId="77777777" w:rsidR="00893F3B" w:rsidRDefault="00893F3B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33A2B5E" w14:textId="77777777" w:rsidR="001E2C66" w:rsidRPr="001E2C66" w:rsidRDefault="001E2C66" w:rsidP="001E2C6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E2C66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yearly income: 100000</w:t>
                        </w:r>
                      </w:p>
                    </w:txbxContent>
                  </v:textbox>
                </v:shape>
                <v:shape id="_x0000_s1045" type="#_x0000_t202" style="position:absolute;left:25453;top:-687;width:25824;height:7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3BE8969F" w14:textId="77777777" w:rsidR="00893F3B" w:rsidRDefault="00893F3B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64E731AB" w14:textId="77777777" w:rsidR="00893F3B" w:rsidRDefault="00893F3B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00BBCC37" w14:textId="2A7B08BB" w:rsidR="00FD4811" w:rsidRPr="00C4477D" w:rsidRDefault="001E2C66" w:rsidP="001E2C6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E2C66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The tax amount this year is 3000.0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 </w:t>
                        </w:r>
                        <w:r w:rsidRPr="001E2C66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hrn.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C765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Отже програма повинна отримувати від Миколи суму річного доходу, а у відповідь видавати суму податку.</w:t>
      </w:r>
    </w:p>
    <w:sectPr w:rsidR="00E56D8A" w:rsidRPr="001E2C66" w:rsidSect="001A7C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A4DD0" w14:textId="77777777" w:rsidR="00BF3260" w:rsidRDefault="00BF3260" w:rsidP="008C4504">
      <w:pPr>
        <w:spacing w:after="0" w:line="240" w:lineRule="auto"/>
      </w:pPr>
      <w:r>
        <w:separator/>
      </w:r>
    </w:p>
  </w:endnote>
  <w:endnote w:type="continuationSeparator" w:id="0">
    <w:p w14:paraId="680D4294" w14:textId="77777777" w:rsidR="00BF3260" w:rsidRDefault="00BF3260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6A45DF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9B971" w14:textId="77777777" w:rsidR="00BF3260" w:rsidRDefault="00BF3260" w:rsidP="008C4504">
      <w:pPr>
        <w:spacing w:after="0" w:line="240" w:lineRule="auto"/>
      </w:pPr>
      <w:r>
        <w:separator/>
      </w:r>
    </w:p>
  </w:footnote>
  <w:footnote w:type="continuationSeparator" w:id="0">
    <w:p w14:paraId="3479E792" w14:textId="77777777" w:rsidR="00BF3260" w:rsidRDefault="00BF3260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6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4337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5501"/>
    <w:rsid w:val="0001796E"/>
    <w:rsid w:val="00027133"/>
    <w:rsid w:val="000348B6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D59C5"/>
    <w:rsid w:val="000E6829"/>
    <w:rsid w:val="000E6E2F"/>
    <w:rsid w:val="000F0D34"/>
    <w:rsid w:val="000F284C"/>
    <w:rsid w:val="000F6E47"/>
    <w:rsid w:val="000F7589"/>
    <w:rsid w:val="00101900"/>
    <w:rsid w:val="00104E38"/>
    <w:rsid w:val="001264AE"/>
    <w:rsid w:val="001305C0"/>
    <w:rsid w:val="00141782"/>
    <w:rsid w:val="00152A6C"/>
    <w:rsid w:val="00170BCC"/>
    <w:rsid w:val="00174D15"/>
    <w:rsid w:val="001836C4"/>
    <w:rsid w:val="00187D6D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D6046"/>
    <w:rsid w:val="001D68C8"/>
    <w:rsid w:val="001E1403"/>
    <w:rsid w:val="001E2C66"/>
    <w:rsid w:val="001E35D0"/>
    <w:rsid w:val="001E5483"/>
    <w:rsid w:val="001E68DC"/>
    <w:rsid w:val="001E7D73"/>
    <w:rsid w:val="001F0E68"/>
    <w:rsid w:val="001F4EE3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7B3D"/>
    <w:rsid w:val="002530BD"/>
    <w:rsid w:val="002532E6"/>
    <w:rsid w:val="0025682B"/>
    <w:rsid w:val="002614A9"/>
    <w:rsid w:val="0026312D"/>
    <w:rsid w:val="002660E7"/>
    <w:rsid w:val="00266D58"/>
    <w:rsid w:val="0027131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4CE9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48E9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F3B86"/>
    <w:rsid w:val="003F4C47"/>
    <w:rsid w:val="00402D9C"/>
    <w:rsid w:val="00412CB6"/>
    <w:rsid w:val="00427D86"/>
    <w:rsid w:val="0043655B"/>
    <w:rsid w:val="00436FDA"/>
    <w:rsid w:val="0044165F"/>
    <w:rsid w:val="00443846"/>
    <w:rsid w:val="004446AF"/>
    <w:rsid w:val="0044722D"/>
    <w:rsid w:val="004551A5"/>
    <w:rsid w:val="0045631E"/>
    <w:rsid w:val="00460205"/>
    <w:rsid w:val="00465C76"/>
    <w:rsid w:val="00467CC2"/>
    <w:rsid w:val="00471886"/>
    <w:rsid w:val="004754C6"/>
    <w:rsid w:val="00480320"/>
    <w:rsid w:val="00486DA8"/>
    <w:rsid w:val="00490408"/>
    <w:rsid w:val="00493351"/>
    <w:rsid w:val="004A4150"/>
    <w:rsid w:val="004A440D"/>
    <w:rsid w:val="004A557C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61F2C"/>
    <w:rsid w:val="00562734"/>
    <w:rsid w:val="0056458F"/>
    <w:rsid w:val="0056483D"/>
    <w:rsid w:val="0057044D"/>
    <w:rsid w:val="00573A5F"/>
    <w:rsid w:val="00577448"/>
    <w:rsid w:val="005964AA"/>
    <w:rsid w:val="00596BA3"/>
    <w:rsid w:val="005A4933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701D4"/>
    <w:rsid w:val="006719CA"/>
    <w:rsid w:val="00672077"/>
    <w:rsid w:val="006742B0"/>
    <w:rsid w:val="006764E7"/>
    <w:rsid w:val="00682E7B"/>
    <w:rsid w:val="006A03EB"/>
    <w:rsid w:val="006A45DF"/>
    <w:rsid w:val="006B140A"/>
    <w:rsid w:val="006B25CF"/>
    <w:rsid w:val="006C1A6E"/>
    <w:rsid w:val="006C3710"/>
    <w:rsid w:val="006C4EFF"/>
    <w:rsid w:val="006C7CAE"/>
    <w:rsid w:val="006D4F55"/>
    <w:rsid w:val="006E4A33"/>
    <w:rsid w:val="006F468F"/>
    <w:rsid w:val="006F51EC"/>
    <w:rsid w:val="006F76B6"/>
    <w:rsid w:val="0070040F"/>
    <w:rsid w:val="007027A4"/>
    <w:rsid w:val="00705560"/>
    <w:rsid w:val="00710D57"/>
    <w:rsid w:val="00713AC3"/>
    <w:rsid w:val="00714C87"/>
    <w:rsid w:val="00715185"/>
    <w:rsid w:val="00715B70"/>
    <w:rsid w:val="00717D5F"/>
    <w:rsid w:val="007250EA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73DD9"/>
    <w:rsid w:val="00774159"/>
    <w:rsid w:val="0077577F"/>
    <w:rsid w:val="0078346E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69A3"/>
    <w:rsid w:val="007B776F"/>
    <w:rsid w:val="007C7656"/>
    <w:rsid w:val="007D38E8"/>
    <w:rsid w:val="007D3AD7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234CC"/>
    <w:rsid w:val="00834D46"/>
    <w:rsid w:val="00835AA7"/>
    <w:rsid w:val="008441C9"/>
    <w:rsid w:val="008537D3"/>
    <w:rsid w:val="00877AB2"/>
    <w:rsid w:val="00883F26"/>
    <w:rsid w:val="00886D12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7DE7"/>
    <w:rsid w:val="008E0A1F"/>
    <w:rsid w:val="008F2C2C"/>
    <w:rsid w:val="008F3674"/>
    <w:rsid w:val="008F4E34"/>
    <w:rsid w:val="008F70FA"/>
    <w:rsid w:val="00903E0D"/>
    <w:rsid w:val="00904744"/>
    <w:rsid w:val="00905769"/>
    <w:rsid w:val="00910D54"/>
    <w:rsid w:val="009128AA"/>
    <w:rsid w:val="00913A36"/>
    <w:rsid w:val="00924B2A"/>
    <w:rsid w:val="00924E95"/>
    <w:rsid w:val="00940BEE"/>
    <w:rsid w:val="009417DB"/>
    <w:rsid w:val="00942433"/>
    <w:rsid w:val="00944AB1"/>
    <w:rsid w:val="009504F2"/>
    <w:rsid w:val="00950D4A"/>
    <w:rsid w:val="00966D4E"/>
    <w:rsid w:val="00971AFC"/>
    <w:rsid w:val="009727CD"/>
    <w:rsid w:val="00972F8F"/>
    <w:rsid w:val="00991BFC"/>
    <w:rsid w:val="00992598"/>
    <w:rsid w:val="00992FCF"/>
    <w:rsid w:val="00997341"/>
    <w:rsid w:val="009A201C"/>
    <w:rsid w:val="009A6073"/>
    <w:rsid w:val="009B15BB"/>
    <w:rsid w:val="009B6827"/>
    <w:rsid w:val="009B6C33"/>
    <w:rsid w:val="009C695C"/>
    <w:rsid w:val="009E117C"/>
    <w:rsid w:val="009E2586"/>
    <w:rsid w:val="009E42B5"/>
    <w:rsid w:val="009F1ECF"/>
    <w:rsid w:val="009F395D"/>
    <w:rsid w:val="00A066AE"/>
    <w:rsid w:val="00A10B01"/>
    <w:rsid w:val="00A10D76"/>
    <w:rsid w:val="00A16165"/>
    <w:rsid w:val="00A1657A"/>
    <w:rsid w:val="00A25602"/>
    <w:rsid w:val="00A25B2F"/>
    <w:rsid w:val="00A31CF4"/>
    <w:rsid w:val="00A3445F"/>
    <w:rsid w:val="00A3694E"/>
    <w:rsid w:val="00A369B0"/>
    <w:rsid w:val="00A36E7C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81B50"/>
    <w:rsid w:val="00A83CE7"/>
    <w:rsid w:val="00A91590"/>
    <w:rsid w:val="00A92387"/>
    <w:rsid w:val="00A95DDA"/>
    <w:rsid w:val="00AA20B9"/>
    <w:rsid w:val="00AA4A5F"/>
    <w:rsid w:val="00AA5058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3005D"/>
    <w:rsid w:val="00B31A03"/>
    <w:rsid w:val="00B35919"/>
    <w:rsid w:val="00B371E8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B2006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94E"/>
    <w:rsid w:val="00BF3260"/>
    <w:rsid w:val="00BF3BEF"/>
    <w:rsid w:val="00C06F3C"/>
    <w:rsid w:val="00C152CC"/>
    <w:rsid w:val="00C17F0B"/>
    <w:rsid w:val="00C219E2"/>
    <w:rsid w:val="00C26671"/>
    <w:rsid w:val="00C36B6C"/>
    <w:rsid w:val="00C417CB"/>
    <w:rsid w:val="00C4477D"/>
    <w:rsid w:val="00C45006"/>
    <w:rsid w:val="00C4616B"/>
    <w:rsid w:val="00C468D3"/>
    <w:rsid w:val="00C5378B"/>
    <w:rsid w:val="00C57F77"/>
    <w:rsid w:val="00C67380"/>
    <w:rsid w:val="00C80BAC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E0BCF"/>
    <w:rsid w:val="00CE1248"/>
    <w:rsid w:val="00CE32E4"/>
    <w:rsid w:val="00CE4765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84E34"/>
    <w:rsid w:val="00D90452"/>
    <w:rsid w:val="00D90C13"/>
    <w:rsid w:val="00D9793A"/>
    <w:rsid w:val="00D97C49"/>
    <w:rsid w:val="00DA21D5"/>
    <w:rsid w:val="00DB2E2E"/>
    <w:rsid w:val="00DC0D02"/>
    <w:rsid w:val="00DC20C7"/>
    <w:rsid w:val="00DE1433"/>
    <w:rsid w:val="00DE2E90"/>
    <w:rsid w:val="00DE3294"/>
    <w:rsid w:val="00DF4199"/>
    <w:rsid w:val="00DF7937"/>
    <w:rsid w:val="00E15150"/>
    <w:rsid w:val="00E275BB"/>
    <w:rsid w:val="00E30B2B"/>
    <w:rsid w:val="00E36729"/>
    <w:rsid w:val="00E3759A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B0721"/>
    <w:rsid w:val="00ED6456"/>
    <w:rsid w:val="00ED7963"/>
    <w:rsid w:val="00EF0B39"/>
    <w:rsid w:val="00EF1F83"/>
    <w:rsid w:val="00EF4C12"/>
    <w:rsid w:val="00EF5176"/>
    <w:rsid w:val="00EF793E"/>
    <w:rsid w:val="00F02CBB"/>
    <w:rsid w:val="00F1292B"/>
    <w:rsid w:val="00F15C05"/>
    <w:rsid w:val="00F23E4C"/>
    <w:rsid w:val="00F25EA6"/>
    <w:rsid w:val="00F26241"/>
    <w:rsid w:val="00F27661"/>
    <w:rsid w:val="00F31CF8"/>
    <w:rsid w:val="00F35598"/>
    <w:rsid w:val="00F44959"/>
    <w:rsid w:val="00F45463"/>
    <w:rsid w:val="00F51002"/>
    <w:rsid w:val="00F531FA"/>
    <w:rsid w:val="00F570F7"/>
    <w:rsid w:val="00F675F0"/>
    <w:rsid w:val="00F73164"/>
    <w:rsid w:val="00F74795"/>
    <w:rsid w:val="00F76F1E"/>
    <w:rsid w:val="00F817A8"/>
    <w:rsid w:val="00F82908"/>
    <w:rsid w:val="00F8526D"/>
    <w:rsid w:val="00FA1F28"/>
    <w:rsid w:val="00FA2DB5"/>
    <w:rsid w:val="00FB2CC0"/>
    <w:rsid w:val="00FB4910"/>
    <w:rsid w:val="00FC1475"/>
    <w:rsid w:val="00FD188B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14191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валерій інвіктус</cp:lastModifiedBy>
  <cp:revision>248</cp:revision>
  <cp:lastPrinted>2019-10-01T12:09:00Z</cp:lastPrinted>
  <dcterms:created xsi:type="dcterms:W3CDTF">2017-09-01T21:11:00Z</dcterms:created>
  <dcterms:modified xsi:type="dcterms:W3CDTF">2022-08-25T11:30:00Z</dcterms:modified>
</cp:coreProperties>
</file>