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61D2C134" w14:textId="007771FA" w:rsidR="00BA2AA6" w:rsidRPr="00FB4078" w:rsidRDefault="00FB4078" w:rsidP="00405F5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FB4078">
        <w:rPr>
          <w:rFonts w:cs="Calibri"/>
          <w:sz w:val="24"/>
          <w:szCs w:val="24"/>
        </w:rPr>
        <w:t>S</w:t>
      </w:r>
      <w:r w:rsidR="00BA2AA6" w:rsidRPr="00FB4078">
        <w:rPr>
          <w:rFonts w:cs="Calibri"/>
          <w:sz w:val="24"/>
          <w:szCs w:val="24"/>
        </w:rPr>
        <w:t xml:space="preserve">ubmit your solutions in the </w:t>
      </w:r>
      <w:r w:rsidR="00BA2AA6" w:rsidRPr="00FB4078">
        <w:rPr>
          <w:rFonts w:cs="Calibri"/>
          <w:noProof/>
          <w:sz w:val="24"/>
          <w:szCs w:val="24"/>
        </w:rPr>
        <w:t xml:space="preserve">SoftUni </w:t>
      </w:r>
      <w:r w:rsidR="00BA2AA6" w:rsidRPr="00FB4078">
        <w:rPr>
          <w:rFonts w:cs="Calibri"/>
          <w:sz w:val="24"/>
          <w:szCs w:val="24"/>
        </w:rPr>
        <w:t xml:space="preserve">judge system at: </w:t>
      </w:r>
      <w:hyperlink r:id="rId8" w:history="1">
        <w:r w:rsidR="005248CE">
          <w:rPr>
            <w:rStyle w:val="Hyperlink"/>
            <w:rFonts w:cs="Calibri"/>
            <w:sz w:val="24"/>
            <w:szCs w:val="24"/>
          </w:rPr>
          <w:t>https://judge.softuni.org/Contests/1318/Objects-and-Classes-More-Exercises</w:t>
        </w:r>
      </w:hyperlink>
    </w:p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lastRenderedPageBreak/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</w:t>
      </w:r>
      <w:proofErr w:type="gramStart"/>
      <w:r w:rsidR="00E96358" w:rsidRPr="00E96358">
        <w:t>on</w:t>
      </w:r>
      <w:proofErr w:type="gramEnd"/>
      <w:r w:rsidR="00E96358" w:rsidRPr="00E96358">
        <w:t xml:space="preserve">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proofErr w:type="gramStart"/>
      <w:r w:rsidR="00E96358" w:rsidRPr="00E96358">
        <w:rPr>
          <w:b/>
        </w:rPr>
        <w:t>at</w:t>
      </w:r>
      <w:proofErr w:type="gramEnd"/>
      <w:r w:rsidR="00E96358" w:rsidRPr="00E96358">
        <w:rPr>
          <w:b/>
        </w:rPr>
        <w:t xml:space="preserve">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</w:t>
      </w:r>
      <w:proofErr w:type="gramStart"/>
      <w:r w:rsidRPr="00E96358">
        <w:t>have to</w:t>
      </w:r>
      <w:proofErr w:type="gramEnd"/>
      <w:r w:rsidRPr="00E96358">
        <w:t xml:space="preserve">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</w:t>
      </w:r>
      <w:proofErr w:type="gramStart"/>
      <w:r w:rsidRPr="00E96358">
        <w:t>have to</w:t>
      </w:r>
      <w:proofErr w:type="gramEnd"/>
      <w:r w:rsidRPr="00E96358">
        <w:t xml:space="preserve">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</w:t>
      </w:r>
      <w:proofErr w:type="gramStart"/>
      <w:r w:rsidRPr="00E96358">
        <w:t>do that</w:t>
      </w:r>
      <w:proofErr w:type="gramEnd"/>
      <w:r w:rsidRPr="00E96358">
        <w:t xml:space="preserve">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 xml:space="preserve">valid </w:t>
      </w:r>
      <w:proofErr w:type="gramStart"/>
      <w:r w:rsidRPr="00E96358">
        <w:t>opened</w:t>
      </w:r>
      <w:proofErr w:type="gramEnd"/>
      <w:r w:rsidRPr="00E96358">
        <w:t xml:space="preserve">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</w:t>
      </w:r>
      <w:proofErr w:type="gramStart"/>
      <w:r w:rsidRPr="00E96358">
        <w:t>have</w:t>
      </w:r>
      <w:proofErr w:type="gramEnd"/>
      <w:r w:rsidRPr="00E96358">
        <w:t xml:space="preserve">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6113B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EC97" w14:textId="77777777" w:rsidR="0086234C" w:rsidRDefault="0086234C" w:rsidP="008068A2">
      <w:pPr>
        <w:spacing w:after="0" w:line="240" w:lineRule="auto"/>
      </w:pPr>
      <w:r>
        <w:separator/>
      </w:r>
    </w:p>
  </w:endnote>
  <w:endnote w:type="continuationSeparator" w:id="0">
    <w:p w14:paraId="520D7BA2" w14:textId="77777777" w:rsidR="0086234C" w:rsidRDefault="00862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F7E1A" w14:textId="77777777" w:rsidR="0086234C" w:rsidRDefault="0086234C" w:rsidP="008068A2">
      <w:pPr>
        <w:spacing w:after="0" w:line="240" w:lineRule="auto"/>
      </w:pPr>
      <w:r>
        <w:separator/>
      </w:r>
    </w:p>
  </w:footnote>
  <w:footnote w:type="continuationSeparator" w:id="0">
    <w:p w14:paraId="164FDE51" w14:textId="77777777" w:rsidR="0086234C" w:rsidRDefault="00862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217285">
    <w:abstractNumId w:val="0"/>
  </w:num>
  <w:num w:numId="2" w16cid:durableId="1589073545">
    <w:abstractNumId w:val="44"/>
  </w:num>
  <w:num w:numId="3" w16cid:durableId="790590250">
    <w:abstractNumId w:val="10"/>
  </w:num>
  <w:num w:numId="4" w16cid:durableId="1063410846">
    <w:abstractNumId w:val="29"/>
  </w:num>
  <w:num w:numId="5" w16cid:durableId="1503400350">
    <w:abstractNumId w:val="30"/>
  </w:num>
  <w:num w:numId="6" w16cid:durableId="1214803849">
    <w:abstractNumId w:val="34"/>
  </w:num>
  <w:num w:numId="7" w16cid:durableId="191504919">
    <w:abstractNumId w:val="5"/>
  </w:num>
  <w:num w:numId="8" w16cid:durableId="1018658677">
    <w:abstractNumId w:val="9"/>
  </w:num>
  <w:num w:numId="9" w16cid:durableId="1594584823">
    <w:abstractNumId w:val="27"/>
  </w:num>
  <w:num w:numId="10" w16cid:durableId="1932775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6758456">
    <w:abstractNumId w:val="6"/>
  </w:num>
  <w:num w:numId="12" w16cid:durableId="1700738677">
    <w:abstractNumId w:val="21"/>
  </w:num>
  <w:num w:numId="13" w16cid:durableId="1976985171">
    <w:abstractNumId w:val="2"/>
  </w:num>
  <w:num w:numId="14" w16cid:durableId="1529028920">
    <w:abstractNumId w:val="33"/>
  </w:num>
  <w:num w:numId="15" w16cid:durableId="1203976134">
    <w:abstractNumId w:val="11"/>
  </w:num>
  <w:num w:numId="16" w16cid:durableId="1227691579">
    <w:abstractNumId w:val="38"/>
  </w:num>
  <w:num w:numId="17" w16cid:durableId="820774309">
    <w:abstractNumId w:val="28"/>
  </w:num>
  <w:num w:numId="18" w16cid:durableId="1352488106">
    <w:abstractNumId w:val="43"/>
  </w:num>
  <w:num w:numId="19" w16cid:durableId="156116011">
    <w:abstractNumId w:val="35"/>
  </w:num>
  <w:num w:numId="20" w16cid:durableId="732700957">
    <w:abstractNumId w:val="20"/>
  </w:num>
  <w:num w:numId="21" w16cid:durableId="1214657376">
    <w:abstractNumId w:val="32"/>
  </w:num>
  <w:num w:numId="22" w16cid:durableId="1986855832">
    <w:abstractNumId w:val="13"/>
  </w:num>
  <w:num w:numId="23" w16cid:durableId="1706373167">
    <w:abstractNumId w:val="16"/>
  </w:num>
  <w:num w:numId="24" w16cid:durableId="1424649430">
    <w:abstractNumId w:val="4"/>
  </w:num>
  <w:num w:numId="25" w16cid:durableId="1161308912">
    <w:abstractNumId w:val="8"/>
  </w:num>
  <w:num w:numId="26" w16cid:durableId="497110926">
    <w:abstractNumId w:val="18"/>
  </w:num>
  <w:num w:numId="27" w16cid:durableId="1364090432">
    <w:abstractNumId w:val="37"/>
  </w:num>
  <w:num w:numId="28" w16cid:durableId="432822535">
    <w:abstractNumId w:val="19"/>
  </w:num>
  <w:num w:numId="29" w16cid:durableId="1110393961">
    <w:abstractNumId w:val="42"/>
  </w:num>
  <w:num w:numId="30" w16cid:durableId="2042706885">
    <w:abstractNumId w:val="23"/>
  </w:num>
  <w:num w:numId="31" w16cid:durableId="382945393">
    <w:abstractNumId w:val="12"/>
  </w:num>
  <w:num w:numId="32" w16cid:durableId="347633690">
    <w:abstractNumId w:val="36"/>
  </w:num>
  <w:num w:numId="33" w16cid:durableId="2015716132">
    <w:abstractNumId w:val="40"/>
  </w:num>
  <w:num w:numId="34" w16cid:durableId="244145757">
    <w:abstractNumId w:val="26"/>
  </w:num>
  <w:num w:numId="35" w16cid:durableId="437026338">
    <w:abstractNumId w:val="41"/>
  </w:num>
  <w:num w:numId="36" w16cid:durableId="123349368">
    <w:abstractNumId w:val="7"/>
  </w:num>
  <w:num w:numId="37" w16cid:durableId="1857111569">
    <w:abstractNumId w:val="24"/>
  </w:num>
  <w:num w:numId="38" w16cid:durableId="1758018288">
    <w:abstractNumId w:val="15"/>
  </w:num>
  <w:num w:numId="39" w16cid:durableId="892693774">
    <w:abstractNumId w:val="31"/>
  </w:num>
  <w:num w:numId="40" w16cid:durableId="1206482440">
    <w:abstractNumId w:val="25"/>
  </w:num>
  <w:num w:numId="41" w16cid:durableId="10382540">
    <w:abstractNumId w:val="25"/>
    <w:lvlOverride w:ilvl="0">
      <w:startOverride w:val="3"/>
    </w:lvlOverride>
  </w:num>
  <w:num w:numId="42" w16cid:durableId="2123453558">
    <w:abstractNumId w:val="22"/>
  </w:num>
  <w:num w:numId="43" w16cid:durableId="987510477">
    <w:abstractNumId w:val="1"/>
  </w:num>
  <w:num w:numId="44" w16cid:durableId="1887060246">
    <w:abstractNumId w:val="17"/>
  </w:num>
  <w:num w:numId="45" w16cid:durableId="1380275664">
    <w:abstractNumId w:val="39"/>
  </w:num>
  <w:num w:numId="46" w16cid:durableId="2079280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NK4FAKJ1xoYtAAAA"/>
  </w:docVars>
  <w:rsids>
    <w:rsidRoot w:val="008068A2"/>
    <w:rsid w:val="000006BB"/>
    <w:rsid w:val="00002C1C"/>
    <w:rsid w:val="00007044"/>
    <w:rsid w:val="0001451E"/>
    <w:rsid w:val="00023DC6"/>
    <w:rsid w:val="00025F04"/>
    <w:rsid w:val="00027528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18F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0C5E"/>
    <w:rsid w:val="002326A7"/>
    <w:rsid w:val="00232E7D"/>
    <w:rsid w:val="002369B9"/>
    <w:rsid w:val="00264287"/>
    <w:rsid w:val="0026589D"/>
    <w:rsid w:val="002664E1"/>
    <w:rsid w:val="002674C4"/>
    <w:rsid w:val="00274D2F"/>
    <w:rsid w:val="002819B5"/>
    <w:rsid w:val="002853F4"/>
    <w:rsid w:val="00295A36"/>
    <w:rsid w:val="002A2D2D"/>
    <w:rsid w:val="002B4F93"/>
    <w:rsid w:val="002B79F1"/>
    <w:rsid w:val="002C539D"/>
    <w:rsid w:val="002C71C6"/>
    <w:rsid w:val="002D07CA"/>
    <w:rsid w:val="002D3FCA"/>
    <w:rsid w:val="002E4F1E"/>
    <w:rsid w:val="002F1695"/>
    <w:rsid w:val="002F6E31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3F7774"/>
    <w:rsid w:val="00405F57"/>
    <w:rsid w:val="0041081C"/>
    <w:rsid w:val="004131B7"/>
    <w:rsid w:val="0041497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48C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AEA"/>
    <w:rsid w:val="00604363"/>
    <w:rsid w:val="006113B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B4AB8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6234C"/>
    <w:rsid w:val="00870828"/>
    <w:rsid w:val="0088080B"/>
    <w:rsid w:val="00893CA5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467B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117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3272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B4078"/>
    <w:rsid w:val="00FC2E66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  <w:style w:type="character" w:styleId="UnresolvedMention">
    <w:name w:val="Unresolved Mention"/>
    <w:basedOn w:val="DefaultParagraphFont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8/Objects-and-Class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68</cp:revision>
  <cp:lastPrinted>2023-12-06T11:30:00Z</cp:lastPrinted>
  <dcterms:created xsi:type="dcterms:W3CDTF">2019-11-12T12:29:00Z</dcterms:created>
  <dcterms:modified xsi:type="dcterms:W3CDTF">2025-02-23T21:49:00Z</dcterms:modified>
  <cp:category>computer programming;programming;software development;software engineering</cp:category>
</cp:coreProperties>
</file>