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A96A" w14:textId="20AED96D" w:rsidR="00DA4AE5" w:rsidRPr="00561BC4" w:rsidRDefault="00780A7C" w:rsidP="00780A7C">
      <w:pPr>
        <w:jc w:val="center"/>
        <w:rPr>
          <w:rFonts w:ascii="SF Pro Regular" w:hAnsi="SF Pro Regular" w:cstheme="minorHAnsi"/>
          <w:sz w:val="28"/>
          <w:szCs w:val="28"/>
          <w:lang w:val="ru-RU"/>
        </w:rPr>
      </w:pPr>
      <w:r w:rsidRPr="00561BC4">
        <w:rPr>
          <w:rFonts w:ascii="SF Pro Regular" w:hAnsi="SF Pro Regular" w:cstheme="minorHAnsi"/>
          <w:sz w:val="28"/>
          <w:szCs w:val="28"/>
          <w:lang w:val="ru-RU"/>
        </w:rPr>
        <w:t>Лабораторная работа №2 (а)</w:t>
      </w:r>
    </w:p>
    <w:p w14:paraId="6ED7DC6C" w14:textId="77777777" w:rsidR="00EB47E2" w:rsidRPr="00561BC4" w:rsidRDefault="00EB47E2" w:rsidP="00780A7C">
      <w:pPr>
        <w:jc w:val="center"/>
        <w:rPr>
          <w:rFonts w:ascii="SF Pro Regular" w:hAnsi="SF Pro Regular" w:cstheme="minorHAnsi"/>
          <w:sz w:val="28"/>
          <w:szCs w:val="28"/>
          <w:lang w:val="ru-RU"/>
        </w:rPr>
      </w:pPr>
    </w:p>
    <w:p w14:paraId="6BC14421" w14:textId="3796E6BC" w:rsidR="00780A7C" w:rsidRPr="00561BC4" w:rsidRDefault="004B03BF" w:rsidP="00EB47E2">
      <w:pPr>
        <w:pStyle w:val="a3"/>
        <w:numPr>
          <w:ilvl w:val="0"/>
          <w:numId w:val="1"/>
        </w:numPr>
        <w:jc w:val="center"/>
        <w:rPr>
          <w:rFonts w:ascii="SF Pro Regular" w:hAnsi="SF Pro Regular" w:cstheme="minorHAnsi"/>
          <w:sz w:val="28"/>
          <w:szCs w:val="28"/>
          <w:lang w:val="ru-RU"/>
        </w:rPr>
      </w:pPr>
      <w:r w:rsidRPr="00561BC4">
        <w:rPr>
          <w:rFonts w:ascii="SF Pro Regular" w:hAnsi="SF Pro Regular" w:cstheme="minorHAnsi"/>
          <w:sz w:val="28"/>
          <w:szCs w:val="28"/>
          <w:lang w:val="ru-RU"/>
        </w:rPr>
        <w:t xml:space="preserve">Тема проекта: </w:t>
      </w:r>
      <w:r w:rsidR="00EB47E2" w:rsidRPr="00561BC4">
        <w:rPr>
          <w:rFonts w:ascii="SF Pro Regular" w:hAnsi="SF Pro Regular" w:cstheme="minorHAnsi"/>
          <w:sz w:val="28"/>
          <w:szCs w:val="28"/>
          <w:lang w:val="ru-RU"/>
        </w:rPr>
        <w:t>Приложение для контроля расхода финансов</w:t>
      </w:r>
    </w:p>
    <w:p w14:paraId="331E8959" w14:textId="77777777" w:rsidR="00EB47E2" w:rsidRPr="00561BC4" w:rsidRDefault="00EB47E2" w:rsidP="00EB47E2">
      <w:pPr>
        <w:ind w:left="360"/>
        <w:rPr>
          <w:rFonts w:ascii="SF Pro Regular" w:hAnsi="SF Pro Regular" w:cstheme="minorHAnsi"/>
          <w:sz w:val="28"/>
          <w:szCs w:val="28"/>
          <w:lang w:val="ru-RU"/>
        </w:rPr>
      </w:pPr>
    </w:p>
    <w:p w14:paraId="1B5EF26A" w14:textId="00A57617" w:rsidR="00EB47E2" w:rsidRPr="00561BC4" w:rsidRDefault="00EB47E2" w:rsidP="00EB47E2">
      <w:pPr>
        <w:pStyle w:val="a3"/>
        <w:numPr>
          <w:ilvl w:val="0"/>
          <w:numId w:val="1"/>
        </w:numPr>
        <w:jc w:val="center"/>
        <w:rPr>
          <w:rFonts w:ascii="SF Pro Regular" w:hAnsi="SF Pro Regular" w:cstheme="minorHAnsi"/>
          <w:sz w:val="28"/>
          <w:szCs w:val="28"/>
          <w:lang w:val="ru-RU"/>
        </w:rPr>
      </w:pPr>
      <w:r w:rsidRPr="00561BC4">
        <w:rPr>
          <w:rFonts w:ascii="SF Pro Regular" w:hAnsi="SF Pro Regular" w:cstheme="minorHAnsi"/>
          <w:sz w:val="28"/>
          <w:szCs w:val="28"/>
          <w:lang w:val="ru-RU"/>
        </w:rPr>
        <w:t xml:space="preserve">Цели и задачи </w:t>
      </w:r>
      <w:r w:rsidR="00561BC4" w:rsidRPr="00561BC4">
        <w:rPr>
          <w:rFonts w:ascii="SF Pro Regular" w:hAnsi="SF Pro Regular" w:cstheme="minorHAnsi"/>
          <w:sz w:val="28"/>
          <w:szCs w:val="28"/>
          <w:lang w:val="ru-RU"/>
        </w:rPr>
        <w:t>пользователя</w:t>
      </w:r>
      <w:r w:rsidRPr="00561BC4">
        <w:rPr>
          <w:rFonts w:ascii="SF Pro Regular" w:hAnsi="SF Pro Regular" w:cstheme="minorHAnsi"/>
          <w:sz w:val="28"/>
          <w:szCs w:val="28"/>
          <w:lang w:val="ru-RU"/>
        </w:rPr>
        <w:t>.</w:t>
      </w:r>
    </w:p>
    <w:p w14:paraId="49CB63B7" w14:textId="65A7178C" w:rsidR="00EB47E2" w:rsidRPr="00561BC4" w:rsidRDefault="00EB47E2" w:rsidP="00EB47E2">
      <w:pPr>
        <w:ind w:firstLine="360"/>
        <w:rPr>
          <w:rFonts w:ascii="SF Pro Regular" w:hAnsi="SF Pro Regular" w:cstheme="minorHAnsi"/>
          <w:sz w:val="28"/>
          <w:szCs w:val="28"/>
          <w:lang w:val="ru-RU"/>
        </w:rPr>
      </w:pPr>
      <w:r w:rsidRPr="00561BC4">
        <w:rPr>
          <w:rFonts w:ascii="SF Pro Regular" w:hAnsi="SF Pro Regular" w:cstheme="minorHAnsi"/>
          <w:sz w:val="28"/>
          <w:szCs w:val="28"/>
          <w:lang w:val="ru-RU"/>
        </w:rPr>
        <w:t xml:space="preserve">Цели </w:t>
      </w:r>
      <w:r w:rsidR="00221276">
        <w:rPr>
          <w:rFonts w:ascii="SF Pro Regular" w:hAnsi="SF Pro Regular" w:cstheme="minorHAnsi"/>
          <w:sz w:val="28"/>
          <w:szCs w:val="28"/>
          <w:lang w:val="ru-RU"/>
        </w:rPr>
        <w:t>пользователя</w:t>
      </w:r>
      <w:r w:rsidRPr="00561BC4">
        <w:rPr>
          <w:rFonts w:ascii="SF Pro Regular" w:hAnsi="SF Pro Regular" w:cstheme="minorHAnsi"/>
          <w:sz w:val="28"/>
          <w:szCs w:val="28"/>
          <w:lang w:val="ru-RU"/>
        </w:rPr>
        <w:t>:</w:t>
      </w:r>
    </w:p>
    <w:p w14:paraId="700335B4" w14:textId="77777777" w:rsidR="00221276" w:rsidRPr="00221276" w:rsidRDefault="00221276" w:rsidP="00221276">
      <w:pPr>
        <w:pStyle w:val="a3"/>
        <w:numPr>
          <w:ilvl w:val="0"/>
          <w:numId w:val="2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221276">
        <w:rPr>
          <w:rFonts w:ascii="SF Pro Regular" w:hAnsi="SF Pro Regular" w:cstheme="minorHAnsi"/>
          <w:sz w:val="28"/>
          <w:szCs w:val="28"/>
          <w:lang w:val="ru-RU"/>
        </w:rPr>
        <w:t>Отслеживание своих финансов: Пользователь хочет иметь возможность контролировать свои доходы и расходы, чтобы лучше управлять своими финансами и достигать своих финансовых целей.</w:t>
      </w:r>
    </w:p>
    <w:p w14:paraId="46303220" w14:textId="77777777" w:rsidR="00221276" w:rsidRPr="00221276" w:rsidRDefault="00221276" w:rsidP="00221276">
      <w:pPr>
        <w:pStyle w:val="a3"/>
        <w:numPr>
          <w:ilvl w:val="0"/>
          <w:numId w:val="2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221276">
        <w:rPr>
          <w:rFonts w:ascii="SF Pro Regular" w:hAnsi="SF Pro Regular" w:cstheme="minorHAnsi"/>
          <w:sz w:val="28"/>
          <w:szCs w:val="28"/>
          <w:lang w:val="ru-RU"/>
        </w:rPr>
        <w:t>Бюджетирование и планирование: Пользователь стремится создать и следовать бюджетному плану, определить свои приоритеты и управлять своими финансовыми ресурсами более эффективно.</w:t>
      </w:r>
    </w:p>
    <w:p w14:paraId="41FFD9A8" w14:textId="77777777" w:rsidR="00221276" w:rsidRPr="00221276" w:rsidRDefault="00221276" w:rsidP="00221276">
      <w:pPr>
        <w:pStyle w:val="a3"/>
        <w:numPr>
          <w:ilvl w:val="0"/>
          <w:numId w:val="2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221276">
        <w:rPr>
          <w:rFonts w:ascii="SF Pro Regular" w:hAnsi="SF Pro Regular" w:cstheme="minorHAnsi"/>
          <w:sz w:val="28"/>
          <w:szCs w:val="28"/>
          <w:lang w:val="ru-RU"/>
        </w:rPr>
        <w:t>Анализ и отчетность: Пользователь хочет получать детальные аналитические данные о своих расходах и доходах, чтобы лучше понимать свои финансовые привычки и принимать обоснованные решения.</w:t>
      </w:r>
    </w:p>
    <w:p w14:paraId="45D3BAAD" w14:textId="38BD3FC6" w:rsidR="00EB47E2" w:rsidRDefault="00221276" w:rsidP="00221276">
      <w:pPr>
        <w:ind w:left="360"/>
        <w:rPr>
          <w:rFonts w:ascii="SF Pro Regular" w:hAnsi="SF Pro Regular" w:cstheme="minorHAnsi"/>
          <w:sz w:val="28"/>
          <w:szCs w:val="28"/>
          <w:lang w:val="ru-RU"/>
        </w:rPr>
      </w:pPr>
      <w:r>
        <w:rPr>
          <w:rFonts w:ascii="SF Pro Regular" w:hAnsi="SF Pro Regular" w:cstheme="minorHAnsi"/>
          <w:sz w:val="28"/>
          <w:szCs w:val="28"/>
          <w:lang w:val="ru-RU"/>
        </w:rPr>
        <w:t>Задачи пользователя:</w:t>
      </w:r>
    </w:p>
    <w:p w14:paraId="3E16CC75" w14:textId="77777777" w:rsidR="00221276" w:rsidRPr="00221276" w:rsidRDefault="00221276" w:rsidP="00221276">
      <w:pPr>
        <w:pStyle w:val="a3"/>
        <w:numPr>
          <w:ilvl w:val="0"/>
          <w:numId w:val="3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221276">
        <w:rPr>
          <w:rFonts w:ascii="SF Pro Regular" w:hAnsi="SF Pro Regular" w:cstheme="minorHAnsi"/>
          <w:sz w:val="28"/>
          <w:szCs w:val="28"/>
          <w:lang w:val="ru-RU"/>
        </w:rPr>
        <w:t>Регистрация и вход в систему: Пользователь должен иметь возможность создать учетную запись в приложении и войти в систему для доступа ко всем функциям и своим финансовым данным.</w:t>
      </w:r>
    </w:p>
    <w:p w14:paraId="0BAE72BC" w14:textId="77777777" w:rsidR="00221276" w:rsidRPr="00221276" w:rsidRDefault="00221276" w:rsidP="00221276">
      <w:pPr>
        <w:pStyle w:val="a3"/>
        <w:numPr>
          <w:ilvl w:val="0"/>
          <w:numId w:val="3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221276">
        <w:rPr>
          <w:rFonts w:ascii="SF Pro Regular" w:hAnsi="SF Pro Regular" w:cstheme="minorHAnsi"/>
          <w:sz w:val="28"/>
          <w:szCs w:val="28"/>
          <w:lang w:val="ru-RU"/>
        </w:rPr>
        <w:t>Ввод доходов и расходов: Пользователь должен иметь возможность вводить информацию о своих доходах и расходах, указывая категории, суммы и даты.</w:t>
      </w:r>
    </w:p>
    <w:p w14:paraId="3E743BB0" w14:textId="77777777" w:rsidR="00221276" w:rsidRPr="00221276" w:rsidRDefault="00221276" w:rsidP="00221276">
      <w:pPr>
        <w:pStyle w:val="a3"/>
        <w:numPr>
          <w:ilvl w:val="0"/>
          <w:numId w:val="3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221276">
        <w:rPr>
          <w:rFonts w:ascii="SF Pro Regular" w:hAnsi="SF Pro Regular" w:cstheme="minorHAnsi"/>
          <w:sz w:val="28"/>
          <w:szCs w:val="28"/>
          <w:lang w:val="ru-RU"/>
        </w:rPr>
        <w:t>Просмотр и анализ данных: Пользователь должен иметь возможность просматривать свои финансовые данные в виде графиков, диаграмм или таблиц, а также анализировать свои расходы по категориям и периодам времени.</w:t>
      </w:r>
    </w:p>
    <w:p w14:paraId="0C229AEB" w14:textId="77777777" w:rsidR="00221276" w:rsidRPr="00221276" w:rsidRDefault="00221276" w:rsidP="00221276">
      <w:pPr>
        <w:pStyle w:val="a3"/>
        <w:numPr>
          <w:ilvl w:val="0"/>
          <w:numId w:val="3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221276">
        <w:rPr>
          <w:rFonts w:ascii="SF Pro Regular" w:hAnsi="SF Pro Regular" w:cstheme="minorHAnsi"/>
          <w:sz w:val="28"/>
          <w:szCs w:val="28"/>
          <w:lang w:val="ru-RU"/>
        </w:rPr>
        <w:t>Бюджетирование и цели: Пользователь должен иметь возможность создавать бюджетные планы, устанавливать финансовые цели и отслеживать прогресс в их достижении.</w:t>
      </w:r>
    </w:p>
    <w:p w14:paraId="269DE3E4" w14:textId="77777777" w:rsidR="00221276" w:rsidRPr="00221276" w:rsidRDefault="00221276" w:rsidP="00221276">
      <w:pPr>
        <w:pStyle w:val="a3"/>
        <w:numPr>
          <w:ilvl w:val="0"/>
          <w:numId w:val="3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221276">
        <w:rPr>
          <w:rFonts w:ascii="SF Pro Regular" w:hAnsi="SF Pro Regular" w:cstheme="minorHAnsi"/>
          <w:sz w:val="28"/>
          <w:szCs w:val="28"/>
          <w:lang w:val="ru-RU"/>
        </w:rPr>
        <w:lastRenderedPageBreak/>
        <w:t>Уведомления и предупреждения: Пользователь должен получать уведомления о предстоящих счетах, превышении бюджета или других финансовых событиях, которые требуют внимания.</w:t>
      </w:r>
    </w:p>
    <w:p w14:paraId="0E23A2DD" w14:textId="62FD671A" w:rsidR="00221276" w:rsidRDefault="00221276" w:rsidP="00221276">
      <w:pPr>
        <w:pStyle w:val="a3"/>
        <w:numPr>
          <w:ilvl w:val="0"/>
          <w:numId w:val="3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221276">
        <w:rPr>
          <w:rFonts w:ascii="SF Pro Regular" w:hAnsi="SF Pro Regular" w:cstheme="minorHAnsi"/>
          <w:sz w:val="28"/>
          <w:szCs w:val="28"/>
          <w:lang w:val="ru-RU"/>
        </w:rPr>
        <w:t>Экспорт данных: Пользователь должен иметь возможность экспортировать свои финансовые данные в удобном формате, например, в виде таблиц Excel или PDF-отчетов.</w:t>
      </w:r>
    </w:p>
    <w:p w14:paraId="265C52A2" w14:textId="6995CE71" w:rsidR="00780A7C" w:rsidRDefault="00221276" w:rsidP="00221276">
      <w:pPr>
        <w:jc w:val="center"/>
        <w:rPr>
          <w:rFonts w:ascii="SF Pro Regular" w:hAnsi="SF Pro Regular" w:cstheme="minorHAnsi"/>
          <w:sz w:val="28"/>
          <w:szCs w:val="28"/>
          <w:lang w:val="ru-RU"/>
        </w:rPr>
      </w:pPr>
      <w:r>
        <w:rPr>
          <w:rFonts w:ascii="SF Pro Regular" w:hAnsi="SF Pro Regular" w:cstheme="minorHAnsi"/>
          <w:sz w:val="28"/>
          <w:szCs w:val="28"/>
          <w:lang w:val="ru-RU"/>
        </w:rPr>
        <w:t>Цели и задачи бизнеса:</w:t>
      </w:r>
    </w:p>
    <w:p w14:paraId="49D12952" w14:textId="612F2A18" w:rsidR="00221276" w:rsidRDefault="00221276" w:rsidP="00221276">
      <w:pPr>
        <w:rPr>
          <w:rFonts w:ascii="SF Pro Regular" w:hAnsi="SF Pro Regular" w:cstheme="minorHAnsi"/>
          <w:sz w:val="28"/>
          <w:szCs w:val="28"/>
          <w:lang w:val="ru-RU"/>
        </w:rPr>
      </w:pPr>
      <w:r>
        <w:rPr>
          <w:rFonts w:ascii="SF Pro Regular" w:hAnsi="SF Pro Regular" w:cstheme="minorHAnsi"/>
          <w:sz w:val="28"/>
          <w:szCs w:val="28"/>
          <w:lang w:val="ru-RU"/>
        </w:rPr>
        <w:t>Цели бизнеса:</w:t>
      </w:r>
    </w:p>
    <w:p w14:paraId="530BF24E" w14:textId="77777777" w:rsidR="00F757CD" w:rsidRPr="00F757CD" w:rsidRDefault="00F757CD" w:rsidP="00F757CD">
      <w:pPr>
        <w:pStyle w:val="a3"/>
        <w:numPr>
          <w:ilvl w:val="0"/>
          <w:numId w:val="7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F757CD">
        <w:rPr>
          <w:rFonts w:ascii="SF Pro Regular" w:hAnsi="SF Pro Regular" w:cstheme="minorHAnsi"/>
          <w:sz w:val="28"/>
          <w:szCs w:val="28"/>
          <w:lang w:val="ru-RU"/>
        </w:rPr>
        <w:t>Удовлетворение потребностей пользователей: Бизнес стремится создать надежное и удобное приложение, которое поможет пользователям эффективно управлять своими финансами и достигать своих финансовых целей.</w:t>
      </w:r>
    </w:p>
    <w:p w14:paraId="45C3026F" w14:textId="77777777" w:rsidR="00F757CD" w:rsidRPr="00F757CD" w:rsidRDefault="00F757CD" w:rsidP="00F757CD">
      <w:pPr>
        <w:pStyle w:val="a3"/>
        <w:numPr>
          <w:ilvl w:val="0"/>
          <w:numId w:val="7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F757CD">
        <w:rPr>
          <w:rFonts w:ascii="SF Pro Regular" w:hAnsi="SF Pro Regular" w:cstheme="minorHAnsi"/>
          <w:sz w:val="28"/>
          <w:szCs w:val="28"/>
          <w:lang w:val="ru-RU"/>
        </w:rPr>
        <w:t>Привлечение и удержание</w:t>
      </w:r>
      <w:r>
        <w:rPr>
          <w:rFonts w:ascii="SF Pro Regular" w:hAnsi="SF Pro Regular" w:cstheme="minorHAnsi"/>
          <w:sz w:val="28"/>
          <w:szCs w:val="28"/>
          <w:lang w:val="ru-RU"/>
        </w:rPr>
        <w:t xml:space="preserve"> </w:t>
      </w:r>
      <w:r w:rsidRPr="00F757CD">
        <w:rPr>
          <w:rFonts w:ascii="SF Pro Regular" w:hAnsi="SF Pro Regular" w:cstheme="minorHAnsi"/>
          <w:sz w:val="28"/>
          <w:szCs w:val="28"/>
          <w:lang w:val="ru-RU"/>
        </w:rPr>
        <w:t>пользователей: Бизнесу важно привлечение новых пользователей на платформу и их удержание. Приложение должно предлагать привлекательные функции, удобный интерфейс и достоверную информацию о финансовом состоянии пользователей, чтобы убедить их использовать приложение на постоянной основе.</w:t>
      </w:r>
    </w:p>
    <w:p w14:paraId="68F3559C" w14:textId="28BC6F74" w:rsidR="00F757CD" w:rsidRPr="00F757CD" w:rsidRDefault="00F757CD" w:rsidP="00F757CD">
      <w:pPr>
        <w:pStyle w:val="a3"/>
        <w:numPr>
          <w:ilvl w:val="0"/>
          <w:numId w:val="7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F757CD">
        <w:rPr>
          <w:rFonts w:ascii="SF Pro Regular" w:hAnsi="SF Pro Regular" w:cstheme="minorHAnsi"/>
          <w:sz w:val="28"/>
          <w:szCs w:val="28"/>
          <w:lang w:val="ru-RU"/>
        </w:rPr>
        <w:t>Монетизация: Бизнесу необходимо создать модель монетизации приложения. Это может быть путем предложения платных планов или подписок, рекламы или сотрудничества с финансовыми учреждениями для предоставления дополнительных услуг.</w:t>
      </w:r>
    </w:p>
    <w:p w14:paraId="669E31AF" w14:textId="77777777" w:rsidR="00F757CD" w:rsidRPr="00F757CD" w:rsidRDefault="00F757CD" w:rsidP="00F757CD">
      <w:pPr>
        <w:pStyle w:val="a3"/>
        <w:numPr>
          <w:ilvl w:val="0"/>
          <w:numId w:val="7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F757CD">
        <w:rPr>
          <w:rFonts w:ascii="SF Pro Regular" w:hAnsi="SF Pro Regular" w:cstheme="minorHAnsi"/>
          <w:sz w:val="28"/>
          <w:szCs w:val="28"/>
          <w:lang w:val="ru-RU"/>
        </w:rPr>
        <w:t>Анализ данных: Бизнес стремится использовать аналитические данные, собранные в приложении, для понимания потребностей пользователей, выявления трендов и улучшения функционала. Анализ данных также может помочь бизнесу разрабатывать персонализированные предложения и рекомендации для пользователей.</w:t>
      </w:r>
    </w:p>
    <w:p w14:paraId="70037576" w14:textId="573BF0B7" w:rsidR="005035FB" w:rsidRDefault="00F757CD" w:rsidP="005035FB">
      <w:pPr>
        <w:pStyle w:val="a3"/>
        <w:numPr>
          <w:ilvl w:val="0"/>
          <w:numId w:val="7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F757CD">
        <w:rPr>
          <w:rFonts w:ascii="SF Pro Regular" w:hAnsi="SF Pro Regular" w:cstheme="minorHAnsi"/>
          <w:sz w:val="28"/>
          <w:szCs w:val="28"/>
          <w:lang w:val="ru-RU"/>
        </w:rPr>
        <w:t>Безопасность и конфиденциальность: Бизнес должен обеспечить высокий уровень безопасности и конфиденциальности финансовых данных пользователей. Приложение должно соответствовать соответствующим нормам и стандартам, чтобы защитить личную информацию пользователей от несанкционированного доступа и взлома.</w:t>
      </w:r>
    </w:p>
    <w:p w14:paraId="3434F044" w14:textId="17B5DC7D" w:rsidR="005035FB" w:rsidRDefault="005035FB" w:rsidP="005035FB">
      <w:pPr>
        <w:pStyle w:val="a3"/>
        <w:numPr>
          <w:ilvl w:val="0"/>
          <w:numId w:val="1"/>
        </w:numPr>
        <w:jc w:val="center"/>
        <w:rPr>
          <w:rFonts w:ascii="SF Pro Regular" w:hAnsi="SF Pro Regular" w:cstheme="minorHAnsi"/>
          <w:sz w:val="28"/>
          <w:szCs w:val="28"/>
          <w:lang w:val="ru-RU"/>
        </w:rPr>
      </w:pPr>
      <w:r w:rsidRPr="005035FB">
        <w:rPr>
          <w:rFonts w:ascii="SF Pro Regular" w:hAnsi="SF Pro Regular" w:cstheme="minorHAnsi"/>
          <w:sz w:val="28"/>
          <w:szCs w:val="28"/>
          <w:lang w:val="ru-RU"/>
        </w:rPr>
        <w:br w:type="page"/>
      </w:r>
      <w:r>
        <w:rPr>
          <w:rFonts w:ascii="SF Pro Regular" w:hAnsi="SF Pro Regular" w:cstheme="minorHAnsi"/>
          <w:sz w:val="28"/>
          <w:szCs w:val="28"/>
          <w:lang w:val="ru-RU"/>
        </w:rPr>
        <w:lastRenderedPageBreak/>
        <w:t>Обзор и анализ аналогичных решений</w:t>
      </w:r>
    </w:p>
    <w:p w14:paraId="658B7007" w14:textId="77777777" w:rsidR="005035FB" w:rsidRPr="005035FB" w:rsidRDefault="005035FB" w:rsidP="005035FB">
      <w:pPr>
        <w:rPr>
          <w:rFonts w:ascii="SF Pro Regular" w:hAnsi="SF Pro Regular" w:cstheme="minorHAnsi"/>
          <w:sz w:val="28"/>
          <w:szCs w:val="28"/>
          <w:lang w:val="ru-RU"/>
        </w:rPr>
      </w:pPr>
      <w:r w:rsidRPr="005035FB">
        <w:rPr>
          <w:rFonts w:ascii="SF Pro Regular" w:hAnsi="SF Pro Regular" w:cstheme="minorHAnsi"/>
          <w:sz w:val="28"/>
          <w:szCs w:val="28"/>
          <w:lang w:val="ru-RU"/>
        </w:rPr>
        <w:t>Прямые конкуренты:</w:t>
      </w:r>
    </w:p>
    <w:p w14:paraId="3155A72B" w14:textId="77777777" w:rsidR="005035FB" w:rsidRPr="005035FB" w:rsidRDefault="005035FB" w:rsidP="005035FB">
      <w:pPr>
        <w:rPr>
          <w:rFonts w:ascii="SF Pro Regular" w:hAnsi="SF Pro Regular" w:cstheme="minorHAnsi"/>
          <w:sz w:val="28"/>
          <w:szCs w:val="28"/>
          <w:lang w:val="ru-RU"/>
        </w:rPr>
      </w:pPr>
    </w:p>
    <w:p w14:paraId="3DFAE24E" w14:textId="083BDD06" w:rsidR="005035FB" w:rsidRPr="005035FB" w:rsidRDefault="005035FB" w:rsidP="005035FB">
      <w:pPr>
        <w:pStyle w:val="a3"/>
        <w:numPr>
          <w:ilvl w:val="0"/>
          <w:numId w:val="8"/>
        </w:numPr>
        <w:rPr>
          <w:rFonts w:ascii="SF Pro Regular" w:hAnsi="SF Pro Regular" w:cstheme="minorHAnsi"/>
          <w:sz w:val="28"/>
          <w:szCs w:val="28"/>
          <w:lang w:val="ru-RU"/>
        </w:rPr>
      </w:pPr>
      <w:proofErr w:type="spellStart"/>
      <w:r w:rsidRPr="005035FB">
        <w:rPr>
          <w:rFonts w:ascii="SF Pro Regular" w:hAnsi="SF Pro Regular" w:cstheme="minorHAnsi"/>
          <w:sz w:val="28"/>
          <w:szCs w:val="28"/>
          <w:lang w:val="ru-RU"/>
        </w:rPr>
        <w:t>Mint</w:t>
      </w:r>
      <w:proofErr w:type="spellEnd"/>
      <w:r w:rsidRPr="005035FB">
        <w:rPr>
          <w:rFonts w:ascii="SF Pro Regular" w:hAnsi="SF Pro Regular" w:cstheme="minorHAnsi"/>
          <w:sz w:val="28"/>
          <w:szCs w:val="28"/>
          <w:lang w:val="ru-RU"/>
        </w:rPr>
        <w:t xml:space="preserve">: </w:t>
      </w:r>
      <w:proofErr w:type="spellStart"/>
      <w:r w:rsidRPr="005035FB">
        <w:rPr>
          <w:rFonts w:ascii="SF Pro Regular" w:hAnsi="SF Pro Regular" w:cstheme="minorHAnsi"/>
          <w:sz w:val="28"/>
          <w:szCs w:val="28"/>
          <w:lang w:val="ru-RU"/>
        </w:rPr>
        <w:t>Mint</w:t>
      </w:r>
      <w:proofErr w:type="spellEnd"/>
      <w:r w:rsidRPr="005035FB">
        <w:rPr>
          <w:rFonts w:ascii="SF Pro Regular" w:hAnsi="SF Pro Regular" w:cstheme="minorHAnsi"/>
          <w:sz w:val="28"/>
          <w:szCs w:val="28"/>
          <w:lang w:val="ru-RU"/>
        </w:rPr>
        <w:t xml:space="preserve"> является популярным приложением для контроля расходов и управления финансами. Оно позволяет пользователям связывать свои банковские счета, кредитные карты и инвестиции, чтобы автоматически отслеживать и </w:t>
      </w:r>
      <w:proofErr w:type="spellStart"/>
      <w:r w:rsidRPr="005035FB">
        <w:rPr>
          <w:rFonts w:ascii="SF Pro Regular" w:hAnsi="SF Pro Regular" w:cstheme="minorHAnsi"/>
          <w:sz w:val="28"/>
          <w:szCs w:val="28"/>
          <w:lang w:val="ru-RU"/>
        </w:rPr>
        <w:t>категоризировать</w:t>
      </w:r>
      <w:proofErr w:type="spellEnd"/>
      <w:r w:rsidRPr="005035FB">
        <w:rPr>
          <w:rFonts w:ascii="SF Pro Regular" w:hAnsi="SF Pro Regular" w:cstheme="minorHAnsi"/>
          <w:sz w:val="28"/>
          <w:szCs w:val="28"/>
          <w:lang w:val="ru-RU"/>
        </w:rPr>
        <w:t xml:space="preserve"> их транзакции. </w:t>
      </w:r>
      <w:proofErr w:type="spellStart"/>
      <w:r w:rsidRPr="005035FB">
        <w:rPr>
          <w:rFonts w:ascii="SF Pro Regular" w:hAnsi="SF Pro Regular" w:cstheme="minorHAnsi"/>
          <w:sz w:val="28"/>
          <w:szCs w:val="28"/>
          <w:lang w:val="ru-RU"/>
        </w:rPr>
        <w:t>Mint</w:t>
      </w:r>
      <w:proofErr w:type="spellEnd"/>
      <w:r w:rsidRPr="005035FB">
        <w:rPr>
          <w:rFonts w:ascii="SF Pro Regular" w:hAnsi="SF Pro Regular" w:cstheme="minorHAnsi"/>
          <w:sz w:val="28"/>
          <w:szCs w:val="28"/>
          <w:lang w:val="ru-RU"/>
        </w:rPr>
        <w:t xml:space="preserve"> также предлагает функции бюджетирования, создания финансовых целей, уведомлений о превышении бюджета и графический анализ финансовых данных. Оно бесплатно для пользователей и монетизируется через рекламу и партнерские предложения.</w:t>
      </w:r>
    </w:p>
    <w:p w14:paraId="5CC8A154" w14:textId="77777777" w:rsidR="005035FB" w:rsidRPr="005035FB" w:rsidRDefault="005035FB" w:rsidP="005035FB">
      <w:pPr>
        <w:rPr>
          <w:rFonts w:ascii="SF Pro Regular" w:hAnsi="SF Pro Regular" w:cstheme="minorHAnsi"/>
          <w:sz w:val="28"/>
          <w:szCs w:val="28"/>
          <w:lang w:val="ru-RU"/>
        </w:rPr>
      </w:pPr>
    </w:p>
    <w:p w14:paraId="17E1E8F0" w14:textId="4AA2169C" w:rsidR="005035FB" w:rsidRPr="005035FB" w:rsidRDefault="005035FB" w:rsidP="005035FB">
      <w:pPr>
        <w:pStyle w:val="a3"/>
        <w:numPr>
          <w:ilvl w:val="0"/>
          <w:numId w:val="8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5035FB">
        <w:rPr>
          <w:rFonts w:ascii="SF Pro Regular" w:hAnsi="SF Pro Regular" w:cstheme="minorHAnsi"/>
          <w:sz w:val="28"/>
          <w:szCs w:val="28"/>
          <w:lang w:val="ru-RU"/>
        </w:rPr>
        <w:t xml:space="preserve">YNAB (You </w:t>
      </w:r>
      <w:proofErr w:type="spellStart"/>
      <w:r w:rsidRPr="005035FB">
        <w:rPr>
          <w:rFonts w:ascii="SF Pro Regular" w:hAnsi="SF Pro Regular" w:cstheme="minorHAnsi"/>
          <w:sz w:val="28"/>
          <w:szCs w:val="28"/>
          <w:lang w:val="ru-RU"/>
        </w:rPr>
        <w:t>Need</w:t>
      </w:r>
      <w:proofErr w:type="spellEnd"/>
      <w:r w:rsidRPr="005035FB">
        <w:rPr>
          <w:rFonts w:ascii="SF Pro Regular" w:hAnsi="SF Pro Regular" w:cstheme="minorHAnsi"/>
          <w:sz w:val="28"/>
          <w:szCs w:val="28"/>
          <w:lang w:val="ru-RU"/>
        </w:rPr>
        <w:t xml:space="preserve"> a Budget): YNAB</w:t>
      </w:r>
      <w:r>
        <w:rPr>
          <w:rFonts w:ascii="SF Pro Regular" w:hAnsi="SF Pro Regular" w:cstheme="minorHAnsi"/>
          <w:sz w:val="28"/>
          <w:szCs w:val="28"/>
          <w:lang w:val="ru-RU"/>
        </w:rPr>
        <w:t>—</w:t>
      </w:r>
      <w:r w:rsidRPr="005035FB">
        <w:rPr>
          <w:rFonts w:ascii="SF Pro Regular" w:hAnsi="SF Pro Regular" w:cstheme="minorHAnsi"/>
          <w:sz w:val="28"/>
          <w:szCs w:val="28"/>
          <w:lang w:val="ru-RU"/>
        </w:rPr>
        <w:t xml:space="preserve"> это приложение, которое помогает пользователям создавать бюджет, планировать расходы и следить за своими финансами. Оно акцентирует внимание на назначении каждой рубли или доллара на конкретную категорию и на основе философии "каждая рубль имеет назначение". YNAB позволяет подключать банковские счета, автоматически импортировать транзакции, устанавливать финансовые цели и анализировать прогресс. Приложение является платным и предлагает ежемесячную или годовую подписку.</w:t>
      </w:r>
    </w:p>
    <w:p w14:paraId="50B1F55C" w14:textId="77777777" w:rsidR="005035FB" w:rsidRPr="005035FB" w:rsidRDefault="005035FB" w:rsidP="005035FB">
      <w:pPr>
        <w:rPr>
          <w:rFonts w:ascii="SF Pro Regular" w:hAnsi="SF Pro Regular" w:cstheme="minorHAnsi"/>
          <w:sz w:val="28"/>
          <w:szCs w:val="28"/>
          <w:lang w:val="ru-RU"/>
        </w:rPr>
      </w:pPr>
    </w:p>
    <w:p w14:paraId="0E3969D1" w14:textId="321E40C9" w:rsidR="005035FB" w:rsidRDefault="005035FB" w:rsidP="005035FB">
      <w:pPr>
        <w:pStyle w:val="a3"/>
        <w:numPr>
          <w:ilvl w:val="0"/>
          <w:numId w:val="8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5035FB">
        <w:rPr>
          <w:rFonts w:ascii="SF Pro Regular" w:hAnsi="SF Pro Regular" w:cstheme="minorHAnsi"/>
          <w:sz w:val="28"/>
          <w:szCs w:val="28"/>
          <w:lang w:val="ru-RU"/>
        </w:rPr>
        <w:t>Personal Capital: Personal Capital</w:t>
      </w:r>
      <w:r>
        <w:rPr>
          <w:rFonts w:ascii="SF Pro Regular" w:hAnsi="SF Pro Regular" w:cstheme="minorHAnsi"/>
          <w:sz w:val="28"/>
          <w:szCs w:val="28"/>
          <w:lang w:val="ru-RU"/>
        </w:rPr>
        <w:t>—</w:t>
      </w:r>
      <w:r w:rsidRPr="005035FB">
        <w:rPr>
          <w:rFonts w:ascii="SF Pro Regular" w:hAnsi="SF Pro Regular" w:cstheme="minorHAnsi"/>
          <w:sz w:val="28"/>
          <w:szCs w:val="28"/>
          <w:lang w:val="ru-RU"/>
        </w:rPr>
        <w:t xml:space="preserve"> это приложение, которое помогает пользователям управлять финансами и инвестициями. Оно позволяет подключать все финансовые счета, отслеживать бюджет, инвестиции, пенсионные накопления и предоставляет персонализированные рекомендации по оптимизации инвестиций и управлению налогами. Personal Capital предоставляет аналитические отчеты, уведомления о целях и советы по финансовому планированию. Базовая версия приложения бесплатна, но они также предлагают услуги финансового консультирования и управления активами.</w:t>
      </w:r>
    </w:p>
    <w:p w14:paraId="1CFB88BD" w14:textId="77777777" w:rsidR="004B2070" w:rsidRPr="004B2070" w:rsidRDefault="004B2070" w:rsidP="004B2070">
      <w:pPr>
        <w:pStyle w:val="a3"/>
        <w:rPr>
          <w:rFonts w:ascii="SF Pro Regular" w:hAnsi="SF Pro Regular" w:cstheme="minorHAnsi"/>
          <w:sz w:val="28"/>
          <w:szCs w:val="28"/>
          <w:lang w:val="ru-RU"/>
        </w:rPr>
      </w:pPr>
    </w:p>
    <w:p w14:paraId="106162EE" w14:textId="1D9300A1" w:rsidR="004B2070" w:rsidRPr="004B2070" w:rsidRDefault="004B2070" w:rsidP="004B2070">
      <w:pPr>
        <w:rPr>
          <w:rFonts w:ascii="SF Pro Regular" w:hAnsi="SF Pro Regular" w:cstheme="minorHAnsi"/>
          <w:sz w:val="28"/>
          <w:szCs w:val="28"/>
          <w:lang w:val="ru-RU"/>
        </w:rPr>
      </w:pPr>
      <w:r w:rsidRPr="004B2070">
        <w:rPr>
          <w:rFonts w:ascii="SF Pro Regular" w:hAnsi="SF Pro Regular" w:cstheme="minorHAnsi"/>
          <w:sz w:val="28"/>
          <w:szCs w:val="28"/>
          <w:lang w:val="ru-RU"/>
        </w:rPr>
        <w:lastRenderedPageBreak/>
        <w:t>Вторичный конкурент:</w:t>
      </w:r>
    </w:p>
    <w:p w14:paraId="099B1183" w14:textId="1039FD42" w:rsidR="004B2070" w:rsidRPr="004B2070" w:rsidRDefault="004B2070" w:rsidP="004B2070">
      <w:pPr>
        <w:ind w:left="720"/>
        <w:rPr>
          <w:rFonts w:ascii="SF Pro Regular" w:hAnsi="SF Pro Regular" w:cstheme="minorHAnsi"/>
          <w:sz w:val="28"/>
          <w:szCs w:val="28"/>
          <w:lang w:val="ru-RU"/>
        </w:rPr>
      </w:pPr>
      <w:proofErr w:type="spellStart"/>
      <w:r w:rsidRPr="004B2070">
        <w:rPr>
          <w:rFonts w:ascii="SF Pro Regular" w:hAnsi="SF Pro Regular" w:cstheme="minorHAnsi"/>
          <w:sz w:val="28"/>
          <w:szCs w:val="28"/>
          <w:lang w:val="ru-RU"/>
        </w:rPr>
        <w:t>PocketGuard</w:t>
      </w:r>
      <w:proofErr w:type="spellEnd"/>
      <w:r w:rsidRPr="004B2070">
        <w:rPr>
          <w:rFonts w:ascii="SF Pro Regular" w:hAnsi="SF Pro Regular" w:cstheme="minorHAnsi"/>
          <w:sz w:val="28"/>
          <w:szCs w:val="28"/>
          <w:lang w:val="ru-RU"/>
        </w:rPr>
        <w:t xml:space="preserve">: </w:t>
      </w:r>
      <w:proofErr w:type="spellStart"/>
      <w:r w:rsidRPr="004B2070">
        <w:rPr>
          <w:rFonts w:ascii="SF Pro Regular" w:hAnsi="SF Pro Regular" w:cstheme="minorHAnsi"/>
          <w:sz w:val="28"/>
          <w:szCs w:val="28"/>
          <w:lang w:val="ru-RU"/>
        </w:rPr>
        <w:t>PocketGuard</w:t>
      </w:r>
      <w:proofErr w:type="spellEnd"/>
      <w:r w:rsidRPr="004B2070">
        <w:rPr>
          <w:rFonts w:ascii="SF Pro Regular" w:hAnsi="SF Pro Regular" w:cstheme="minorHAnsi"/>
          <w:sz w:val="28"/>
          <w:szCs w:val="28"/>
          <w:lang w:val="ru-RU"/>
        </w:rPr>
        <w:t xml:space="preserve"> </w:t>
      </w:r>
      <w:proofErr w:type="gramStart"/>
      <w:r w:rsidRPr="004B2070">
        <w:rPr>
          <w:rFonts w:ascii="SF Pro Regular" w:hAnsi="SF Pro Regular" w:cstheme="minorHAnsi"/>
          <w:sz w:val="28"/>
          <w:szCs w:val="28"/>
          <w:lang w:val="ru-RU"/>
        </w:rPr>
        <w:t>- это</w:t>
      </w:r>
      <w:proofErr w:type="gramEnd"/>
      <w:r w:rsidRPr="004B2070">
        <w:rPr>
          <w:rFonts w:ascii="SF Pro Regular" w:hAnsi="SF Pro Regular" w:cstheme="minorHAnsi"/>
          <w:sz w:val="28"/>
          <w:szCs w:val="28"/>
          <w:lang w:val="ru-RU"/>
        </w:rPr>
        <w:t xml:space="preserve"> приложение, которое помогает пользователям контролировать расходы и управлять бюджетом. Оно автоматически импортирует транзакции с банковских счетов и кредитных карт, а затем </w:t>
      </w:r>
      <w:proofErr w:type="spellStart"/>
      <w:r w:rsidRPr="004B2070">
        <w:rPr>
          <w:rFonts w:ascii="SF Pro Regular" w:hAnsi="SF Pro Regular" w:cstheme="minorHAnsi"/>
          <w:sz w:val="28"/>
          <w:szCs w:val="28"/>
          <w:lang w:val="ru-RU"/>
        </w:rPr>
        <w:t>категоризирует</w:t>
      </w:r>
      <w:proofErr w:type="spellEnd"/>
      <w:r w:rsidRPr="004B2070">
        <w:rPr>
          <w:rFonts w:ascii="SF Pro Regular" w:hAnsi="SF Pro Regular" w:cstheme="minorHAnsi"/>
          <w:sz w:val="28"/>
          <w:szCs w:val="28"/>
          <w:lang w:val="ru-RU"/>
        </w:rPr>
        <w:t xml:space="preserve"> их и предоставляет пользователю обзор своих финансов.</w:t>
      </w:r>
    </w:p>
    <w:p w14:paraId="1EB9AAB7" w14:textId="660202F3" w:rsidR="004B2070" w:rsidRPr="004B2070" w:rsidRDefault="004B2070" w:rsidP="004B2070">
      <w:pPr>
        <w:ind w:left="720"/>
        <w:rPr>
          <w:rFonts w:ascii="SF Pro Regular" w:hAnsi="SF Pro Regular" w:cstheme="minorHAnsi"/>
          <w:sz w:val="28"/>
          <w:szCs w:val="28"/>
          <w:lang w:val="ru-RU"/>
        </w:rPr>
      </w:pPr>
      <w:proofErr w:type="spellStart"/>
      <w:r w:rsidRPr="004B2070">
        <w:rPr>
          <w:rFonts w:ascii="SF Pro Regular" w:hAnsi="SF Pro Regular" w:cstheme="minorHAnsi"/>
          <w:sz w:val="28"/>
          <w:szCs w:val="28"/>
          <w:lang w:val="ru-RU"/>
        </w:rPr>
        <w:t>PocketGuard</w:t>
      </w:r>
      <w:proofErr w:type="spellEnd"/>
      <w:r w:rsidRPr="004B2070">
        <w:rPr>
          <w:rFonts w:ascii="SF Pro Regular" w:hAnsi="SF Pro Regular" w:cstheme="minorHAnsi"/>
          <w:sz w:val="28"/>
          <w:szCs w:val="28"/>
          <w:lang w:val="ru-RU"/>
        </w:rPr>
        <w:t xml:space="preserve"> также предлаг</w:t>
      </w:r>
      <w:r>
        <w:rPr>
          <w:rFonts w:ascii="SF Pro Regular" w:hAnsi="SF Pro Regular" w:cstheme="minorHAnsi"/>
          <w:sz w:val="28"/>
          <w:szCs w:val="28"/>
          <w:lang w:val="ru-RU"/>
        </w:rPr>
        <w:t>а</w:t>
      </w:r>
      <w:r w:rsidRPr="004B2070">
        <w:rPr>
          <w:rFonts w:ascii="SF Pro Regular" w:hAnsi="SF Pro Regular" w:cstheme="minorHAnsi"/>
          <w:sz w:val="28"/>
          <w:szCs w:val="28"/>
          <w:lang w:val="ru-RU"/>
        </w:rPr>
        <w:t xml:space="preserve">ет функции прогнозирования остатка средств, уведомлений о превышении бюджета и анализа расходов по категориям. Приложение </w:t>
      </w:r>
      <w:proofErr w:type="spellStart"/>
      <w:r w:rsidRPr="004B2070">
        <w:rPr>
          <w:rFonts w:ascii="SF Pro Regular" w:hAnsi="SF Pro Regular" w:cstheme="minorHAnsi"/>
          <w:sz w:val="28"/>
          <w:szCs w:val="28"/>
          <w:lang w:val="ru-RU"/>
        </w:rPr>
        <w:t>PocketGuard</w:t>
      </w:r>
      <w:proofErr w:type="spellEnd"/>
      <w:r w:rsidRPr="004B2070">
        <w:rPr>
          <w:rFonts w:ascii="SF Pro Regular" w:hAnsi="SF Pro Regular" w:cstheme="minorHAnsi"/>
          <w:sz w:val="28"/>
          <w:szCs w:val="28"/>
          <w:lang w:val="ru-RU"/>
        </w:rPr>
        <w:t xml:space="preserve"> доступно бесплатно, но также предлагает подписку на расширенные функции.</w:t>
      </w:r>
    </w:p>
    <w:p w14:paraId="76597DA8" w14:textId="76380A1A" w:rsidR="004B2070" w:rsidRPr="004B2070" w:rsidRDefault="004B2070" w:rsidP="004B2070">
      <w:pPr>
        <w:rPr>
          <w:rFonts w:ascii="SF Pro Regular" w:hAnsi="SF Pro Regular" w:cstheme="minorHAnsi"/>
          <w:sz w:val="28"/>
          <w:szCs w:val="28"/>
          <w:lang w:val="ru-RU"/>
        </w:rPr>
      </w:pPr>
      <w:r w:rsidRPr="004B2070">
        <w:rPr>
          <w:rFonts w:ascii="SF Pro Regular" w:hAnsi="SF Pro Regular" w:cstheme="minorHAnsi"/>
          <w:sz w:val="28"/>
          <w:szCs w:val="28"/>
          <w:lang w:val="ru-RU"/>
        </w:rPr>
        <w:t>Непрямой конкурент:</w:t>
      </w:r>
    </w:p>
    <w:p w14:paraId="30520541" w14:textId="55A05F3C" w:rsidR="004B2070" w:rsidRDefault="004B2070" w:rsidP="004B2070">
      <w:pPr>
        <w:ind w:left="720"/>
        <w:rPr>
          <w:rFonts w:ascii="SF Pro Regular" w:hAnsi="SF Pro Regular" w:cstheme="minorHAnsi"/>
          <w:sz w:val="28"/>
          <w:szCs w:val="28"/>
          <w:lang w:val="ru-RU"/>
        </w:rPr>
      </w:pPr>
      <w:r w:rsidRPr="004B2070">
        <w:rPr>
          <w:rFonts w:ascii="SF Pro Regular" w:hAnsi="SF Pro Regular" w:cstheme="minorHAnsi"/>
          <w:sz w:val="28"/>
          <w:szCs w:val="28"/>
          <w:lang w:val="ru-RU"/>
        </w:rPr>
        <w:t xml:space="preserve">Excel/Google </w:t>
      </w:r>
      <w:proofErr w:type="spellStart"/>
      <w:r w:rsidRPr="004B2070">
        <w:rPr>
          <w:rFonts w:ascii="SF Pro Regular" w:hAnsi="SF Pro Regular" w:cstheme="minorHAnsi"/>
          <w:sz w:val="28"/>
          <w:szCs w:val="28"/>
          <w:lang w:val="ru-RU"/>
        </w:rPr>
        <w:t>Sheets</w:t>
      </w:r>
      <w:proofErr w:type="spellEnd"/>
      <w:proofErr w:type="gramStart"/>
      <w:r w:rsidRPr="004B2070">
        <w:rPr>
          <w:rFonts w:ascii="SF Pro Regular" w:hAnsi="SF Pro Regular" w:cstheme="minorHAnsi"/>
          <w:sz w:val="28"/>
          <w:szCs w:val="28"/>
          <w:lang w:val="ru-RU"/>
        </w:rPr>
        <w:t>: Хотя</w:t>
      </w:r>
      <w:proofErr w:type="gramEnd"/>
      <w:r w:rsidRPr="004B2070">
        <w:rPr>
          <w:rFonts w:ascii="SF Pro Regular" w:hAnsi="SF Pro Regular" w:cstheme="minorHAnsi"/>
          <w:sz w:val="28"/>
          <w:szCs w:val="28"/>
          <w:lang w:val="ru-RU"/>
        </w:rPr>
        <w:t xml:space="preserve"> Excel и Google </w:t>
      </w:r>
      <w:proofErr w:type="spellStart"/>
      <w:r w:rsidRPr="004B2070">
        <w:rPr>
          <w:rFonts w:ascii="SF Pro Regular" w:hAnsi="SF Pro Regular" w:cstheme="minorHAnsi"/>
          <w:sz w:val="28"/>
          <w:szCs w:val="28"/>
          <w:lang w:val="ru-RU"/>
        </w:rPr>
        <w:t>Sheets</w:t>
      </w:r>
      <w:proofErr w:type="spellEnd"/>
      <w:r w:rsidRPr="004B2070">
        <w:rPr>
          <w:rFonts w:ascii="SF Pro Regular" w:hAnsi="SF Pro Regular" w:cstheme="minorHAnsi"/>
          <w:sz w:val="28"/>
          <w:szCs w:val="28"/>
          <w:lang w:val="ru-RU"/>
        </w:rPr>
        <w:t xml:space="preserve"> не являются специализированными финансовыми приложениями, многие люди используют их для управления своими финансами. Они предлагают возможность создания персонализированных таблиц и формул для отслеживания расходов, доходов, бюджета и других финансовых данных. Они обеспечивают гибкость и </w:t>
      </w:r>
      <w:proofErr w:type="spellStart"/>
      <w:r w:rsidRPr="004B2070">
        <w:rPr>
          <w:rFonts w:ascii="SF Pro Regular" w:hAnsi="SF Pro Regular" w:cstheme="minorHAnsi"/>
          <w:sz w:val="28"/>
          <w:szCs w:val="28"/>
          <w:lang w:val="ru-RU"/>
        </w:rPr>
        <w:t>настраиваемость</w:t>
      </w:r>
      <w:proofErr w:type="spellEnd"/>
      <w:r w:rsidRPr="004B2070">
        <w:rPr>
          <w:rFonts w:ascii="SF Pro Regular" w:hAnsi="SF Pro Regular" w:cstheme="minorHAnsi"/>
          <w:sz w:val="28"/>
          <w:szCs w:val="28"/>
          <w:lang w:val="ru-RU"/>
        </w:rPr>
        <w:t>, но требуют большего времени и усилий для настройки и анализа данных по сравнению с специализированными приложениями.</w:t>
      </w:r>
    </w:p>
    <w:p w14:paraId="4A2D9063" w14:textId="77777777" w:rsidR="00C50982" w:rsidRDefault="00C50982">
      <w:pPr>
        <w:rPr>
          <w:rFonts w:ascii="SF Pro Regular" w:hAnsi="SF Pro Regular" w:cstheme="minorHAnsi"/>
          <w:sz w:val="28"/>
          <w:szCs w:val="28"/>
          <w:lang w:val="ru-RU"/>
        </w:rPr>
      </w:pPr>
      <w:r>
        <w:rPr>
          <w:rFonts w:ascii="SF Pro Regular" w:hAnsi="SF Pro Regular" w:cstheme="minorHAnsi"/>
          <w:sz w:val="28"/>
          <w:szCs w:val="28"/>
          <w:lang w:val="ru-RU"/>
        </w:rPr>
        <w:br w:type="page"/>
      </w:r>
    </w:p>
    <w:p w14:paraId="5FB7E59D" w14:textId="653FCDD2" w:rsidR="00C50982" w:rsidRPr="00C50982" w:rsidRDefault="00C50982" w:rsidP="00C50982">
      <w:pPr>
        <w:pStyle w:val="a3"/>
        <w:numPr>
          <w:ilvl w:val="0"/>
          <w:numId w:val="8"/>
        </w:numPr>
        <w:jc w:val="center"/>
        <w:rPr>
          <w:rFonts w:ascii="SF Pro Regular" w:hAnsi="SF Pro Regular" w:cstheme="minorHAnsi"/>
          <w:sz w:val="28"/>
          <w:szCs w:val="28"/>
          <w:lang w:val="ru-RU"/>
        </w:rPr>
      </w:pPr>
      <w:r>
        <w:rPr>
          <w:rFonts w:ascii="SF Pro Regular" w:hAnsi="SF Pro Regular" w:cstheme="minorHAnsi"/>
          <w:sz w:val="28"/>
          <w:szCs w:val="28"/>
          <w:lang w:val="ru-RU"/>
        </w:rPr>
        <w:lastRenderedPageBreak/>
        <w:t>Выводы на основе обзора аналогичных решений</w:t>
      </w:r>
    </w:p>
    <w:p w14:paraId="3102F6FF" w14:textId="5108F550" w:rsidR="00C50982" w:rsidRPr="00C50982" w:rsidRDefault="00C50982" w:rsidP="00C50982">
      <w:pPr>
        <w:rPr>
          <w:rFonts w:ascii="SF Pro Regular" w:hAnsi="SF Pro Regular" w:cstheme="minorHAnsi"/>
          <w:sz w:val="28"/>
          <w:szCs w:val="28"/>
          <w:lang w:val="ru-RU"/>
        </w:rPr>
      </w:pPr>
      <w:r w:rsidRPr="00C50982">
        <w:rPr>
          <w:rFonts w:ascii="SF Pro Regular" w:hAnsi="SF Pro Regular" w:cstheme="minorHAnsi"/>
          <w:sz w:val="28"/>
          <w:szCs w:val="28"/>
          <w:lang w:val="ru-RU"/>
        </w:rPr>
        <w:t>На основе обзора аналогичных решений, вот список рекомендаций по будущему функционалу и дизайну вашего приложения для контроля расхода финансов:</w:t>
      </w:r>
    </w:p>
    <w:p w14:paraId="59CA6A81" w14:textId="77777777" w:rsidR="00C50982" w:rsidRPr="00C50982" w:rsidRDefault="00C50982" w:rsidP="00C50982">
      <w:pPr>
        <w:numPr>
          <w:ilvl w:val="0"/>
          <w:numId w:val="10"/>
        </w:numPr>
        <w:rPr>
          <w:rFonts w:ascii="SF Pro Regular" w:hAnsi="SF Pro Regular" w:cstheme="minorHAnsi"/>
          <w:sz w:val="28"/>
          <w:szCs w:val="28"/>
        </w:rPr>
      </w:pPr>
      <w:r w:rsidRPr="00C50982">
        <w:rPr>
          <w:rFonts w:ascii="SF Pro Regular" w:hAnsi="SF Pro Regular" w:cstheme="minorHAnsi"/>
          <w:sz w:val="28"/>
          <w:szCs w:val="28"/>
          <w:lang w:val="ru-RU"/>
        </w:rPr>
        <w:t xml:space="preserve">Удобный и интуитивно понятный интерфейс: Создайте простой и легкий в использовании интерфейс, который позволит пользователям быстро находить и вводить свои финансовые данные. </w:t>
      </w:r>
      <w:proofErr w:type="spellStart"/>
      <w:r w:rsidRPr="00C50982">
        <w:rPr>
          <w:rFonts w:ascii="SF Pro Regular" w:hAnsi="SF Pro Regular" w:cstheme="minorHAnsi"/>
          <w:sz w:val="28"/>
          <w:szCs w:val="28"/>
        </w:rPr>
        <w:t>Используйте</w:t>
      </w:r>
      <w:proofErr w:type="spellEnd"/>
      <w:r w:rsidRPr="00C50982">
        <w:rPr>
          <w:rFonts w:ascii="SF Pro Regular" w:hAnsi="SF Pro Regular" w:cstheme="minorHAnsi"/>
          <w:sz w:val="28"/>
          <w:szCs w:val="28"/>
        </w:rPr>
        <w:t xml:space="preserve"> </w:t>
      </w:r>
      <w:proofErr w:type="spellStart"/>
      <w:r w:rsidRPr="00C50982">
        <w:rPr>
          <w:rFonts w:ascii="SF Pro Regular" w:hAnsi="SF Pro Regular" w:cstheme="minorHAnsi"/>
          <w:sz w:val="28"/>
          <w:szCs w:val="28"/>
        </w:rPr>
        <w:t>интуитивную</w:t>
      </w:r>
      <w:proofErr w:type="spellEnd"/>
      <w:r w:rsidRPr="00C50982">
        <w:rPr>
          <w:rFonts w:ascii="SF Pro Regular" w:hAnsi="SF Pro Regular" w:cstheme="minorHAnsi"/>
          <w:sz w:val="28"/>
          <w:szCs w:val="28"/>
        </w:rPr>
        <w:t xml:space="preserve"> </w:t>
      </w:r>
      <w:proofErr w:type="spellStart"/>
      <w:r w:rsidRPr="00C50982">
        <w:rPr>
          <w:rFonts w:ascii="SF Pro Regular" w:hAnsi="SF Pro Regular" w:cstheme="minorHAnsi"/>
          <w:sz w:val="28"/>
          <w:szCs w:val="28"/>
        </w:rPr>
        <w:t>навигацию</w:t>
      </w:r>
      <w:proofErr w:type="spellEnd"/>
      <w:r w:rsidRPr="00C50982">
        <w:rPr>
          <w:rFonts w:ascii="SF Pro Regular" w:hAnsi="SF Pro Regular" w:cstheme="minorHAnsi"/>
          <w:sz w:val="28"/>
          <w:szCs w:val="28"/>
        </w:rPr>
        <w:t xml:space="preserve"> и </w:t>
      </w:r>
      <w:proofErr w:type="spellStart"/>
      <w:r w:rsidRPr="00C50982">
        <w:rPr>
          <w:rFonts w:ascii="SF Pro Regular" w:hAnsi="SF Pro Regular" w:cstheme="minorHAnsi"/>
          <w:sz w:val="28"/>
          <w:szCs w:val="28"/>
        </w:rPr>
        <w:t>понятные</w:t>
      </w:r>
      <w:proofErr w:type="spellEnd"/>
      <w:r w:rsidRPr="00C50982">
        <w:rPr>
          <w:rFonts w:ascii="SF Pro Regular" w:hAnsi="SF Pro Regular" w:cstheme="minorHAnsi"/>
          <w:sz w:val="28"/>
          <w:szCs w:val="28"/>
        </w:rPr>
        <w:t xml:space="preserve"> </w:t>
      </w:r>
      <w:proofErr w:type="spellStart"/>
      <w:r w:rsidRPr="00C50982">
        <w:rPr>
          <w:rFonts w:ascii="SF Pro Regular" w:hAnsi="SF Pro Regular" w:cstheme="minorHAnsi"/>
          <w:sz w:val="28"/>
          <w:szCs w:val="28"/>
        </w:rPr>
        <w:t>значки</w:t>
      </w:r>
      <w:proofErr w:type="spellEnd"/>
      <w:r w:rsidRPr="00C50982">
        <w:rPr>
          <w:rFonts w:ascii="SF Pro Regular" w:hAnsi="SF Pro Regular" w:cstheme="minorHAnsi"/>
          <w:sz w:val="28"/>
          <w:szCs w:val="28"/>
        </w:rPr>
        <w:t xml:space="preserve"> </w:t>
      </w:r>
      <w:proofErr w:type="spellStart"/>
      <w:r w:rsidRPr="00C50982">
        <w:rPr>
          <w:rFonts w:ascii="SF Pro Regular" w:hAnsi="SF Pro Regular" w:cstheme="minorHAnsi"/>
          <w:sz w:val="28"/>
          <w:szCs w:val="28"/>
        </w:rPr>
        <w:t>для</w:t>
      </w:r>
      <w:proofErr w:type="spellEnd"/>
      <w:r w:rsidRPr="00C50982">
        <w:rPr>
          <w:rFonts w:ascii="SF Pro Regular" w:hAnsi="SF Pro Regular" w:cstheme="minorHAnsi"/>
          <w:sz w:val="28"/>
          <w:szCs w:val="28"/>
        </w:rPr>
        <w:t xml:space="preserve"> </w:t>
      </w:r>
      <w:proofErr w:type="spellStart"/>
      <w:r w:rsidRPr="00C50982">
        <w:rPr>
          <w:rFonts w:ascii="SF Pro Regular" w:hAnsi="SF Pro Regular" w:cstheme="minorHAnsi"/>
          <w:sz w:val="28"/>
          <w:szCs w:val="28"/>
        </w:rPr>
        <w:t>функций</w:t>
      </w:r>
      <w:proofErr w:type="spellEnd"/>
      <w:r w:rsidRPr="00C50982">
        <w:rPr>
          <w:rFonts w:ascii="SF Pro Regular" w:hAnsi="SF Pro Regular" w:cstheme="minorHAnsi"/>
          <w:sz w:val="28"/>
          <w:szCs w:val="28"/>
        </w:rPr>
        <w:t xml:space="preserve"> </w:t>
      </w:r>
      <w:proofErr w:type="spellStart"/>
      <w:r w:rsidRPr="00C50982">
        <w:rPr>
          <w:rFonts w:ascii="SF Pro Regular" w:hAnsi="SF Pro Regular" w:cstheme="minorHAnsi"/>
          <w:sz w:val="28"/>
          <w:szCs w:val="28"/>
        </w:rPr>
        <w:t>приложения</w:t>
      </w:r>
      <w:proofErr w:type="spellEnd"/>
      <w:r w:rsidRPr="00C50982">
        <w:rPr>
          <w:rFonts w:ascii="SF Pro Regular" w:hAnsi="SF Pro Regular" w:cstheme="minorHAnsi"/>
          <w:sz w:val="28"/>
          <w:szCs w:val="28"/>
        </w:rPr>
        <w:t>.</w:t>
      </w:r>
    </w:p>
    <w:p w14:paraId="4564B6D9" w14:textId="77777777" w:rsidR="00C50982" w:rsidRPr="00C50982" w:rsidRDefault="00C50982" w:rsidP="00C50982">
      <w:pPr>
        <w:numPr>
          <w:ilvl w:val="0"/>
          <w:numId w:val="10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C50982">
        <w:rPr>
          <w:rFonts w:ascii="SF Pro Regular" w:hAnsi="SF Pro Regular" w:cstheme="minorHAnsi"/>
          <w:sz w:val="28"/>
          <w:szCs w:val="28"/>
          <w:lang w:val="ru-RU"/>
        </w:rPr>
        <w:t>Импорт и автоматическая категоризация транзакций: Реализуйте функцию автоматического импорта банковских транзакций, чтобы пользователи могли быстро и легко получать доступ к своим финансовым данным. Предусмотрите автоматическую категоризацию транзакций, основываясь на шаблонах или алгоритмах, чтобы упростить процесс отслеживания расходов.</w:t>
      </w:r>
    </w:p>
    <w:p w14:paraId="43C77075" w14:textId="77777777" w:rsidR="00C50982" w:rsidRPr="00C50982" w:rsidRDefault="00C50982" w:rsidP="00C50982">
      <w:pPr>
        <w:numPr>
          <w:ilvl w:val="0"/>
          <w:numId w:val="10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C50982">
        <w:rPr>
          <w:rFonts w:ascii="SF Pro Regular" w:hAnsi="SF Pro Regular" w:cstheme="minorHAnsi"/>
          <w:sz w:val="28"/>
          <w:szCs w:val="28"/>
          <w:lang w:val="ru-RU"/>
        </w:rPr>
        <w:t>Бюджетирование и установка финансовых целей: Предоставьте пользователям возможность создавать и настраивать свои бюджеты, а также устанавливать финансовые цели. Обеспечьте возможность отслеживания прогресса достижения целей и предоставляйте уведомления пользователю, когда он приближается к пределу бюджета или достигает определенной цели.</w:t>
      </w:r>
    </w:p>
    <w:p w14:paraId="5532193C" w14:textId="77777777" w:rsidR="00C50982" w:rsidRPr="00C50982" w:rsidRDefault="00C50982" w:rsidP="00C50982">
      <w:pPr>
        <w:numPr>
          <w:ilvl w:val="0"/>
          <w:numId w:val="10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C50982">
        <w:rPr>
          <w:rFonts w:ascii="SF Pro Regular" w:hAnsi="SF Pro Regular" w:cstheme="minorHAnsi"/>
          <w:sz w:val="28"/>
          <w:szCs w:val="28"/>
          <w:lang w:val="ru-RU"/>
        </w:rPr>
        <w:t>Аналитика и отчетность: Разработайте функции аналитики и отчетности, позволяющие пользователям анализировать свои финансовые данные в виде графиков, диаграмм и таблиц. Предоставьте детальные отчеты о расходах по категориям, доходах, сравнительный анализ по периодам времени и другие полезные метрики.</w:t>
      </w:r>
    </w:p>
    <w:p w14:paraId="7DFEFFBD" w14:textId="77777777" w:rsidR="00C50982" w:rsidRPr="00C50982" w:rsidRDefault="00C50982" w:rsidP="00C50982">
      <w:pPr>
        <w:numPr>
          <w:ilvl w:val="0"/>
          <w:numId w:val="10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C50982">
        <w:rPr>
          <w:rFonts w:ascii="SF Pro Regular" w:hAnsi="SF Pro Regular" w:cstheme="minorHAnsi"/>
          <w:sz w:val="28"/>
          <w:szCs w:val="28"/>
          <w:lang w:val="ru-RU"/>
        </w:rPr>
        <w:t>Уведомления и предупреждения</w:t>
      </w:r>
      <w:proofErr w:type="gramStart"/>
      <w:r w:rsidRPr="00C50982">
        <w:rPr>
          <w:rFonts w:ascii="SF Pro Regular" w:hAnsi="SF Pro Regular" w:cstheme="minorHAnsi"/>
          <w:sz w:val="28"/>
          <w:szCs w:val="28"/>
          <w:lang w:val="ru-RU"/>
        </w:rPr>
        <w:t>: Включите</w:t>
      </w:r>
      <w:proofErr w:type="gramEnd"/>
      <w:r w:rsidRPr="00C50982">
        <w:rPr>
          <w:rFonts w:ascii="SF Pro Regular" w:hAnsi="SF Pro Regular" w:cstheme="minorHAnsi"/>
          <w:sz w:val="28"/>
          <w:szCs w:val="28"/>
          <w:lang w:val="ru-RU"/>
        </w:rPr>
        <w:t xml:space="preserve"> функцию уведомлений, которая информирует пользователей о предстоящих платежах, превышении бюджета, и других финансовых событиях. Уведомления могут быть отправлены через </w:t>
      </w:r>
      <w:proofErr w:type="spellStart"/>
      <w:r w:rsidRPr="00C50982">
        <w:rPr>
          <w:rFonts w:ascii="SF Pro Regular" w:hAnsi="SF Pro Regular" w:cstheme="minorHAnsi"/>
          <w:sz w:val="28"/>
          <w:szCs w:val="28"/>
          <w:lang w:val="ru-RU"/>
        </w:rPr>
        <w:t>пуш</w:t>
      </w:r>
      <w:proofErr w:type="spellEnd"/>
      <w:r w:rsidRPr="00C50982">
        <w:rPr>
          <w:rFonts w:ascii="SF Pro Regular" w:hAnsi="SF Pro Regular" w:cstheme="minorHAnsi"/>
          <w:sz w:val="28"/>
          <w:szCs w:val="28"/>
          <w:lang w:val="ru-RU"/>
        </w:rPr>
        <w:t>-уведомления или электронную почту.</w:t>
      </w:r>
    </w:p>
    <w:p w14:paraId="0F83CD23" w14:textId="5EE4D1AB" w:rsidR="00C50982" w:rsidRPr="00C50982" w:rsidRDefault="00C50982" w:rsidP="00C50982">
      <w:pPr>
        <w:numPr>
          <w:ilvl w:val="0"/>
          <w:numId w:val="10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C50982">
        <w:rPr>
          <w:rFonts w:ascii="SF Pro Regular" w:hAnsi="SF Pro Regular" w:cstheme="minorHAnsi"/>
          <w:sz w:val="28"/>
          <w:szCs w:val="28"/>
          <w:lang w:val="ru-RU"/>
        </w:rPr>
        <w:t>Интеграция с финансовыми учреждениями</w:t>
      </w:r>
      <w:proofErr w:type="gramStart"/>
      <w:r w:rsidRPr="00C50982">
        <w:rPr>
          <w:rFonts w:ascii="SF Pro Regular" w:hAnsi="SF Pro Regular" w:cstheme="minorHAnsi"/>
          <w:sz w:val="28"/>
          <w:szCs w:val="28"/>
          <w:lang w:val="ru-RU"/>
        </w:rPr>
        <w:t>: Рассмотрите</w:t>
      </w:r>
      <w:proofErr w:type="gramEnd"/>
      <w:r w:rsidRPr="00C50982">
        <w:rPr>
          <w:rFonts w:ascii="SF Pro Regular" w:hAnsi="SF Pro Regular" w:cstheme="minorHAnsi"/>
          <w:sz w:val="28"/>
          <w:szCs w:val="28"/>
          <w:lang w:val="ru-RU"/>
        </w:rPr>
        <w:t xml:space="preserve"> возможность интеграции с банковскими системами и другими </w:t>
      </w:r>
      <w:r w:rsidRPr="00C50982">
        <w:rPr>
          <w:rFonts w:ascii="SF Pro Regular" w:hAnsi="SF Pro Regular" w:cstheme="minorHAnsi"/>
          <w:sz w:val="28"/>
          <w:szCs w:val="28"/>
          <w:lang w:val="ru-RU"/>
        </w:rPr>
        <w:lastRenderedPageBreak/>
        <w:t>финансовыми учреждениями для автоматического импорта транзакций, обновления балансов и</w:t>
      </w:r>
      <w:r>
        <w:rPr>
          <w:rFonts w:ascii="SF Pro Regular" w:hAnsi="SF Pro Regular" w:cstheme="minorHAnsi"/>
          <w:sz w:val="28"/>
          <w:szCs w:val="28"/>
          <w:lang w:val="ru-RU"/>
        </w:rPr>
        <w:t xml:space="preserve"> </w:t>
      </w:r>
      <w:r w:rsidRPr="00C50982">
        <w:rPr>
          <w:rFonts w:ascii="SF Pro Regular" w:hAnsi="SF Pro Regular" w:cstheme="minorHAnsi"/>
          <w:sz w:val="28"/>
          <w:szCs w:val="28"/>
          <w:lang w:val="ru-RU"/>
        </w:rPr>
        <w:t>получения актуальной информации о счетах и инвестициях пользователей. Это позволит пользователям получать обновленную и точную информацию о своих финансах без необходимости ручного ввода данных.</w:t>
      </w:r>
    </w:p>
    <w:p w14:paraId="4E617B86" w14:textId="77777777" w:rsidR="00C50982" w:rsidRPr="00C50982" w:rsidRDefault="00C50982" w:rsidP="00C50982">
      <w:pPr>
        <w:rPr>
          <w:rFonts w:ascii="SF Pro Regular" w:hAnsi="SF Pro Regular" w:cstheme="minorHAnsi"/>
          <w:sz w:val="28"/>
          <w:szCs w:val="28"/>
          <w:lang w:val="ru-RU"/>
        </w:rPr>
      </w:pPr>
    </w:p>
    <w:p w14:paraId="0CCCAC48" w14:textId="2321C28E" w:rsidR="00C50982" w:rsidRPr="00C50982" w:rsidRDefault="00C50982" w:rsidP="00C50982">
      <w:pPr>
        <w:pStyle w:val="a3"/>
        <w:numPr>
          <w:ilvl w:val="0"/>
          <w:numId w:val="10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C50982">
        <w:rPr>
          <w:rFonts w:ascii="SF Pro Regular" w:hAnsi="SF Pro Regular" w:cstheme="minorHAnsi"/>
          <w:sz w:val="28"/>
          <w:szCs w:val="28"/>
          <w:lang w:val="ru-RU"/>
        </w:rPr>
        <w:t>Персонализация и рекомендации: Возможность предлагать пользователю персонализированные рекомендации и советы, основанные на его финансовом профиле и целях, может быть полезной функцией. Разработайте алгоритмы, которые анализируют данные пользователя и предлагают оптимальные стратегии управления финансами, инвестиций или снижения расходов.</w:t>
      </w:r>
    </w:p>
    <w:p w14:paraId="22FA0F83" w14:textId="77777777" w:rsidR="00C50982" w:rsidRPr="00C50982" w:rsidRDefault="00C50982" w:rsidP="00C50982">
      <w:pPr>
        <w:rPr>
          <w:rFonts w:ascii="SF Pro Regular" w:hAnsi="SF Pro Regular" w:cstheme="minorHAnsi"/>
          <w:sz w:val="28"/>
          <w:szCs w:val="28"/>
          <w:lang w:val="ru-RU"/>
        </w:rPr>
      </w:pPr>
    </w:p>
    <w:p w14:paraId="349B5367" w14:textId="674E3EDC" w:rsidR="004B2070" w:rsidRDefault="00C50982" w:rsidP="00C50982">
      <w:pPr>
        <w:pStyle w:val="a3"/>
        <w:numPr>
          <w:ilvl w:val="0"/>
          <w:numId w:val="10"/>
        </w:numPr>
        <w:rPr>
          <w:rFonts w:ascii="SF Pro Regular" w:hAnsi="SF Pro Regular" w:cstheme="minorHAnsi"/>
          <w:sz w:val="28"/>
          <w:szCs w:val="28"/>
          <w:lang w:val="ru-RU"/>
        </w:rPr>
      </w:pPr>
      <w:r w:rsidRPr="00C50982">
        <w:rPr>
          <w:rFonts w:ascii="SF Pro Regular" w:hAnsi="SF Pro Regular" w:cstheme="minorHAnsi"/>
          <w:sz w:val="28"/>
          <w:szCs w:val="28"/>
          <w:lang w:val="ru-RU"/>
        </w:rPr>
        <w:t>Безопасность и конфиденциальность: Обеспечьте высокий уровень безопасности и конфиденциальности данных пользователей. Используйте современные методы шифрования данных, регулярно обновляйте систему для защиты от возможных угроз и соблюдайте соответствующие правила и стандарты безопасности.</w:t>
      </w:r>
    </w:p>
    <w:p w14:paraId="7D52740D" w14:textId="77777777" w:rsidR="00C50982" w:rsidRPr="00C50982" w:rsidRDefault="00C50982" w:rsidP="00C50982">
      <w:pPr>
        <w:pStyle w:val="a3"/>
        <w:rPr>
          <w:rFonts w:ascii="SF Pro Regular" w:hAnsi="SF Pro Regular" w:cstheme="minorHAnsi"/>
          <w:sz w:val="28"/>
          <w:szCs w:val="28"/>
          <w:lang w:val="ru-RU"/>
        </w:rPr>
      </w:pPr>
    </w:p>
    <w:p w14:paraId="0D4A7AB7" w14:textId="77777777" w:rsidR="00C50982" w:rsidRPr="00882A45" w:rsidRDefault="00C50982" w:rsidP="00C50982">
      <w:pPr>
        <w:rPr>
          <w:rFonts w:ascii="SF Pro Regular" w:hAnsi="SF Pro Regular" w:cstheme="minorHAnsi"/>
          <w:sz w:val="28"/>
          <w:szCs w:val="28"/>
          <w:lang w:val="en-US"/>
        </w:rPr>
      </w:pPr>
    </w:p>
    <w:sectPr w:rsidR="00C50982" w:rsidRPr="0088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F Pro Regular">
    <w:panose1 w:val="00000000000000000000"/>
    <w:charset w:val="CC"/>
    <w:family w:val="auto"/>
    <w:pitch w:val="variable"/>
    <w:sig w:usb0="E10002FF" w:usb1="5241EDFF" w:usb2="04008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7055"/>
    <w:multiLevelType w:val="hybridMultilevel"/>
    <w:tmpl w:val="06509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44628"/>
    <w:multiLevelType w:val="hybridMultilevel"/>
    <w:tmpl w:val="B4C22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F4A2C"/>
    <w:multiLevelType w:val="hybridMultilevel"/>
    <w:tmpl w:val="2D34A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C49A7"/>
    <w:multiLevelType w:val="hybridMultilevel"/>
    <w:tmpl w:val="5A3C22E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6D4C37"/>
    <w:multiLevelType w:val="hybridMultilevel"/>
    <w:tmpl w:val="88EE9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D3328"/>
    <w:multiLevelType w:val="hybridMultilevel"/>
    <w:tmpl w:val="DE948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37EE6"/>
    <w:multiLevelType w:val="hybridMultilevel"/>
    <w:tmpl w:val="A32E8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D3499"/>
    <w:multiLevelType w:val="hybridMultilevel"/>
    <w:tmpl w:val="5BB6F1D0"/>
    <w:lvl w:ilvl="0" w:tplc="A50E7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07326F"/>
    <w:multiLevelType w:val="multilevel"/>
    <w:tmpl w:val="05BE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4975DA"/>
    <w:multiLevelType w:val="hybridMultilevel"/>
    <w:tmpl w:val="8610A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704450">
    <w:abstractNumId w:val="6"/>
  </w:num>
  <w:num w:numId="2" w16cid:durableId="140737396">
    <w:abstractNumId w:val="1"/>
  </w:num>
  <w:num w:numId="3" w16cid:durableId="1691029157">
    <w:abstractNumId w:val="0"/>
  </w:num>
  <w:num w:numId="4" w16cid:durableId="218321970">
    <w:abstractNumId w:val="9"/>
  </w:num>
  <w:num w:numId="5" w16cid:durableId="2123526819">
    <w:abstractNumId w:val="3"/>
  </w:num>
  <w:num w:numId="6" w16cid:durableId="1273629227">
    <w:abstractNumId w:val="7"/>
  </w:num>
  <w:num w:numId="7" w16cid:durableId="1875539260">
    <w:abstractNumId w:val="4"/>
  </w:num>
  <w:num w:numId="8" w16cid:durableId="1218055282">
    <w:abstractNumId w:val="2"/>
  </w:num>
  <w:num w:numId="9" w16cid:durableId="1152067659">
    <w:abstractNumId w:val="5"/>
  </w:num>
  <w:num w:numId="10" w16cid:durableId="926576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7C"/>
    <w:rsid w:val="000F53D1"/>
    <w:rsid w:val="00221276"/>
    <w:rsid w:val="004B03BF"/>
    <w:rsid w:val="004B2070"/>
    <w:rsid w:val="005035FB"/>
    <w:rsid w:val="00561BC4"/>
    <w:rsid w:val="00780A7C"/>
    <w:rsid w:val="0086681A"/>
    <w:rsid w:val="00882A45"/>
    <w:rsid w:val="00C50982"/>
    <w:rsid w:val="00DA4AE5"/>
    <w:rsid w:val="00EB47E2"/>
    <w:rsid w:val="00F7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7B0C"/>
  <w15:chartTrackingRefBased/>
  <w15:docId w15:val="{F853D89E-C935-4337-AA2A-E1F0AE07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4</cp:revision>
  <dcterms:created xsi:type="dcterms:W3CDTF">2023-03-22T07:41:00Z</dcterms:created>
  <dcterms:modified xsi:type="dcterms:W3CDTF">2023-05-02T15:33:00Z</dcterms:modified>
</cp:coreProperties>
</file>