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2F182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D47D8B2" w14:textId="77777777" w:rsidR="00582334" w:rsidRDefault="00582334" w:rsidP="00582334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78512803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78E4F6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F4A489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58D636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1EC988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26402C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78A2B0" w14:textId="77777777" w:rsidR="00582334" w:rsidRPr="00EA105D" w:rsidRDefault="00582334" w:rsidP="0058233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Отчет по лабораторной работе №1</w:t>
      </w:r>
    </w:p>
    <w:p w14:paraId="54061772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 дисциплине: «Информационная безопасность»</w:t>
      </w:r>
    </w:p>
    <w:p w14:paraId="08BE64A2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2743C4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5F706B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68BE3E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736A6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D86E53" w14:textId="77777777" w:rsidR="00582334" w:rsidRDefault="00582334" w:rsidP="00582334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</w:t>
      </w:r>
      <w:r w:rsidRPr="0034500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6 группы ФИТ</w:t>
      </w:r>
    </w:p>
    <w:p w14:paraId="3F0D2EE8" w14:textId="77777777" w:rsidR="00582334" w:rsidRPr="002921D4" w:rsidRDefault="00582334" w:rsidP="00582334">
      <w:pPr>
        <w:tabs>
          <w:tab w:val="left" w:pos="540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Гвоздовского Кирилла Владимировича</w:t>
      </w:r>
    </w:p>
    <w:p w14:paraId="77CD626E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46023C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D07D68" w14:textId="77777777" w:rsidR="00582334" w:rsidRDefault="00582334" w:rsidP="005823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67CECE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758E60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E3D50A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70A424" w14:textId="77777777" w:rsidR="00582334" w:rsidRDefault="00582334" w:rsidP="005823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55EC2B" w14:textId="77777777" w:rsidR="00582334" w:rsidRDefault="00582334" w:rsidP="0058233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2D520776" w14:textId="77777777" w:rsidR="00582334" w:rsidRDefault="00582334" w:rsidP="0058233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 №1</w:t>
      </w:r>
    </w:p>
    <w:p w14:paraId="3EF50B8A" w14:textId="77777777" w:rsidR="00582334" w:rsidRDefault="00582334" w:rsidP="00582334">
      <w:pPr>
        <w:spacing w:before="240" w:after="24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4169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59C88685" w14:textId="77777777" w:rsidR="00582334" w:rsidRDefault="00582334" w:rsidP="005823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расчета и анализа</w:t>
      </w:r>
      <w:r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параметров и информативных характеристик дискретных ИС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Ответить на следующие вопросы:</w:t>
      </w:r>
    </w:p>
    <w:p w14:paraId="7CDD90E7" w14:textId="77777777" w:rsidR="00582334" w:rsidRPr="00FC2777" w:rsidRDefault="00582334" w:rsidP="00582334">
      <w:pPr>
        <w:spacing w:before="240"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</w:p>
    <w:p w14:paraId="5B0CE008" w14:textId="77777777" w:rsidR="00582334" w:rsidRPr="00FC2777" w:rsidRDefault="00582334" w:rsidP="005823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основам теории информации.</w:t>
      </w:r>
    </w:p>
    <w:p w14:paraId="17FB8553" w14:textId="77777777" w:rsidR="00582334" w:rsidRPr="00FC2777" w:rsidRDefault="00582334" w:rsidP="005823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расчета и анализа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и информативных характеристик дискретных ИС.</w:t>
      </w:r>
    </w:p>
    <w:p w14:paraId="273682A4" w14:textId="77777777" w:rsidR="00582334" w:rsidRDefault="00582334" w:rsidP="005823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3. Результаты выполнения лабораторной работы оформить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экспериментов с использованием приложения и результатов эксперимента.</w:t>
      </w:r>
    </w:p>
    <w:p w14:paraId="713E9DF9" w14:textId="77777777" w:rsidR="00582334" w:rsidRPr="00315BAE" w:rsidRDefault="00582334" w:rsidP="00582334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0A3F55D7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ИсС и ПС. </w:t>
      </w:r>
    </w:p>
    <w:p w14:paraId="3ACCE0AA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Отметим также, что и в системах с хранением информации всегда можно выделить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 и ПС может выступать процессор (соответственно при записи и чтении данных).  </w:t>
      </w:r>
    </w:p>
    <w:p w14:paraId="60D39F24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318D0990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 </w:t>
      </w:r>
    </w:p>
    <w:p w14:paraId="0AB498DB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14:paraId="4D58BE3C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Дискретный сигнал (устройство или канал передачи) характеризуется конечным числом значений информационного параметра. </w:t>
      </w:r>
    </w:p>
    <w:p w14:paraId="6086D1DF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2F2E3C31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1BC7F806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сигнала по определенным правилам, обеспечивающим соответствие между сообщением и сигналом, называют кодированием.  </w:t>
      </w:r>
    </w:p>
    <w:p w14:paraId="6182B7F3" w14:textId="77777777" w:rsidR="00582334" w:rsidRPr="00315BAE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широком смысле– преобразование сообщения в сигнал.  </w:t>
      </w:r>
    </w:p>
    <w:p w14:paraId="6ED7C0D6" w14:textId="77777777" w:rsidR="00582334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 </w:t>
      </w:r>
    </w:p>
    <w:p w14:paraId="660DD098" w14:textId="77777777" w:rsidR="00582334" w:rsidRPr="00E145CB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CB">
        <w:rPr>
          <w:rFonts w:ascii="Times New Roman" w:hAnsi="Times New Roman" w:cs="Times New Roman"/>
          <w:sz w:val="28"/>
          <w:szCs w:val="28"/>
          <w:lang w:val="ru-RU"/>
        </w:rPr>
        <w:t>Важнейшая характеристика источника, получателя или канала – алфавит. Алфавит, А – это общее число знаков или символов (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>), используемых для генерации или передачи сообщений. Символы алфавита будем обозначать через {а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}, где 1 ≤ 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– мощность алфавита. Минимальное число элементов алфавита 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Nmin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= 2, А = {0, 1} – двоичный код. Один дискретный знак представляет собой элементарное сообщение, последовательность знаков – сообщение.</w:t>
      </w:r>
    </w:p>
    <w:p w14:paraId="3B0844FD" w14:textId="77777777" w:rsidR="00582334" w:rsidRPr="00E145CB" w:rsidRDefault="00582334" w:rsidP="00582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B7BB8" w14:textId="77777777" w:rsidR="00582334" w:rsidRDefault="00582334" w:rsidP="0058233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5D62B92" w14:textId="77777777" w:rsidR="00582334" w:rsidRPr="00C71B86" w:rsidRDefault="00582334" w:rsidP="00582334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74523ED3" w14:textId="77777777" w:rsidR="00582334" w:rsidRPr="008F427C" w:rsidRDefault="00582334" w:rsidP="00582334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 языке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данное задание, представлен ниже.</w:t>
      </w:r>
    </w:p>
    <w:p w14:paraId="12412D1A" w14:textId="77777777" w:rsidR="00582334" w:rsidRDefault="00582334" w:rsidP="0058233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7451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3452645" wp14:editId="7ED9FC34">
            <wp:extent cx="6152515" cy="4010660"/>
            <wp:effectExtent l="0" t="0" r="635" b="8890"/>
            <wp:docPr id="54723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7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E914" w14:textId="77777777" w:rsidR="00582334" w:rsidRDefault="00582334" w:rsidP="00582334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6BD98BAA" w14:textId="77777777" w:rsidR="00582334" w:rsidRDefault="00582334" w:rsidP="00582334">
      <w:pPr>
        <w:jc w:val="center"/>
        <w:rPr>
          <w:lang w:val="ru-RU"/>
        </w:rPr>
      </w:pPr>
      <w:r w:rsidRPr="00D74510">
        <w:rPr>
          <w:noProof/>
          <w:lang w:val="ru-RU"/>
        </w:rPr>
        <w:lastRenderedPageBreak/>
        <w:drawing>
          <wp:inline distT="0" distB="0" distL="0" distR="0" wp14:anchorId="0BAD609D" wp14:editId="1560151E">
            <wp:extent cx="6111390" cy="3177115"/>
            <wp:effectExtent l="0" t="0" r="3810" b="4445"/>
            <wp:docPr id="15603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434" cy="31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EC13" w14:textId="77777777" w:rsidR="00582334" w:rsidRDefault="00582334" w:rsidP="00582334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Гистограмма частоты появления символов в алфавите</w:t>
      </w:r>
    </w:p>
    <w:p w14:paraId="2AA05D5C" w14:textId="77777777" w:rsidR="00582334" w:rsidRPr="00A66505" w:rsidRDefault="00582334" w:rsidP="00582334">
      <w:pPr>
        <w:jc w:val="center"/>
        <w:rPr>
          <w:lang w:val="ru-RU"/>
        </w:rPr>
      </w:pPr>
      <w:r w:rsidRPr="00D74510">
        <w:rPr>
          <w:noProof/>
          <w:lang w:val="ru-RU"/>
        </w:rPr>
        <w:drawing>
          <wp:inline distT="0" distB="0" distL="0" distR="0" wp14:anchorId="2216EE93" wp14:editId="64CB4C9A">
            <wp:extent cx="3550023" cy="3533902"/>
            <wp:effectExtent l="0" t="0" r="0" b="0"/>
            <wp:docPr id="63001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4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21" cy="35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5EB2" w14:textId="77777777" w:rsidR="00582334" w:rsidRPr="004A4338" w:rsidRDefault="00582334" w:rsidP="0058233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257FCF6C" w14:textId="77777777" w:rsidR="00582334" w:rsidRPr="00966C8C" w:rsidRDefault="00582334" w:rsidP="0058233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бинарное представление сообщения обладает избыточной информативностью. Д</w:t>
      </w:r>
      <w:r w:rsidRPr="00966C8C">
        <w:rPr>
          <w:rFonts w:ascii="Times New Roman" w:hAnsi="Times New Roman" w:cs="Times New Roman"/>
          <w:sz w:val="28"/>
          <w:szCs w:val="28"/>
          <w:lang w:val="ru-RU"/>
        </w:rPr>
        <w:t>ля передачи информации выгодно использовать алфавит с меньшей избыточностью. Данный способ будет минимизировать потерю данных, а также уменьшит объем данных.</w:t>
      </w:r>
    </w:p>
    <w:p w14:paraId="3670CB10" w14:textId="77777777" w:rsidR="001642C9" w:rsidRPr="00582334" w:rsidRDefault="001642C9" w:rsidP="00582334">
      <w:pPr>
        <w:rPr>
          <w:lang w:val="ru-RU"/>
        </w:rPr>
      </w:pPr>
    </w:p>
    <w:sectPr w:rsidR="001642C9" w:rsidRPr="00582334" w:rsidSect="0072182E">
      <w:footerReference w:type="first" r:id="rId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6898F" w14:textId="77777777" w:rsidR="00000000" w:rsidRPr="004169AE" w:rsidRDefault="00000000" w:rsidP="004169AE">
    <w:pPr>
      <w:jc w:val="center"/>
      <w:rPr>
        <w:rFonts w:ascii="Times New Roman" w:hAnsi="Times New Roman" w:cs="Times New Roman"/>
        <w:b/>
        <w:sz w:val="28"/>
        <w:szCs w:val="28"/>
        <w:lang w:val="ru-RU"/>
      </w:rPr>
    </w:pPr>
    <w:r>
      <w:rPr>
        <w:rFonts w:ascii="Times New Roman" w:hAnsi="Times New Roman" w:cs="Times New Roman"/>
        <w:b/>
        <w:sz w:val="28"/>
        <w:szCs w:val="28"/>
        <w:lang w:val="ru-RU"/>
      </w:rPr>
      <w:t>202</w:t>
    </w:r>
    <w:r>
      <w:rPr>
        <w:rFonts w:ascii="Times New Roman" w:hAnsi="Times New Roman" w:cs="Times New Roman"/>
        <w:b/>
        <w:sz w:val="28"/>
        <w:szCs w:val="28"/>
        <w:lang w:val="ru-RU"/>
      </w:rPr>
      <w:t>4</w:t>
    </w:r>
    <w:r>
      <w:rPr>
        <w:rFonts w:ascii="Times New Roman" w:hAnsi="Times New Roman" w:cs="Times New Roman"/>
        <w:b/>
        <w:sz w:val="28"/>
        <w:szCs w:val="28"/>
        <w:lang w:val="ru-RU"/>
      </w:rPr>
      <w:t xml:space="preserve"> г.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A8"/>
    <w:rsid w:val="001642C9"/>
    <w:rsid w:val="002A2DA8"/>
    <w:rsid w:val="00582334"/>
    <w:rsid w:val="0072182E"/>
    <w:rsid w:val="0085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7E307-1E7E-44CF-88B2-B861890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3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2334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3</cp:revision>
  <dcterms:created xsi:type="dcterms:W3CDTF">2024-04-27T05:26:00Z</dcterms:created>
  <dcterms:modified xsi:type="dcterms:W3CDTF">2024-04-27T05:27:00Z</dcterms:modified>
</cp:coreProperties>
</file>