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Исследование криптографических шифров на основе перестановки символов</w:t>
      </w:r>
    </w:p>
    <w:p w:rsidR="00E27F39" w:rsidRDefault="00E27F39" w:rsidP="00E27F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7F39" w:rsidRDefault="00E27F39" w:rsidP="00E27F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7F39" w:rsidRDefault="00E27F39" w:rsidP="00E27F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7F39" w:rsidRDefault="00E27F39" w:rsidP="00E27F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7F39" w:rsidRDefault="00E27F39" w:rsidP="00E27F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7F39" w:rsidRDefault="00E27F39" w:rsidP="00E27F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7F39" w:rsidRDefault="00E27F39" w:rsidP="00E27F39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:rsidR="00E27F39" w:rsidRDefault="00E27F39" w:rsidP="00E27F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7F39" w:rsidRDefault="00E27F39" w:rsidP="00E27F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7F39" w:rsidRDefault="00E27F39" w:rsidP="00E27F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7F39" w:rsidRDefault="00E27F39" w:rsidP="00E27F3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Гвоздовский</w:t>
      </w:r>
      <w:r>
        <w:rPr>
          <w:rFonts w:ascii="Times New Roman" w:hAnsi="Times New Roman" w:cs="Times New Roman"/>
          <w:sz w:val="28"/>
          <w:szCs w:val="28"/>
        </w:rPr>
        <w:t xml:space="preserve"> К.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7F39" w:rsidRDefault="00E27F39" w:rsidP="00E27F3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E27F39" w:rsidRDefault="00E27F39" w:rsidP="00E27F3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E27F39" w:rsidRDefault="00E27F39" w:rsidP="00E27F3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Нистюк Ольга Александровна</w:t>
      </w:r>
    </w:p>
    <w:p w:rsidR="00E27F39" w:rsidRDefault="00E27F39" w:rsidP="00E27F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7F39" w:rsidRDefault="00E27F39" w:rsidP="00E27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F39" w:rsidRDefault="00E27F39" w:rsidP="00E27F3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E27F39" w:rsidRDefault="00E27F39" w:rsidP="00E27F39">
      <w:pPr>
        <w:spacing w:before="360" w:after="1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перестановочных шифров.</w:t>
      </w:r>
    </w:p>
    <w:p w:rsidR="00E27F39" w:rsidRDefault="00E27F39" w:rsidP="00E27F3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E27F39" w:rsidRPr="00E27F39" w:rsidRDefault="00E27F39" w:rsidP="00E27F3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  <w:r w:rsidRPr="00E27F39">
        <w:rPr>
          <w:rFonts w:ascii="Times New Roman" w:hAnsi="Times New Roman" w:cs="Times New Roman"/>
          <w:color w:val="000000"/>
          <w:sz w:val="28"/>
        </w:rPr>
        <w:t xml:space="preserve">Среди шифров рассматриваемого подкласса иногда выделяют шифры простой перестановки (или перестановки без ключа). Символы открытого текста Мi перемешиваются по каким-либо правилам. Формально каждое из таких правил может рассматриваться в качестве ключа. </w:t>
      </w:r>
    </w:p>
    <w:p w:rsidR="00E27F39" w:rsidRPr="00E27F39" w:rsidRDefault="00E27F39" w:rsidP="00E27F3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  <w:r w:rsidRPr="00E27F39">
        <w:rPr>
          <w:rFonts w:ascii="Times New Roman" w:hAnsi="Times New Roman" w:cs="Times New Roman"/>
          <w:color w:val="000000"/>
          <w:sz w:val="28"/>
        </w:rPr>
        <w:t xml:space="preserve">Для использования шифров </w:t>
      </w:r>
      <w:r w:rsidRPr="00E27F39">
        <w:rPr>
          <w:rFonts w:ascii="Times New Roman" w:hAnsi="Times New Roman" w:cs="Times New Roman"/>
          <w:b/>
          <w:bCs/>
          <w:color w:val="000000"/>
          <w:sz w:val="28"/>
        </w:rPr>
        <w:t>одинарной перестановки</w:t>
      </w:r>
      <w:r w:rsidRPr="00E27F39">
        <w:rPr>
          <w:rFonts w:ascii="Times New Roman" w:hAnsi="Times New Roman" w:cs="Times New Roman"/>
          <w:color w:val="000000"/>
          <w:sz w:val="28"/>
        </w:rPr>
        <w:t xml:space="preserve">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jn, где  j1 – номер позиции в зашифрованном сообщении первого символа открытого текста, где 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:rsidR="00E27F39" w:rsidRPr="00E27F39" w:rsidRDefault="00E27F39" w:rsidP="00E27F3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  <w:r w:rsidRPr="00E27F39">
        <w:rPr>
          <w:rFonts w:ascii="Times New Roman" w:hAnsi="Times New Roman" w:cs="Times New Roman"/>
          <w:color w:val="000000"/>
          <w:sz w:val="28"/>
        </w:rPr>
        <w:t xml:space="preserve">Шифры </w:t>
      </w:r>
      <w:r w:rsidRPr="00E27F39">
        <w:rPr>
          <w:rFonts w:ascii="Times New Roman" w:hAnsi="Times New Roman" w:cs="Times New Roman"/>
          <w:b/>
          <w:bCs/>
          <w:color w:val="000000"/>
          <w:sz w:val="28"/>
        </w:rPr>
        <w:t>простой блочной перестановки</w:t>
      </w:r>
      <w:r w:rsidRPr="00E27F39">
        <w:rPr>
          <w:rFonts w:ascii="Times New Roman" w:hAnsi="Times New Roman" w:cs="Times New Roman"/>
          <w:color w:val="000000"/>
          <w:sz w:val="28"/>
        </w:rPr>
        <w:t>. 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E27F39" w:rsidRPr="00E27F39" w:rsidRDefault="00E27F39" w:rsidP="00E27F3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  <w:r w:rsidRPr="00E27F39">
        <w:rPr>
          <w:rFonts w:ascii="Times New Roman" w:hAnsi="Times New Roman" w:cs="Times New Roman"/>
          <w:color w:val="000000"/>
          <w:sz w:val="28"/>
        </w:rPr>
        <w:t xml:space="preserve">Шифры </w:t>
      </w:r>
      <w:r w:rsidRPr="00E27F39">
        <w:rPr>
          <w:rFonts w:ascii="Times New Roman" w:hAnsi="Times New Roman" w:cs="Times New Roman"/>
          <w:b/>
          <w:bCs/>
          <w:color w:val="000000"/>
          <w:sz w:val="28"/>
        </w:rPr>
        <w:t>маршрутной перестановки</w:t>
      </w:r>
      <w:r w:rsidRPr="00E27F39">
        <w:rPr>
          <w:rFonts w:ascii="Times New Roman" w:hAnsi="Times New Roman" w:cs="Times New Roman"/>
          <w:color w:val="000000"/>
          <w:sz w:val="28"/>
        </w:rPr>
        <w:t>. Основой рассматриваемого типа является геометрическая фигура. Обычно прямоугольник или прямоугольная матрица. В ячейки этой фигуры по определенному маршруту  записывается открытый текст.</w:t>
      </w:r>
    </w:p>
    <w:p w:rsidR="00E27F39" w:rsidRPr="00E27F39" w:rsidRDefault="00E27F39" w:rsidP="00E27F3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  <w:r w:rsidRPr="00E27F39">
        <w:rPr>
          <w:rFonts w:ascii="Times New Roman" w:hAnsi="Times New Roman" w:cs="Times New Roman"/>
          <w:color w:val="000000"/>
          <w:sz w:val="28"/>
        </w:rPr>
        <w:t xml:space="preserve">Шифр </w:t>
      </w:r>
      <w:r w:rsidRPr="00E27F39">
        <w:rPr>
          <w:rFonts w:ascii="Times New Roman" w:hAnsi="Times New Roman" w:cs="Times New Roman"/>
          <w:b/>
          <w:bCs/>
          <w:color w:val="000000"/>
          <w:sz w:val="28"/>
        </w:rPr>
        <w:t>Скитала</w:t>
      </w:r>
      <w:r w:rsidRPr="00E27F39">
        <w:rPr>
          <w:rFonts w:ascii="Times New Roman" w:hAnsi="Times New Roman" w:cs="Times New Roman"/>
          <w:color w:val="000000"/>
          <w:sz w:val="28"/>
        </w:rPr>
        <w:t xml:space="preserve"> (Сцитала). Известно, что в V веке до н. э. в Спарте существовала хорошо отработанная система секретной военной связи.  Для этого использовался специальный жезл «скитала» (греч. σκυτάλη –  первое, вероятно, простейшее криптографическое устройство, реализующее метод перестановки  </w:t>
      </w:r>
    </w:p>
    <w:p w:rsidR="00E27F39" w:rsidRPr="00E27F39" w:rsidRDefault="00E27F39" w:rsidP="00E27F3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  <w:r w:rsidRPr="00E27F39">
        <w:rPr>
          <w:rFonts w:ascii="Times New Roman" w:hAnsi="Times New Roman" w:cs="Times New Roman"/>
          <w:b/>
          <w:bCs/>
          <w:color w:val="000000"/>
          <w:sz w:val="28"/>
        </w:rPr>
        <w:t>Организация маршрутной перестановки</w:t>
      </w:r>
      <w:r w:rsidRPr="00E27F39">
        <w:rPr>
          <w:rFonts w:ascii="Times New Roman" w:hAnsi="Times New Roman" w:cs="Times New Roman"/>
          <w:color w:val="000000"/>
          <w:sz w:val="28"/>
        </w:rPr>
        <w:t>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 или каким-то другим способом.</w:t>
      </w:r>
    </w:p>
    <w:p w:rsidR="00E27F39" w:rsidRPr="00E27F39" w:rsidRDefault="00E27F39" w:rsidP="00E27F3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  <w:r w:rsidRPr="00E27F39">
        <w:rPr>
          <w:rFonts w:ascii="Times New Roman" w:hAnsi="Times New Roman" w:cs="Times New Roman"/>
          <w:color w:val="000000"/>
          <w:sz w:val="28"/>
        </w:rPr>
        <w:t xml:space="preserve">Шифр </w:t>
      </w:r>
      <w:r w:rsidRPr="00E27F39">
        <w:rPr>
          <w:rFonts w:ascii="Times New Roman" w:hAnsi="Times New Roman" w:cs="Times New Roman"/>
          <w:b/>
          <w:bCs/>
          <w:color w:val="000000"/>
          <w:sz w:val="28"/>
        </w:rPr>
        <w:t xml:space="preserve">вертикальной перестановки. </w:t>
      </w:r>
      <w:r w:rsidRPr="00E27F39">
        <w:rPr>
          <w:rFonts w:ascii="Times New Roman" w:hAnsi="Times New Roman" w:cs="Times New Roman"/>
          <w:color w:val="000000"/>
          <w:sz w:val="28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:rsidR="00E27F39" w:rsidRPr="00E27F39" w:rsidRDefault="00E27F39" w:rsidP="00E27F3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  <w:r w:rsidRPr="00E27F39">
        <w:rPr>
          <w:rFonts w:ascii="Times New Roman" w:hAnsi="Times New Roman" w:cs="Times New Roman"/>
          <w:color w:val="000000"/>
          <w:sz w:val="28"/>
        </w:rPr>
        <w:lastRenderedPageBreak/>
        <w:t xml:space="preserve">-количество столбцов в таблице фиксируется и определяется длиной ключа; </w:t>
      </w:r>
    </w:p>
    <w:p w:rsidR="00E27F39" w:rsidRPr="00E27F39" w:rsidRDefault="00E27F39" w:rsidP="00E27F3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  <w:r w:rsidRPr="00E27F39">
        <w:rPr>
          <w:rFonts w:ascii="Times New Roman" w:hAnsi="Times New Roman" w:cs="Times New Roman"/>
          <w:color w:val="000000"/>
          <w:sz w:val="28"/>
        </w:rPr>
        <w:t xml:space="preserve">- маршрут вписывания: слева-направо, сверху-вниз; </w:t>
      </w:r>
    </w:p>
    <w:p w:rsidR="00E27F39" w:rsidRPr="00E27F39" w:rsidRDefault="00E27F39" w:rsidP="00E27F3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  <w:r w:rsidRPr="00E27F39">
        <w:rPr>
          <w:rFonts w:ascii="Times New Roman" w:hAnsi="Times New Roman" w:cs="Times New Roman"/>
          <w:color w:val="000000"/>
          <w:sz w:val="28"/>
        </w:rPr>
        <w:t>-шифрограмма выписывается по столбцам в соответствии с их нумерацией (ключом).</w:t>
      </w:r>
    </w:p>
    <w:p w:rsidR="00E27F39" w:rsidRDefault="00E27F39" w:rsidP="00E27F3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  <w:r w:rsidRPr="00E27F39">
        <w:rPr>
          <w:rFonts w:ascii="Times New Roman" w:hAnsi="Times New Roman" w:cs="Times New Roman"/>
          <w:color w:val="000000"/>
          <w:sz w:val="28"/>
        </w:rPr>
        <w:t xml:space="preserve">Шифры </w:t>
      </w:r>
      <w:r w:rsidRPr="00E27F39">
        <w:rPr>
          <w:rFonts w:ascii="Times New Roman" w:hAnsi="Times New Roman" w:cs="Times New Roman"/>
          <w:b/>
          <w:bCs/>
          <w:color w:val="000000"/>
          <w:sz w:val="28"/>
        </w:rPr>
        <w:t>множественной перестановки.</w:t>
      </w:r>
      <w:r w:rsidRPr="00E27F39">
        <w:rPr>
          <w:rFonts w:ascii="Times New Roman" w:hAnsi="Times New Roman" w:cs="Times New Roman"/>
          <w:color w:val="000000"/>
          <w:sz w:val="28"/>
        </w:rPr>
        <w:t xml:space="preserve"> 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C73F70" w:rsidRDefault="00C73F70" w:rsidP="00E27F3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</w:p>
    <w:p w:rsidR="00C73F70" w:rsidRDefault="00C73F70" w:rsidP="00C73F7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Множественная перестановка</w:t>
      </w:r>
    </w:p>
    <w:p w:rsidR="00C73F70" w:rsidRDefault="00C73F70" w:rsidP="00C73F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перемешиванием не только столбцов,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</w:t>
      </w:r>
    </w:p>
    <w:p w:rsidR="00C73F70" w:rsidRDefault="00C73F70" w:rsidP="00C73F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реализации множественной перестановки необходимо сформировать таблицу (ключи имя и фамилия –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kirill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и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gvozdovskiy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»). Далее записываем последовательно шифруемое сообщение в каждую ячейку слева направо: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Honesty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policy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you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practice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you</w:t>
      </w:r>
      <w:r w:rsidR="005539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(Табл. 1).</w:t>
      </w:r>
    </w:p>
    <w:p w:rsidR="00C73F70" w:rsidRDefault="00C73F70" w:rsidP="00C73F7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39"/>
        <w:gridCol w:w="1041"/>
        <w:gridCol w:w="1038"/>
        <w:gridCol w:w="1038"/>
        <w:gridCol w:w="1038"/>
        <w:gridCol w:w="1039"/>
        <w:gridCol w:w="1039"/>
      </w:tblGrid>
      <w:tr w:rsidR="00C73F70" w:rsidTr="00C73F70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</w:tr>
      <w:tr w:rsidR="00C73F70" w:rsidTr="00C73F70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C73F70" w:rsidTr="00C73F70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P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C73F70" w:rsidTr="00C73F70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P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C73F70" w:rsidTr="00C73F70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z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C73F70" w:rsidTr="00C73F70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C73F70" w:rsidTr="00C73F70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</w:tr>
      <w:tr w:rsidR="00C73F70" w:rsidTr="00C73F70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P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C73F70" w:rsidTr="00C73F70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3F70" w:rsidTr="00C73F70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 w:rsidP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73F70" w:rsidTr="00C73F70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3F70" w:rsidTr="00C73F70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F70" w:rsidRDefault="00C73F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73F70" w:rsidRDefault="00C73F70" w:rsidP="00C73F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3F70" w:rsidRDefault="00C73F70" w:rsidP="00C73F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сортируем по ключу в алфавитном порядке строки (один из ключей) (Табл. 2).</w:t>
      </w:r>
    </w:p>
    <w:p w:rsidR="00C73F70" w:rsidRDefault="00C73F70" w:rsidP="00C73F7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2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39"/>
        <w:gridCol w:w="1041"/>
        <w:gridCol w:w="1038"/>
        <w:gridCol w:w="1038"/>
        <w:gridCol w:w="1038"/>
        <w:gridCol w:w="1039"/>
        <w:gridCol w:w="1039"/>
      </w:tblGrid>
      <w:tr w:rsidR="005539CA" w:rsidTr="008644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</w:tr>
      <w:tr w:rsidR="005539CA" w:rsidTr="008644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5539CA" w:rsidTr="008644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5539CA" w:rsidTr="008644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39CA" w:rsidTr="008644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539CA" w:rsidTr="008644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Pr="00C73F70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5539CA" w:rsidTr="008644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</w:tr>
      <w:tr w:rsidR="005539CA" w:rsidTr="008644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39CA" w:rsidTr="008644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Pr="00C73F70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5539CA" w:rsidTr="008644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Pr="00C73F70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5539CA" w:rsidTr="008644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39CA" w:rsidTr="008644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z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9CA" w:rsidRDefault="005539CA" w:rsidP="0086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</w:tbl>
    <w:p w:rsidR="00C73F70" w:rsidRDefault="00C73F70" w:rsidP="005539CA">
      <w:pPr>
        <w:spacing w:before="16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Затем сортируем столбцы в алфавитном порядке по второму ключу (Табл.3).</w:t>
      </w:r>
    </w:p>
    <w:p w:rsidR="00C73F70" w:rsidRDefault="00C73F70" w:rsidP="00C73F7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3</w:t>
      </w:r>
    </w:p>
    <w:tbl>
      <w:tblPr>
        <w:tblStyle w:val="TableGrid"/>
        <w:tblW w:w="7651" w:type="dxa"/>
        <w:jc w:val="center"/>
        <w:tblInd w:w="0" w:type="dxa"/>
        <w:tblLook w:val="04A0" w:firstRow="1" w:lastRow="0" w:firstColumn="1" w:lastColumn="0" w:noHBand="0" w:noVBand="1"/>
      </w:tblPr>
      <w:tblGrid>
        <w:gridCol w:w="988"/>
        <w:gridCol w:w="1134"/>
        <w:gridCol w:w="993"/>
        <w:gridCol w:w="1134"/>
        <w:gridCol w:w="1134"/>
        <w:gridCol w:w="1134"/>
        <w:gridCol w:w="1134"/>
      </w:tblGrid>
      <w:tr w:rsidR="005539CA" w:rsidTr="005539C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5539CA" w:rsidTr="005539C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5539CA" w:rsidTr="005539C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5539CA" w:rsidTr="005539C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39CA" w:rsidTr="005539C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B2DA6F0" wp14:editId="7169F597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-361950</wp:posOffset>
                      </wp:positionV>
                      <wp:extent cx="0" cy="1524000"/>
                      <wp:effectExtent l="76200" t="0" r="57150" b="57150"/>
                      <wp:wrapNone/>
                      <wp:docPr id="936931888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3535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38.25pt;margin-top:-28.5pt;width:0;height:1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X8uAEAAMs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539CA" w:rsidTr="005539C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Pr="00C73F70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39CA" w:rsidTr="005539C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8FF9FBB" wp14:editId="519F7344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-678180</wp:posOffset>
                      </wp:positionV>
                      <wp:extent cx="0" cy="1478280"/>
                      <wp:effectExtent l="76200" t="0" r="57150" b="64770"/>
                      <wp:wrapNone/>
                      <wp:docPr id="38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78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3F6D4" id="Straight Arrow Connector 19" o:spid="_x0000_s1026" type="#_x0000_t32" style="position:absolute;margin-left:35.25pt;margin-top:-53.4pt;width:0;height:11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39CA" w:rsidTr="005539C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39CA" w:rsidTr="005539C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Pr="00C73F70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5539CA" w:rsidTr="005539C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Pr="00C73F70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5539CA" w:rsidTr="005539C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</w:tr>
      <w:tr w:rsidR="005539CA" w:rsidTr="005539C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CA" w:rsidRDefault="005539CA" w:rsidP="005539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3F70" w:rsidRDefault="00C73F70" w:rsidP="00C73F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EFEFE"/>
          <w:lang w:eastAsia="ru-RU"/>
        </w:rPr>
      </w:pPr>
    </w:p>
    <w:p w:rsidR="00C73F70" w:rsidRDefault="00C73F70" w:rsidP="00C73F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EFEFE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EFEFE"/>
        </w:rPr>
        <w:t>Получим зашифрованное сообщения, считывая символы по порядку по столбцам сверху вниз. На выходе получим такое сообщение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 w:rsidR="005539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coerety</w:t>
      </w:r>
      <w:proofErr w:type="spellEnd"/>
      <w:r w:rsidR="005539CA" w:rsidRPr="005539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539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cot</w:t>
      </w:r>
      <w:r w:rsidR="00154A6A" w:rsidRPr="00154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4A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eicbytsnrpiHcphary</w:t>
      </w:r>
      <w:proofErr w:type="spellEnd"/>
      <w:r w:rsidR="00154A6A" w:rsidRPr="00154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4A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ystsnteoo</w:t>
      </w:r>
      <w:proofErr w:type="spellEnd"/>
      <w:r w:rsidR="00154A6A" w:rsidRPr="00154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="00154A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oht</w:t>
      </w:r>
      <w:proofErr w:type="spellEnd"/>
      <w:r w:rsidR="00154A6A" w:rsidRPr="00154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4A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isu</w:t>
      </w:r>
      <w:proofErr w:type="spellEnd"/>
      <w:r w:rsidR="00154A6A" w:rsidRPr="00154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4A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tt</w:t>
      </w:r>
      <w:proofErr w:type="spellEnd"/>
      <w:r w:rsidR="00154A6A" w:rsidRPr="00154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4A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lyn</w:t>
      </w:r>
      <w:proofErr w:type="spellEnd"/>
      <w:r w:rsidR="00154A6A" w:rsidRPr="00154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54A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154A6A" w:rsidRPr="00154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="00154A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iau</w:t>
      </w:r>
      <w:proofErr w:type="spellEnd"/>
      <w:r w:rsidR="00154A6A" w:rsidRPr="00154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EFEFE"/>
        </w:rPr>
        <w:t>».</w:t>
      </w:r>
    </w:p>
    <w:p w:rsidR="00154A6A" w:rsidRPr="00154A6A" w:rsidRDefault="00154A6A" w:rsidP="00154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54A6A" w:rsidRDefault="00154A6A" w:rsidP="00154A6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Маршрутная перестановка (маршрут: зигзагом)</w:t>
      </w:r>
    </w:p>
    <w:p w:rsidR="00154A6A" w:rsidRDefault="00154A6A" w:rsidP="00154A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 или каким-то другим способом. Такие способы шифрования несколько усложняют процесс, однако усиливают криптостойкость шифра.</w:t>
      </w:r>
    </w:p>
    <w:p w:rsidR="00154A6A" w:rsidRDefault="00154A6A" w:rsidP="00154A6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 вариантом по условию лабораторной маршрутная перестановка осуществляется зигзагом. Графическое представление метода маршрутной перестановки зигзагом приведено на рисунке 2.</w:t>
      </w:r>
    </w:p>
    <w:p w:rsidR="00154A6A" w:rsidRDefault="00154A6A" w:rsidP="00154A6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>
            <wp:extent cx="1990725" cy="1228725"/>
            <wp:effectExtent l="0" t="0" r="9525" b="9525"/>
            <wp:docPr id="8519982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6A" w:rsidRDefault="00154A6A" w:rsidP="00154A6A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 – Графическое представление метода маршрутной перестановки зигзагом</w:t>
      </w:r>
    </w:p>
    <w:p w:rsidR="00154A6A" w:rsidRDefault="00154A6A" w:rsidP="00154A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Наглядно изобразим алгоритм шифрования в виде таблицы (Табл. 4).</w:t>
      </w:r>
    </w:p>
    <w:p w:rsidR="00154A6A" w:rsidRDefault="00154A6A" w:rsidP="00154A6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1069"/>
        <w:gridCol w:w="1069"/>
        <w:gridCol w:w="1069"/>
        <w:gridCol w:w="1070"/>
        <w:gridCol w:w="1070"/>
        <w:gridCol w:w="1070"/>
        <w:gridCol w:w="1070"/>
      </w:tblGrid>
      <w:tr w:rsidR="00154A6A" w:rsidTr="00154A6A">
        <w:trPr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65405</wp:posOffset>
                      </wp:positionV>
                      <wp:extent cx="631825" cy="0"/>
                      <wp:effectExtent l="0" t="76200" r="15875" b="95250"/>
                      <wp:wrapNone/>
                      <wp:docPr id="25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0EAE2" id="Straight Arrow Connector 36" o:spid="_x0000_s1026" type="#_x0000_t32" style="position:absolute;margin-left:40.7pt;margin-top:5.15pt;width:49.7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65405</wp:posOffset>
                      </wp:positionV>
                      <wp:extent cx="0" cy="1485900"/>
                      <wp:effectExtent l="76200" t="0" r="57150" b="57150"/>
                      <wp:wrapNone/>
                      <wp:docPr id="20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6F24F" id="Straight Arrow Connector 35" o:spid="_x0000_s1026" type="#_x0000_t32" style="position:absolute;margin-left:36.95pt;margin-top:5.15pt;width:0;height:11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36830</wp:posOffset>
                      </wp:positionV>
                      <wp:extent cx="0" cy="1515110"/>
                      <wp:effectExtent l="76200" t="38100" r="57150" b="27940"/>
                      <wp:wrapNone/>
                      <wp:docPr id="16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15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166B6" id="Straight Arrow Connector 34" o:spid="_x0000_s1026" type="#_x0000_t32" style="position:absolute;margin-left:36.55pt;margin-top:2.9pt;width:0;height:119.3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67310</wp:posOffset>
                      </wp:positionV>
                      <wp:extent cx="631825" cy="0"/>
                      <wp:effectExtent l="0" t="76200" r="15875" b="95250"/>
                      <wp:wrapNone/>
                      <wp:docPr id="28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BC2AF" id="Straight Arrow Connector 33" o:spid="_x0000_s1026" type="#_x0000_t32" style="position:absolute;margin-left:-11.45pt;margin-top:5.3pt;width:49.7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38100</wp:posOffset>
                      </wp:positionV>
                      <wp:extent cx="0" cy="1515110"/>
                      <wp:effectExtent l="76200" t="38100" r="57150" b="27940"/>
                      <wp:wrapNone/>
                      <wp:docPr id="17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15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75B46" id="Straight Arrow Connector 32" o:spid="_x0000_s1026" type="#_x0000_t32" style="position:absolute;margin-left:39.1pt;margin-top:3pt;width:0;height:119.3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66040</wp:posOffset>
                      </wp:positionV>
                      <wp:extent cx="631825" cy="0"/>
                      <wp:effectExtent l="0" t="76200" r="15875" b="95250"/>
                      <wp:wrapNone/>
                      <wp:docPr id="1484357320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69CCF" id="Straight Arrow Connector 31" o:spid="_x0000_s1026" type="#_x0000_t32" style="position:absolute;margin-left:-10.9pt;margin-top:5.2pt;width:49.7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36830</wp:posOffset>
                      </wp:positionV>
                      <wp:extent cx="0" cy="1515110"/>
                      <wp:effectExtent l="76200" t="38100" r="57150" b="27940"/>
                      <wp:wrapNone/>
                      <wp:docPr id="18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15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B6AEC" id="Straight Arrow Connector 30" o:spid="_x0000_s1026" type="#_x0000_t32" style="position:absolute;margin-left:39pt;margin-top:2.9pt;width:0;height:119.3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64135</wp:posOffset>
                      </wp:positionV>
                      <wp:extent cx="631825" cy="0"/>
                      <wp:effectExtent l="0" t="76200" r="15875" b="95250"/>
                      <wp:wrapNone/>
                      <wp:docPr id="32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7EE4C" id="Straight Arrow Connector 29" o:spid="_x0000_s1026" type="#_x0000_t32" style="position:absolute;margin-left:-11.1pt;margin-top:5.05pt;width:49.7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54A6A" w:rsidTr="00154A6A">
        <w:trPr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-116205</wp:posOffset>
                      </wp:positionV>
                      <wp:extent cx="0" cy="1485900"/>
                      <wp:effectExtent l="76200" t="0" r="57150" b="57150"/>
                      <wp:wrapNone/>
                      <wp:docPr id="1137429979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8FDF1" id="Straight Arrow Connector 28" o:spid="_x0000_s1026" type="#_x0000_t32" style="position:absolute;margin-left:40.05pt;margin-top:-9.15pt;width:0;height:1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-117475</wp:posOffset>
                      </wp:positionV>
                      <wp:extent cx="0" cy="1485900"/>
                      <wp:effectExtent l="76200" t="0" r="57150" b="57150"/>
                      <wp:wrapNone/>
                      <wp:docPr id="1671966816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BEF1F" id="Straight Arrow Connector 27" o:spid="_x0000_s1026" type="#_x0000_t32" style="position:absolute;margin-left:38.85pt;margin-top:-9.25pt;width:0;height:11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54A6A" w:rsidTr="00154A6A">
        <w:trPr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-326390</wp:posOffset>
                      </wp:positionV>
                      <wp:extent cx="0" cy="1515110"/>
                      <wp:effectExtent l="76200" t="38100" r="57150" b="27940"/>
                      <wp:wrapNone/>
                      <wp:docPr id="14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15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6BE56" id="Straight Arrow Connector 26" o:spid="_x0000_s1026" type="#_x0000_t32" style="position:absolute;margin-left:36.65pt;margin-top:-25.7pt;width:0;height:119.3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-298450</wp:posOffset>
                      </wp:positionV>
                      <wp:extent cx="0" cy="1485900"/>
                      <wp:effectExtent l="76200" t="0" r="57150" b="57150"/>
                      <wp:wrapNone/>
                      <wp:docPr id="24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66859" id="Straight Arrow Connector 25" o:spid="_x0000_s1026" type="#_x0000_t32" style="position:absolute;margin-left:40.8pt;margin-top:-23.5pt;width:0;height:11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154A6A" w:rsidTr="00154A6A">
        <w:trPr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4A6A" w:rsidTr="00154A6A">
        <w:trPr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4A6A" w:rsidTr="00154A6A">
        <w:trPr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4A6A" w:rsidTr="00154A6A">
        <w:trPr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154A6A" w:rsidTr="00154A6A">
        <w:trPr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154A6A" w:rsidTr="00154A6A">
        <w:trPr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100965</wp:posOffset>
                      </wp:positionV>
                      <wp:extent cx="631825" cy="0"/>
                      <wp:effectExtent l="0" t="76200" r="15875" b="95250"/>
                      <wp:wrapNone/>
                      <wp:docPr id="26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F7EAE" id="Straight Arrow Connector 24" o:spid="_x0000_s1026" type="#_x0000_t32" style="position:absolute;margin-left:-13.2pt;margin-top:7.95pt;width:49.7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101600</wp:posOffset>
                      </wp:positionV>
                      <wp:extent cx="631825" cy="0"/>
                      <wp:effectExtent l="0" t="76200" r="15875" b="95250"/>
                      <wp:wrapNone/>
                      <wp:docPr id="29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F888F" id="Straight Arrow Connector 23" o:spid="_x0000_s1026" type="#_x0000_t32" style="position:absolute;margin-left:-10.75pt;margin-top:8pt;width:49.7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101600</wp:posOffset>
                      </wp:positionV>
                      <wp:extent cx="631825" cy="0"/>
                      <wp:effectExtent l="0" t="76200" r="15875" b="95250"/>
                      <wp:wrapNone/>
                      <wp:docPr id="31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7A2CB" id="Straight Arrow Connector 22" o:spid="_x0000_s1026" type="#_x0000_t32" style="position:absolute;margin-left:-10.75pt;margin-top:8pt;width:49.7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A6A" w:rsidRDefault="00154A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3F70" w:rsidRPr="00154A6A" w:rsidRDefault="00154A6A" w:rsidP="00154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итоге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получится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зашифрованное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: «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ceiHossyotrilinaru</w:t>
      </w:r>
      <w:proofErr w:type="spellEnd"/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fshphc</w:t>
      </w:r>
      <w:proofErr w:type="spellEnd"/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tyeteoaatio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ltnocu</w:t>
      </w:r>
      <w:proofErr w:type="spellEnd"/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54A6A">
        <w:rPr>
          <w:rFonts w:ascii="Times New Roman" w:hAnsi="Times New Roman" w:cs="Times New Roman"/>
          <w:sz w:val="28"/>
          <w:szCs w:val="28"/>
          <w:lang w:val="en-US"/>
        </w:rPr>
        <w:t xml:space="preserve"> ».</w:t>
      </w:r>
    </w:p>
    <w:p w:rsidR="00E27F39" w:rsidRDefault="00E27F39" w:rsidP="00E27F39">
      <w:pPr>
        <w:pStyle w:val="ListParagraph"/>
        <w:numPr>
          <w:ilvl w:val="0"/>
          <w:numId w:val="1"/>
        </w:numPr>
        <w:spacing w:before="48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E27F39" w:rsidRDefault="00E27F39" w:rsidP="00E27F39">
      <w:pPr>
        <w:pStyle w:val="ListParagraph"/>
        <w:spacing w:before="480"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E27F39" w:rsidRDefault="00E27F39" w:rsidP="00E27F3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:rsidR="00E27F39" w:rsidRDefault="00E27F39" w:rsidP="00E27F3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выполнять зашифрование/расшифрование текстовых документов (объемом не менее 500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:rsidR="00E27F39" w:rsidRDefault="00E27F39" w:rsidP="00E27F3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формировать гистограммы частот появления символов для исходного и зашифрованного сообщений;</w:t>
      </w:r>
    </w:p>
    <w:p w:rsidR="00E27F39" w:rsidRDefault="00E27F39" w:rsidP="00E27F3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оценивать время выполнения операций зашифрования/расшифрования.</w:t>
      </w:r>
    </w:p>
    <w:p w:rsidR="00E27F39" w:rsidRPr="00E27F39" w:rsidRDefault="00E27F39" w:rsidP="00E27F3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7F39" w:rsidRDefault="00E27F39" w:rsidP="00E27F3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27F39" w:rsidRPr="00E27F39" w:rsidRDefault="00E27F39" w:rsidP="00E27F39">
      <w:pPr>
        <w:pStyle w:val="ListParagraph"/>
        <w:spacing w:before="360"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E27F39" w:rsidRDefault="00E27F39" w:rsidP="00E27F39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 соответствии с вариантом, алфавит выбран английский, для первого задания использовалась маршрутная перестановка (маршрут – зигзаг), для второго задания использовалась множественная перестановка, ключевые слова – собственные имя и фамилия.</w:t>
      </w:r>
    </w:p>
    <w:p w:rsidR="00E27F39" w:rsidRDefault="00E27F39" w:rsidP="00E27F39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обоих заданий следовало оценить время выполнения операций шифрования/дешифрования сообщений. Для этого был использован специальный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Date</w:t>
      </w:r>
      <w:r w:rsidRPr="00E27F3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now</w:t>
      </w:r>
      <w:r w:rsidRPr="00E27F39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языке</w:t>
      </w:r>
      <w:r w:rsidRPr="00E27F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который предоставляет функциональность для измерения времени выполнения операций. Пример использования объекта данного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3.1. </w:t>
      </w:r>
    </w:p>
    <w:p w:rsidR="00E27F39" w:rsidRDefault="00E27F39" w:rsidP="00E27F39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7F39" w:rsidRDefault="00E27F39" w:rsidP="00E27F39">
      <w:pPr>
        <w:pStyle w:val="ListParagraph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7F3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8798EB5" wp14:editId="2BA9B03E">
            <wp:extent cx="5943600" cy="642620"/>
            <wp:effectExtent l="0" t="0" r="0" b="5080"/>
            <wp:docPr id="27122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27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39" w:rsidRPr="00E27F39" w:rsidRDefault="00E27F39" w:rsidP="00E27F3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3.1 – Пример использования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Date</w:t>
      </w:r>
      <w:r w:rsidRPr="00E27F3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now</w:t>
      </w:r>
      <w:r w:rsidRPr="00E27F39">
        <w:rPr>
          <w:rFonts w:ascii="Times New Roman" w:hAnsi="Times New Roman" w:cs="Times New Roman"/>
          <w:bCs/>
          <w:sz w:val="28"/>
          <w:szCs w:val="28"/>
        </w:rPr>
        <w:t>()</w:t>
      </w:r>
    </w:p>
    <w:p w:rsidR="00E27F39" w:rsidRDefault="00E27F39" w:rsidP="00E27F39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Также, для этих заданий следовало сформировать гистограммы частот появления символов для исходного и зашифрованного сообщений. Для этой цели была разработана функция CountCharacterFrequency, представленная на рисунке 3.2.</w:t>
      </w:r>
    </w:p>
    <w:p w:rsidR="00E27F39" w:rsidRPr="00101239" w:rsidRDefault="00E27F39" w:rsidP="00E27F39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7F39" w:rsidRPr="00101239" w:rsidRDefault="00101239" w:rsidP="00E27F39">
      <w:pPr>
        <w:pStyle w:val="ListParagraph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0123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5A89791" wp14:editId="53EBC3A6">
            <wp:extent cx="5943600" cy="2124710"/>
            <wp:effectExtent l="0" t="0" r="0" b="8890"/>
            <wp:docPr id="146622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8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39" w:rsidRDefault="00E27F39" w:rsidP="00E27F3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3.2 – Функция для определения частот появления символов</w:t>
      </w:r>
    </w:p>
    <w:p w:rsidR="00E27F39" w:rsidRDefault="00E27F39" w:rsidP="00E27F39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первого задания были разработаны функции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ZigZagEncrypt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ZigZagDecrypt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которые осуществляют шифрование и дешифрование текста с использованием маршрутной перестановки. Они представлены на рисунках 3.3 и 3.4.</w:t>
      </w:r>
    </w:p>
    <w:p w:rsidR="00E27F39" w:rsidRDefault="00E27F39" w:rsidP="00E27F39">
      <w:pPr>
        <w:pStyle w:val="ListParagraph"/>
        <w:spacing w:before="360" w:after="48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7F39" w:rsidRDefault="00101239" w:rsidP="00E27F39">
      <w:pPr>
        <w:pStyle w:val="ListParagraph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01239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E99C0A9" wp14:editId="18A88B87">
            <wp:extent cx="4619625" cy="4405918"/>
            <wp:effectExtent l="0" t="0" r="0" b="0"/>
            <wp:docPr id="99422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23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831" cy="44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39" w:rsidRDefault="00E27F39" w:rsidP="00E27F3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3.3 – Функция для шифрования текста с помощью маршрутной перестановки (маршрут – зигзаг)</w:t>
      </w:r>
    </w:p>
    <w:p w:rsidR="00E27F39" w:rsidRDefault="00101239" w:rsidP="00E27F39">
      <w:pPr>
        <w:pStyle w:val="ListParagraph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01239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B365C41" wp14:editId="08505AE1">
            <wp:extent cx="4895850" cy="3825667"/>
            <wp:effectExtent l="0" t="0" r="0" b="3810"/>
            <wp:docPr id="171881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13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760" cy="38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39" w:rsidRDefault="00E27F39" w:rsidP="00E27F3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3.4 – Функция для дешифрования текста с помощью маршрутной перестановки (маршрут – зигзаг)</w:t>
      </w:r>
    </w:p>
    <w:p w:rsidR="00E27F39" w:rsidRDefault="000F163A" w:rsidP="000F163A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E27F39">
        <w:rPr>
          <w:rFonts w:ascii="Times New Roman" w:hAnsi="Times New Roman" w:cs="Times New Roman"/>
          <w:bCs/>
          <w:sz w:val="28"/>
          <w:szCs w:val="28"/>
        </w:rPr>
        <w:t>езультаты выполнения данных функций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время их выполнения</w:t>
      </w:r>
      <w:r w:rsidR="00E27F39">
        <w:rPr>
          <w:rFonts w:ascii="Times New Roman" w:hAnsi="Times New Roman" w:cs="Times New Roman"/>
          <w:bCs/>
          <w:sz w:val="28"/>
          <w:szCs w:val="28"/>
        </w:rPr>
        <w:t xml:space="preserve"> представлены на рисунках 3.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="00E27F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E27F39">
        <w:rPr>
          <w:rFonts w:ascii="Times New Roman" w:hAnsi="Times New Roman" w:cs="Times New Roman"/>
          <w:bCs/>
          <w:sz w:val="28"/>
          <w:szCs w:val="28"/>
        </w:rPr>
        <w:t xml:space="preserve"> 3.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="00E27F39">
        <w:rPr>
          <w:rFonts w:ascii="Times New Roman" w:hAnsi="Times New Roman" w:cs="Times New Roman"/>
          <w:bCs/>
          <w:sz w:val="28"/>
          <w:szCs w:val="28"/>
        </w:rPr>
        <w:t>.</w:t>
      </w:r>
    </w:p>
    <w:p w:rsidR="000F163A" w:rsidRDefault="000F163A" w:rsidP="000F163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16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392C6DE" wp14:editId="626D7906">
            <wp:extent cx="5943600" cy="1355090"/>
            <wp:effectExtent l="0" t="0" r="0" b="0"/>
            <wp:docPr id="191181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15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39" w:rsidRPr="000F163A" w:rsidRDefault="00E27F39" w:rsidP="00E27F3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3.6 – Текст, зашифрованный с помощью функции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ZigZagEncrypt</w:t>
      </w:r>
      <w:proofErr w:type="spellEnd"/>
      <w:r w:rsidR="000F163A">
        <w:rPr>
          <w:rFonts w:ascii="Times New Roman" w:hAnsi="Times New Roman" w:cs="Times New Roman"/>
          <w:bCs/>
          <w:sz w:val="28"/>
          <w:szCs w:val="28"/>
        </w:rPr>
        <w:t xml:space="preserve"> и время его выполнения</w:t>
      </w:r>
    </w:p>
    <w:p w:rsidR="00E27F39" w:rsidRDefault="000F163A" w:rsidP="00E27F3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163A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4296A4E" wp14:editId="44B43097">
            <wp:extent cx="5943600" cy="1630680"/>
            <wp:effectExtent l="0" t="0" r="0" b="7620"/>
            <wp:docPr id="180678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85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39" w:rsidRPr="000F163A" w:rsidRDefault="00E27F39" w:rsidP="00E27F3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3.7 – Текст, расшифрованный с помощью функции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ZigZagDecrypt</w:t>
      </w:r>
      <w:proofErr w:type="spellEnd"/>
      <w:r w:rsidR="000F163A">
        <w:rPr>
          <w:rFonts w:ascii="Times New Roman" w:hAnsi="Times New Roman" w:cs="Times New Roman"/>
          <w:bCs/>
          <w:sz w:val="28"/>
          <w:szCs w:val="28"/>
        </w:rPr>
        <w:t xml:space="preserve"> и время его выполнения</w:t>
      </w:r>
    </w:p>
    <w:p w:rsidR="00E27F39" w:rsidRDefault="00E27F39" w:rsidP="000F163A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Частота появления символов в этих текстовых файлах представлена на рисунках 3.</w:t>
      </w:r>
      <w:r w:rsidR="000F163A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</w:t>
      </w:r>
      <w:r w:rsidR="000F163A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:rsidR="000F163A" w:rsidRDefault="000F163A" w:rsidP="000F163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D0EDB6B" wp14:editId="1B435669">
            <wp:extent cx="4572000" cy="2743200"/>
            <wp:effectExtent l="0" t="0" r="0" b="0"/>
            <wp:docPr id="17616502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94B06C-E825-ADAC-3F34-6F20C11BE8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27F39" w:rsidRDefault="00E27F39" w:rsidP="000F163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="000F163A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Гистограмма частот появления символов для зашифрованного текста</w:t>
      </w:r>
    </w:p>
    <w:p w:rsidR="000F163A" w:rsidRDefault="000F163A" w:rsidP="000F163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544080" wp14:editId="3F707006">
            <wp:extent cx="4572000" cy="2743200"/>
            <wp:effectExtent l="0" t="0" r="0" b="0"/>
            <wp:docPr id="5266150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F1D925-2EE5-05DB-F86F-0CB656D0DD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27F39" w:rsidRDefault="00E27F39" w:rsidP="00E27F3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="000F163A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Гистограмма частот появления символов для расшифрованного текста</w:t>
      </w:r>
    </w:p>
    <w:p w:rsidR="00E27F39" w:rsidRDefault="00E27F39" w:rsidP="00E27F39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второго задания были разработаны функции </w:t>
      </w:r>
      <w:proofErr w:type="spellStart"/>
      <w:r w:rsidR="000F163A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ultiplePermutationEncrypt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0F163A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ultiplePermutation</w:t>
      </w:r>
      <w:r w:rsidR="000F163A">
        <w:rPr>
          <w:rFonts w:ascii="Times New Roman" w:hAnsi="Times New Roman" w:cs="Times New Roman"/>
          <w:bCs/>
          <w:sz w:val="28"/>
          <w:szCs w:val="28"/>
          <w:lang w:val="en-US"/>
        </w:rPr>
        <w:t>De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crypt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которые реализуют алгоритм шифрования текста с помощью алгоритма множественной перестановки (ключ – имя и фамилия). Код реализации этих функций представлен на рисунках 3.1</w:t>
      </w:r>
      <w:r w:rsidR="000F163A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3.1</w:t>
      </w:r>
      <w:r w:rsidR="000F163A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27F39" w:rsidRDefault="00E27F39" w:rsidP="00E27F39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7F39" w:rsidRDefault="000F163A" w:rsidP="00E27F39">
      <w:pPr>
        <w:pStyle w:val="ListParagraph"/>
        <w:spacing w:before="360" w:after="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16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C773B26" wp14:editId="533DBAF6">
            <wp:extent cx="4657725" cy="2744873"/>
            <wp:effectExtent l="0" t="0" r="0" b="0"/>
            <wp:docPr id="80565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534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314" cy="2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39" w:rsidRDefault="00E27F39" w:rsidP="00E27F39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0F163A" w:rsidRPr="000F163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шифрования текста с помощь алгоритма множественной перестановки</w:t>
      </w:r>
    </w:p>
    <w:p w:rsidR="00E27F39" w:rsidRDefault="00E27F39" w:rsidP="00E27F39">
      <w:pPr>
        <w:spacing w:before="36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27F39" w:rsidRDefault="000F163A" w:rsidP="00E27F39">
      <w:pPr>
        <w:spacing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16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74E5C78" wp14:editId="699802BD">
            <wp:extent cx="5943600" cy="3175635"/>
            <wp:effectExtent l="0" t="0" r="0" b="5715"/>
            <wp:docPr id="144373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8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39" w:rsidRDefault="00E27F39" w:rsidP="00E27F39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0F163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дешифрования текста с помощью алгоритма множественной перестановки</w:t>
      </w:r>
    </w:p>
    <w:p w:rsidR="00E27F39" w:rsidRDefault="00E27F39" w:rsidP="00E27F3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получаем следующие файлы и вывод, представленные на рисунках 3.1</w:t>
      </w:r>
      <w:r w:rsidR="000F163A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F163A"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</w:rPr>
        <w:t>3.1</w:t>
      </w:r>
      <w:r w:rsidR="000F163A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27F39" w:rsidRDefault="000F163A" w:rsidP="00E27F3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16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F3AF8FC" wp14:editId="261D9DB1">
            <wp:extent cx="5943600" cy="1376680"/>
            <wp:effectExtent l="0" t="0" r="0" b="0"/>
            <wp:docPr id="152173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35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39" w:rsidRPr="000F163A" w:rsidRDefault="00E27F39" w:rsidP="00E27F3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3.13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Текст, зашифрованный с помощью функции </w:t>
      </w:r>
      <w:proofErr w:type="spellStart"/>
      <w:r w:rsidR="000F163A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ultiplePermutationEncrypt</w:t>
      </w:r>
      <w:proofErr w:type="spellEnd"/>
      <w:r w:rsidR="000F163A">
        <w:rPr>
          <w:rFonts w:ascii="Times New Roman" w:hAnsi="Times New Roman" w:cs="Times New Roman"/>
          <w:bCs/>
          <w:sz w:val="28"/>
          <w:szCs w:val="28"/>
        </w:rPr>
        <w:t xml:space="preserve"> и время его выполнения</w:t>
      </w:r>
    </w:p>
    <w:p w:rsidR="00E27F39" w:rsidRDefault="000F163A" w:rsidP="00E27F3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163A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B7809A3" wp14:editId="3FE9DC43">
            <wp:extent cx="5943600" cy="1357630"/>
            <wp:effectExtent l="0" t="0" r="0" b="0"/>
            <wp:docPr id="24293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324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39" w:rsidRDefault="00E27F39" w:rsidP="000F163A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3.14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Текст, расшифрованный с помощью функции </w:t>
      </w:r>
      <w:proofErr w:type="spellStart"/>
      <w:r w:rsidR="000F163A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ultiplePermutationDecrypt</w:t>
      </w:r>
      <w:proofErr w:type="spellEnd"/>
      <w:r w:rsidR="000F163A" w:rsidRPr="000F16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F163A">
        <w:rPr>
          <w:rFonts w:ascii="Times New Roman" w:hAnsi="Times New Roman" w:cs="Times New Roman"/>
          <w:bCs/>
          <w:sz w:val="28"/>
          <w:szCs w:val="28"/>
        </w:rPr>
        <w:t>и время его выполнения</w:t>
      </w:r>
    </w:p>
    <w:p w:rsidR="00E27F39" w:rsidRDefault="00E27F39" w:rsidP="000F163A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Частота появления символов в этих текстовых файлах представлена на рисунках 3.1</w:t>
      </w:r>
      <w:r w:rsidR="000F163A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3.1</w:t>
      </w:r>
      <w:r w:rsidR="000F163A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:rsidR="000F163A" w:rsidRPr="00C73F70" w:rsidRDefault="00C73F70" w:rsidP="000F163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49970C" wp14:editId="029914E7">
            <wp:extent cx="4572000" cy="2743200"/>
            <wp:effectExtent l="0" t="0" r="0" b="0"/>
            <wp:docPr id="8628842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668005-E31A-4339-A4D4-E0FA6B2D38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27F39" w:rsidRDefault="00E27F39" w:rsidP="00C73F7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3.1</w:t>
      </w:r>
      <w:r w:rsidR="00C73F70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Гистограмма частот появления символов для зашифрованного текста</w:t>
      </w:r>
    </w:p>
    <w:p w:rsidR="00C73F70" w:rsidRDefault="00C73F70" w:rsidP="00C73F7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1E1F3E" wp14:editId="14FE6157">
            <wp:extent cx="4572000" cy="2743200"/>
            <wp:effectExtent l="0" t="0" r="0" b="0"/>
            <wp:docPr id="16691644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3E0345-F785-499E-BF8D-3F2003DD7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27F39" w:rsidRDefault="00E27F39" w:rsidP="00E27F3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3.1</w:t>
      </w:r>
      <w:r w:rsidR="00C73F70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Гистограмма частот появления символов для расшифрованного текста</w:t>
      </w:r>
    </w:p>
    <w:p w:rsidR="00E27F39" w:rsidRDefault="00E27F39" w:rsidP="00E27F3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27F39" w:rsidRDefault="00E27F39" w:rsidP="00E27F39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изучены и приобретены  практические навыки разработки и использования приложений для реализации перестановочных шифров.</w:t>
      </w:r>
    </w:p>
    <w:p w:rsidR="00E27F39" w:rsidRDefault="00E27F39" w:rsidP="00E27F3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Кроме того, были сформированы гистограммы появления частот на основе зашифрованных/расшифрованных сообщений. Из графиков видно, что частота символов в зашифрованном тексте вовсе не отличается от частоты символов в исходном тексте. Это обусловлено  тем, что перестановочные шифры не заменяют символы открытого текста на другие символы или последовательность символов, а просто меняют порядок их следования.</w:t>
      </w:r>
      <w:r>
        <w:t xml:space="preserve"> </w:t>
      </w:r>
    </w:p>
    <w:p w:rsidR="00E27F39" w:rsidRDefault="00E27F39" w:rsidP="00E27F3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авторское </w:t>
      </w:r>
      <w:r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:rsidR="00E27F39" w:rsidRDefault="00E27F39" w:rsidP="00E27F39"/>
    <w:p w:rsidR="00E27F39" w:rsidRDefault="00E27F39" w:rsidP="00E27F39"/>
    <w:p w:rsidR="001642C9" w:rsidRDefault="001642C9"/>
    <w:sectPr w:rsidR="001642C9" w:rsidSect="00A764EB"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64EB" w:rsidRDefault="00A764EB" w:rsidP="00E27F39">
      <w:pPr>
        <w:spacing w:after="0" w:line="240" w:lineRule="auto"/>
      </w:pPr>
      <w:r>
        <w:separator/>
      </w:r>
    </w:p>
  </w:endnote>
  <w:endnote w:type="continuationSeparator" w:id="0">
    <w:p w:rsidR="00A764EB" w:rsidRDefault="00A764EB" w:rsidP="00E27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7F39" w:rsidRPr="00E27F39" w:rsidRDefault="00E27F39" w:rsidP="00E27F39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7F39" w:rsidRPr="00E27F39" w:rsidRDefault="00E27F39" w:rsidP="00E27F39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E27F39"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64EB" w:rsidRDefault="00A764EB" w:rsidP="00E27F39">
      <w:pPr>
        <w:spacing w:after="0" w:line="240" w:lineRule="auto"/>
      </w:pPr>
      <w:r>
        <w:separator/>
      </w:r>
    </w:p>
  </w:footnote>
  <w:footnote w:type="continuationSeparator" w:id="0">
    <w:p w:rsidR="00A764EB" w:rsidRDefault="00A764EB" w:rsidP="00E27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D4EB7"/>
    <w:multiLevelType w:val="hybridMultilevel"/>
    <w:tmpl w:val="2C8C3E96"/>
    <w:lvl w:ilvl="0" w:tplc="D65070C8">
      <w:start w:val="1"/>
      <w:numFmt w:val="decimal"/>
      <w:suff w:val="space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49325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39"/>
    <w:rsid w:val="000F163A"/>
    <w:rsid w:val="00101239"/>
    <w:rsid w:val="00154A6A"/>
    <w:rsid w:val="001642C9"/>
    <w:rsid w:val="005539CA"/>
    <w:rsid w:val="00852A0C"/>
    <w:rsid w:val="00A764EB"/>
    <w:rsid w:val="00C73F70"/>
    <w:rsid w:val="00E2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DE7F"/>
  <w15:chartTrackingRefBased/>
  <w15:docId w15:val="{1A176B75-01D2-4DE6-B910-62A7E09B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F39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F39"/>
    <w:rPr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7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F39"/>
    <w:rPr>
      <w:kern w:val="0"/>
      <w:lang w:val="ru-RU"/>
      <w14:ligatures w14:val="none"/>
    </w:rPr>
  </w:style>
  <w:style w:type="table" w:styleId="TableGrid">
    <w:name w:val="Table Grid"/>
    <w:basedOn w:val="TableNormal"/>
    <w:uiPriority w:val="39"/>
    <w:rsid w:val="00C73F70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hart" Target="charts/chart4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Частотные</a:t>
            </a:r>
            <a:r>
              <a:rPr lang="ru-RU" baseline="0"/>
              <a:t> характеристики зашифрованного текста (Зиг заг)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Sheet1!$A$1:$A$25</c:f>
              <c:strCache>
                <c:ptCount val="25"/>
                <c:pt idx="0">
                  <c:v>e</c:v>
                </c:pt>
                <c:pt idx="1">
                  <c:v>t</c:v>
                </c:pt>
                <c:pt idx="2">
                  <c:v>n</c:v>
                </c:pt>
                <c:pt idx="3">
                  <c:v>i</c:v>
                </c:pt>
                <c:pt idx="4">
                  <c:v>o</c:v>
                </c:pt>
                <c:pt idx="5">
                  <c:v>a </c:v>
                </c:pt>
                <c:pt idx="6">
                  <c:v>s</c:v>
                </c:pt>
                <c:pt idx="7">
                  <c:v>l</c:v>
                </c:pt>
                <c:pt idx="8">
                  <c:v>c</c:v>
                </c:pt>
                <c:pt idx="9">
                  <c:v>u</c:v>
                </c:pt>
                <c:pt idx="10">
                  <c:v>h</c:v>
                </c:pt>
                <c:pt idx="11">
                  <c:v>d</c:v>
                </c:pt>
                <c:pt idx="12">
                  <c:v>r</c:v>
                </c:pt>
                <c:pt idx="13">
                  <c:v>p</c:v>
                </c:pt>
                <c:pt idx="14">
                  <c:v>w</c:v>
                </c:pt>
                <c:pt idx="15">
                  <c:v>v</c:v>
                </c:pt>
                <c:pt idx="16">
                  <c:v>f</c:v>
                </c:pt>
                <c:pt idx="17">
                  <c:v>y</c:v>
                </c:pt>
                <c:pt idx="18">
                  <c:v>m</c:v>
                </c:pt>
                <c:pt idx="19">
                  <c:v>g</c:v>
                </c:pt>
                <c:pt idx="20">
                  <c:v>b</c:v>
                </c:pt>
                <c:pt idx="21">
                  <c:v>k</c:v>
                </c:pt>
                <c:pt idx="22">
                  <c:v>q</c:v>
                </c:pt>
                <c:pt idx="23">
                  <c:v>j</c:v>
                </c:pt>
                <c:pt idx="24">
                  <c:v>x</c:v>
                </c:pt>
              </c:strCache>
            </c:strRef>
          </c:cat>
          <c:val>
            <c:numRef>
              <c:f>Sheet1!$B$1:$B$25</c:f>
              <c:numCache>
                <c:formatCode>0.00%</c:formatCode>
                <c:ptCount val="25"/>
                <c:pt idx="0">
                  <c:v>0.106</c:v>
                </c:pt>
                <c:pt idx="1">
                  <c:v>0.10349999999999999</c:v>
                </c:pt>
                <c:pt idx="2">
                  <c:v>8.8499999999999995E-2</c:v>
                </c:pt>
                <c:pt idx="3">
                  <c:v>8.5999999999999993E-2</c:v>
                </c:pt>
                <c:pt idx="4">
                  <c:v>8.48E-2</c:v>
                </c:pt>
                <c:pt idx="5">
                  <c:v>6.9800000000000001E-2</c:v>
                </c:pt>
                <c:pt idx="6">
                  <c:v>6.1100000000000002E-2</c:v>
                </c:pt>
                <c:pt idx="7">
                  <c:v>5.2400000000000002E-2</c:v>
                </c:pt>
                <c:pt idx="8">
                  <c:v>4.24E-2</c:v>
                </c:pt>
                <c:pt idx="9">
                  <c:v>3.9899999999999998E-2</c:v>
                </c:pt>
                <c:pt idx="10">
                  <c:v>3.9899999999999998E-2</c:v>
                </c:pt>
                <c:pt idx="11">
                  <c:v>3.9899999999999998E-2</c:v>
                </c:pt>
                <c:pt idx="12">
                  <c:v>3.9899999999999998E-2</c:v>
                </c:pt>
                <c:pt idx="13">
                  <c:v>2.12E-2</c:v>
                </c:pt>
                <c:pt idx="14">
                  <c:v>1.7500000000000002E-2</c:v>
                </c:pt>
                <c:pt idx="15">
                  <c:v>1.7500000000000002E-2</c:v>
                </c:pt>
                <c:pt idx="16">
                  <c:v>1.7500000000000002E-2</c:v>
                </c:pt>
                <c:pt idx="17">
                  <c:v>1.6199999999999999E-2</c:v>
                </c:pt>
                <c:pt idx="18">
                  <c:v>1.6199999999999999E-2</c:v>
                </c:pt>
                <c:pt idx="19">
                  <c:v>1.37E-2</c:v>
                </c:pt>
                <c:pt idx="20">
                  <c:v>1.37E-2</c:v>
                </c:pt>
                <c:pt idx="21">
                  <c:v>6.1999999999999998E-3</c:v>
                </c:pt>
                <c:pt idx="22">
                  <c:v>2.5000000000000001E-3</c:v>
                </c:pt>
                <c:pt idx="23">
                  <c:v>2.5000000000000001E-3</c:v>
                </c:pt>
                <c:pt idx="24">
                  <c:v>1.1999999999999999E-3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64-44F8-B51C-68E5D7463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8850367"/>
        <c:axId val="1588851327"/>
      </c:barChart>
      <c:catAx>
        <c:axId val="158885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851327"/>
        <c:crosses val="autoZero"/>
        <c:auto val="1"/>
        <c:lblAlgn val="ctr"/>
        <c:lblOffset val="100"/>
        <c:noMultiLvlLbl val="0"/>
      </c:catAx>
      <c:valAx>
        <c:axId val="158885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850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Частотные характеристики расшифрованного текста (Зиг заг)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Sheet1!$M$1:$M$25</c:f>
              <c:strCache>
                <c:ptCount val="25"/>
                <c:pt idx="0">
                  <c:v>e</c:v>
                </c:pt>
                <c:pt idx="1">
                  <c:v>t</c:v>
                </c:pt>
                <c:pt idx="2">
                  <c:v>n</c:v>
                </c:pt>
                <c:pt idx="3">
                  <c:v>i</c:v>
                </c:pt>
                <c:pt idx="4">
                  <c:v>o</c:v>
                </c:pt>
                <c:pt idx="5">
                  <c:v>a </c:v>
                </c:pt>
                <c:pt idx="6">
                  <c:v>s</c:v>
                </c:pt>
                <c:pt idx="7">
                  <c:v>l</c:v>
                </c:pt>
                <c:pt idx="8">
                  <c:v>c</c:v>
                </c:pt>
                <c:pt idx="9">
                  <c:v>u</c:v>
                </c:pt>
                <c:pt idx="10">
                  <c:v>h</c:v>
                </c:pt>
                <c:pt idx="11">
                  <c:v>d</c:v>
                </c:pt>
                <c:pt idx="12">
                  <c:v>r</c:v>
                </c:pt>
                <c:pt idx="13">
                  <c:v>p</c:v>
                </c:pt>
                <c:pt idx="14">
                  <c:v>w</c:v>
                </c:pt>
                <c:pt idx="15">
                  <c:v>v</c:v>
                </c:pt>
                <c:pt idx="16">
                  <c:v>f</c:v>
                </c:pt>
                <c:pt idx="17">
                  <c:v>y</c:v>
                </c:pt>
                <c:pt idx="18">
                  <c:v>m</c:v>
                </c:pt>
                <c:pt idx="19">
                  <c:v>g</c:v>
                </c:pt>
                <c:pt idx="20">
                  <c:v>b</c:v>
                </c:pt>
                <c:pt idx="21">
                  <c:v>k</c:v>
                </c:pt>
                <c:pt idx="22">
                  <c:v>q</c:v>
                </c:pt>
                <c:pt idx="23">
                  <c:v>j</c:v>
                </c:pt>
                <c:pt idx="24">
                  <c:v>x</c:v>
                </c:pt>
              </c:strCache>
            </c:strRef>
          </c:cat>
          <c:val>
            <c:numRef>
              <c:f>Sheet1!$N$1:$N$25</c:f>
              <c:numCache>
                <c:formatCode>0.00%</c:formatCode>
                <c:ptCount val="25"/>
                <c:pt idx="0">
                  <c:v>0.106</c:v>
                </c:pt>
                <c:pt idx="1">
                  <c:v>0.10349999999999999</c:v>
                </c:pt>
                <c:pt idx="2">
                  <c:v>8.8499999999999995E-2</c:v>
                </c:pt>
                <c:pt idx="3">
                  <c:v>8.5999999999999993E-2</c:v>
                </c:pt>
                <c:pt idx="4">
                  <c:v>8.48E-2</c:v>
                </c:pt>
                <c:pt idx="5">
                  <c:v>6.9800000000000001E-2</c:v>
                </c:pt>
                <c:pt idx="6">
                  <c:v>6.1100000000000002E-2</c:v>
                </c:pt>
                <c:pt idx="7">
                  <c:v>5.2400000000000002E-2</c:v>
                </c:pt>
                <c:pt idx="8">
                  <c:v>4.24E-2</c:v>
                </c:pt>
                <c:pt idx="9">
                  <c:v>3.9899999999999998E-2</c:v>
                </c:pt>
                <c:pt idx="10">
                  <c:v>3.9899999999999998E-2</c:v>
                </c:pt>
                <c:pt idx="11">
                  <c:v>3.9899999999999998E-2</c:v>
                </c:pt>
                <c:pt idx="12">
                  <c:v>3.9899999999999998E-2</c:v>
                </c:pt>
                <c:pt idx="13">
                  <c:v>2.12E-2</c:v>
                </c:pt>
                <c:pt idx="14">
                  <c:v>1.7500000000000002E-2</c:v>
                </c:pt>
                <c:pt idx="15">
                  <c:v>1.7500000000000002E-2</c:v>
                </c:pt>
                <c:pt idx="16">
                  <c:v>1.7500000000000002E-2</c:v>
                </c:pt>
                <c:pt idx="17">
                  <c:v>1.6199999999999999E-2</c:v>
                </c:pt>
                <c:pt idx="18">
                  <c:v>1.6199999999999999E-2</c:v>
                </c:pt>
                <c:pt idx="19">
                  <c:v>1.37E-2</c:v>
                </c:pt>
                <c:pt idx="20">
                  <c:v>1.37E-2</c:v>
                </c:pt>
                <c:pt idx="21">
                  <c:v>6.1999999999999998E-3</c:v>
                </c:pt>
                <c:pt idx="22">
                  <c:v>2.5000000000000001E-3</c:v>
                </c:pt>
                <c:pt idx="23">
                  <c:v>2.5000000000000001E-3</c:v>
                </c:pt>
                <c:pt idx="24">
                  <c:v>1.1999999999999999E-3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84-48C8-89E3-7101401F52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4160623"/>
        <c:axId val="1474161583"/>
      </c:barChart>
      <c:catAx>
        <c:axId val="1474160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161583"/>
        <c:crosses val="autoZero"/>
        <c:auto val="1"/>
        <c:lblAlgn val="ctr"/>
        <c:lblOffset val="100"/>
        <c:noMultiLvlLbl val="0"/>
      </c:catAx>
      <c:valAx>
        <c:axId val="1474161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160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Частотные</a:t>
            </a:r>
            <a:r>
              <a:rPr lang="ru-RU" baseline="0"/>
              <a:t> характеристики зашифрованного текста (Множественная перестановка)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Sheet1!$A$1:$A$25</c:f>
              <c:strCache>
                <c:ptCount val="25"/>
                <c:pt idx="0">
                  <c:v>e</c:v>
                </c:pt>
                <c:pt idx="1">
                  <c:v>t</c:v>
                </c:pt>
                <c:pt idx="2">
                  <c:v>n</c:v>
                </c:pt>
                <c:pt idx="3">
                  <c:v>i</c:v>
                </c:pt>
                <c:pt idx="4">
                  <c:v>o</c:v>
                </c:pt>
                <c:pt idx="5">
                  <c:v>a </c:v>
                </c:pt>
                <c:pt idx="6">
                  <c:v>s</c:v>
                </c:pt>
                <c:pt idx="7">
                  <c:v>l</c:v>
                </c:pt>
                <c:pt idx="8">
                  <c:v>c</c:v>
                </c:pt>
                <c:pt idx="9">
                  <c:v>u</c:v>
                </c:pt>
                <c:pt idx="10">
                  <c:v>h</c:v>
                </c:pt>
                <c:pt idx="11">
                  <c:v>d</c:v>
                </c:pt>
                <c:pt idx="12">
                  <c:v>r</c:v>
                </c:pt>
                <c:pt idx="13">
                  <c:v>p</c:v>
                </c:pt>
                <c:pt idx="14">
                  <c:v>w</c:v>
                </c:pt>
                <c:pt idx="15">
                  <c:v>v</c:v>
                </c:pt>
                <c:pt idx="16">
                  <c:v>f</c:v>
                </c:pt>
                <c:pt idx="17">
                  <c:v>y</c:v>
                </c:pt>
                <c:pt idx="18">
                  <c:v>m</c:v>
                </c:pt>
                <c:pt idx="19">
                  <c:v>g</c:v>
                </c:pt>
                <c:pt idx="20">
                  <c:v>b</c:v>
                </c:pt>
                <c:pt idx="21">
                  <c:v>k</c:v>
                </c:pt>
                <c:pt idx="22">
                  <c:v>q</c:v>
                </c:pt>
                <c:pt idx="23">
                  <c:v>j</c:v>
                </c:pt>
                <c:pt idx="24">
                  <c:v>x</c:v>
                </c:pt>
              </c:strCache>
            </c:strRef>
          </c:cat>
          <c:val>
            <c:numRef>
              <c:f>Sheet1!$B$1:$B$25</c:f>
              <c:numCache>
                <c:formatCode>0.00%</c:formatCode>
                <c:ptCount val="25"/>
                <c:pt idx="0">
                  <c:v>0.106</c:v>
                </c:pt>
                <c:pt idx="1">
                  <c:v>0.10349999999999999</c:v>
                </c:pt>
                <c:pt idx="2">
                  <c:v>8.8499999999999995E-2</c:v>
                </c:pt>
                <c:pt idx="3">
                  <c:v>8.5999999999999993E-2</c:v>
                </c:pt>
                <c:pt idx="4">
                  <c:v>8.48E-2</c:v>
                </c:pt>
                <c:pt idx="5">
                  <c:v>6.9800000000000001E-2</c:v>
                </c:pt>
                <c:pt idx="6">
                  <c:v>6.1100000000000002E-2</c:v>
                </c:pt>
                <c:pt idx="7">
                  <c:v>5.2400000000000002E-2</c:v>
                </c:pt>
                <c:pt idx="8">
                  <c:v>4.24E-2</c:v>
                </c:pt>
                <c:pt idx="9">
                  <c:v>3.9899999999999998E-2</c:v>
                </c:pt>
                <c:pt idx="10">
                  <c:v>3.9899999999999998E-2</c:v>
                </c:pt>
                <c:pt idx="11">
                  <c:v>3.9899999999999998E-2</c:v>
                </c:pt>
                <c:pt idx="12">
                  <c:v>3.9899999999999998E-2</c:v>
                </c:pt>
                <c:pt idx="13">
                  <c:v>2.12E-2</c:v>
                </c:pt>
                <c:pt idx="14">
                  <c:v>1.7500000000000002E-2</c:v>
                </c:pt>
                <c:pt idx="15">
                  <c:v>1.7500000000000002E-2</c:v>
                </c:pt>
                <c:pt idx="16">
                  <c:v>1.7500000000000002E-2</c:v>
                </c:pt>
                <c:pt idx="17">
                  <c:v>1.6199999999999999E-2</c:v>
                </c:pt>
                <c:pt idx="18">
                  <c:v>1.6199999999999999E-2</c:v>
                </c:pt>
                <c:pt idx="19">
                  <c:v>1.37E-2</c:v>
                </c:pt>
                <c:pt idx="20">
                  <c:v>1.37E-2</c:v>
                </c:pt>
                <c:pt idx="21">
                  <c:v>6.1999999999999998E-3</c:v>
                </c:pt>
                <c:pt idx="22">
                  <c:v>2.5000000000000001E-3</c:v>
                </c:pt>
                <c:pt idx="23">
                  <c:v>2.5000000000000001E-3</c:v>
                </c:pt>
                <c:pt idx="24">
                  <c:v>1.1999999999999999E-3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38-4D06-88B6-9A5E0DC257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8850367"/>
        <c:axId val="1588851327"/>
      </c:barChart>
      <c:catAx>
        <c:axId val="158885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851327"/>
        <c:crosses val="autoZero"/>
        <c:auto val="1"/>
        <c:lblAlgn val="ctr"/>
        <c:lblOffset val="100"/>
        <c:noMultiLvlLbl val="0"/>
      </c:catAx>
      <c:valAx>
        <c:axId val="158885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850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Частотные характеристики расшифрованного текста (Множественная перестановка)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Sheet1!$M$1:$M$25</c:f>
              <c:strCache>
                <c:ptCount val="25"/>
                <c:pt idx="0">
                  <c:v>e</c:v>
                </c:pt>
                <c:pt idx="1">
                  <c:v>t</c:v>
                </c:pt>
                <c:pt idx="2">
                  <c:v>n</c:v>
                </c:pt>
                <c:pt idx="3">
                  <c:v>i</c:v>
                </c:pt>
                <c:pt idx="4">
                  <c:v>o</c:v>
                </c:pt>
                <c:pt idx="5">
                  <c:v>a </c:v>
                </c:pt>
                <c:pt idx="6">
                  <c:v>s</c:v>
                </c:pt>
                <c:pt idx="7">
                  <c:v>l</c:v>
                </c:pt>
                <c:pt idx="8">
                  <c:v>c</c:v>
                </c:pt>
                <c:pt idx="9">
                  <c:v>u</c:v>
                </c:pt>
                <c:pt idx="10">
                  <c:v>h</c:v>
                </c:pt>
                <c:pt idx="11">
                  <c:v>d</c:v>
                </c:pt>
                <c:pt idx="12">
                  <c:v>r</c:v>
                </c:pt>
                <c:pt idx="13">
                  <c:v>p</c:v>
                </c:pt>
                <c:pt idx="14">
                  <c:v>w</c:v>
                </c:pt>
                <c:pt idx="15">
                  <c:v>v</c:v>
                </c:pt>
                <c:pt idx="16">
                  <c:v>f</c:v>
                </c:pt>
                <c:pt idx="17">
                  <c:v>y</c:v>
                </c:pt>
                <c:pt idx="18">
                  <c:v>m</c:v>
                </c:pt>
                <c:pt idx="19">
                  <c:v>g</c:v>
                </c:pt>
                <c:pt idx="20">
                  <c:v>b</c:v>
                </c:pt>
                <c:pt idx="21">
                  <c:v>k</c:v>
                </c:pt>
                <c:pt idx="22">
                  <c:v>q</c:v>
                </c:pt>
                <c:pt idx="23">
                  <c:v>j</c:v>
                </c:pt>
                <c:pt idx="24">
                  <c:v>x</c:v>
                </c:pt>
              </c:strCache>
            </c:strRef>
          </c:cat>
          <c:val>
            <c:numRef>
              <c:f>Sheet1!$N$1:$N$25</c:f>
              <c:numCache>
                <c:formatCode>0.00%</c:formatCode>
                <c:ptCount val="25"/>
                <c:pt idx="0">
                  <c:v>0.106</c:v>
                </c:pt>
                <c:pt idx="1">
                  <c:v>0.10349999999999999</c:v>
                </c:pt>
                <c:pt idx="2">
                  <c:v>8.8499999999999995E-2</c:v>
                </c:pt>
                <c:pt idx="3">
                  <c:v>8.5999999999999993E-2</c:v>
                </c:pt>
                <c:pt idx="4">
                  <c:v>8.48E-2</c:v>
                </c:pt>
                <c:pt idx="5">
                  <c:v>6.9800000000000001E-2</c:v>
                </c:pt>
                <c:pt idx="6">
                  <c:v>6.1100000000000002E-2</c:v>
                </c:pt>
                <c:pt idx="7">
                  <c:v>5.2400000000000002E-2</c:v>
                </c:pt>
                <c:pt idx="8">
                  <c:v>4.24E-2</c:v>
                </c:pt>
                <c:pt idx="9">
                  <c:v>3.9899999999999998E-2</c:v>
                </c:pt>
                <c:pt idx="10">
                  <c:v>3.9899999999999998E-2</c:v>
                </c:pt>
                <c:pt idx="11">
                  <c:v>3.9899999999999998E-2</c:v>
                </c:pt>
                <c:pt idx="12">
                  <c:v>3.9899999999999998E-2</c:v>
                </c:pt>
                <c:pt idx="13">
                  <c:v>2.12E-2</c:v>
                </c:pt>
                <c:pt idx="14">
                  <c:v>1.7500000000000002E-2</c:v>
                </c:pt>
                <c:pt idx="15">
                  <c:v>1.7500000000000002E-2</c:v>
                </c:pt>
                <c:pt idx="16">
                  <c:v>1.7500000000000002E-2</c:v>
                </c:pt>
                <c:pt idx="17">
                  <c:v>1.6199999999999999E-2</c:v>
                </c:pt>
                <c:pt idx="18">
                  <c:v>1.6199999999999999E-2</c:v>
                </c:pt>
                <c:pt idx="19">
                  <c:v>1.37E-2</c:v>
                </c:pt>
                <c:pt idx="20">
                  <c:v>1.37E-2</c:v>
                </c:pt>
                <c:pt idx="21">
                  <c:v>6.1999999999999998E-3</c:v>
                </c:pt>
                <c:pt idx="22">
                  <c:v>2.5000000000000001E-3</c:v>
                </c:pt>
                <c:pt idx="23">
                  <c:v>2.5000000000000001E-3</c:v>
                </c:pt>
                <c:pt idx="24">
                  <c:v>1.1999999999999999E-3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76-4EEA-93DD-21C069AE4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4160623"/>
        <c:axId val="1474161583"/>
      </c:barChart>
      <c:catAx>
        <c:axId val="1474160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161583"/>
        <c:crosses val="autoZero"/>
        <c:auto val="1"/>
        <c:lblAlgn val="ctr"/>
        <c:lblOffset val="100"/>
        <c:noMultiLvlLbl val="0"/>
      </c:catAx>
      <c:valAx>
        <c:axId val="1474161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160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dcterms:created xsi:type="dcterms:W3CDTF">2024-04-26T21:58:00Z</dcterms:created>
  <dcterms:modified xsi:type="dcterms:W3CDTF">2024-04-26T22:52:00Z</dcterms:modified>
</cp:coreProperties>
</file>