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9F68" w14:textId="77777777" w:rsidR="0057399D" w:rsidRPr="008213E1" w:rsidRDefault="0057399D" w:rsidP="0057399D">
      <w:pPr>
        <w:pStyle w:val="Default"/>
        <w:spacing w:after="120"/>
        <w:ind w:firstLine="51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ЯП </w:t>
      </w:r>
      <w:r w:rsidRPr="008213E1">
        <w:rPr>
          <w:b/>
          <w:bCs/>
          <w:sz w:val="32"/>
          <w:szCs w:val="28"/>
        </w:rPr>
        <w:t>КП. Варианты заданий</w:t>
      </w:r>
    </w:p>
    <w:p w14:paraId="053C33D3" w14:textId="77777777" w:rsidR="0057399D" w:rsidRDefault="0057399D" w:rsidP="0057399D">
      <w:pPr>
        <w:pStyle w:val="Default"/>
        <w:numPr>
          <w:ilvl w:val="0"/>
          <w:numId w:val="1"/>
        </w:numPr>
        <w:spacing w:before="280" w:after="120"/>
        <w:ind w:left="867" w:hanging="35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Минимальные требования к курсовому проекту. </w:t>
      </w:r>
    </w:p>
    <w:p w14:paraId="719CCD5D" w14:textId="77777777" w:rsidR="0057399D" w:rsidRDefault="0057399D" w:rsidP="0057399D">
      <w:pPr>
        <w:pStyle w:val="Default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Минимальные требования к языку программирования FIO-YYYY: </w:t>
      </w:r>
    </w:p>
    <w:p w14:paraId="277F4CF7" w14:textId="77777777" w:rsidR="0057399D" w:rsidRDefault="0057399D" w:rsidP="0057399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типов данных: 2; </w:t>
      </w:r>
    </w:p>
    <w:p w14:paraId="59B87406" w14:textId="77777777" w:rsidR="0057399D" w:rsidRDefault="0057399D" w:rsidP="0057399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нескольких видов программных блоков (функций, процедур и пр.); </w:t>
      </w:r>
    </w:p>
    <w:p w14:paraId="1447F149" w14:textId="77777777" w:rsidR="0057399D" w:rsidRDefault="0057399D" w:rsidP="0057399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стандартной библиотеки (не менее 2-х функций); </w:t>
      </w:r>
    </w:p>
    <w:p w14:paraId="27002E99" w14:textId="77777777" w:rsidR="0057399D" w:rsidRDefault="0057399D" w:rsidP="0057399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поддержка выражений с вызовом функций; </w:t>
      </w:r>
    </w:p>
    <w:p w14:paraId="4D087C72" w14:textId="77777777" w:rsidR="0057399D" w:rsidRPr="00440329" w:rsidRDefault="0057399D" w:rsidP="0057399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наличие оператора вывода (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или подобного)</w:t>
      </w:r>
    </w:p>
    <w:p w14:paraId="599B0B96" w14:textId="77777777" w:rsidR="0057399D" w:rsidRDefault="0057399D" w:rsidP="0057399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условного оператора или оператора цикла. </w:t>
      </w:r>
    </w:p>
    <w:p w14:paraId="2C186218" w14:textId="77777777" w:rsidR="0057399D" w:rsidRDefault="0057399D" w:rsidP="0057399D">
      <w:pPr>
        <w:pStyle w:val="Default"/>
        <w:spacing w:before="24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контрольному примеру: </w:t>
      </w:r>
    </w:p>
    <w:p w14:paraId="3E77FC13" w14:textId="77777777" w:rsidR="0057399D" w:rsidRDefault="0057399D" w:rsidP="0057399D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контрольный пример должен отражать все конструкции языка. </w:t>
      </w:r>
    </w:p>
    <w:p w14:paraId="1C0E3813" w14:textId="77777777" w:rsidR="0057399D" w:rsidRDefault="0057399D" w:rsidP="0057399D">
      <w:pPr>
        <w:pStyle w:val="Default"/>
        <w:spacing w:before="24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Тестирование: </w:t>
      </w:r>
    </w:p>
    <w:p w14:paraId="6889FC34" w14:textId="77777777" w:rsidR="0057399D" w:rsidRPr="00CD0305" w:rsidRDefault="0057399D" w:rsidP="0057399D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должны обеспечивать проверку вывода всех диагностических сообщений, генерируемых транслятором. </w:t>
      </w:r>
    </w:p>
    <w:p w14:paraId="109D45CA" w14:textId="77777777" w:rsidR="0057399D" w:rsidRPr="008213E1" w:rsidRDefault="0057399D" w:rsidP="0057399D">
      <w:pPr>
        <w:pStyle w:val="Default"/>
        <w:numPr>
          <w:ilvl w:val="0"/>
          <w:numId w:val="1"/>
        </w:numPr>
        <w:spacing w:before="280" w:after="2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Дополнительные (повышающие бал) требования: </w:t>
      </w:r>
    </w:p>
    <w:p w14:paraId="7C8B0343" w14:textId="77777777" w:rsidR="0057399D" w:rsidRDefault="0057399D" w:rsidP="0057399D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более 2-х типов данных, массивов; </w:t>
      </w:r>
    </w:p>
    <w:p w14:paraId="7C0919F9" w14:textId="77777777" w:rsidR="0057399D" w:rsidRDefault="0057399D" w:rsidP="0057399D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нескольких управляющих (условных операторов, операторов цикла и пр.) инструкций языка; </w:t>
      </w:r>
    </w:p>
    <w:p w14:paraId="04365062" w14:textId="77777777" w:rsidR="0057399D" w:rsidRDefault="0057399D" w:rsidP="0057399D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генерация кода в код на языке ассемблера.</w:t>
      </w:r>
    </w:p>
    <w:p w14:paraId="32B67ADF" w14:textId="77777777" w:rsidR="0057399D" w:rsidRDefault="0057399D" w:rsidP="0057399D">
      <w:pPr>
        <w:pStyle w:val="Default"/>
        <w:numPr>
          <w:ilvl w:val="0"/>
          <w:numId w:val="1"/>
        </w:numPr>
        <w:spacing w:before="280" w:after="218"/>
        <w:rPr>
          <w:b/>
          <w:bCs/>
          <w:sz w:val="28"/>
          <w:szCs w:val="28"/>
        </w:rPr>
      </w:pPr>
      <w:r w:rsidRPr="008213E1">
        <w:rPr>
          <w:b/>
          <w:bCs/>
          <w:sz w:val="28"/>
          <w:szCs w:val="28"/>
        </w:rPr>
        <w:t>Варианты заданий</w:t>
      </w:r>
    </w:p>
    <w:tbl>
      <w:tblPr>
        <w:tblStyle w:val="a4"/>
        <w:tblW w:w="9180" w:type="dxa"/>
        <w:tblLayout w:type="fixed"/>
        <w:tblLook w:val="04A0" w:firstRow="1" w:lastRow="0" w:firstColumn="1" w:lastColumn="0" w:noHBand="0" w:noVBand="1"/>
      </w:tblPr>
      <w:tblGrid>
        <w:gridCol w:w="2235"/>
        <w:gridCol w:w="2386"/>
        <w:gridCol w:w="43"/>
        <w:gridCol w:w="2248"/>
        <w:gridCol w:w="2268"/>
      </w:tblGrid>
      <w:tr w:rsidR="0057399D" w14:paraId="16F97536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1D948A7D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варианта</w:t>
            </w:r>
          </w:p>
        </w:tc>
        <w:tc>
          <w:tcPr>
            <w:tcW w:w="2386" w:type="dxa"/>
            <w:vAlign w:val="center"/>
          </w:tcPr>
          <w:p w14:paraId="6691B034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задания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7E21B013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6D6CCC66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варианта</w:t>
            </w:r>
          </w:p>
        </w:tc>
        <w:tc>
          <w:tcPr>
            <w:tcW w:w="2268" w:type="dxa"/>
            <w:vAlign w:val="center"/>
          </w:tcPr>
          <w:p w14:paraId="01EA5CDF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задания</w:t>
            </w:r>
          </w:p>
        </w:tc>
      </w:tr>
      <w:tr w:rsidR="0057399D" w14:paraId="218538F2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7B1253CF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86" w:type="dxa"/>
            <w:vAlign w:val="center"/>
          </w:tcPr>
          <w:p w14:paraId="09263014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11111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190F16C1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72E8B962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2268" w:type="dxa"/>
            <w:vAlign w:val="center"/>
          </w:tcPr>
          <w:p w14:paraId="651CEB8C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21432</w:t>
            </w:r>
          </w:p>
        </w:tc>
      </w:tr>
      <w:tr w:rsidR="0057399D" w14:paraId="5384EF7C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0EE662A6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386" w:type="dxa"/>
            <w:vAlign w:val="center"/>
          </w:tcPr>
          <w:p w14:paraId="37633FC4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21111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75920449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7DBB6CA9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2268" w:type="dxa"/>
            <w:vAlign w:val="center"/>
          </w:tcPr>
          <w:p w14:paraId="1A44913F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34241</w:t>
            </w:r>
          </w:p>
        </w:tc>
      </w:tr>
      <w:tr w:rsidR="0057399D" w14:paraId="65CDC86B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2DE43A78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386" w:type="dxa"/>
            <w:vAlign w:val="center"/>
          </w:tcPr>
          <w:p w14:paraId="27A3DFF1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31231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54D2EBED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3AB1D8F6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2268" w:type="dxa"/>
            <w:vAlign w:val="center"/>
          </w:tcPr>
          <w:p w14:paraId="53DD247E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44372</w:t>
            </w:r>
          </w:p>
        </w:tc>
      </w:tr>
      <w:tr w:rsidR="0057399D" w14:paraId="2664CFC0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228E9820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386" w:type="dxa"/>
            <w:vAlign w:val="center"/>
          </w:tcPr>
          <w:p w14:paraId="536EC2A4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42281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5B2DDE33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09B23574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2268" w:type="dxa"/>
            <w:vAlign w:val="center"/>
          </w:tcPr>
          <w:p w14:paraId="14B95E56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52371</w:t>
            </w:r>
          </w:p>
        </w:tc>
      </w:tr>
      <w:tr w:rsidR="0057399D" w14:paraId="0F2D9D73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0482CFAC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386" w:type="dxa"/>
            <w:vAlign w:val="center"/>
          </w:tcPr>
          <w:p w14:paraId="2965A193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53281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3AF43EB2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471618A4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2268" w:type="dxa"/>
            <w:vAlign w:val="center"/>
          </w:tcPr>
          <w:p w14:paraId="35BC2D96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64181</w:t>
            </w:r>
          </w:p>
        </w:tc>
      </w:tr>
      <w:tr w:rsidR="0057399D" w14:paraId="201AC4AD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63FE02F7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86" w:type="dxa"/>
            <w:vAlign w:val="center"/>
          </w:tcPr>
          <w:p w14:paraId="22C4B4CB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64341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6F589B45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3549A9DE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2268" w:type="dxa"/>
            <w:vAlign w:val="center"/>
          </w:tcPr>
          <w:p w14:paraId="6606709B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71472</w:t>
            </w:r>
          </w:p>
        </w:tc>
      </w:tr>
      <w:tr w:rsidR="0057399D" w14:paraId="1B1E511D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3DF7D692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386" w:type="dxa"/>
            <w:vAlign w:val="center"/>
          </w:tcPr>
          <w:p w14:paraId="67EF81F1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73112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6A58F1C2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713F9F4D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2268" w:type="dxa"/>
            <w:vAlign w:val="center"/>
          </w:tcPr>
          <w:p w14:paraId="30CF4888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11422</w:t>
            </w:r>
          </w:p>
        </w:tc>
      </w:tr>
      <w:tr w:rsidR="0057399D" w14:paraId="6FD79438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751A98DA" w14:textId="77777777" w:rsidR="0057399D" w:rsidRPr="00F21BFC" w:rsidRDefault="0057399D" w:rsidP="006101E8">
            <w:pPr>
              <w:pStyle w:val="Default"/>
              <w:rPr>
                <w:bCs/>
                <w:sz w:val="28"/>
                <w:szCs w:val="28"/>
                <w:highlight w:val="yellow"/>
              </w:rPr>
            </w:pPr>
            <w:r w:rsidRPr="00F21BFC">
              <w:rPr>
                <w:bCs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386" w:type="dxa"/>
            <w:vAlign w:val="center"/>
          </w:tcPr>
          <w:p w14:paraId="1866E2CD" w14:textId="77777777" w:rsidR="0057399D" w:rsidRPr="00F21BFC" w:rsidRDefault="0057399D" w:rsidP="006101E8">
            <w:pPr>
              <w:pStyle w:val="Default"/>
              <w:rPr>
                <w:bCs/>
                <w:sz w:val="28"/>
                <w:szCs w:val="28"/>
                <w:highlight w:val="yellow"/>
              </w:rPr>
            </w:pPr>
            <w:r w:rsidRPr="00F21BFC">
              <w:rPr>
                <w:bCs/>
                <w:sz w:val="28"/>
                <w:szCs w:val="28"/>
                <w:highlight w:val="yellow"/>
              </w:rPr>
              <w:t>14172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3E1792D6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2968F6B5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2268" w:type="dxa"/>
            <w:vAlign w:val="center"/>
          </w:tcPr>
          <w:p w14:paraId="3ACD44DD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21352</w:t>
            </w:r>
          </w:p>
        </w:tc>
      </w:tr>
      <w:tr w:rsidR="0057399D" w14:paraId="6B94B5D6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3C5E228D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2386" w:type="dxa"/>
            <w:vAlign w:val="center"/>
          </w:tcPr>
          <w:p w14:paraId="02605EF5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24442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4627876A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7582C001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2268" w:type="dxa"/>
            <w:vAlign w:val="center"/>
          </w:tcPr>
          <w:p w14:paraId="340CD6AF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34221</w:t>
            </w:r>
          </w:p>
        </w:tc>
      </w:tr>
      <w:tr w:rsidR="0057399D" w14:paraId="578DE56D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4310D0C6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2386" w:type="dxa"/>
            <w:vAlign w:val="center"/>
          </w:tcPr>
          <w:p w14:paraId="7726037C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33371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086097CC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7CAC2860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2268" w:type="dxa"/>
            <w:vAlign w:val="center"/>
          </w:tcPr>
          <w:p w14:paraId="7395DEB6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42332</w:t>
            </w:r>
          </w:p>
        </w:tc>
      </w:tr>
      <w:tr w:rsidR="0057399D" w14:paraId="3AD5915B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79A7636E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2386" w:type="dxa"/>
            <w:vAlign w:val="center"/>
          </w:tcPr>
          <w:p w14:paraId="259E7530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43211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4B028096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3A0BE5A4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</w:t>
            </w:r>
          </w:p>
        </w:tc>
        <w:tc>
          <w:tcPr>
            <w:tcW w:w="2268" w:type="dxa"/>
            <w:vAlign w:val="center"/>
          </w:tcPr>
          <w:p w14:paraId="757594AC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52182</w:t>
            </w:r>
          </w:p>
        </w:tc>
      </w:tr>
      <w:tr w:rsidR="0057399D" w14:paraId="7149CB11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2E36281A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2386" w:type="dxa"/>
            <w:vAlign w:val="center"/>
          </w:tcPr>
          <w:p w14:paraId="6EAD3154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53121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054A5316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0F62384E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2268" w:type="dxa"/>
            <w:vAlign w:val="center"/>
          </w:tcPr>
          <w:p w14:paraId="4616BC7C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61141</w:t>
            </w:r>
          </w:p>
        </w:tc>
      </w:tr>
      <w:tr w:rsidR="0057399D" w14:paraId="06918885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37004C34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2386" w:type="dxa"/>
            <w:vAlign w:val="center"/>
          </w:tcPr>
          <w:p w14:paraId="217838A4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61331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1C21A593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51D9C281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</w:t>
            </w:r>
          </w:p>
        </w:tc>
        <w:tc>
          <w:tcPr>
            <w:tcW w:w="2268" w:type="dxa"/>
            <w:vAlign w:val="center"/>
          </w:tcPr>
          <w:p w14:paraId="2A07C15B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71271</w:t>
            </w:r>
          </w:p>
        </w:tc>
      </w:tr>
      <w:tr w:rsidR="0057399D" w14:paraId="4EC5CBDF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182EFC3C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2386" w:type="dxa"/>
            <w:vAlign w:val="center"/>
          </w:tcPr>
          <w:p w14:paraId="5D8F39D3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72112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5AAA3E0D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501B4FDD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2268" w:type="dxa"/>
            <w:vAlign w:val="center"/>
          </w:tcPr>
          <w:p w14:paraId="42D3B4A4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11341</w:t>
            </w:r>
          </w:p>
        </w:tc>
      </w:tr>
      <w:tr w:rsidR="0057399D" w14:paraId="13E2E045" w14:textId="77777777" w:rsidTr="006101E8">
        <w:trPr>
          <w:trHeight w:val="340"/>
        </w:trPr>
        <w:tc>
          <w:tcPr>
            <w:tcW w:w="2235" w:type="dxa"/>
            <w:vAlign w:val="center"/>
          </w:tcPr>
          <w:p w14:paraId="152B111E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2386" w:type="dxa"/>
            <w:vAlign w:val="center"/>
          </w:tcPr>
          <w:p w14:paraId="303C5CFA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11352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14:paraId="16C7BBB0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14:paraId="077812C0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2268" w:type="dxa"/>
            <w:vAlign w:val="center"/>
          </w:tcPr>
          <w:p w14:paraId="247411FD" w14:textId="77777777"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24261</w:t>
            </w:r>
          </w:p>
        </w:tc>
      </w:tr>
    </w:tbl>
    <w:p w14:paraId="01C263E1" w14:textId="77777777" w:rsidR="0057399D" w:rsidRDefault="0057399D" w:rsidP="0057399D">
      <w:pPr>
        <w:ind w:firstLine="708"/>
        <w:rPr>
          <w:b/>
          <w:sz w:val="28"/>
          <w:szCs w:val="28"/>
        </w:rPr>
      </w:pPr>
      <w:r w:rsidRPr="00440329">
        <w:rPr>
          <w:b/>
          <w:sz w:val="28"/>
          <w:szCs w:val="28"/>
        </w:rPr>
        <w:lastRenderedPageBreak/>
        <w:t>Расшифровка цифр номера задания:</w:t>
      </w:r>
    </w:p>
    <w:p w14:paraId="197E53AE" w14:textId="77777777" w:rsidR="0057399D" w:rsidRPr="00440329" w:rsidRDefault="0057399D" w:rsidP="0057399D">
      <w:pPr>
        <w:ind w:firstLine="708"/>
        <w:rPr>
          <w:b/>
          <w:sz w:val="28"/>
          <w:szCs w:val="28"/>
        </w:rPr>
      </w:pPr>
    </w:p>
    <w:p w14:paraId="1E5D02BF" w14:textId="77777777" w:rsidR="0057399D" w:rsidRDefault="0057399D" w:rsidP="0057399D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3.1 Типы данных (первая цифра в задании)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528"/>
      </w:tblGrid>
      <w:tr w:rsidR="0057399D" w14:paraId="0CF46587" w14:textId="77777777" w:rsidTr="006101E8">
        <w:tc>
          <w:tcPr>
            <w:tcW w:w="1384" w:type="dxa"/>
          </w:tcPr>
          <w:p w14:paraId="713F1D45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5528" w:type="dxa"/>
          </w:tcPr>
          <w:p w14:paraId="1D52CFA3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Простые типы</w:t>
            </w:r>
          </w:p>
        </w:tc>
      </w:tr>
      <w:tr w:rsidR="0057399D" w14:paraId="11A11307" w14:textId="77777777" w:rsidTr="006101E8">
        <w:trPr>
          <w:trHeight w:val="654"/>
        </w:trPr>
        <w:tc>
          <w:tcPr>
            <w:tcW w:w="1384" w:type="dxa"/>
          </w:tcPr>
          <w:p w14:paraId="16E7A032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</w:tcPr>
          <w:p w14:paraId="4EF961D3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Целочисленный </w:t>
            </w:r>
          </w:p>
          <w:p w14:paraId="502AB651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Строковый </w:t>
            </w:r>
          </w:p>
        </w:tc>
      </w:tr>
      <w:tr w:rsidR="0057399D" w:rsidRPr="006028C9" w14:paraId="683A427E" w14:textId="77777777" w:rsidTr="006101E8">
        <w:trPr>
          <w:trHeight w:val="652"/>
        </w:trPr>
        <w:tc>
          <w:tcPr>
            <w:tcW w:w="1384" w:type="dxa"/>
          </w:tcPr>
          <w:p w14:paraId="6B639F99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14:paraId="67EEA94A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 (2 байта)</w:t>
            </w:r>
          </w:p>
          <w:p w14:paraId="49E16DB3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</w:tr>
      <w:tr w:rsidR="0057399D" w14:paraId="7A7DCF55" w14:textId="77777777" w:rsidTr="006101E8">
        <w:trPr>
          <w:trHeight w:val="652"/>
        </w:trPr>
        <w:tc>
          <w:tcPr>
            <w:tcW w:w="1384" w:type="dxa"/>
          </w:tcPr>
          <w:p w14:paraId="1E15CD24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14:paraId="456BB119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Целочисленный </w:t>
            </w:r>
          </w:p>
          <w:p w14:paraId="4F75EFD0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Символьный </w:t>
            </w:r>
          </w:p>
        </w:tc>
      </w:tr>
      <w:tr w:rsidR="0057399D" w14:paraId="77C40A07" w14:textId="77777777" w:rsidTr="006101E8">
        <w:trPr>
          <w:trHeight w:val="654"/>
        </w:trPr>
        <w:tc>
          <w:tcPr>
            <w:tcW w:w="1384" w:type="dxa"/>
          </w:tcPr>
          <w:p w14:paraId="4787E8BD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28" w:type="dxa"/>
          </w:tcPr>
          <w:p w14:paraId="43F8740D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Беззнаковый целый</w:t>
            </w:r>
          </w:p>
          <w:p w14:paraId="2D88E4F3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Символьный</w:t>
            </w:r>
          </w:p>
        </w:tc>
      </w:tr>
      <w:tr w:rsidR="0057399D" w14:paraId="2E4EBB9A" w14:textId="77777777" w:rsidTr="006101E8">
        <w:trPr>
          <w:trHeight w:val="652"/>
        </w:trPr>
        <w:tc>
          <w:tcPr>
            <w:tcW w:w="1384" w:type="dxa"/>
          </w:tcPr>
          <w:p w14:paraId="36C1A0E2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528" w:type="dxa"/>
          </w:tcPr>
          <w:p w14:paraId="3D45DF22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Беззнаковый целый (1 байт)</w:t>
            </w:r>
          </w:p>
          <w:p w14:paraId="3C8DFDCF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</w:tr>
      <w:tr w:rsidR="0057399D" w14:paraId="4B15FD9C" w14:textId="77777777" w:rsidTr="006101E8">
        <w:trPr>
          <w:trHeight w:val="654"/>
        </w:trPr>
        <w:tc>
          <w:tcPr>
            <w:tcW w:w="1384" w:type="dxa"/>
          </w:tcPr>
          <w:p w14:paraId="1D7FCEC6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528" w:type="dxa"/>
          </w:tcPr>
          <w:p w14:paraId="4B2C54E0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Беззнаковый целый </w:t>
            </w:r>
          </w:p>
          <w:p w14:paraId="7EC0F222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Строковый </w:t>
            </w:r>
          </w:p>
        </w:tc>
      </w:tr>
      <w:tr w:rsidR="0057399D" w14:paraId="7EE85079" w14:textId="77777777" w:rsidTr="006101E8">
        <w:tc>
          <w:tcPr>
            <w:tcW w:w="1384" w:type="dxa"/>
          </w:tcPr>
          <w:p w14:paraId="25AF1BDF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528" w:type="dxa"/>
          </w:tcPr>
          <w:p w14:paraId="49CCF774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 (1 байт)</w:t>
            </w:r>
          </w:p>
          <w:p w14:paraId="573DF4E1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</w:tr>
    </w:tbl>
    <w:p w14:paraId="31643203" w14:textId="77777777" w:rsidR="0057399D" w:rsidRDefault="0057399D" w:rsidP="0057399D">
      <w:pPr>
        <w:ind w:firstLine="708"/>
        <w:rPr>
          <w:sz w:val="28"/>
          <w:szCs w:val="28"/>
        </w:rPr>
      </w:pPr>
    </w:p>
    <w:p w14:paraId="6BDF60E6" w14:textId="77777777" w:rsidR="0057399D" w:rsidRDefault="0057399D" w:rsidP="0057399D">
      <w:pPr>
        <w:ind w:firstLine="708"/>
        <w:rPr>
          <w:sz w:val="28"/>
          <w:szCs w:val="28"/>
        </w:rPr>
      </w:pPr>
    </w:p>
    <w:p w14:paraId="73954027" w14:textId="77777777" w:rsidR="0057399D" w:rsidRDefault="0057399D" w:rsidP="0057399D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3.2 Целочисленные операции (вторая цифра в задании)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2185"/>
        <w:gridCol w:w="6172"/>
      </w:tblGrid>
      <w:tr w:rsidR="0057399D" w14:paraId="632D6AE3" w14:textId="77777777" w:rsidTr="006101E8">
        <w:tc>
          <w:tcPr>
            <w:tcW w:w="801" w:type="dxa"/>
          </w:tcPr>
          <w:p w14:paraId="3FCB07E3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732" w:type="dxa"/>
          </w:tcPr>
          <w:p w14:paraId="6AFA62B5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789" w:type="dxa"/>
          </w:tcPr>
          <w:p w14:paraId="22A9B264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операций</w:t>
            </w:r>
          </w:p>
        </w:tc>
      </w:tr>
      <w:tr w:rsidR="0057399D" w14:paraId="2F7C5203" w14:textId="77777777" w:rsidTr="006101E8">
        <w:trPr>
          <w:trHeight w:val="654"/>
        </w:trPr>
        <w:tc>
          <w:tcPr>
            <w:tcW w:w="801" w:type="dxa"/>
          </w:tcPr>
          <w:p w14:paraId="606A6805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2" w:type="dxa"/>
          </w:tcPr>
          <w:p w14:paraId="6D2574AF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арифметические</w:t>
            </w:r>
          </w:p>
        </w:tc>
        <w:tc>
          <w:tcPr>
            <w:tcW w:w="6789" w:type="dxa"/>
          </w:tcPr>
          <w:p w14:paraId="50FA5ADB" w14:textId="77777777" w:rsidR="0057399D" w:rsidRPr="00CF6A69" w:rsidRDefault="0057399D" w:rsidP="006101E8">
            <w:pPr>
              <w:rPr>
                <w:sz w:val="28"/>
                <w:szCs w:val="28"/>
              </w:rPr>
            </w:pPr>
            <w:r w:rsidRPr="004C27C5">
              <w:rPr>
                <w:sz w:val="28"/>
                <w:szCs w:val="28"/>
              </w:rPr>
              <w:t>сложение, вычитание, умножение, деление нацело, остаток от деления</w:t>
            </w:r>
          </w:p>
        </w:tc>
      </w:tr>
      <w:tr w:rsidR="0057399D" w14:paraId="6EB0B8E2" w14:textId="77777777" w:rsidTr="006101E8">
        <w:trPr>
          <w:trHeight w:val="654"/>
        </w:trPr>
        <w:tc>
          <w:tcPr>
            <w:tcW w:w="801" w:type="dxa"/>
          </w:tcPr>
          <w:p w14:paraId="4F62F762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32" w:type="dxa"/>
          </w:tcPr>
          <w:p w14:paraId="22B95095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сдвиговые</w:t>
            </w:r>
          </w:p>
        </w:tc>
        <w:tc>
          <w:tcPr>
            <w:tcW w:w="6789" w:type="dxa"/>
          </w:tcPr>
          <w:p w14:paraId="3A551FC6" w14:textId="77777777" w:rsidR="0057399D" w:rsidRPr="004C27C5" w:rsidRDefault="0057399D" w:rsidP="006101E8">
            <w:pPr>
              <w:rPr>
                <w:sz w:val="28"/>
                <w:szCs w:val="28"/>
              </w:rPr>
            </w:pPr>
            <w:r w:rsidRPr="004C27C5">
              <w:rPr>
                <w:sz w:val="28"/>
                <w:szCs w:val="28"/>
              </w:rPr>
              <w:t>сдвиг влево, сдвиг вправо</w:t>
            </w:r>
          </w:p>
        </w:tc>
      </w:tr>
      <w:tr w:rsidR="0057399D" w14:paraId="71E9F415" w14:textId="77777777" w:rsidTr="006101E8">
        <w:trPr>
          <w:trHeight w:val="654"/>
        </w:trPr>
        <w:tc>
          <w:tcPr>
            <w:tcW w:w="801" w:type="dxa"/>
          </w:tcPr>
          <w:p w14:paraId="0CB19AA9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32" w:type="dxa"/>
          </w:tcPr>
          <w:p w14:paraId="1486EFE2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побитовые</w:t>
            </w:r>
          </w:p>
        </w:tc>
        <w:tc>
          <w:tcPr>
            <w:tcW w:w="6789" w:type="dxa"/>
          </w:tcPr>
          <w:p w14:paraId="17AD6435" w14:textId="77777777" w:rsidR="0057399D" w:rsidRPr="004C27C5" w:rsidRDefault="0057399D" w:rsidP="006101E8">
            <w:pPr>
              <w:rPr>
                <w:sz w:val="28"/>
                <w:szCs w:val="28"/>
              </w:rPr>
            </w:pPr>
            <w:r w:rsidRPr="004C27C5">
              <w:rPr>
                <w:sz w:val="28"/>
                <w:szCs w:val="28"/>
              </w:rPr>
              <w:t>или, и, инверсия</w:t>
            </w:r>
          </w:p>
        </w:tc>
      </w:tr>
      <w:tr w:rsidR="0057399D" w14:paraId="2557737D" w14:textId="77777777" w:rsidTr="006101E8">
        <w:trPr>
          <w:trHeight w:val="654"/>
        </w:trPr>
        <w:tc>
          <w:tcPr>
            <w:tcW w:w="801" w:type="dxa"/>
          </w:tcPr>
          <w:p w14:paraId="3745B7A0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32" w:type="dxa"/>
          </w:tcPr>
          <w:p w14:paraId="08A2417B" w14:textId="77777777" w:rsidR="0057399D" w:rsidRDefault="0057399D" w:rsidP="006101E8">
            <w:pPr>
              <w:rPr>
                <w:sz w:val="28"/>
                <w:szCs w:val="28"/>
              </w:rPr>
            </w:pPr>
            <w:r w:rsidRPr="004C27C5">
              <w:rPr>
                <w:sz w:val="28"/>
                <w:szCs w:val="28"/>
              </w:rPr>
              <w:t>сравнения</w:t>
            </w:r>
          </w:p>
        </w:tc>
        <w:tc>
          <w:tcPr>
            <w:tcW w:w="6789" w:type="dxa"/>
          </w:tcPr>
          <w:p w14:paraId="53B6C2AE" w14:textId="77777777" w:rsidR="0057399D" w:rsidRPr="004C27C5" w:rsidRDefault="0057399D" w:rsidP="006101E8">
            <w:pPr>
              <w:rPr>
                <w:sz w:val="28"/>
                <w:szCs w:val="28"/>
              </w:rPr>
            </w:pPr>
            <w:r w:rsidRPr="004C27C5">
              <w:rPr>
                <w:sz w:val="28"/>
                <w:szCs w:val="28"/>
              </w:rPr>
              <w:t>равенство,</w:t>
            </w:r>
            <w:r>
              <w:rPr>
                <w:sz w:val="28"/>
                <w:szCs w:val="28"/>
              </w:rPr>
              <w:t xml:space="preserve"> </w:t>
            </w:r>
            <w:r w:rsidRPr="004C27C5">
              <w:rPr>
                <w:sz w:val="28"/>
                <w:szCs w:val="28"/>
              </w:rPr>
              <w:t>неравенство, меньше, больше, меньше или равно, больше или равно</w:t>
            </w:r>
          </w:p>
        </w:tc>
      </w:tr>
    </w:tbl>
    <w:p w14:paraId="26F659EE" w14:textId="77777777" w:rsidR="0057399D" w:rsidRDefault="0057399D" w:rsidP="0057399D">
      <w:pPr>
        <w:ind w:firstLine="708"/>
        <w:rPr>
          <w:sz w:val="28"/>
          <w:szCs w:val="28"/>
        </w:rPr>
      </w:pPr>
    </w:p>
    <w:p w14:paraId="53E4B8EE" w14:textId="77777777" w:rsidR="0057399D" w:rsidRDefault="0057399D" w:rsidP="0057399D">
      <w:pPr>
        <w:ind w:firstLine="708"/>
        <w:rPr>
          <w:sz w:val="28"/>
          <w:szCs w:val="28"/>
        </w:rPr>
      </w:pPr>
    </w:p>
    <w:p w14:paraId="08976884" w14:textId="77777777" w:rsidR="0057399D" w:rsidRDefault="0057399D" w:rsidP="0057399D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3.3 Литералы (третья цифра в задании)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1730"/>
        <w:gridCol w:w="6627"/>
      </w:tblGrid>
      <w:tr w:rsidR="0057399D" w14:paraId="2A92C5B6" w14:textId="77777777" w:rsidTr="006101E8">
        <w:tc>
          <w:tcPr>
            <w:tcW w:w="801" w:type="dxa"/>
          </w:tcPr>
          <w:p w14:paraId="33915291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732" w:type="dxa"/>
          </w:tcPr>
          <w:p w14:paraId="69194A82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789" w:type="dxa"/>
          </w:tcPr>
          <w:p w14:paraId="0A4C4229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Представление</w:t>
            </w:r>
          </w:p>
        </w:tc>
      </w:tr>
      <w:tr w:rsidR="0057399D" w14:paraId="5DBEE97E" w14:textId="77777777" w:rsidTr="006101E8">
        <w:trPr>
          <w:trHeight w:val="654"/>
        </w:trPr>
        <w:tc>
          <w:tcPr>
            <w:tcW w:w="801" w:type="dxa"/>
          </w:tcPr>
          <w:p w14:paraId="5BB78E0A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2" w:type="dxa"/>
          </w:tcPr>
          <w:p w14:paraId="2BD0F4F1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целые </w:t>
            </w:r>
          </w:p>
          <w:p w14:paraId="0A519D31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строковые </w:t>
            </w:r>
          </w:p>
        </w:tc>
        <w:tc>
          <w:tcPr>
            <w:tcW w:w="6789" w:type="dxa"/>
          </w:tcPr>
          <w:p w14:paraId="780819E5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восьмеричное 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 xml:space="preserve"> десятичное</w:t>
            </w:r>
          </w:p>
          <w:p w14:paraId="69D64FC3" w14:textId="77777777" w:rsidR="0057399D" w:rsidRPr="00CF6A69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произвольно</w:t>
            </w:r>
          </w:p>
        </w:tc>
      </w:tr>
      <w:tr w:rsidR="0057399D" w14:paraId="01DC6A6B" w14:textId="77777777" w:rsidTr="006101E8">
        <w:trPr>
          <w:trHeight w:val="654"/>
        </w:trPr>
        <w:tc>
          <w:tcPr>
            <w:tcW w:w="801" w:type="dxa"/>
          </w:tcPr>
          <w:p w14:paraId="00107812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32" w:type="dxa"/>
          </w:tcPr>
          <w:p w14:paraId="12DAF03B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целые </w:t>
            </w:r>
          </w:p>
          <w:p w14:paraId="743EC8EB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</w:t>
            </w:r>
          </w:p>
        </w:tc>
        <w:tc>
          <w:tcPr>
            <w:tcW w:w="6789" w:type="dxa"/>
          </w:tcPr>
          <w:p w14:paraId="27AEE3CA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восьмеричное 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 xml:space="preserve"> двоичное</w:t>
            </w:r>
          </w:p>
          <w:p w14:paraId="7B658CED" w14:textId="77777777" w:rsidR="0057399D" w:rsidRPr="00CF6A69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произвольно</w:t>
            </w:r>
          </w:p>
        </w:tc>
      </w:tr>
      <w:tr w:rsidR="0057399D" w14:paraId="3EDF9511" w14:textId="77777777" w:rsidTr="006101E8">
        <w:trPr>
          <w:trHeight w:val="654"/>
        </w:trPr>
        <w:tc>
          <w:tcPr>
            <w:tcW w:w="801" w:type="dxa"/>
          </w:tcPr>
          <w:p w14:paraId="7FEB4A55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32" w:type="dxa"/>
          </w:tcPr>
          <w:p w14:paraId="008F9951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целые </w:t>
            </w:r>
          </w:p>
          <w:p w14:paraId="1FF97B57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</w:t>
            </w:r>
          </w:p>
        </w:tc>
        <w:tc>
          <w:tcPr>
            <w:tcW w:w="6789" w:type="dxa"/>
          </w:tcPr>
          <w:p w14:paraId="40FD73F3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десятичное</w:t>
            </w:r>
            <w:r>
              <w:rPr>
                <w:sz w:val="28"/>
                <w:szCs w:val="28"/>
                <w:lang w:val="en-US"/>
              </w:rPr>
              <w:t xml:space="preserve"> |</w:t>
            </w:r>
            <w:r>
              <w:rPr>
                <w:sz w:val="28"/>
                <w:szCs w:val="28"/>
              </w:rPr>
              <w:t xml:space="preserve"> шестнадцатеричное</w:t>
            </w:r>
          </w:p>
          <w:p w14:paraId="56561139" w14:textId="77777777" w:rsidR="0057399D" w:rsidRPr="00096585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произвольно</w:t>
            </w:r>
          </w:p>
        </w:tc>
      </w:tr>
      <w:tr w:rsidR="0057399D" w14:paraId="3C75462D" w14:textId="77777777" w:rsidTr="006101E8">
        <w:trPr>
          <w:trHeight w:val="654"/>
        </w:trPr>
        <w:tc>
          <w:tcPr>
            <w:tcW w:w="801" w:type="dxa"/>
          </w:tcPr>
          <w:p w14:paraId="22669374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32" w:type="dxa"/>
          </w:tcPr>
          <w:p w14:paraId="5433A0A8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целые </w:t>
            </w:r>
          </w:p>
          <w:p w14:paraId="5BA72CDD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символьные</w:t>
            </w:r>
          </w:p>
        </w:tc>
        <w:tc>
          <w:tcPr>
            <w:tcW w:w="6789" w:type="dxa"/>
          </w:tcPr>
          <w:p w14:paraId="37710057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восьмеричное 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 xml:space="preserve"> двоичное</w:t>
            </w:r>
          </w:p>
          <w:p w14:paraId="0526CC38" w14:textId="77777777" w:rsidR="0057399D" w:rsidRPr="00CF6A69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произвольно</w:t>
            </w:r>
          </w:p>
        </w:tc>
      </w:tr>
    </w:tbl>
    <w:p w14:paraId="7A121146" w14:textId="77777777" w:rsidR="0057399D" w:rsidRDefault="0057399D" w:rsidP="0057399D">
      <w:pPr>
        <w:ind w:firstLine="708"/>
        <w:rPr>
          <w:sz w:val="28"/>
          <w:szCs w:val="28"/>
        </w:rPr>
      </w:pPr>
    </w:p>
    <w:p w14:paraId="222D9DF9" w14:textId="77777777" w:rsidR="0057399D" w:rsidRDefault="0057399D" w:rsidP="0057399D">
      <w:pPr>
        <w:ind w:firstLine="708"/>
        <w:rPr>
          <w:sz w:val="28"/>
          <w:szCs w:val="28"/>
        </w:rPr>
      </w:pPr>
    </w:p>
    <w:p w14:paraId="4B121087" w14:textId="77777777" w:rsidR="0057399D" w:rsidRPr="00242BB1" w:rsidRDefault="0057399D" w:rsidP="00573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BB1">
        <w:rPr>
          <w:rFonts w:ascii="Times New Roman" w:hAnsi="Times New Roman" w:cs="Times New Roman"/>
          <w:sz w:val="28"/>
          <w:szCs w:val="28"/>
        </w:rPr>
        <w:lastRenderedPageBreak/>
        <w:t xml:space="preserve"> Функции стандартной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B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четвертая</w:t>
      </w:r>
      <w:r w:rsidRPr="00242BB1">
        <w:rPr>
          <w:rFonts w:ascii="Times New Roman" w:hAnsi="Times New Roman" w:cs="Times New Roman"/>
          <w:sz w:val="28"/>
          <w:szCs w:val="28"/>
        </w:rPr>
        <w:t xml:space="preserve"> цифра в задании)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6789"/>
      </w:tblGrid>
      <w:tr w:rsidR="0057399D" w14:paraId="62EE3E00" w14:textId="77777777" w:rsidTr="006101E8">
        <w:trPr>
          <w:trHeight w:val="284"/>
        </w:trPr>
        <w:tc>
          <w:tcPr>
            <w:tcW w:w="801" w:type="dxa"/>
          </w:tcPr>
          <w:p w14:paraId="0F10F84B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6789" w:type="dxa"/>
          </w:tcPr>
          <w:p w14:paraId="19120248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57399D" w14:paraId="6B2782FF" w14:textId="77777777" w:rsidTr="006101E8">
        <w:trPr>
          <w:trHeight w:val="284"/>
        </w:trPr>
        <w:tc>
          <w:tcPr>
            <w:tcW w:w="801" w:type="dxa"/>
          </w:tcPr>
          <w:p w14:paraId="68CD6887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89" w:type="dxa"/>
          </w:tcPr>
          <w:p w14:paraId="2B2FFDC7" w14:textId="77777777" w:rsidR="0057399D" w:rsidRPr="00CF6A69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строки в число; произвольная</w:t>
            </w:r>
          </w:p>
        </w:tc>
      </w:tr>
      <w:tr w:rsidR="0057399D" w14:paraId="3F57E432" w14:textId="77777777" w:rsidTr="006101E8">
        <w:trPr>
          <w:trHeight w:val="284"/>
        </w:trPr>
        <w:tc>
          <w:tcPr>
            <w:tcW w:w="801" w:type="dxa"/>
          </w:tcPr>
          <w:p w14:paraId="65D96A51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89" w:type="dxa"/>
          </w:tcPr>
          <w:p w14:paraId="60D0A507" w14:textId="77777777" w:rsidR="0057399D" w:rsidRPr="00242BB1" w:rsidRDefault="0057399D" w:rsidP="006101E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конкатенация строк; копирование строк</w:t>
            </w:r>
          </w:p>
        </w:tc>
      </w:tr>
      <w:tr w:rsidR="0057399D" w14:paraId="04E89331" w14:textId="77777777" w:rsidTr="006101E8">
        <w:trPr>
          <w:trHeight w:val="284"/>
        </w:trPr>
        <w:tc>
          <w:tcPr>
            <w:tcW w:w="801" w:type="dxa"/>
          </w:tcPr>
          <w:p w14:paraId="29DA2629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789" w:type="dxa"/>
          </w:tcPr>
          <w:p w14:paraId="30F6BE20" w14:textId="77777777" w:rsidR="0057399D" w:rsidRPr="004C27C5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генерация случайных чисел; произвольная</w:t>
            </w:r>
          </w:p>
        </w:tc>
      </w:tr>
      <w:tr w:rsidR="0057399D" w14:paraId="6F2D0B3A" w14:textId="77777777" w:rsidTr="006101E8">
        <w:trPr>
          <w:trHeight w:val="284"/>
        </w:trPr>
        <w:tc>
          <w:tcPr>
            <w:tcW w:w="801" w:type="dxa"/>
          </w:tcPr>
          <w:p w14:paraId="69636FCD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789" w:type="dxa"/>
          </w:tcPr>
          <w:p w14:paraId="26C503BC" w14:textId="77777777" w:rsidR="0057399D" w:rsidRPr="004C27C5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лексикографическое сравнение строк; произвольная</w:t>
            </w:r>
          </w:p>
        </w:tc>
      </w:tr>
      <w:tr w:rsidR="0057399D" w14:paraId="546F24B1" w14:textId="77777777" w:rsidTr="006101E8">
        <w:trPr>
          <w:trHeight w:val="284"/>
        </w:trPr>
        <w:tc>
          <w:tcPr>
            <w:tcW w:w="801" w:type="dxa"/>
          </w:tcPr>
          <w:p w14:paraId="2E14984C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789" w:type="dxa"/>
          </w:tcPr>
          <w:p w14:paraId="6723688F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копирование строк; вычисление длины строки</w:t>
            </w:r>
          </w:p>
        </w:tc>
      </w:tr>
      <w:tr w:rsidR="0057399D" w14:paraId="5457C31E" w14:textId="77777777" w:rsidTr="006101E8">
        <w:trPr>
          <w:trHeight w:val="284"/>
        </w:trPr>
        <w:tc>
          <w:tcPr>
            <w:tcW w:w="801" w:type="dxa"/>
          </w:tcPr>
          <w:p w14:paraId="46DF85F9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789" w:type="dxa"/>
          </w:tcPr>
          <w:p w14:paraId="08237BF9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длины строки; произвольная</w:t>
            </w:r>
          </w:p>
        </w:tc>
      </w:tr>
      <w:tr w:rsidR="0057399D" w14:paraId="770F1E10" w14:textId="77777777" w:rsidTr="006101E8">
        <w:trPr>
          <w:trHeight w:val="284"/>
        </w:trPr>
        <w:tc>
          <w:tcPr>
            <w:tcW w:w="801" w:type="dxa"/>
          </w:tcPr>
          <w:p w14:paraId="45E53090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789" w:type="dxa"/>
          </w:tcPr>
          <w:p w14:paraId="0484D5EA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любые математические функции</w:t>
            </w:r>
          </w:p>
        </w:tc>
      </w:tr>
      <w:tr w:rsidR="0057399D" w14:paraId="6D75B2D1" w14:textId="77777777" w:rsidTr="006101E8">
        <w:trPr>
          <w:trHeight w:val="284"/>
        </w:trPr>
        <w:tc>
          <w:tcPr>
            <w:tcW w:w="801" w:type="dxa"/>
          </w:tcPr>
          <w:p w14:paraId="1A014486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789" w:type="dxa"/>
          </w:tcPr>
          <w:p w14:paraId="3DAE9422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даты, времени</w:t>
            </w:r>
          </w:p>
        </w:tc>
      </w:tr>
      <w:tr w:rsidR="0057399D" w14:paraId="51CBD94D" w14:textId="77777777" w:rsidTr="006101E8">
        <w:trPr>
          <w:trHeight w:val="284"/>
        </w:trPr>
        <w:tc>
          <w:tcPr>
            <w:tcW w:w="801" w:type="dxa"/>
          </w:tcPr>
          <w:p w14:paraId="5759ED4B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789" w:type="dxa"/>
          </w:tcPr>
          <w:p w14:paraId="2FF12958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произвольные функции</w:t>
            </w:r>
          </w:p>
        </w:tc>
      </w:tr>
    </w:tbl>
    <w:p w14:paraId="145C51FE" w14:textId="77777777" w:rsidR="0057399D" w:rsidRDefault="0057399D" w:rsidP="0057399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4C229C8" w14:textId="77777777" w:rsidR="0057399D" w:rsidRDefault="0057399D" w:rsidP="00573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Инструкции </w:t>
      </w:r>
      <w:r w:rsidRPr="00242B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пятая</w:t>
      </w:r>
      <w:r w:rsidRPr="00242BB1">
        <w:rPr>
          <w:rFonts w:ascii="Times New Roman" w:hAnsi="Times New Roman" w:cs="Times New Roman"/>
          <w:sz w:val="28"/>
          <w:szCs w:val="28"/>
        </w:rPr>
        <w:t xml:space="preserve"> цифра в задании)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6789"/>
      </w:tblGrid>
      <w:tr w:rsidR="0057399D" w14:paraId="0F950C7F" w14:textId="77777777" w:rsidTr="006101E8">
        <w:trPr>
          <w:trHeight w:val="284"/>
        </w:trPr>
        <w:tc>
          <w:tcPr>
            <w:tcW w:w="1214" w:type="dxa"/>
          </w:tcPr>
          <w:p w14:paraId="17C9B374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6789" w:type="dxa"/>
          </w:tcPr>
          <w:p w14:paraId="2FF61BCB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7399D" w14:paraId="379BFCA2" w14:textId="77777777" w:rsidTr="006101E8">
        <w:trPr>
          <w:trHeight w:val="284"/>
        </w:trPr>
        <w:tc>
          <w:tcPr>
            <w:tcW w:w="1214" w:type="dxa"/>
          </w:tcPr>
          <w:p w14:paraId="640D1E21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89" w:type="dxa"/>
          </w:tcPr>
          <w:p w14:paraId="6649C874" w14:textId="77777777" w:rsidR="0057399D" w:rsidRPr="00CF6A69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условный оператор</w:t>
            </w:r>
          </w:p>
        </w:tc>
      </w:tr>
      <w:tr w:rsidR="0057399D" w14:paraId="1F48DA5D" w14:textId="77777777" w:rsidTr="006101E8">
        <w:trPr>
          <w:trHeight w:val="284"/>
        </w:trPr>
        <w:tc>
          <w:tcPr>
            <w:tcW w:w="1214" w:type="dxa"/>
          </w:tcPr>
          <w:p w14:paraId="76379B4E" w14:textId="77777777"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89" w:type="dxa"/>
          </w:tcPr>
          <w:p w14:paraId="4E4DF1FA" w14:textId="77777777" w:rsidR="0057399D" w:rsidRPr="00242BB1" w:rsidRDefault="0057399D" w:rsidP="006101E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 цикла</w:t>
            </w:r>
          </w:p>
        </w:tc>
      </w:tr>
    </w:tbl>
    <w:p w14:paraId="48EDF3C2" w14:textId="77777777" w:rsidR="00997BBE" w:rsidRDefault="00000000"/>
    <w:sectPr w:rsidR="00997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42C7"/>
    <w:multiLevelType w:val="hybridMultilevel"/>
    <w:tmpl w:val="2D14DDB2"/>
    <w:lvl w:ilvl="0" w:tplc="5D08963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 w15:restartNumberingAfterBreak="0">
    <w:nsid w:val="167F4238"/>
    <w:multiLevelType w:val="hybridMultilevel"/>
    <w:tmpl w:val="26D88334"/>
    <w:lvl w:ilvl="0" w:tplc="5D08963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16D94213"/>
    <w:multiLevelType w:val="multilevel"/>
    <w:tmpl w:val="215ABF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4B57528"/>
    <w:multiLevelType w:val="multilevel"/>
    <w:tmpl w:val="01685FE2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54" w:hanging="2160"/>
      </w:pPr>
      <w:rPr>
        <w:rFonts w:hint="default"/>
      </w:rPr>
    </w:lvl>
  </w:abstractNum>
  <w:abstractNum w:abstractNumId="4" w15:restartNumberingAfterBreak="0">
    <w:nsid w:val="2DF70974"/>
    <w:multiLevelType w:val="hybridMultilevel"/>
    <w:tmpl w:val="8E7A4310"/>
    <w:lvl w:ilvl="0" w:tplc="5D08963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5" w15:restartNumberingAfterBreak="0">
    <w:nsid w:val="661B72C9"/>
    <w:multiLevelType w:val="hybridMultilevel"/>
    <w:tmpl w:val="D89A4158"/>
    <w:lvl w:ilvl="0" w:tplc="5D08963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 w16cid:durableId="707220675">
    <w:abstractNumId w:val="3"/>
  </w:num>
  <w:num w:numId="2" w16cid:durableId="2082407253">
    <w:abstractNumId w:val="2"/>
  </w:num>
  <w:num w:numId="3" w16cid:durableId="1431779046">
    <w:abstractNumId w:val="5"/>
  </w:num>
  <w:num w:numId="4" w16cid:durableId="1632053320">
    <w:abstractNumId w:val="4"/>
  </w:num>
  <w:num w:numId="5" w16cid:durableId="1611349787">
    <w:abstractNumId w:val="0"/>
  </w:num>
  <w:num w:numId="6" w16cid:durableId="213092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99D"/>
    <w:rsid w:val="00115E68"/>
    <w:rsid w:val="0057399D"/>
    <w:rsid w:val="00C00EC4"/>
    <w:rsid w:val="00F2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CEFA"/>
  <w15:docId w15:val="{6C0CA0DC-31B9-4FAD-A1AE-04ADDDC0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39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7399D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573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Кристина Гурина</cp:lastModifiedBy>
  <cp:revision>3</cp:revision>
  <dcterms:created xsi:type="dcterms:W3CDTF">2019-09-14T09:07:00Z</dcterms:created>
  <dcterms:modified xsi:type="dcterms:W3CDTF">2022-10-23T14:26:00Z</dcterms:modified>
</cp:coreProperties>
</file>