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999B" w14:textId="1AE09F0B" w:rsidR="00C60FBF" w:rsidRPr="00612BDB" w:rsidRDefault="00C60FBF" w:rsidP="006452BB">
      <w:pPr>
        <w:pStyle w:val="a6"/>
      </w:pPr>
      <w:r>
        <w:t>Задание для вакансии веб-программист.</w:t>
      </w:r>
    </w:p>
    <w:p w14:paraId="167B9693" w14:textId="53D9EFAC" w:rsidR="00C60FBF" w:rsidRDefault="00C60FBF">
      <w:r>
        <w:t>Предлагаем Вашему вниманию несложное задание.</w:t>
      </w:r>
      <w:r w:rsidR="0001253A">
        <w:t xml:space="preserve"> Результат выполнения может быть продемонстрирован по </w:t>
      </w:r>
      <w:proofErr w:type="spellStart"/>
      <w:r w:rsidR="0081691E">
        <w:rPr>
          <w:lang w:val="en-US"/>
        </w:rPr>
        <w:t>anydesk</w:t>
      </w:r>
      <w:proofErr w:type="spellEnd"/>
      <w:r w:rsidR="0001253A">
        <w:t xml:space="preserve"> или на ноутбуке при личном присутствии по адресу ТЦ Гранд Сити, Бутина 8а.</w:t>
      </w:r>
    </w:p>
    <w:p w14:paraId="61B6081D" w14:textId="591D5E1F" w:rsidR="00C60FBF" w:rsidRDefault="00BC4F0A">
      <w:r>
        <w:t>Отправлять код и другие результаты на почту не нужно. Необходима только демонстрация работы.</w:t>
      </w:r>
    </w:p>
    <w:p w14:paraId="32C992CF" w14:textId="28EB817B" w:rsidR="00BC4F0A" w:rsidRDefault="00BC4F0A" w:rsidP="00BC4F0A">
      <w:pPr>
        <w:pStyle w:val="1"/>
      </w:pPr>
      <w:r>
        <w:t>Задание</w:t>
      </w:r>
    </w:p>
    <w:p w14:paraId="2E79B8D4" w14:textId="600D3D99" w:rsidR="009D05EA" w:rsidRDefault="00BF360C">
      <w:r>
        <w:t>Организация сотрудничает с транспортной компанией: ТК Деловые линии</w:t>
      </w:r>
      <w:r w:rsidR="009D05EA">
        <w:t>.</w:t>
      </w:r>
    </w:p>
    <w:p w14:paraId="471BABC6" w14:textId="1F598326" w:rsidR="009D05EA" w:rsidRDefault="009D05EA">
      <w:r>
        <w:t xml:space="preserve">У каждой компании есть </w:t>
      </w:r>
      <w:r>
        <w:rPr>
          <w:lang w:val="en-US"/>
        </w:rPr>
        <w:t>API</w:t>
      </w:r>
      <w:r w:rsidRPr="009D05EA">
        <w:t xml:space="preserve"> </w:t>
      </w:r>
      <w:r>
        <w:t>для взаимодействия, которые можно найти в интернете.</w:t>
      </w:r>
    </w:p>
    <w:p w14:paraId="4808F9E2" w14:textId="6B344684" w:rsidR="00B676B0" w:rsidRDefault="00B676B0">
      <w:r>
        <w:t>Необходимо организовать небольшой сервис, который выводил бы стоимость доставки до населенного пункта.</w:t>
      </w:r>
    </w:p>
    <w:p w14:paraId="4F823482" w14:textId="0B0580AE" w:rsidR="00B676B0" w:rsidRDefault="00B676B0">
      <w:r>
        <w:t>Поведение сервиса:</w:t>
      </w:r>
    </w:p>
    <w:p w14:paraId="6D265359" w14:textId="5E33460E" w:rsidR="00B676B0" w:rsidRDefault="00B676B0" w:rsidP="00B676B0">
      <w:pPr>
        <w:pStyle w:val="a3"/>
        <w:numPr>
          <w:ilvl w:val="0"/>
          <w:numId w:val="1"/>
        </w:numPr>
      </w:pPr>
      <w:r>
        <w:t>Клиент вводит в форме город, до которого нужно доставить груз.</w:t>
      </w:r>
    </w:p>
    <w:p w14:paraId="70137886" w14:textId="5DC4E671" w:rsidR="00B676B0" w:rsidRDefault="00B676B0" w:rsidP="00B676B0">
      <w:r>
        <w:t>Для определенности положим, что точкой отправления всегда является город Чита. Объем груза 1 куб. м., вес 200 кг., 1 место.</w:t>
      </w:r>
    </w:p>
    <w:p w14:paraId="168C632E" w14:textId="040A817F" w:rsidR="00B676B0" w:rsidRDefault="00B676B0" w:rsidP="00B676B0">
      <w:pPr>
        <w:pStyle w:val="a3"/>
        <w:numPr>
          <w:ilvl w:val="0"/>
          <w:numId w:val="1"/>
        </w:numPr>
      </w:pPr>
      <w:r>
        <w:t>Сервис предлагает в виде выпадающего списка населенные пункты. Клиент вводит только конечный город. Точка отправления - Чита.</w:t>
      </w:r>
    </w:p>
    <w:p w14:paraId="004FFD41" w14:textId="79816F01" w:rsidR="00B676B0" w:rsidRDefault="00B676B0" w:rsidP="00B676B0">
      <w:r>
        <w:rPr>
          <w:noProof/>
          <w:lang w:eastAsia="ru-RU"/>
        </w:rPr>
        <w:drawing>
          <wp:inline distT="0" distB="0" distL="0" distR="0" wp14:anchorId="42BBF0A2" wp14:editId="0161E93C">
            <wp:extent cx="1776035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0409" cy="17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77EA" w14:textId="36DC1951" w:rsidR="00B676B0" w:rsidRDefault="00B676B0" w:rsidP="00B676B0">
      <w:pPr>
        <w:pStyle w:val="a3"/>
        <w:numPr>
          <w:ilvl w:val="0"/>
          <w:numId w:val="1"/>
        </w:numPr>
      </w:pPr>
      <w:r>
        <w:t>Клиент выбирает населенный пункт.</w:t>
      </w:r>
      <w:r w:rsidR="006B296B">
        <w:t xml:space="preserve"> В списке населенных пунктов предлагаются разные варианты городов, содержащих введенные буквенные сочетания.</w:t>
      </w:r>
    </w:p>
    <w:p w14:paraId="05117C5B" w14:textId="12AB94AC" w:rsidR="00B676B0" w:rsidRDefault="00B676B0" w:rsidP="00B676B0">
      <w:pPr>
        <w:pStyle w:val="a3"/>
        <w:numPr>
          <w:ilvl w:val="0"/>
          <w:numId w:val="1"/>
        </w:numPr>
      </w:pPr>
      <w:r>
        <w:t>Сервис рассчитывает разные варианты доставки.</w:t>
      </w:r>
    </w:p>
    <w:p w14:paraId="2579082F" w14:textId="321B3718" w:rsidR="007338EF" w:rsidRDefault="007338EF" w:rsidP="007338EF">
      <w:pPr>
        <w:pStyle w:val="a3"/>
        <w:numPr>
          <w:ilvl w:val="0"/>
          <w:numId w:val="1"/>
        </w:numPr>
      </w:pPr>
      <w:r>
        <w:t>После расчета вариантов доставки сервис выводит вычисления сразу по мере расчета в форму в следующем формате:</w:t>
      </w:r>
    </w:p>
    <w:tbl>
      <w:tblPr>
        <w:tblW w:w="4579" w:type="dxa"/>
        <w:tblLook w:val="04A0" w:firstRow="1" w:lastRow="0" w:firstColumn="1" w:lastColumn="0" w:noHBand="0" w:noVBand="1"/>
      </w:tblPr>
      <w:tblGrid>
        <w:gridCol w:w="2886"/>
        <w:gridCol w:w="1249"/>
        <w:gridCol w:w="222"/>
        <w:gridCol w:w="222"/>
      </w:tblGrid>
      <w:tr w:rsidR="001540BC" w:rsidRPr="001540BC" w14:paraId="3084599C" w14:textId="77777777" w:rsidTr="0081691E">
        <w:trPr>
          <w:trHeight w:val="300"/>
        </w:trPr>
        <w:tc>
          <w:tcPr>
            <w:tcW w:w="45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377B5" w14:textId="77777777" w:rsidR="001540BC" w:rsidRPr="001540BC" w:rsidRDefault="001540BC" w:rsidP="0015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40BC">
              <w:rPr>
                <w:rFonts w:ascii="Calibri" w:eastAsia="Times New Roman" w:hAnsi="Calibri" w:cs="Calibri"/>
                <w:color w:val="000000"/>
                <w:lang w:eastAsia="ru-RU"/>
              </w:rPr>
              <w:t>Например, маршрут Чита-Москва</w:t>
            </w:r>
          </w:p>
        </w:tc>
      </w:tr>
      <w:tr w:rsidR="001540BC" w:rsidRPr="001540BC" w14:paraId="71A638DF" w14:textId="77777777" w:rsidTr="0081691E">
        <w:trPr>
          <w:trHeight w:val="300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E7D14" w14:textId="77777777" w:rsidR="001540BC" w:rsidRPr="001540BC" w:rsidRDefault="001540BC" w:rsidP="0015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14614" w14:textId="77777777" w:rsidR="001540BC" w:rsidRPr="001540BC" w:rsidRDefault="001540BC" w:rsidP="00154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A30A0" w14:textId="77777777" w:rsidR="001540BC" w:rsidRPr="001540BC" w:rsidRDefault="001540BC" w:rsidP="00154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84F47" w14:textId="77777777" w:rsidR="001540BC" w:rsidRPr="001540BC" w:rsidRDefault="001540BC" w:rsidP="00154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40BC" w:rsidRPr="001540BC" w14:paraId="7CBB3511" w14:textId="77777777" w:rsidTr="0081691E">
        <w:trPr>
          <w:trHeight w:val="300"/>
        </w:trPr>
        <w:tc>
          <w:tcPr>
            <w:tcW w:w="4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0BA4D" w14:textId="77777777" w:rsidR="001540BC" w:rsidRPr="001540BC" w:rsidRDefault="001540BC" w:rsidP="00154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540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Прямые способы доставки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7D60B" w14:textId="77777777" w:rsidR="001540BC" w:rsidRPr="001540BC" w:rsidRDefault="001540BC" w:rsidP="00154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1540BC" w:rsidRPr="001540BC" w14:paraId="22211846" w14:textId="77777777" w:rsidTr="0081691E">
        <w:trPr>
          <w:trHeight w:val="300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4EFBB8C" w14:textId="77777777" w:rsidR="001540BC" w:rsidRPr="001540BC" w:rsidRDefault="001540BC" w:rsidP="0015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40BC">
              <w:rPr>
                <w:rFonts w:ascii="Calibri" w:eastAsia="Times New Roman" w:hAnsi="Calibri" w:cs="Calibri"/>
                <w:color w:val="000000"/>
                <w:lang w:eastAsia="ru-RU"/>
              </w:rPr>
              <w:t>ТК Деловые линии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AB2C3" w14:textId="77777777" w:rsidR="001540BC" w:rsidRPr="001540BC" w:rsidRDefault="001540BC" w:rsidP="0015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8D8EE" w14:textId="77777777" w:rsidR="001540BC" w:rsidRPr="001540BC" w:rsidRDefault="001540BC" w:rsidP="00154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6E020" w14:textId="77777777" w:rsidR="001540BC" w:rsidRPr="001540BC" w:rsidRDefault="001540BC" w:rsidP="00154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40BC" w:rsidRPr="001540BC" w14:paraId="201701B1" w14:textId="77777777" w:rsidTr="0081691E">
        <w:trPr>
          <w:trHeight w:val="300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CF770" w14:textId="77777777" w:rsidR="001540BC" w:rsidRPr="001540BC" w:rsidRDefault="001540BC" w:rsidP="0015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40BC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D84DE" w14:textId="77777777" w:rsidR="001540BC" w:rsidRPr="001540BC" w:rsidRDefault="001540BC" w:rsidP="0015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40BC">
              <w:rPr>
                <w:rFonts w:ascii="Calibri" w:eastAsia="Times New Roman" w:hAnsi="Calibri" w:cs="Calibri"/>
                <w:color w:val="000000"/>
                <w:lang w:eastAsia="ru-RU"/>
              </w:rPr>
              <w:t>8563 р.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EF1D2" w14:textId="77777777" w:rsidR="001540BC" w:rsidRPr="001540BC" w:rsidRDefault="001540BC" w:rsidP="0015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FCF78" w14:textId="77777777" w:rsidR="001540BC" w:rsidRPr="001540BC" w:rsidRDefault="001540BC" w:rsidP="00154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40BC" w:rsidRPr="001540BC" w14:paraId="735EC242" w14:textId="77777777" w:rsidTr="0081691E">
        <w:trPr>
          <w:trHeight w:val="300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8A7A3" w14:textId="77777777" w:rsidR="001540BC" w:rsidRPr="001540BC" w:rsidRDefault="001540BC" w:rsidP="0015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40BC">
              <w:rPr>
                <w:rFonts w:ascii="Calibri" w:eastAsia="Times New Roman" w:hAnsi="Calibri" w:cs="Calibri"/>
                <w:color w:val="000000"/>
                <w:lang w:eastAsia="ru-RU"/>
              </w:rPr>
              <w:t>Срок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3E4DE" w14:textId="77777777" w:rsidR="001540BC" w:rsidRPr="001540BC" w:rsidRDefault="001540BC" w:rsidP="0015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40BC">
              <w:rPr>
                <w:rFonts w:ascii="Calibri" w:eastAsia="Times New Roman" w:hAnsi="Calibri" w:cs="Calibri"/>
                <w:color w:val="000000"/>
                <w:lang w:eastAsia="ru-RU"/>
              </w:rPr>
              <w:t>7 дней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FEB84" w14:textId="77777777" w:rsidR="001540BC" w:rsidRPr="001540BC" w:rsidRDefault="001540BC" w:rsidP="0015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B231B" w14:textId="77777777" w:rsidR="001540BC" w:rsidRPr="001540BC" w:rsidRDefault="001540BC" w:rsidP="00154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40BC" w:rsidRPr="001540BC" w14:paraId="66540EA3" w14:textId="77777777" w:rsidTr="0081691E">
        <w:trPr>
          <w:trHeight w:val="300"/>
        </w:trPr>
        <w:tc>
          <w:tcPr>
            <w:tcW w:w="45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823C" w14:textId="77777777" w:rsidR="001540BC" w:rsidRPr="001540BC" w:rsidRDefault="001540BC" w:rsidP="00154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540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Непрямые способы доставки</w:t>
            </w:r>
          </w:p>
        </w:tc>
      </w:tr>
      <w:tr w:rsidR="001540BC" w:rsidRPr="001540BC" w14:paraId="65F388A6" w14:textId="77777777" w:rsidTr="0081691E">
        <w:trPr>
          <w:trHeight w:val="300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2710F" w14:textId="77777777" w:rsidR="001540BC" w:rsidRPr="001540BC" w:rsidRDefault="001540BC" w:rsidP="0015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40B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8313A" w14:textId="77777777" w:rsidR="001540BC" w:rsidRPr="001540BC" w:rsidRDefault="001540BC" w:rsidP="0015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563AD" w14:textId="77777777" w:rsidR="001540BC" w:rsidRPr="001540BC" w:rsidRDefault="001540BC" w:rsidP="00154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DA303" w14:textId="77777777" w:rsidR="001540BC" w:rsidRPr="001540BC" w:rsidRDefault="001540BC" w:rsidP="00154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E09F326" w14:textId="77777777" w:rsidR="001540BC" w:rsidRDefault="001540BC" w:rsidP="00330C96"/>
    <w:p w14:paraId="494982F3" w14:textId="77777777" w:rsidR="00A04D27" w:rsidRDefault="00B46809" w:rsidP="00330C96">
      <w:pPr>
        <w:rPr>
          <w:b/>
          <w:color w:val="FF0000"/>
        </w:rPr>
      </w:pPr>
      <w:r w:rsidRPr="0088235A">
        <w:rPr>
          <w:b/>
          <w:color w:val="FF0000"/>
        </w:rPr>
        <w:t xml:space="preserve">Инструменты: </w:t>
      </w:r>
    </w:p>
    <w:p w14:paraId="07009B90" w14:textId="04BC5D07" w:rsidR="00996D34" w:rsidRPr="0088235A" w:rsidRDefault="00996D34" w:rsidP="00330C96">
      <w:pPr>
        <w:rPr>
          <w:b/>
          <w:color w:val="FF0000"/>
        </w:rPr>
      </w:pPr>
      <w:r w:rsidRPr="0088235A">
        <w:rPr>
          <w:b/>
          <w:color w:val="FF0000"/>
        </w:rPr>
        <w:lastRenderedPageBreak/>
        <w:t xml:space="preserve">Реализовать нужно с помощью MVC, </w:t>
      </w:r>
      <w:proofErr w:type="spellStart"/>
      <w:r w:rsidRPr="0088235A">
        <w:rPr>
          <w:b/>
          <w:color w:val="FF0000"/>
        </w:rPr>
        <w:t>ajax</w:t>
      </w:r>
      <w:proofErr w:type="spellEnd"/>
      <w:r w:rsidRPr="0088235A">
        <w:rPr>
          <w:b/>
          <w:color w:val="FF0000"/>
        </w:rPr>
        <w:t xml:space="preserve"> на платформе .Net.</w:t>
      </w:r>
    </w:p>
    <w:sectPr w:rsidR="00996D34" w:rsidRPr="0088235A" w:rsidSect="0081691E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AC0"/>
    <w:multiLevelType w:val="hybridMultilevel"/>
    <w:tmpl w:val="1A4E68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83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0F1"/>
    <w:rsid w:val="0001253A"/>
    <w:rsid w:val="001540BC"/>
    <w:rsid w:val="001841F4"/>
    <w:rsid w:val="002035D6"/>
    <w:rsid w:val="00302C79"/>
    <w:rsid w:val="00330C96"/>
    <w:rsid w:val="003C3C39"/>
    <w:rsid w:val="00431E89"/>
    <w:rsid w:val="00511E3F"/>
    <w:rsid w:val="005521EF"/>
    <w:rsid w:val="00612BDB"/>
    <w:rsid w:val="006452BB"/>
    <w:rsid w:val="006B296B"/>
    <w:rsid w:val="007338EF"/>
    <w:rsid w:val="007E580F"/>
    <w:rsid w:val="0081691E"/>
    <w:rsid w:val="0088235A"/>
    <w:rsid w:val="00996D34"/>
    <w:rsid w:val="009D05EA"/>
    <w:rsid w:val="00A04D27"/>
    <w:rsid w:val="00A63F36"/>
    <w:rsid w:val="00AA317E"/>
    <w:rsid w:val="00B46809"/>
    <w:rsid w:val="00B676B0"/>
    <w:rsid w:val="00B83C03"/>
    <w:rsid w:val="00BC4F0A"/>
    <w:rsid w:val="00BF360C"/>
    <w:rsid w:val="00C60FBF"/>
    <w:rsid w:val="00D021FF"/>
    <w:rsid w:val="00EF27CF"/>
    <w:rsid w:val="00F140F1"/>
    <w:rsid w:val="00FD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608B"/>
  <w15:docId w15:val="{BA898BAC-D0F0-4271-BB00-499E282A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2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6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4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184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41F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452B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6452B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6452B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Пашукевич</cp:lastModifiedBy>
  <cp:revision>6</cp:revision>
  <dcterms:created xsi:type="dcterms:W3CDTF">2024-02-29T05:59:00Z</dcterms:created>
  <dcterms:modified xsi:type="dcterms:W3CDTF">2024-03-03T07:30:00Z</dcterms:modified>
</cp:coreProperties>
</file>