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5D8FA" w14:textId="77777777" w:rsidR="009E65E8" w:rsidRDefault="009E65E8" w:rsidP="009E65E8">
      <w:pPr>
        <w:pStyle w:val="4"/>
      </w:pPr>
      <w:r>
        <w:t>Общие данные</w:t>
      </w:r>
    </w:p>
    <w:p w14:paraId="5A81C3DD" w14:textId="77777777" w:rsidR="009E65E8" w:rsidRDefault="009E65E8" w:rsidP="009E65E8">
      <w:pPr>
        <w:pStyle w:val="break-words"/>
        <w:numPr>
          <w:ilvl w:val="0"/>
          <w:numId w:val="15"/>
        </w:numPr>
      </w:pPr>
      <w:r>
        <w:rPr>
          <w:rStyle w:val="a5"/>
        </w:rPr>
        <w:t>Текущая дата: ${</w:t>
      </w:r>
      <w:proofErr w:type="spellStart"/>
      <w:r>
        <w:rPr>
          <w:rStyle w:val="a5"/>
        </w:rPr>
        <w:t>current_date</w:t>
      </w:r>
      <w:proofErr w:type="spellEnd"/>
      <w:r>
        <w:rPr>
          <w:rStyle w:val="a5"/>
        </w:rPr>
        <w:t>}</w:t>
      </w:r>
      <w:r>
        <w:t xml:space="preserve"> </w:t>
      </w:r>
    </w:p>
    <w:p w14:paraId="3F43D558" w14:textId="77777777" w:rsidR="009E65E8" w:rsidRDefault="009E65E8" w:rsidP="009E65E8">
      <w:pPr>
        <w:pStyle w:val="break-words"/>
        <w:numPr>
          <w:ilvl w:val="1"/>
          <w:numId w:val="15"/>
        </w:numPr>
      </w:pPr>
      <w:r>
        <w:rPr>
          <w:rStyle w:val="a5"/>
        </w:rPr>
        <w:t>Описание</w:t>
      </w:r>
      <w:r>
        <w:t>: Текущая дата на момент автоматического создания документа (например, "23.03.2025"). Используется для фиксации даты генерации документа, например, акта или отчёта.</w:t>
      </w:r>
    </w:p>
    <w:p w14:paraId="285C6591" w14:textId="77777777" w:rsidR="009E65E8" w:rsidRDefault="009E65E8" w:rsidP="009E65E8">
      <w:pPr>
        <w:pStyle w:val="break-words"/>
        <w:numPr>
          <w:ilvl w:val="1"/>
          <w:numId w:val="15"/>
        </w:numPr>
      </w:pPr>
      <w:r>
        <w:rPr>
          <w:rStyle w:val="a5"/>
        </w:rPr>
        <w:t>Источник</w:t>
      </w:r>
      <w:r>
        <w:t xml:space="preserve">: Генерируется сервером с помощью функции </w:t>
      </w:r>
      <w:proofErr w:type="spellStart"/>
      <w:r>
        <w:rPr>
          <w:rStyle w:val="text-sm"/>
        </w:rPr>
        <w:t>date</w:t>
      </w:r>
      <w:proofErr w:type="spellEnd"/>
      <w:r>
        <w:rPr>
          <w:rStyle w:val="text-sm"/>
        </w:rPr>
        <w:t>('</w:t>
      </w:r>
      <w:proofErr w:type="spellStart"/>
      <w:r>
        <w:rPr>
          <w:rStyle w:val="text-sm"/>
        </w:rPr>
        <w:t>d.</w:t>
      </w:r>
      <w:proofErr w:type="gramStart"/>
      <w:r>
        <w:rPr>
          <w:rStyle w:val="text-sm"/>
        </w:rPr>
        <w:t>m.Y</w:t>
      </w:r>
      <w:proofErr w:type="spellEnd"/>
      <w:proofErr w:type="gramEnd"/>
      <w:r>
        <w:rPr>
          <w:rStyle w:val="text-sm"/>
        </w:rPr>
        <w:t>')</w:t>
      </w:r>
      <w:r>
        <w:t>.</w:t>
      </w:r>
    </w:p>
    <w:p w14:paraId="7BB121EC" w14:textId="77777777" w:rsidR="009E65E8" w:rsidRDefault="009E65E8" w:rsidP="009E65E8">
      <w:pPr>
        <w:pStyle w:val="break-words"/>
        <w:numPr>
          <w:ilvl w:val="1"/>
          <w:numId w:val="15"/>
        </w:numPr>
      </w:pPr>
      <w:r>
        <w:rPr>
          <w:rStyle w:val="a5"/>
        </w:rPr>
        <w:t>Назначение</w:t>
      </w:r>
      <w:proofErr w:type="gramStart"/>
      <w:r>
        <w:t>: Позволяет</w:t>
      </w:r>
      <w:proofErr w:type="gramEnd"/>
      <w:r>
        <w:t xml:space="preserve"> пользователю видеть, когда был создан документ, для отслеживания актуальности данных.</w:t>
      </w:r>
    </w:p>
    <w:p w14:paraId="556F480E" w14:textId="77777777" w:rsidR="009E65E8" w:rsidRDefault="009E65E8" w:rsidP="009E65E8">
      <w:pPr>
        <w:pStyle w:val="break-words"/>
        <w:numPr>
          <w:ilvl w:val="0"/>
          <w:numId w:val="15"/>
        </w:numPr>
      </w:pPr>
      <w:r>
        <w:rPr>
          <w:rStyle w:val="a5"/>
        </w:rPr>
        <w:t>Текущее время: ${</w:t>
      </w:r>
      <w:proofErr w:type="spellStart"/>
      <w:r>
        <w:rPr>
          <w:rStyle w:val="a5"/>
        </w:rPr>
        <w:t>current_time</w:t>
      </w:r>
      <w:proofErr w:type="spellEnd"/>
      <w:r>
        <w:rPr>
          <w:rStyle w:val="a5"/>
        </w:rPr>
        <w:t>}</w:t>
      </w:r>
      <w:r>
        <w:t xml:space="preserve"> </w:t>
      </w:r>
    </w:p>
    <w:p w14:paraId="292C1B87" w14:textId="77777777" w:rsidR="009E65E8" w:rsidRDefault="009E65E8" w:rsidP="009E65E8">
      <w:pPr>
        <w:pStyle w:val="break-words"/>
        <w:numPr>
          <w:ilvl w:val="1"/>
          <w:numId w:val="15"/>
        </w:numPr>
      </w:pPr>
      <w:r>
        <w:rPr>
          <w:rStyle w:val="a5"/>
        </w:rPr>
        <w:t>Описание</w:t>
      </w:r>
      <w:r>
        <w:t>: Текущее время на момент автоматического создания документа (например, "14:35:22"). Указывает точное время генерации документа.</w:t>
      </w:r>
    </w:p>
    <w:p w14:paraId="1C28C6BD" w14:textId="77777777" w:rsidR="009E65E8" w:rsidRDefault="009E65E8" w:rsidP="009E65E8">
      <w:pPr>
        <w:pStyle w:val="break-words"/>
        <w:numPr>
          <w:ilvl w:val="1"/>
          <w:numId w:val="15"/>
        </w:numPr>
      </w:pPr>
      <w:r>
        <w:rPr>
          <w:rStyle w:val="a5"/>
        </w:rPr>
        <w:t>Источник</w:t>
      </w:r>
      <w:r>
        <w:t xml:space="preserve">: Генерируется сервером с помощью функции </w:t>
      </w:r>
      <w:proofErr w:type="spellStart"/>
      <w:r>
        <w:rPr>
          <w:rStyle w:val="text-sm"/>
        </w:rPr>
        <w:t>date</w:t>
      </w:r>
      <w:proofErr w:type="spellEnd"/>
      <w:r>
        <w:rPr>
          <w:rStyle w:val="text-sm"/>
        </w:rPr>
        <w:t>('</w:t>
      </w:r>
      <w:proofErr w:type="spellStart"/>
      <w:proofErr w:type="gramStart"/>
      <w:r>
        <w:rPr>
          <w:rStyle w:val="text-sm"/>
        </w:rPr>
        <w:t>H:i</w:t>
      </w:r>
      <w:proofErr w:type="gramEnd"/>
      <w:r>
        <w:rPr>
          <w:rStyle w:val="text-sm"/>
        </w:rPr>
        <w:t>:s</w:t>
      </w:r>
      <w:proofErr w:type="spellEnd"/>
      <w:r>
        <w:rPr>
          <w:rStyle w:val="text-sm"/>
        </w:rPr>
        <w:t>')</w:t>
      </w:r>
      <w:r>
        <w:t>.</w:t>
      </w:r>
    </w:p>
    <w:p w14:paraId="635CF914" w14:textId="77777777" w:rsidR="009E65E8" w:rsidRDefault="009E65E8" w:rsidP="009E65E8">
      <w:pPr>
        <w:pStyle w:val="break-words"/>
        <w:numPr>
          <w:ilvl w:val="1"/>
          <w:numId w:val="15"/>
        </w:numPr>
      </w:pPr>
      <w:r>
        <w:rPr>
          <w:rStyle w:val="a5"/>
        </w:rPr>
        <w:t>Назначение</w:t>
      </w:r>
      <w:proofErr w:type="gramStart"/>
      <w:r>
        <w:t>: Дополняет</w:t>
      </w:r>
      <w:proofErr w:type="gramEnd"/>
      <w:r>
        <w:t xml:space="preserve"> дату создания, обеспечивая точность временной метки для документов, созданных в течение одного дня.</w:t>
      </w:r>
    </w:p>
    <w:p w14:paraId="00CC6BDB" w14:textId="77777777" w:rsidR="009E65E8" w:rsidRDefault="009E65E8" w:rsidP="009E65E8">
      <w:r>
        <w:pict w14:anchorId="24CB738A">
          <v:rect id="_x0000_i1257" style="width:0;height:1.5pt" o:hralign="center" o:hrstd="t" o:hr="t" fillcolor="#a0a0a0" stroked="f"/>
        </w:pict>
      </w:r>
    </w:p>
    <w:p w14:paraId="3D526023" w14:textId="77777777" w:rsidR="009E65E8" w:rsidRDefault="009E65E8" w:rsidP="009E65E8">
      <w:pPr>
        <w:pStyle w:val="4"/>
      </w:pPr>
      <w:r>
        <w:t>Инвентарь</w:t>
      </w:r>
    </w:p>
    <w:p w14:paraId="1C3F05AC" w14:textId="77777777" w:rsidR="009E65E8" w:rsidRDefault="009E65E8" w:rsidP="009E65E8">
      <w:pPr>
        <w:pStyle w:val="break-words"/>
      </w:pPr>
      <w:r>
        <w:t>Этот раздел описывает данные, связанные с объектами инвентаря, которые хранятся в системе.</w:t>
      </w:r>
    </w:p>
    <w:p w14:paraId="38C94617" w14:textId="77777777" w:rsidR="009E65E8" w:rsidRDefault="009E65E8" w:rsidP="009E65E8">
      <w:pPr>
        <w:pStyle w:val="break-words"/>
        <w:numPr>
          <w:ilvl w:val="0"/>
          <w:numId w:val="16"/>
        </w:numPr>
      </w:pPr>
      <w:r>
        <w:rPr>
          <w:rStyle w:val="a5"/>
        </w:rPr>
        <w:t>Системный ID записи инвентаря: ${</w:t>
      </w:r>
      <w:proofErr w:type="spellStart"/>
      <w:r>
        <w:rPr>
          <w:rStyle w:val="a5"/>
        </w:rPr>
        <w:t>inventory_id</w:t>
      </w:r>
      <w:proofErr w:type="spellEnd"/>
      <w:r>
        <w:rPr>
          <w:rStyle w:val="a5"/>
        </w:rPr>
        <w:t>}</w:t>
      </w:r>
      <w:r>
        <w:t xml:space="preserve"> </w:t>
      </w:r>
    </w:p>
    <w:p w14:paraId="1C92B973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Описание</w:t>
      </w:r>
      <w:r>
        <w:t>: Уникальный идентификатор записи инвентаря в базе данных (например, "45"). Используется для однозначной идентификации объекта.</w:t>
      </w:r>
    </w:p>
    <w:p w14:paraId="43E12321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Источник</w:t>
      </w:r>
      <w:r>
        <w:t xml:space="preserve">: Таблица </w:t>
      </w:r>
      <w:proofErr w:type="spellStart"/>
      <w:r>
        <w:rPr>
          <w:rStyle w:val="text-sm"/>
        </w:rPr>
        <w:t>iplus_inventory</w:t>
      </w:r>
      <w:proofErr w:type="spellEnd"/>
      <w:r>
        <w:t xml:space="preserve">, поле </w:t>
      </w:r>
      <w:r>
        <w:rPr>
          <w:rStyle w:val="text-sm"/>
        </w:rPr>
        <w:t>ID</w:t>
      </w:r>
      <w:r>
        <w:t>.</w:t>
      </w:r>
    </w:p>
    <w:p w14:paraId="2F0D853A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Связывает</w:t>
      </w:r>
      <w:proofErr w:type="gramEnd"/>
      <w:r>
        <w:t xml:space="preserve"> операции и другие данные с конкретным объектом инвентаря.</w:t>
      </w:r>
    </w:p>
    <w:p w14:paraId="34BCCC8D" w14:textId="77777777" w:rsidR="009E65E8" w:rsidRDefault="009E65E8" w:rsidP="009E65E8">
      <w:pPr>
        <w:pStyle w:val="break-words"/>
        <w:numPr>
          <w:ilvl w:val="0"/>
          <w:numId w:val="16"/>
        </w:numPr>
      </w:pPr>
      <w:r>
        <w:rPr>
          <w:rStyle w:val="a5"/>
        </w:rPr>
        <w:t>Модель: ${</w:t>
      </w:r>
      <w:proofErr w:type="spellStart"/>
      <w:r>
        <w:rPr>
          <w:rStyle w:val="a5"/>
        </w:rPr>
        <w:t>inventory_model</w:t>
      </w:r>
      <w:proofErr w:type="spellEnd"/>
      <w:r>
        <w:rPr>
          <w:rStyle w:val="a5"/>
        </w:rPr>
        <w:t>}</w:t>
      </w:r>
      <w:r>
        <w:t xml:space="preserve"> </w:t>
      </w:r>
    </w:p>
    <w:p w14:paraId="4A0005D4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Описание</w:t>
      </w:r>
      <w:r>
        <w:t xml:space="preserve">: Модель инвентаря (например, "Dell </w:t>
      </w:r>
      <w:proofErr w:type="spellStart"/>
      <w:r>
        <w:t>Latitude</w:t>
      </w:r>
      <w:proofErr w:type="spellEnd"/>
      <w:r>
        <w:t xml:space="preserve"> 5400"). Указывает тип или марку оборудования.</w:t>
      </w:r>
    </w:p>
    <w:p w14:paraId="7DEC703A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Источник</w:t>
      </w:r>
      <w:r>
        <w:t xml:space="preserve">: Таблица </w:t>
      </w:r>
      <w:proofErr w:type="spellStart"/>
      <w:r>
        <w:rPr>
          <w:rStyle w:val="text-sm"/>
        </w:rPr>
        <w:t>iplus_inventory</w:t>
      </w:r>
      <w:proofErr w:type="spellEnd"/>
      <w:r>
        <w:t xml:space="preserve">, поле </w:t>
      </w:r>
      <w:r>
        <w:rPr>
          <w:rStyle w:val="text-sm"/>
        </w:rPr>
        <w:t>MODEL</w:t>
      </w:r>
      <w:r>
        <w:t>.</w:t>
      </w:r>
    </w:p>
    <w:p w14:paraId="729A5595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Позволяет</w:t>
      </w:r>
      <w:proofErr w:type="gramEnd"/>
      <w:r>
        <w:t xml:space="preserve"> идентифицировать тип оборудования для учёта и управления.</w:t>
      </w:r>
    </w:p>
    <w:p w14:paraId="25D2205A" w14:textId="77777777" w:rsidR="009E65E8" w:rsidRPr="009E65E8" w:rsidRDefault="009E65E8" w:rsidP="009E65E8">
      <w:pPr>
        <w:pStyle w:val="break-words"/>
        <w:numPr>
          <w:ilvl w:val="0"/>
          <w:numId w:val="16"/>
        </w:numPr>
        <w:rPr>
          <w:lang w:val="en-US"/>
        </w:rPr>
      </w:pPr>
      <w:r>
        <w:rPr>
          <w:rStyle w:val="a5"/>
        </w:rPr>
        <w:t>Серийный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номер</w:t>
      </w:r>
      <w:r w:rsidRPr="009E65E8">
        <w:rPr>
          <w:rStyle w:val="a5"/>
          <w:lang w:val="en-US"/>
        </w:rPr>
        <w:t>: ${inventory_serial_code}</w:t>
      </w:r>
      <w:r w:rsidRPr="009E65E8">
        <w:rPr>
          <w:lang w:val="en-US"/>
        </w:rPr>
        <w:t xml:space="preserve"> </w:t>
      </w:r>
    </w:p>
    <w:p w14:paraId="092FF3D7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Описание</w:t>
      </w:r>
      <w:r>
        <w:t>: Серийный номер инвентаря (например, "SN123456789"). Уникальный код, присвоенный производителем для идентификации конкретного экземпляра.</w:t>
      </w:r>
    </w:p>
    <w:p w14:paraId="0FAA3C1A" w14:textId="77777777" w:rsidR="009E65E8" w:rsidRPr="009E65E8" w:rsidRDefault="009E65E8" w:rsidP="009E65E8">
      <w:pPr>
        <w:pStyle w:val="break-words"/>
        <w:numPr>
          <w:ilvl w:val="1"/>
          <w:numId w:val="16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iplus_inventory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SERIAL_CODE</w:t>
      </w:r>
      <w:r w:rsidRPr="009E65E8">
        <w:rPr>
          <w:lang w:val="en-US"/>
        </w:rPr>
        <w:t>.</w:t>
      </w:r>
    </w:p>
    <w:p w14:paraId="10D05F61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Используется</w:t>
      </w:r>
      <w:proofErr w:type="gramEnd"/>
      <w:r>
        <w:t xml:space="preserve"> для точной идентификации оборудования, особенно при гарантийных или сервисных запросах.</w:t>
      </w:r>
    </w:p>
    <w:p w14:paraId="24E7CCFA" w14:textId="77777777" w:rsidR="009E65E8" w:rsidRDefault="009E65E8" w:rsidP="009E65E8">
      <w:pPr>
        <w:pStyle w:val="break-words"/>
        <w:numPr>
          <w:ilvl w:val="0"/>
          <w:numId w:val="16"/>
        </w:numPr>
      </w:pPr>
      <w:r>
        <w:rPr>
          <w:rStyle w:val="a5"/>
        </w:rPr>
        <w:t>Инвентарный код: ${</w:t>
      </w:r>
      <w:proofErr w:type="spellStart"/>
      <w:r>
        <w:rPr>
          <w:rStyle w:val="a5"/>
        </w:rPr>
        <w:t>inventory_code</w:t>
      </w:r>
      <w:proofErr w:type="spellEnd"/>
      <w:r>
        <w:rPr>
          <w:rStyle w:val="a5"/>
        </w:rPr>
        <w:t>}</w:t>
      </w:r>
      <w:r>
        <w:t xml:space="preserve"> </w:t>
      </w:r>
    </w:p>
    <w:p w14:paraId="6BAF6A42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Описание</w:t>
      </w:r>
      <w:r>
        <w:t>: Инвентарный номер, присвоенный объекту (например, "INV-00123"). Уникальный код для внутреннего учёта в организации.</w:t>
      </w:r>
    </w:p>
    <w:p w14:paraId="438C6534" w14:textId="77777777" w:rsidR="009E65E8" w:rsidRPr="009E65E8" w:rsidRDefault="009E65E8" w:rsidP="009E65E8">
      <w:pPr>
        <w:pStyle w:val="break-words"/>
        <w:numPr>
          <w:ilvl w:val="1"/>
          <w:numId w:val="16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iplus_inventory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INVENTORY_CODE</w:t>
      </w:r>
      <w:r w:rsidRPr="009E65E8">
        <w:rPr>
          <w:lang w:val="en-US"/>
        </w:rPr>
        <w:t>.</w:t>
      </w:r>
    </w:p>
    <w:p w14:paraId="7C136636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Обеспечивает</w:t>
      </w:r>
      <w:proofErr w:type="gramEnd"/>
      <w:r>
        <w:t xml:space="preserve"> внутреннюю идентификацию объекта в рамках системы учёта.</w:t>
      </w:r>
    </w:p>
    <w:p w14:paraId="0F451C28" w14:textId="77777777" w:rsidR="009E65E8" w:rsidRPr="009E65E8" w:rsidRDefault="009E65E8" w:rsidP="009E65E8">
      <w:pPr>
        <w:pStyle w:val="break-words"/>
        <w:numPr>
          <w:ilvl w:val="0"/>
          <w:numId w:val="16"/>
        </w:numPr>
        <w:rPr>
          <w:lang w:val="en-US"/>
        </w:rPr>
      </w:pPr>
      <w:r>
        <w:rPr>
          <w:rStyle w:val="a5"/>
        </w:rPr>
        <w:t>Имя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ПК</w:t>
      </w:r>
      <w:r w:rsidRPr="009E65E8">
        <w:rPr>
          <w:rStyle w:val="a5"/>
          <w:lang w:val="en-US"/>
        </w:rPr>
        <w:t>: ${inventory_pc_name}</w:t>
      </w:r>
      <w:r w:rsidRPr="009E65E8">
        <w:rPr>
          <w:lang w:val="en-US"/>
        </w:rPr>
        <w:t xml:space="preserve"> </w:t>
      </w:r>
    </w:p>
    <w:p w14:paraId="6955EBCB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Описание</w:t>
      </w:r>
      <w:r>
        <w:t>: Имя компьютера в сети (например, "PC-OFFICE-01"). Применяется для оборудования, подключённого к сети.</w:t>
      </w:r>
    </w:p>
    <w:p w14:paraId="2043AC9B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Источник</w:t>
      </w:r>
      <w:r>
        <w:t xml:space="preserve">: Таблица </w:t>
      </w:r>
      <w:proofErr w:type="spellStart"/>
      <w:r>
        <w:rPr>
          <w:rStyle w:val="text-sm"/>
        </w:rPr>
        <w:t>iplus_inventory</w:t>
      </w:r>
      <w:proofErr w:type="spellEnd"/>
      <w:r>
        <w:t xml:space="preserve">, поле </w:t>
      </w:r>
      <w:r>
        <w:rPr>
          <w:rStyle w:val="text-sm"/>
        </w:rPr>
        <w:t>PC_NAME</w:t>
      </w:r>
      <w:r>
        <w:t>.</w:t>
      </w:r>
    </w:p>
    <w:p w14:paraId="5F417253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Позволяет</w:t>
      </w:r>
      <w:proofErr w:type="gramEnd"/>
      <w:r>
        <w:t xml:space="preserve"> идентифицировать устройство в корпоративной сети.</w:t>
      </w:r>
    </w:p>
    <w:p w14:paraId="6CCBC6F2" w14:textId="77777777" w:rsidR="009E65E8" w:rsidRDefault="009E65E8" w:rsidP="009E65E8">
      <w:pPr>
        <w:pStyle w:val="break-words"/>
        <w:numPr>
          <w:ilvl w:val="0"/>
          <w:numId w:val="16"/>
        </w:numPr>
      </w:pPr>
      <w:r>
        <w:rPr>
          <w:rStyle w:val="a5"/>
        </w:rPr>
        <w:t>IP-адрес: ${</w:t>
      </w:r>
      <w:proofErr w:type="spellStart"/>
      <w:r>
        <w:rPr>
          <w:rStyle w:val="a5"/>
        </w:rPr>
        <w:t>inventory_ip</w:t>
      </w:r>
      <w:proofErr w:type="spellEnd"/>
      <w:r>
        <w:rPr>
          <w:rStyle w:val="a5"/>
        </w:rPr>
        <w:t>}</w:t>
      </w:r>
      <w:r>
        <w:t xml:space="preserve"> </w:t>
      </w:r>
    </w:p>
    <w:p w14:paraId="609C2839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Описание</w:t>
      </w:r>
      <w:r>
        <w:t>: IP-адрес устройства в сети (например, "192.168.1.100"). Указывает сетевой адрес инвентаря, если применимо.</w:t>
      </w:r>
    </w:p>
    <w:p w14:paraId="61C00BB7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Источник</w:t>
      </w:r>
      <w:r>
        <w:t xml:space="preserve">: Таблица </w:t>
      </w:r>
      <w:proofErr w:type="spellStart"/>
      <w:r>
        <w:rPr>
          <w:rStyle w:val="text-sm"/>
        </w:rPr>
        <w:t>iplus_inventory</w:t>
      </w:r>
      <w:proofErr w:type="spellEnd"/>
      <w:r>
        <w:t xml:space="preserve">, поле </w:t>
      </w:r>
      <w:r>
        <w:rPr>
          <w:rStyle w:val="text-sm"/>
        </w:rPr>
        <w:t>IP</w:t>
      </w:r>
      <w:r>
        <w:t>.</w:t>
      </w:r>
    </w:p>
    <w:p w14:paraId="1F8E52BC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Используется</w:t>
      </w:r>
      <w:proofErr w:type="gramEnd"/>
      <w:r>
        <w:t xml:space="preserve"> для управления сетевыми устройствами и их мониторинга.</w:t>
      </w:r>
    </w:p>
    <w:p w14:paraId="3208B550" w14:textId="77777777" w:rsidR="009E65E8" w:rsidRDefault="009E65E8" w:rsidP="009E65E8">
      <w:pPr>
        <w:pStyle w:val="break-words"/>
        <w:numPr>
          <w:ilvl w:val="0"/>
          <w:numId w:val="16"/>
        </w:numPr>
      </w:pPr>
      <w:r>
        <w:rPr>
          <w:rStyle w:val="a5"/>
        </w:rPr>
        <w:t>Комментарий: ${</w:t>
      </w:r>
      <w:proofErr w:type="spellStart"/>
      <w:r>
        <w:rPr>
          <w:rStyle w:val="a5"/>
        </w:rPr>
        <w:t>inventory_comment</w:t>
      </w:r>
      <w:proofErr w:type="spellEnd"/>
      <w:r>
        <w:rPr>
          <w:rStyle w:val="a5"/>
        </w:rPr>
        <w:t>}</w:t>
      </w:r>
      <w:r>
        <w:t xml:space="preserve"> </w:t>
      </w:r>
    </w:p>
    <w:p w14:paraId="13208EB0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lastRenderedPageBreak/>
        <w:t>Описание</w:t>
      </w:r>
      <w:r>
        <w:t>: Дополнительные заметки об инвентаре (например, "Используется в бухгалтерии"). Позволяет уточнить особенности объекта.</w:t>
      </w:r>
    </w:p>
    <w:p w14:paraId="630EBA7F" w14:textId="77777777" w:rsidR="009E65E8" w:rsidRPr="009E65E8" w:rsidRDefault="009E65E8" w:rsidP="009E65E8">
      <w:pPr>
        <w:pStyle w:val="break-words"/>
        <w:numPr>
          <w:ilvl w:val="1"/>
          <w:numId w:val="16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iplus_inventory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COMMENT</w:t>
      </w:r>
      <w:r w:rsidRPr="009E65E8">
        <w:rPr>
          <w:lang w:val="en-US"/>
        </w:rPr>
        <w:t>.</w:t>
      </w:r>
    </w:p>
    <w:p w14:paraId="47157BB1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Предоставляет</w:t>
      </w:r>
      <w:proofErr w:type="gramEnd"/>
      <w:r>
        <w:t xml:space="preserve"> дополнительную информацию для пользователей системы.</w:t>
      </w:r>
    </w:p>
    <w:p w14:paraId="1E37222D" w14:textId="77777777" w:rsidR="009E65E8" w:rsidRDefault="009E65E8" w:rsidP="009E65E8">
      <w:pPr>
        <w:pStyle w:val="break-words"/>
        <w:numPr>
          <w:ilvl w:val="0"/>
          <w:numId w:val="16"/>
        </w:numPr>
      </w:pPr>
      <w:r>
        <w:rPr>
          <w:rStyle w:val="a5"/>
        </w:rPr>
        <w:t>Ответственный: ${</w:t>
      </w:r>
      <w:proofErr w:type="spellStart"/>
      <w:r>
        <w:rPr>
          <w:rStyle w:val="a5"/>
        </w:rPr>
        <w:t>inventory_responsible_fullname</w:t>
      </w:r>
      <w:proofErr w:type="spellEnd"/>
      <w:r>
        <w:rPr>
          <w:rStyle w:val="a5"/>
        </w:rPr>
        <w:t>}</w:t>
      </w:r>
      <w:r>
        <w:t xml:space="preserve"> </w:t>
      </w:r>
    </w:p>
    <w:p w14:paraId="4426C8E7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Описание</w:t>
      </w:r>
      <w:r>
        <w:t>: Полное имя ответственного пользователя (например, "Иванов Иван Иванович"). Указывает, кто отвечает за инвентарь.</w:t>
      </w:r>
    </w:p>
    <w:p w14:paraId="1EF6145F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iplus_inventory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RESPONSIBLE_USER_ID</w:t>
      </w:r>
      <w:r w:rsidRPr="009E65E8">
        <w:rPr>
          <w:lang w:val="en-US"/>
        </w:rPr>
        <w:t xml:space="preserve"> →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b_user</w:t>
      </w:r>
      <w:r w:rsidRPr="009E65E8">
        <w:rPr>
          <w:lang w:val="en-US"/>
        </w:rPr>
        <w:t xml:space="preserve">, </w:t>
      </w:r>
      <w:r>
        <w:t>поля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NAME</w:t>
      </w:r>
      <w:r w:rsidRPr="009E65E8">
        <w:rPr>
          <w:lang w:val="en-US"/>
        </w:rPr>
        <w:t xml:space="preserve">, </w:t>
      </w:r>
      <w:r w:rsidRPr="009E65E8">
        <w:rPr>
          <w:rStyle w:val="text-sm"/>
          <w:lang w:val="en-US"/>
        </w:rPr>
        <w:t>LAST_NAME</w:t>
      </w:r>
      <w:r w:rsidRPr="009E65E8">
        <w:rPr>
          <w:lang w:val="en-US"/>
        </w:rPr>
        <w:t xml:space="preserve">, </w:t>
      </w:r>
      <w:r w:rsidRPr="009E65E8">
        <w:rPr>
          <w:rStyle w:val="text-sm"/>
          <w:lang w:val="en-US"/>
        </w:rPr>
        <w:t>SECOND_NAME</w:t>
      </w:r>
      <w:r w:rsidRPr="009E65E8">
        <w:rPr>
          <w:lang w:val="en-US"/>
        </w:rPr>
        <w:t xml:space="preserve">. </w:t>
      </w:r>
      <w:r>
        <w:t xml:space="preserve">Если пользователь не из </w:t>
      </w:r>
      <w:proofErr w:type="spellStart"/>
      <w:r>
        <w:t>Bitrix</w:t>
      </w:r>
      <w:proofErr w:type="spellEnd"/>
      <w:r>
        <w:t xml:space="preserve">, используются поля </w:t>
      </w:r>
      <w:r>
        <w:rPr>
          <w:rStyle w:val="text-sm"/>
        </w:rPr>
        <w:t>SURNAME</w:t>
      </w:r>
      <w:r>
        <w:t xml:space="preserve">, </w:t>
      </w:r>
      <w:r>
        <w:rPr>
          <w:rStyle w:val="text-sm"/>
        </w:rPr>
        <w:t>NAME</w:t>
      </w:r>
      <w:r>
        <w:t xml:space="preserve">, </w:t>
      </w:r>
      <w:r>
        <w:rPr>
          <w:rStyle w:val="text-sm"/>
        </w:rPr>
        <w:t>PATRONYMIC</w:t>
      </w:r>
      <w:r>
        <w:t xml:space="preserve"> из таблицы </w:t>
      </w:r>
      <w:proofErr w:type="spellStart"/>
      <w:r>
        <w:rPr>
          <w:rStyle w:val="text-sm"/>
        </w:rPr>
        <w:t>iplus_inventory</w:t>
      </w:r>
      <w:proofErr w:type="spellEnd"/>
      <w:r>
        <w:t>.</w:t>
      </w:r>
    </w:p>
    <w:p w14:paraId="61783ACE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Позволяет</w:t>
      </w:r>
      <w:proofErr w:type="gramEnd"/>
      <w:r>
        <w:t xml:space="preserve"> определить, кто несёт ответственность за объект.</w:t>
      </w:r>
    </w:p>
    <w:p w14:paraId="5C74D6D0" w14:textId="77777777" w:rsidR="009E65E8" w:rsidRPr="009E65E8" w:rsidRDefault="009E65E8" w:rsidP="009E65E8">
      <w:pPr>
        <w:pStyle w:val="break-words"/>
        <w:numPr>
          <w:ilvl w:val="0"/>
          <w:numId w:val="16"/>
        </w:numPr>
        <w:rPr>
          <w:lang w:val="en-US"/>
        </w:rPr>
      </w:pPr>
      <w:r w:rsidRPr="009E65E8">
        <w:rPr>
          <w:rStyle w:val="a5"/>
          <w:lang w:val="en-US"/>
        </w:rPr>
        <w:t xml:space="preserve">Email </w:t>
      </w:r>
      <w:r>
        <w:rPr>
          <w:rStyle w:val="a5"/>
        </w:rPr>
        <w:t>ответственного</w:t>
      </w:r>
      <w:r w:rsidRPr="009E65E8">
        <w:rPr>
          <w:rStyle w:val="a5"/>
          <w:lang w:val="en-US"/>
        </w:rPr>
        <w:t>: ${inventory_responsible_email}</w:t>
      </w:r>
      <w:r w:rsidRPr="009E65E8">
        <w:rPr>
          <w:lang w:val="en-US"/>
        </w:rPr>
        <w:t xml:space="preserve"> </w:t>
      </w:r>
    </w:p>
    <w:p w14:paraId="0961CB93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Описание</w:t>
      </w:r>
      <w:r>
        <w:t>: Электронная почта ответственного лица (например, "</w:t>
      </w:r>
      <w:hyperlink r:id="rId6" w:tgtFrame="_blank" w:history="1">
        <w:r>
          <w:rPr>
            <w:rStyle w:val="a3"/>
          </w:rPr>
          <w:t>ivanov@example.com</w:t>
        </w:r>
      </w:hyperlink>
      <w:r>
        <w:t>"). Используется для связи с ответственным.</w:t>
      </w:r>
    </w:p>
    <w:p w14:paraId="07CB69FF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Источник</w:t>
      </w:r>
      <w:r>
        <w:t xml:space="preserve">: Таблица </w:t>
      </w:r>
      <w:proofErr w:type="spellStart"/>
      <w:r>
        <w:rPr>
          <w:rStyle w:val="text-sm"/>
        </w:rPr>
        <w:t>iplus_inventory</w:t>
      </w:r>
      <w:proofErr w:type="spellEnd"/>
      <w:r>
        <w:t xml:space="preserve">, поле </w:t>
      </w:r>
      <w:r>
        <w:rPr>
          <w:rStyle w:val="text-sm"/>
        </w:rPr>
        <w:t>EMAIL</w:t>
      </w:r>
      <w:r>
        <w:t xml:space="preserve"> (если заполнено вручную), либо таблица </w:t>
      </w:r>
      <w:proofErr w:type="spellStart"/>
      <w:r>
        <w:rPr>
          <w:rStyle w:val="text-sm"/>
        </w:rPr>
        <w:t>b_user</w:t>
      </w:r>
      <w:proofErr w:type="spellEnd"/>
      <w:r>
        <w:t xml:space="preserve">, поле </w:t>
      </w:r>
      <w:r>
        <w:rPr>
          <w:rStyle w:val="text-sm"/>
        </w:rPr>
        <w:t>EMAIL</w:t>
      </w:r>
      <w:r>
        <w:t xml:space="preserve">, если используется </w:t>
      </w:r>
      <w:r>
        <w:rPr>
          <w:rStyle w:val="text-sm"/>
        </w:rPr>
        <w:t>RESPONSIBLE_USER_ID</w:t>
      </w:r>
      <w:r>
        <w:t>.</w:t>
      </w:r>
    </w:p>
    <w:p w14:paraId="21AE19D4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Обеспечивает</w:t>
      </w:r>
      <w:proofErr w:type="gramEnd"/>
      <w:r>
        <w:t xml:space="preserve"> возможность оперативной связи с ответственным лицом.</w:t>
      </w:r>
    </w:p>
    <w:p w14:paraId="2F21AAB7" w14:textId="77777777" w:rsidR="009E65E8" w:rsidRPr="009E65E8" w:rsidRDefault="009E65E8" w:rsidP="009E65E8">
      <w:pPr>
        <w:pStyle w:val="break-words"/>
        <w:numPr>
          <w:ilvl w:val="0"/>
          <w:numId w:val="16"/>
        </w:numPr>
        <w:rPr>
          <w:lang w:val="en-US"/>
        </w:rPr>
      </w:pPr>
      <w:r>
        <w:rPr>
          <w:rStyle w:val="a5"/>
        </w:rPr>
        <w:t>Телефон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ответственного</w:t>
      </w:r>
      <w:r w:rsidRPr="009E65E8">
        <w:rPr>
          <w:rStyle w:val="a5"/>
          <w:lang w:val="en-US"/>
        </w:rPr>
        <w:t>: ${inventory_responsible_number}</w:t>
      </w:r>
      <w:r w:rsidRPr="009E65E8">
        <w:rPr>
          <w:lang w:val="en-US"/>
        </w:rPr>
        <w:t xml:space="preserve"> </w:t>
      </w:r>
    </w:p>
    <w:p w14:paraId="399EFA02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Описание</w:t>
      </w:r>
      <w:r>
        <w:t>: Номер телефона ответственного лица (например, "+7 (999) 123-45-67"). Указывает контактный номер для связи.</w:t>
      </w:r>
    </w:p>
    <w:p w14:paraId="22E9FC2A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Источник</w:t>
      </w:r>
      <w:r>
        <w:t xml:space="preserve">: Таблица </w:t>
      </w:r>
      <w:proofErr w:type="spellStart"/>
      <w:r>
        <w:rPr>
          <w:rStyle w:val="text-sm"/>
        </w:rPr>
        <w:t>iplus_inventory</w:t>
      </w:r>
      <w:proofErr w:type="spellEnd"/>
      <w:r>
        <w:t xml:space="preserve">, поле </w:t>
      </w:r>
      <w:r>
        <w:rPr>
          <w:rStyle w:val="text-sm"/>
        </w:rPr>
        <w:t>NUMBER</w:t>
      </w:r>
      <w:r>
        <w:t xml:space="preserve"> (если заполнено вручную), либо таблица </w:t>
      </w:r>
      <w:proofErr w:type="spellStart"/>
      <w:r>
        <w:rPr>
          <w:rStyle w:val="text-sm"/>
        </w:rPr>
        <w:t>b_user</w:t>
      </w:r>
      <w:proofErr w:type="spellEnd"/>
      <w:r>
        <w:t xml:space="preserve">, поля </w:t>
      </w:r>
      <w:r>
        <w:rPr>
          <w:rStyle w:val="text-sm"/>
        </w:rPr>
        <w:t>PERSONAL_PHONE</w:t>
      </w:r>
      <w:r>
        <w:t xml:space="preserve"> или </w:t>
      </w:r>
      <w:r>
        <w:rPr>
          <w:rStyle w:val="text-sm"/>
        </w:rPr>
        <w:t>WORK_PHONE</w:t>
      </w:r>
      <w:r>
        <w:t xml:space="preserve">, если используется </w:t>
      </w:r>
      <w:r>
        <w:rPr>
          <w:rStyle w:val="text-sm"/>
        </w:rPr>
        <w:t>RESPONSIBLE_USER_ID</w:t>
      </w:r>
      <w:r>
        <w:t>.</w:t>
      </w:r>
    </w:p>
    <w:p w14:paraId="057B9E25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Позволяет</w:t>
      </w:r>
      <w:proofErr w:type="gramEnd"/>
      <w:r>
        <w:t xml:space="preserve"> связаться с ответственным лицом по телефону.</w:t>
      </w:r>
    </w:p>
    <w:p w14:paraId="726E9E78" w14:textId="77777777" w:rsidR="009E65E8" w:rsidRPr="009E65E8" w:rsidRDefault="009E65E8" w:rsidP="009E65E8">
      <w:pPr>
        <w:pStyle w:val="break-words"/>
        <w:numPr>
          <w:ilvl w:val="0"/>
          <w:numId w:val="16"/>
        </w:numPr>
        <w:rPr>
          <w:lang w:val="en-US"/>
        </w:rPr>
      </w:pPr>
      <w:r>
        <w:rPr>
          <w:rStyle w:val="a5"/>
        </w:rPr>
        <w:t>Текущий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статус</w:t>
      </w:r>
      <w:r w:rsidRPr="009E65E8">
        <w:rPr>
          <w:rStyle w:val="a5"/>
          <w:lang w:val="en-US"/>
        </w:rPr>
        <w:t>: ${inventory_status_name} (ID: ${inventory_status_id})</w:t>
      </w:r>
      <w:r w:rsidRPr="009E65E8">
        <w:rPr>
          <w:lang w:val="en-US"/>
        </w:rPr>
        <w:t xml:space="preserve"> </w:t>
      </w:r>
    </w:p>
    <w:p w14:paraId="18C2682B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Описание</w:t>
      </w:r>
      <w:r>
        <w:t>: Название текущего статуса инвентаря (например, "На складе") и его идентификатор (например, "ID: 3"). Показывает состояние объекта до выполнения операции.</w:t>
      </w:r>
    </w:p>
    <w:p w14:paraId="7522F5C9" w14:textId="77777777" w:rsidR="009E65E8" w:rsidRPr="009E65E8" w:rsidRDefault="009E65E8" w:rsidP="009E65E8">
      <w:pPr>
        <w:pStyle w:val="break-words"/>
        <w:numPr>
          <w:ilvl w:val="1"/>
          <w:numId w:val="16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iplus_inventory_vs_inventory_status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INVENTORY_STATUS_ID</w:t>
      </w:r>
      <w:r w:rsidRPr="009E65E8">
        <w:rPr>
          <w:lang w:val="en-US"/>
        </w:rPr>
        <w:t xml:space="preserve"> →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iplus_reference_inventory_status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STATUS_NAME</w:t>
      </w:r>
      <w:r w:rsidRPr="009E65E8">
        <w:rPr>
          <w:lang w:val="en-US"/>
        </w:rPr>
        <w:t>.</w:t>
      </w:r>
    </w:p>
    <w:p w14:paraId="593C1AC0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Отображает</w:t>
      </w:r>
      <w:proofErr w:type="gramEnd"/>
      <w:r>
        <w:t xml:space="preserve"> текущее состояние инвентаря в системе.</w:t>
      </w:r>
    </w:p>
    <w:p w14:paraId="71DB25F8" w14:textId="77777777" w:rsidR="009E65E8" w:rsidRPr="009E65E8" w:rsidRDefault="009E65E8" w:rsidP="009E65E8">
      <w:pPr>
        <w:pStyle w:val="break-words"/>
        <w:numPr>
          <w:ilvl w:val="0"/>
          <w:numId w:val="16"/>
        </w:numPr>
        <w:rPr>
          <w:lang w:val="en-US"/>
        </w:rPr>
      </w:pPr>
      <w:r>
        <w:rPr>
          <w:rStyle w:val="a5"/>
        </w:rPr>
        <w:t>Дата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установки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статуса</w:t>
      </w:r>
      <w:r w:rsidRPr="009E65E8">
        <w:rPr>
          <w:rStyle w:val="a5"/>
          <w:lang w:val="en-US"/>
        </w:rPr>
        <w:t>: ${inventory_status_date_of_creation}</w:t>
      </w:r>
      <w:r w:rsidRPr="009E65E8">
        <w:rPr>
          <w:lang w:val="en-US"/>
        </w:rPr>
        <w:t xml:space="preserve"> </w:t>
      </w:r>
    </w:p>
    <w:p w14:paraId="7F4C7C59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Описание</w:t>
      </w:r>
      <w:r>
        <w:t>: Дата и время установки текущего статуса (например, "20.03.2025 10:15:30"). Фиксирует момент изменения статуса.</w:t>
      </w:r>
    </w:p>
    <w:p w14:paraId="344B59D8" w14:textId="77777777" w:rsidR="009E65E8" w:rsidRPr="009E65E8" w:rsidRDefault="009E65E8" w:rsidP="009E65E8">
      <w:pPr>
        <w:pStyle w:val="break-words"/>
        <w:numPr>
          <w:ilvl w:val="1"/>
          <w:numId w:val="16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iplus_inventory_vs_inventory_status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DATE_OF_CREATION</w:t>
      </w:r>
      <w:r w:rsidRPr="009E65E8">
        <w:rPr>
          <w:lang w:val="en-US"/>
        </w:rPr>
        <w:t>.</w:t>
      </w:r>
    </w:p>
    <w:p w14:paraId="49C28285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Позволяет</w:t>
      </w:r>
      <w:proofErr w:type="gramEnd"/>
      <w:r>
        <w:t xml:space="preserve"> отслеживать, когда статус инвентаря был изменён.</w:t>
      </w:r>
    </w:p>
    <w:p w14:paraId="4615F3FE" w14:textId="77777777" w:rsidR="009E65E8" w:rsidRPr="009E65E8" w:rsidRDefault="009E65E8" w:rsidP="009E65E8">
      <w:pPr>
        <w:pStyle w:val="break-words"/>
        <w:numPr>
          <w:ilvl w:val="0"/>
          <w:numId w:val="16"/>
        </w:numPr>
        <w:rPr>
          <w:lang w:val="en-US"/>
        </w:rPr>
      </w:pPr>
      <w:r>
        <w:rPr>
          <w:rStyle w:val="a5"/>
        </w:rPr>
        <w:t>Дата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завершения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статуса</w:t>
      </w:r>
      <w:r w:rsidRPr="009E65E8">
        <w:rPr>
          <w:rStyle w:val="a5"/>
          <w:lang w:val="en-US"/>
        </w:rPr>
        <w:t>: ${inventory_status_date_of_completion}</w:t>
      </w:r>
      <w:r w:rsidRPr="009E65E8">
        <w:rPr>
          <w:lang w:val="en-US"/>
        </w:rPr>
        <w:t xml:space="preserve"> </w:t>
      </w:r>
    </w:p>
    <w:p w14:paraId="533E42A5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Описание</w:t>
      </w:r>
      <w:r>
        <w:t>: Дата и время завершения текущего статуса (например, "21.03.2025 12:00:00"). Может быть пустым, если статус активен.</w:t>
      </w:r>
    </w:p>
    <w:p w14:paraId="168F98F3" w14:textId="77777777" w:rsidR="009E65E8" w:rsidRPr="009E65E8" w:rsidRDefault="009E65E8" w:rsidP="009E65E8">
      <w:pPr>
        <w:pStyle w:val="break-words"/>
        <w:numPr>
          <w:ilvl w:val="1"/>
          <w:numId w:val="16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iplus_inventory_vs_inventory_status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DATE_OF_COMPLETION</w:t>
      </w:r>
      <w:r w:rsidRPr="009E65E8">
        <w:rPr>
          <w:lang w:val="en-US"/>
        </w:rPr>
        <w:t>.</w:t>
      </w:r>
    </w:p>
    <w:p w14:paraId="1DEB5010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Указывает</w:t>
      </w:r>
      <w:proofErr w:type="gramEnd"/>
      <w:r>
        <w:t>, когда статус был завершён, если это применимо.</w:t>
      </w:r>
    </w:p>
    <w:p w14:paraId="676B289D" w14:textId="77777777" w:rsidR="009E65E8" w:rsidRPr="009E65E8" w:rsidRDefault="009E65E8" w:rsidP="009E65E8">
      <w:pPr>
        <w:pStyle w:val="break-words"/>
        <w:numPr>
          <w:ilvl w:val="0"/>
          <w:numId w:val="16"/>
        </w:numPr>
        <w:rPr>
          <w:lang w:val="en-US"/>
        </w:rPr>
      </w:pPr>
      <w:r>
        <w:rPr>
          <w:rStyle w:val="a5"/>
        </w:rPr>
        <w:t>Локация</w:t>
      </w:r>
      <w:r w:rsidRPr="009E65E8">
        <w:rPr>
          <w:rStyle w:val="a5"/>
          <w:lang w:val="en-US"/>
        </w:rPr>
        <w:t>: ${inventory_location_name} (ID: ${inventory_location_id})</w:t>
      </w:r>
      <w:r w:rsidRPr="009E65E8">
        <w:rPr>
          <w:lang w:val="en-US"/>
        </w:rPr>
        <w:t xml:space="preserve"> </w:t>
      </w:r>
    </w:p>
    <w:p w14:paraId="1501EEB9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Описание</w:t>
      </w:r>
      <w:r>
        <w:t>: Название текущей локации инвентаря (например, "Офис 1") и её идентификатор (например, "ID: 2"). Указывает местоположение объекта.</w:t>
      </w:r>
    </w:p>
    <w:p w14:paraId="062FE0F7" w14:textId="77777777" w:rsidR="009E65E8" w:rsidRPr="009E65E8" w:rsidRDefault="009E65E8" w:rsidP="009E65E8">
      <w:pPr>
        <w:pStyle w:val="break-words"/>
        <w:numPr>
          <w:ilvl w:val="1"/>
          <w:numId w:val="16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iplus_inventory_vs_location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LOCATION_ID</w:t>
      </w:r>
      <w:r w:rsidRPr="009E65E8">
        <w:rPr>
          <w:lang w:val="en-US"/>
        </w:rPr>
        <w:t xml:space="preserve"> →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iplus_reference_location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LOCATION_NAME</w:t>
      </w:r>
      <w:r w:rsidRPr="009E65E8">
        <w:rPr>
          <w:lang w:val="en-US"/>
        </w:rPr>
        <w:t>.</w:t>
      </w:r>
    </w:p>
    <w:p w14:paraId="75D60838" w14:textId="77777777" w:rsidR="009E65E8" w:rsidRDefault="009E65E8" w:rsidP="009E65E8">
      <w:pPr>
        <w:pStyle w:val="break-words"/>
        <w:numPr>
          <w:ilvl w:val="1"/>
          <w:numId w:val="16"/>
        </w:numPr>
      </w:pPr>
      <w:r>
        <w:rPr>
          <w:rStyle w:val="a5"/>
        </w:rPr>
        <w:t>Назначение</w:t>
      </w:r>
      <w:proofErr w:type="gramStart"/>
      <w:r>
        <w:t>: Позволяет</w:t>
      </w:r>
      <w:proofErr w:type="gramEnd"/>
      <w:r>
        <w:t xml:space="preserve"> определить, где физически находится инвентарь.</w:t>
      </w:r>
    </w:p>
    <w:p w14:paraId="2F0637CB" w14:textId="77777777" w:rsidR="009E65E8" w:rsidRDefault="009E65E8" w:rsidP="009E65E8">
      <w:r>
        <w:pict w14:anchorId="2C1C3952">
          <v:rect id="_x0000_i1258" style="width:0;height:1.5pt" o:hralign="center" o:hrstd="t" o:hr="t" fillcolor="#a0a0a0" stroked="f"/>
        </w:pict>
      </w:r>
    </w:p>
    <w:p w14:paraId="1C972C82" w14:textId="77777777" w:rsidR="009E65E8" w:rsidRDefault="009E65E8" w:rsidP="009E65E8">
      <w:pPr>
        <w:pStyle w:val="4"/>
      </w:pPr>
      <w:r>
        <w:t>Операция</w:t>
      </w:r>
    </w:p>
    <w:p w14:paraId="6E932ED2" w14:textId="77777777" w:rsidR="009E65E8" w:rsidRDefault="009E65E8" w:rsidP="009E65E8">
      <w:pPr>
        <w:pStyle w:val="break-words"/>
      </w:pPr>
      <w:r>
        <w:lastRenderedPageBreak/>
        <w:t>Этот раздел описывает данные, связанные с операциями, выполняемыми над инвентарём.</w:t>
      </w:r>
    </w:p>
    <w:p w14:paraId="1F7825F4" w14:textId="77777777" w:rsidR="009E65E8" w:rsidRDefault="009E65E8" w:rsidP="009E65E8">
      <w:pPr>
        <w:pStyle w:val="break-words"/>
        <w:numPr>
          <w:ilvl w:val="0"/>
          <w:numId w:val="17"/>
        </w:numPr>
      </w:pPr>
      <w:r>
        <w:rPr>
          <w:rStyle w:val="a5"/>
        </w:rPr>
        <w:t>ID записи: ${</w:t>
      </w:r>
      <w:proofErr w:type="spellStart"/>
      <w:r>
        <w:rPr>
          <w:rStyle w:val="a5"/>
        </w:rPr>
        <w:t>operation_id</w:t>
      </w:r>
      <w:proofErr w:type="spellEnd"/>
      <w:r>
        <w:rPr>
          <w:rStyle w:val="a5"/>
        </w:rPr>
        <w:t>}</w:t>
      </w:r>
      <w:r>
        <w:t xml:space="preserve"> </w:t>
      </w:r>
    </w:p>
    <w:p w14:paraId="5F54B843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Описание</w:t>
      </w:r>
      <w:r>
        <w:t>: Уникальный идентификатор записи в истории операций (например, "123"). Позволяет связать операцию с конкретным событием в журнале операций.</w:t>
      </w:r>
    </w:p>
    <w:p w14:paraId="502DCC23" w14:textId="77777777" w:rsidR="009E65E8" w:rsidRPr="009E65E8" w:rsidRDefault="009E65E8" w:rsidP="009E65E8">
      <w:pPr>
        <w:pStyle w:val="break-words"/>
        <w:numPr>
          <w:ilvl w:val="1"/>
          <w:numId w:val="17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iplus_operations_user_history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ID</w:t>
      </w:r>
      <w:r w:rsidRPr="009E65E8">
        <w:rPr>
          <w:lang w:val="en-US"/>
        </w:rPr>
        <w:t>.</w:t>
      </w:r>
    </w:p>
    <w:p w14:paraId="07FD46D7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Назначение</w:t>
      </w:r>
      <w:proofErr w:type="gramStart"/>
      <w:r>
        <w:t>: Используется</w:t>
      </w:r>
      <w:proofErr w:type="gramEnd"/>
      <w:r>
        <w:t xml:space="preserve"> для идентификации конкретной операции в истории.</w:t>
      </w:r>
    </w:p>
    <w:p w14:paraId="1A935DB4" w14:textId="77777777" w:rsidR="009E65E8" w:rsidRPr="009E65E8" w:rsidRDefault="009E65E8" w:rsidP="009E65E8">
      <w:pPr>
        <w:pStyle w:val="break-words"/>
        <w:numPr>
          <w:ilvl w:val="0"/>
          <w:numId w:val="17"/>
        </w:numPr>
        <w:rPr>
          <w:lang w:val="en-US"/>
        </w:rPr>
      </w:pPr>
      <w:r>
        <w:rPr>
          <w:rStyle w:val="a5"/>
        </w:rPr>
        <w:t>Выполнил</w:t>
      </w:r>
      <w:r w:rsidRPr="009E65E8">
        <w:rPr>
          <w:rStyle w:val="a5"/>
          <w:lang w:val="en-US"/>
        </w:rPr>
        <w:t>: ${operation_user_fullname} (ID: ${operation_user_id})</w:t>
      </w:r>
      <w:r w:rsidRPr="009E65E8">
        <w:rPr>
          <w:lang w:val="en-US"/>
        </w:rPr>
        <w:t xml:space="preserve"> </w:t>
      </w:r>
    </w:p>
    <w:p w14:paraId="227E93B1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Описание</w:t>
      </w:r>
      <w:r>
        <w:t>: Полное имя пользователя, выполнившего операцию (например, "Петров Петр Петрович") и его идентификатор в системе (например, "ID: 7"). Указывает, кто инициировал действие.</w:t>
      </w:r>
    </w:p>
    <w:p w14:paraId="6CF4A3D9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iplus_operations_user_history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USER_ID</w:t>
      </w:r>
      <w:r w:rsidRPr="009E65E8">
        <w:rPr>
          <w:lang w:val="en-US"/>
        </w:rPr>
        <w:t xml:space="preserve"> →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b_user</w:t>
      </w:r>
      <w:r w:rsidRPr="009E65E8">
        <w:rPr>
          <w:lang w:val="en-US"/>
        </w:rPr>
        <w:t xml:space="preserve">, </w:t>
      </w:r>
      <w:r>
        <w:t>поля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NAME</w:t>
      </w:r>
      <w:r w:rsidRPr="009E65E8">
        <w:rPr>
          <w:lang w:val="en-US"/>
        </w:rPr>
        <w:t xml:space="preserve">, </w:t>
      </w:r>
      <w:r w:rsidRPr="009E65E8">
        <w:rPr>
          <w:rStyle w:val="text-sm"/>
          <w:lang w:val="en-US"/>
        </w:rPr>
        <w:t>LAST_NAME</w:t>
      </w:r>
      <w:r w:rsidRPr="009E65E8">
        <w:rPr>
          <w:lang w:val="en-US"/>
        </w:rPr>
        <w:t xml:space="preserve">, </w:t>
      </w:r>
      <w:r w:rsidRPr="009E65E8">
        <w:rPr>
          <w:rStyle w:val="text-sm"/>
          <w:lang w:val="en-US"/>
        </w:rPr>
        <w:t>SECOND_NAME</w:t>
      </w:r>
      <w:r w:rsidRPr="009E65E8">
        <w:rPr>
          <w:lang w:val="en-US"/>
        </w:rPr>
        <w:t xml:space="preserve">. </w:t>
      </w:r>
      <w:r>
        <w:t xml:space="preserve">Если заполнено вручную, используется поле </w:t>
      </w:r>
      <w:r>
        <w:rPr>
          <w:rStyle w:val="text-sm"/>
        </w:rPr>
        <w:t>RESPONSIBLE_USER_FULLNAME</w:t>
      </w:r>
      <w:r>
        <w:t>.</w:t>
      </w:r>
    </w:p>
    <w:p w14:paraId="003E9EAB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Назначение</w:t>
      </w:r>
      <w:proofErr w:type="gramStart"/>
      <w:r>
        <w:t>: Позволяет</w:t>
      </w:r>
      <w:proofErr w:type="gramEnd"/>
      <w:r>
        <w:t xml:space="preserve"> определить, кто выполнил операцию.</w:t>
      </w:r>
    </w:p>
    <w:p w14:paraId="7D59A9B5" w14:textId="77777777" w:rsidR="009E65E8" w:rsidRPr="009E65E8" w:rsidRDefault="009E65E8" w:rsidP="009E65E8">
      <w:pPr>
        <w:pStyle w:val="break-words"/>
        <w:numPr>
          <w:ilvl w:val="0"/>
          <w:numId w:val="17"/>
        </w:numPr>
        <w:rPr>
          <w:lang w:val="en-US"/>
        </w:rPr>
      </w:pPr>
      <w:r>
        <w:rPr>
          <w:rStyle w:val="a5"/>
        </w:rPr>
        <w:t>Название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операции</w:t>
      </w:r>
      <w:r w:rsidRPr="009E65E8">
        <w:rPr>
          <w:rStyle w:val="a5"/>
          <w:lang w:val="en-US"/>
        </w:rPr>
        <w:t>: ${operation_direct_name} / ${operation_reverse_name}</w:t>
      </w:r>
      <w:r w:rsidRPr="009E65E8">
        <w:rPr>
          <w:lang w:val="en-US"/>
        </w:rPr>
        <w:t xml:space="preserve"> </w:t>
      </w:r>
    </w:p>
    <w:p w14:paraId="73D08FAB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Описание</w:t>
      </w:r>
      <w:r>
        <w:t>: Название операции в прямом и обратном направлении (например, "Выдача / Заявка на выдачу"). Описывает суть действия, выполненного над инвентарём.</w:t>
      </w:r>
    </w:p>
    <w:p w14:paraId="23249892" w14:textId="77777777" w:rsidR="009E65E8" w:rsidRPr="009E65E8" w:rsidRDefault="009E65E8" w:rsidP="009E65E8">
      <w:pPr>
        <w:pStyle w:val="break-words"/>
        <w:numPr>
          <w:ilvl w:val="1"/>
          <w:numId w:val="17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iplus_reference_operations</w:t>
      </w:r>
      <w:r w:rsidRPr="009E65E8">
        <w:rPr>
          <w:lang w:val="en-US"/>
        </w:rPr>
        <w:t xml:space="preserve">, </w:t>
      </w:r>
      <w:r>
        <w:t>поля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DIRECT_OPERATION_NAME</w:t>
      </w:r>
      <w:r w:rsidRPr="009E65E8">
        <w:rPr>
          <w:lang w:val="en-US"/>
        </w:rPr>
        <w:t xml:space="preserve"> </w:t>
      </w:r>
      <w:r>
        <w:t>и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REVERSE_OPERATION_NAME</w:t>
      </w:r>
      <w:r w:rsidRPr="009E65E8">
        <w:rPr>
          <w:lang w:val="en-US"/>
        </w:rPr>
        <w:t>.</w:t>
      </w:r>
    </w:p>
    <w:p w14:paraId="4DFDDFD9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Назначение</w:t>
      </w:r>
      <w:proofErr w:type="gramStart"/>
      <w:r>
        <w:t>: Даёт</w:t>
      </w:r>
      <w:proofErr w:type="gramEnd"/>
      <w:r>
        <w:t xml:space="preserve"> понятное описание операции для пользователей.</w:t>
      </w:r>
    </w:p>
    <w:p w14:paraId="1F815443" w14:textId="77777777" w:rsidR="009E65E8" w:rsidRPr="009E65E8" w:rsidRDefault="009E65E8" w:rsidP="009E65E8">
      <w:pPr>
        <w:pStyle w:val="break-words"/>
        <w:numPr>
          <w:ilvl w:val="0"/>
          <w:numId w:val="17"/>
        </w:numPr>
        <w:rPr>
          <w:lang w:val="en-US"/>
        </w:rPr>
      </w:pPr>
      <w:r w:rsidRPr="009E65E8">
        <w:rPr>
          <w:rStyle w:val="a5"/>
          <w:lang w:val="en-US"/>
        </w:rPr>
        <w:t xml:space="preserve">ID </w:t>
      </w:r>
      <w:r>
        <w:rPr>
          <w:rStyle w:val="a5"/>
        </w:rPr>
        <w:t>операции</w:t>
      </w:r>
      <w:r w:rsidRPr="009E65E8">
        <w:rPr>
          <w:rStyle w:val="a5"/>
          <w:lang w:val="en-US"/>
        </w:rPr>
        <w:t>: ${operation_operation_id}</w:t>
      </w:r>
      <w:r w:rsidRPr="009E65E8">
        <w:rPr>
          <w:lang w:val="en-US"/>
        </w:rPr>
        <w:t xml:space="preserve"> </w:t>
      </w:r>
    </w:p>
    <w:p w14:paraId="3F8A4C4E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Описание</w:t>
      </w:r>
      <w:r>
        <w:t>: Уникальный идентификатор операции в справочнике операций (например, "2"). Связывает конкретное действие с типом операции в системе.</w:t>
      </w:r>
    </w:p>
    <w:p w14:paraId="379E2E7E" w14:textId="77777777" w:rsidR="009E65E8" w:rsidRPr="009E65E8" w:rsidRDefault="009E65E8" w:rsidP="009E65E8">
      <w:pPr>
        <w:pStyle w:val="break-words"/>
        <w:numPr>
          <w:ilvl w:val="1"/>
          <w:numId w:val="17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iplus_operations_user_history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OPERATION_ID</w:t>
      </w:r>
      <w:r w:rsidRPr="009E65E8">
        <w:rPr>
          <w:lang w:val="en-US"/>
        </w:rPr>
        <w:t xml:space="preserve"> →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iplus_reference_operations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ID</w:t>
      </w:r>
      <w:r w:rsidRPr="009E65E8">
        <w:rPr>
          <w:lang w:val="en-US"/>
        </w:rPr>
        <w:t>.</w:t>
      </w:r>
    </w:p>
    <w:p w14:paraId="4A6A6FAA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Назначение</w:t>
      </w:r>
      <w:proofErr w:type="gramStart"/>
      <w:r>
        <w:t>: Позволяет</w:t>
      </w:r>
      <w:proofErr w:type="gramEnd"/>
      <w:r>
        <w:t xml:space="preserve"> связать операцию с её типом в справочнике.</w:t>
      </w:r>
    </w:p>
    <w:p w14:paraId="704AA911" w14:textId="77777777" w:rsidR="009E65E8" w:rsidRPr="009E65E8" w:rsidRDefault="009E65E8" w:rsidP="009E65E8">
      <w:pPr>
        <w:pStyle w:val="break-words"/>
        <w:numPr>
          <w:ilvl w:val="0"/>
          <w:numId w:val="17"/>
        </w:numPr>
        <w:rPr>
          <w:lang w:val="en-US"/>
        </w:rPr>
      </w:pPr>
      <w:r>
        <w:rPr>
          <w:rStyle w:val="a5"/>
        </w:rPr>
        <w:t>Дата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выполнения</w:t>
      </w:r>
      <w:r w:rsidRPr="009E65E8">
        <w:rPr>
          <w:rStyle w:val="a5"/>
          <w:lang w:val="en-US"/>
        </w:rPr>
        <w:t>: ${operation_activity_start}</w:t>
      </w:r>
      <w:r w:rsidRPr="009E65E8">
        <w:rPr>
          <w:lang w:val="en-US"/>
        </w:rPr>
        <w:t xml:space="preserve"> </w:t>
      </w:r>
    </w:p>
    <w:p w14:paraId="7B44E8FC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Описание</w:t>
      </w:r>
      <w:r>
        <w:t>: Дата и время начала выполнения операции (например, "21.03.2025 14:35:22"). Фиксирует момент, когда операция была запущена.</w:t>
      </w:r>
    </w:p>
    <w:p w14:paraId="1DAAF679" w14:textId="77777777" w:rsidR="009E65E8" w:rsidRPr="009E65E8" w:rsidRDefault="009E65E8" w:rsidP="009E65E8">
      <w:pPr>
        <w:pStyle w:val="break-words"/>
        <w:numPr>
          <w:ilvl w:val="1"/>
          <w:numId w:val="17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iplus_operations_user_history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ACTIVITY_START</w:t>
      </w:r>
      <w:r w:rsidRPr="009E65E8">
        <w:rPr>
          <w:lang w:val="en-US"/>
        </w:rPr>
        <w:t>.</w:t>
      </w:r>
    </w:p>
    <w:p w14:paraId="42BE3B3A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Назначение</w:t>
      </w:r>
      <w:proofErr w:type="gramStart"/>
      <w:r>
        <w:t>: Указывает</w:t>
      </w:r>
      <w:proofErr w:type="gramEnd"/>
      <w:r>
        <w:t>, когда операция была начата.</w:t>
      </w:r>
    </w:p>
    <w:p w14:paraId="16F2ED8D" w14:textId="77777777" w:rsidR="009E65E8" w:rsidRPr="009E65E8" w:rsidRDefault="009E65E8" w:rsidP="009E65E8">
      <w:pPr>
        <w:pStyle w:val="break-words"/>
        <w:numPr>
          <w:ilvl w:val="0"/>
          <w:numId w:val="17"/>
        </w:numPr>
        <w:rPr>
          <w:lang w:val="en-US"/>
        </w:rPr>
      </w:pPr>
      <w:r>
        <w:rPr>
          <w:rStyle w:val="a5"/>
        </w:rPr>
        <w:t>Статус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выполнения</w:t>
      </w:r>
      <w:r w:rsidRPr="009E65E8">
        <w:rPr>
          <w:rStyle w:val="a5"/>
          <w:lang w:val="en-US"/>
        </w:rPr>
        <w:t>: ${operation_execution_status}</w:t>
      </w:r>
      <w:r w:rsidRPr="009E65E8">
        <w:rPr>
          <w:lang w:val="en-US"/>
        </w:rPr>
        <w:t xml:space="preserve"> </w:t>
      </w:r>
    </w:p>
    <w:p w14:paraId="008FE6A9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Описание</w:t>
      </w:r>
      <w:r>
        <w:t>: Текущий статус выполнения операции (например, "</w:t>
      </w:r>
      <w:proofErr w:type="spellStart"/>
      <w:r>
        <w:t>Completed</w:t>
      </w:r>
      <w:proofErr w:type="spellEnd"/>
      <w:r>
        <w:t>", "</w:t>
      </w:r>
      <w:proofErr w:type="spellStart"/>
      <w:r>
        <w:t>At</w:t>
      </w:r>
      <w:proofErr w:type="spellEnd"/>
      <w:r>
        <w:t xml:space="preserve"> </w:t>
      </w:r>
      <w:proofErr w:type="spellStart"/>
      <w:r>
        <w:t>work</w:t>
      </w:r>
      <w:proofErr w:type="spellEnd"/>
      <w:r>
        <w:t>", "</w:t>
      </w:r>
      <w:proofErr w:type="spellStart"/>
      <w:r>
        <w:t>Waiting</w:t>
      </w:r>
      <w:proofErr w:type="spellEnd"/>
      <w:r>
        <w:t>", "</w:t>
      </w:r>
      <w:proofErr w:type="spellStart"/>
      <w:r>
        <w:t>Refused</w:t>
      </w:r>
      <w:proofErr w:type="spellEnd"/>
      <w:r>
        <w:t>"). Показывает, на каком этапе находится операция: ожидание, в работе, завершено или отклонено.</w:t>
      </w:r>
    </w:p>
    <w:p w14:paraId="2B9089DB" w14:textId="77777777" w:rsidR="009E65E8" w:rsidRPr="009E65E8" w:rsidRDefault="009E65E8" w:rsidP="009E65E8">
      <w:pPr>
        <w:pStyle w:val="break-words"/>
        <w:numPr>
          <w:ilvl w:val="1"/>
          <w:numId w:val="17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iplus_operations_user_history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EXECUTION_STATUS</w:t>
      </w:r>
      <w:r w:rsidRPr="009E65E8">
        <w:rPr>
          <w:lang w:val="en-US"/>
        </w:rPr>
        <w:t>.</w:t>
      </w:r>
    </w:p>
    <w:p w14:paraId="630573B2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Назначение</w:t>
      </w:r>
      <w:proofErr w:type="gramStart"/>
      <w:r>
        <w:t>: Позволяет</w:t>
      </w:r>
      <w:proofErr w:type="gramEnd"/>
      <w:r>
        <w:t xml:space="preserve"> отслеживать прогресс выполнения операции.</w:t>
      </w:r>
    </w:p>
    <w:p w14:paraId="63345089" w14:textId="77777777" w:rsidR="009E65E8" w:rsidRPr="009E65E8" w:rsidRDefault="009E65E8" w:rsidP="009E65E8">
      <w:pPr>
        <w:pStyle w:val="break-words"/>
        <w:numPr>
          <w:ilvl w:val="0"/>
          <w:numId w:val="17"/>
        </w:numPr>
        <w:rPr>
          <w:lang w:val="en-US"/>
        </w:rPr>
      </w:pPr>
      <w:r>
        <w:rPr>
          <w:rStyle w:val="a5"/>
        </w:rPr>
        <w:t>Статус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после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операции</w:t>
      </w:r>
      <w:r w:rsidRPr="009E65E8">
        <w:rPr>
          <w:rStyle w:val="a5"/>
          <w:lang w:val="en-US"/>
        </w:rPr>
        <w:t>: ${operation_after_status_name} (ID: ${operation_after_status_id})</w:t>
      </w:r>
      <w:r w:rsidRPr="009E65E8">
        <w:rPr>
          <w:lang w:val="en-US"/>
        </w:rPr>
        <w:t xml:space="preserve"> </w:t>
      </w:r>
    </w:p>
    <w:p w14:paraId="69028A42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Описание</w:t>
      </w:r>
      <w:r>
        <w:t>: Название статуса инвентаря после выполнения операции (например, "Выдан") и его идентификатор (например, "ID: 6"). Указывает новое состояние объекта.</w:t>
      </w:r>
    </w:p>
    <w:p w14:paraId="217EF4CC" w14:textId="77777777" w:rsidR="009E65E8" w:rsidRPr="009E65E8" w:rsidRDefault="009E65E8" w:rsidP="009E65E8">
      <w:pPr>
        <w:pStyle w:val="break-words"/>
        <w:numPr>
          <w:ilvl w:val="1"/>
          <w:numId w:val="17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iplus_reference_operations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AFTER_OPERATION_STATUS</w:t>
      </w:r>
      <w:r w:rsidRPr="009E65E8">
        <w:rPr>
          <w:lang w:val="en-US"/>
        </w:rPr>
        <w:t xml:space="preserve"> →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iplus_reference_inventory_status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STATUS_NAME</w:t>
      </w:r>
      <w:r w:rsidRPr="009E65E8">
        <w:rPr>
          <w:lang w:val="en-US"/>
        </w:rPr>
        <w:t>.</w:t>
      </w:r>
    </w:p>
    <w:p w14:paraId="1E820264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Назначение</w:t>
      </w:r>
      <w:proofErr w:type="gramStart"/>
      <w:r>
        <w:t>: Показывает</w:t>
      </w:r>
      <w:proofErr w:type="gramEnd"/>
      <w:r>
        <w:t>, в каком состоянии находится инвентарь после операции.</w:t>
      </w:r>
    </w:p>
    <w:p w14:paraId="7CA2665B" w14:textId="77777777" w:rsidR="009E65E8" w:rsidRPr="009E65E8" w:rsidRDefault="009E65E8" w:rsidP="009E65E8">
      <w:pPr>
        <w:pStyle w:val="break-words"/>
        <w:numPr>
          <w:ilvl w:val="0"/>
          <w:numId w:val="17"/>
        </w:numPr>
        <w:rPr>
          <w:lang w:val="en-US"/>
        </w:rPr>
      </w:pPr>
      <w:r>
        <w:rPr>
          <w:rStyle w:val="a5"/>
        </w:rPr>
        <w:t>Дата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начала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техподдержки</w:t>
      </w:r>
      <w:r w:rsidRPr="009E65E8">
        <w:rPr>
          <w:rStyle w:val="a5"/>
          <w:lang w:val="en-US"/>
        </w:rPr>
        <w:t>: ${operation_support_activity_start}</w:t>
      </w:r>
      <w:r w:rsidRPr="009E65E8">
        <w:rPr>
          <w:lang w:val="en-US"/>
        </w:rPr>
        <w:t xml:space="preserve"> </w:t>
      </w:r>
    </w:p>
    <w:p w14:paraId="7D3D9B74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Описание</w:t>
      </w:r>
      <w:r>
        <w:t>: Дата и время начала работы технической поддержки (например, "21.03.2025 15:00:00"). Может быть пустым, если операция линейна.</w:t>
      </w:r>
    </w:p>
    <w:p w14:paraId="3F81AEA5" w14:textId="77777777" w:rsidR="009E65E8" w:rsidRPr="009E65E8" w:rsidRDefault="009E65E8" w:rsidP="009E65E8">
      <w:pPr>
        <w:pStyle w:val="break-words"/>
        <w:numPr>
          <w:ilvl w:val="1"/>
          <w:numId w:val="17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iplus_operations_user_history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SUPPORT_ACTIVITY_START</w:t>
      </w:r>
      <w:r w:rsidRPr="009E65E8">
        <w:rPr>
          <w:lang w:val="en-US"/>
        </w:rPr>
        <w:t>.</w:t>
      </w:r>
    </w:p>
    <w:p w14:paraId="6D15D35E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Назначение</w:t>
      </w:r>
      <w:proofErr w:type="gramStart"/>
      <w:r>
        <w:t>: Указывает</w:t>
      </w:r>
      <w:proofErr w:type="gramEnd"/>
      <w:r>
        <w:t>, когда началась дополнительная поддержка, если она требуется.</w:t>
      </w:r>
    </w:p>
    <w:p w14:paraId="795ABEC5" w14:textId="77777777" w:rsidR="009E65E8" w:rsidRPr="009E65E8" w:rsidRDefault="009E65E8" w:rsidP="009E65E8">
      <w:pPr>
        <w:pStyle w:val="break-words"/>
        <w:numPr>
          <w:ilvl w:val="0"/>
          <w:numId w:val="17"/>
        </w:numPr>
        <w:rPr>
          <w:lang w:val="en-US"/>
        </w:rPr>
      </w:pPr>
      <w:r>
        <w:rPr>
          <w:rStyle w:val="a5"/>
        </w:rPr>
        <w:t>Дата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окончания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техподдержки</w:t>
      </w:r>
      <w:r w:rsidRPr="009E65E8">
        <w:rPr>
          <w:rStyle w:val="a5"/>
          <w:lang w:val="en-US"/>
        </w:rPr>
        <w:t>: ${operation_support_activity_end}</w:t>
      </w:r>
      <w:r w:rsidRPr="009E65E8">
        <w:rPr>
          <w:lang w:val="en-US"/>
        </w:rPr>
        <w:t xml:space="preserve"> </w:t>
      </w:r>
    </w:p>
    <w:p w14:paraId="29559510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Описание</w:t>
      </w:r>
      <w:r>
        <w:t>: Дата и время окончания технической поддержки (например, "21.03.2025 16:00:00"). Указывает завершение дополнительных действий, если они были.</w:t>
      </w:r>
    </w:p>
    <w:p w14:paraId="53444647" w14:textId="77777777" w:rsidR="009E65E8" w:rsidRPr="009E65E8" w:rsidRDefault="009E65E8" w:rsidP="009E65E8">
      <w:pPr>
        <w:pStyle w:val="break-words"/>
        <w:numPr>
          <w:ilvl w:val="1"/>
          <w:numId w:val="17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iplus_operations_user_history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SUPPORT_ACTIVITY_END</w:t>
      </w:r>
      <w:r w:rsidRPr="009E65E8">
        <w:rPr>
          <w:lang w:val="en-US"/>
        </w:rPr>
        <w:t>.</w:t>
      </w:r>
    </w:p>
    <w:p w14:paraId="7D48E5DC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lastRenderedPageBreak/>
        <w:t>Назначение</w:t>
      </w:r>
      <w:proofErr w:type="gramStart"/>
      <w:r>
        <w:t>: Фиксирует</w:t>
      </w:r>
      <w:proofErr w:type="gramEnd"/>
      <w:r>
        <w:t xml:space="preserve"> завершение работы техподдержки.</w:t>
      </w:r>
    </w:p>
    <w:p w14:paraId="70A7217B" w14:textId="77777777" w:rsidR="009E65E8" w:rsidRDefault="009E65E8" w:rsidP="009E65E8">
      <w:pPr>
        <w:pStyle w:val="break-words"/>
        <w:numPr>
          <w:ilvl w:val="0"/>
          <w:numId w:val="17"/>
        </w:numPr>
      </w:pPr>
      <w:r>
        <w:rPr>
          <w:rStyle w:val="a5"/>
        </w:rPr>
        <w:t>Комментарий: ${</w:t>
      </w:r>
      <w:proofErr w:type="spellStart"/>
      <w:r>
        <w:rPr>
          <w:rStyle w:val="a5"/>
        </w:rPr>
        <w:t>operation_comment</w:t>
      </w:r>
      <w:proofErr w:type="spellEnd"/>
      <w:r>
        <w:rPr>
          <w:rStyle w:val="a5"/>
        </w:rPr>
        <w:t>}</w:t>
      </w:r>
      <w:r>
        <w:t xml:space="preserve"> </w:t>
      </w:r>
    </w:p>
    <w:p w14:paraId="56BC4F90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Описание</w:t>
      </w:r>
      <w:r>
        <w:t>: Дополнительные заметки к операции, оставленные пользователем (например, "Выдано для работы в офисе"). Позволяет уточнить детали выполнения.</w:t>
      </w:r>
    </w:p>
    <w:p w14:paraId="1145261A" w14:textId="77777777" w:rsidR="009E65E8" w:rsidRPr="009E65E8" w:rsidRDefault="009E65E8" w:rsidP="009E65E8">
      <w:pPr>
        <w:pStyle w:val="break-words"/>
        <w:numPr>
          <w:ilvl w:val="1"/>
          <w:numId w:val="17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iplus_operations_user_history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COMMENT</w:t>
      </w:r>
      <w:r w:rsidRPr="009E65E8">
        <w:rPr>
          <w:lang w:val="en-US"/>
        </w:rPr>
        <w:t>.</w:t>
      </w:r>
    </w:p>
    <w:p w14:paraId="24D35E4E" w14:textId="77777777" w:rsidR="009E65E8" w:rsidRDefault="009E65E8" w:rsidP="009E65E8">
      <w:pPr>
        <w:pStyle w:val="break-words"/>
        <w:numPr>
          <w:ilvl w:val="1"/>
          <w:numId w:val="17"/>
        </w:numPr>
      </w:pPr>
      <w:r>
        <w:rPr>
          <w:rStyle w:val="a5"/>
        </w:rPr>
        <w:t>Назначение</w:t>
      </w:r>
      <w:proofErr w:type="gramStart"/>
      <w:r>
        <w:t>: Предоставляет</w:t>
      </w:r>
      <w:proofErr w:type="gramEnd"/>
      <w:r>
        <w:t xml:space="preserve"> дополнительную информацию об операции.</w:t>
      </w:r>
    </w:p>
    <w:p w14:paraId="5BD5AC47" w14:textId="77777777" w:rsidR="009E65E8" w:rsidRDefault="009E65E8" w:rsidP="009E65E8">
      <w:r>
        <w:pict w14:anchorId="51CFBD81">
          <v:rect id="_x0000_i1259" style="width:0;height:1.5pt" o:hralign="center" o:hrstd="t" o:hr="t" fillcolor="#a0a0a0" stroked="f"/>
        </w:pict>
      </w:r>
    </w:p>
    <w:p w14:paraId="2F3F06BF" w14:textId="77777777" w:rsidR="009E65E8" w:rsidRDefault="009E65E8" w:rsidP="009E65E8">
      <w:pPr>
        <w:pStyle w:val="4"/>
      </w:pPr>
      <w:r>
        <w:t>Дополнительные поля справочника операций</w:t>
      </w:r>
    </w:p>
    <w:p w14:paraId="1FF296E5" w14:textId="77777777" w:rsidR="009E65E8" w:rsidRDefault="009E65E8" w:rsidP="009E65E8">
      <w:pPr>
        <w:pStyle w:val="break-words"/>
      </w:pPr>
      <w:r>
        <w:t>Этот раздел описывает дополнительные параметры, которые были добавлены в справочник операций в рамках нововведений.</w:t>
      </w:r>
    </w:p>
    <w:p w14:paraId="389389F0" w14:textId="77777777" w:rsidR="009E65E8" w:rsidRPr="009E65E8" w:rsidRDefault="009E65E8" w:rsidP="009E65E8">
      <w:pPr>
        <w:pStyle w:val="break-words"/>
        <w:numPr>
          <w:ilvl w:val="0"/>
          <w:numId w:val="18"/>
        </w:numPr>
        <w:rPr>
          <w:lang w:val="en-US"/>
        </w:rPr>
      </w:pPr>
      <w:r>
        <w:rPr>
          <w:rStyle w:val="a5"/>
        </w:rPr>
        <w:t>Требовать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подтверждения</w:t>
      </w:r>
      <w:r w:rsidRPr="009E65E8">
        <w:rPr>
          <w:rStyle w:val="a5"/>
          <w:lang w:val="en-US"/>
        </w:rPr>
        <w:t>: ${operation_require_confirmation}</w:t>
      </w:r>
      <w:r w:rsidRPr="009E65E8">
        <w:rPr>
          <w:lang w:val="en-US"/>
        </w:rPr>
        <w:t xml:space="preserve"> </w:t>
      </w:r>
    </w:p>
    <w:p w14:paraId="0F1F7F40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Описание</w:t>
      </w:r>
      <w:r>
        <w:t>: Флаг, указывающий, требуется ли подтверждение для выполнения операции (например, "1" — требуется, "0" — не требуется). Определяет, нужно ли дополнительное подтверждение перед выполнением.</w:t>
      </w:r>
    </w:p>
    <w:p w14:paraId="46618388" w14:textId="77777777" w:rsidR="009E65E8" w:rsidRPr="009E65E8" w:rsidRDefault="009E65E8" w:rsidP="009E65E8">
      <w:pPr>
        <w:pStyle w:val="break-words"/>
        <w:numPr>
          <w:ilvl w:val="1"/>
          <w:numId w:val="18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iplus_reference_operations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REQUIRE_CONFIRMATION</w:t>
      </w:r>
      <w:r w:rsidRPr="009E65E8">
        <w:rPr>
          <w:lang w:val="en-US"/>
        </w:rPr>
        <w:t>.</w:t>
      </w:r>
    </w:p>
    <w:p w14:paraId="25FFC49C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Назначение</w:t>
      </w:r>
      <w:proofErr w:type="gramStart"/>
      <w:r>
        <w:t>: Используется</w:t>
      </w:r>
      <w:proofErr w:type="gramEnd"/>
      <w:r>
        <w:t xml:space="preserve"> для управления процессом выполнения операций, требующих дополнительного контроля.</w:t>
      </w:r>
    </w:p>
    <w:p w14:paraId="60266418" w14:textId="77777777" w:rsidR="009E65E8" w:rsidRDefault="009E65E8" w:rsidP="009E65E8">
      <w:pPr>
        <w:pStyle w:val="break-words"/>
        <w:numPr>
          <w:ilvl w:val="0"/>
          <w:numId w:val="18"/>
        </w:numPr>
      </w:pPr>
      <w:r>
        <w:rPr>
          <w:rStyle w:val="a5"/>
        </w:rPr>
        <w:t>Это прямая операция: ${</w:t>
      </w:r>
      <w:proofErr w:type="spellStart"/>
      <w:r>
        <w:rPr>
          <w:rStyle w:val="a5"/>
        </w:rPr>
        <w:t>operation_is_direct</w:t>
      </w:r>
      <w:proofErr w:type="spellEnd"/>
      <w:r>
        <w:rPr>
          <w:rStyle w:val="a5"/>
        </w:rPr>
        <w:t>}</w:t>
      </w:r>
      <w:r>
        <w:t xml:space="preserve"> </w:t>
      </w:r>
    </w:p>
    <w:p w14:paraId="3BDADB3D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Описание</w:t>
      </w:r>
      <w:r>
        <w:t>: Флаг, указывающий, является ли операция прямой (например, "1" — да, "0" — нет). Прямая операция изменяет состояние инвентаря в одном направлении.</w:t>
      </w:r>
    </w:p>
    <w:p w14:paraId="561989ED" w14:textId="77777777" w:rsidR="009E65E8" w:rsidRPr="009E65E8" w:rsidRDefault="009E65E8" w:rsidP="009E65E8">
      <w:pPr>
        <w:pStyle w:val="break-words"/>
        <w:numPr>
          <w:ilvl w:val="1"/>
          <w:numId w:val="18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iplus_reference_operations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IS_DIRECT</w:t>
      </w:r>
      <w:r w:rsidRPr="009E65E8">
        <w:rPr>
          <w:lang w:val="en-US"/>
        </w:rPr>
        <w:t>.</w:t>
      </w:r>
    </w:p>
    <w:p w14:paraId="2CCD2FFA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Назначение</w:t>
      </w:r>
      <w:proofErr w:type="gramStart"/>
      <w:r>
        <w:t>: Позволяет</w:t>
      </w:r>
      <w:proofErr w:type="gramEnd"/>
      <w:r>
        <w:t xml:space="preserve"> классифицировать операцию для правильной обработки в системе.</w:t>
      </w:r>
    </w:p>
    <w:p w14:paraId="56B64C5B" w14:textId="77777777" w:rsidR="009E65E8" w:rsidRDefault="009E65E8" w:rsidP="009E65E8">
      <w:pPr>
        <w:pStyle w:val="break-words"/>
        <w:numPr>
          <w:ilvl w:val="0"/>
          <w:numId w:val="18"/>
        </w:numPr>
      </w:pPr>
      <w:r>
        <w:rPr>
          <w:rStyle w:val="a5"/>
        </w:rPr>
        <w:t>Это обратная операция: ${</w:t>
      </w:r>
      <w:proofErr w:type="spellStart"/>
      <w:r>
        <w:rPr>
          <w:rStyle w:val="a5"/>
        </w:rPr>
        <w:t>operation_is_reverse</w:t>
      </w:r>
      <w:proofErr w:type="spellEnd"/>
      <w:r>
        <w:rPr>
          <w:rStyle w:val="a5"/>
        </w:rPr>
        <w:t>}</w:t>
      </w:r>
      <w:r>
        <w:t xml:space="preserve"> </w:t>
      </w:r>
    </w:p>
    <w:p w14:paraId="2A9C244A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Описание</w:t>
      </w:r>
      <w:r>
        <w:t>: Флаг, указывающий, является ли операция обратной (например, "1" — да, "0" — нет). Обратная операция может возвращать инвентарь в предыдущее состояние.</w:t>
      </w:r>
    </w:p>
    <w:p w14:paraId="4328ED92" w14:textId="77777777" w:rsidR="009E65E8" w:rsidRPr="009E65E8" w:rsidRDefault="009E65E8" w:rsidP="009E65E8">
      <w:pPr>
        <w:pStyle w:val="break-words"/>
        <w:numPr>
          <w:ilvl w:val="1"/>
          <w:numId w:val="18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iplus_reference_operations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IS_REVERSE</w:t>
      </w:r>
      <w:r w:rsidRPr="009E65E8">
        <w:rPr>
          <w:lang w:val="en-US"/>
        </w:rPr>
        <w:t>.</w:t>
      </w:r>
    </w:p>
    <w:p w14:paraId="142EC6D8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Назначение</w:t>
      </w:r>
      <w:proofErr w:type="gramStart"/>
      <w:r>
        <w:t>: Используется</w:t>
      </w:r>
      <w:proofErr w:type="gramEnd"/>
      <w:r>
        <w:t xml:space="preserve"> для классификации операций и управления их последовательностью.</w:t>
      </w:r>
    </w:p>
    <w:p w14:paraId="618F06E9" w14:textId="77777777" w:rsidR="009E65E8" w:rsidRPr="009E65E8" w:rsidRDefault="009E65E8" w:rsidP="009E65E8">
      <w:pPr>
        <w:pStyle w:val="break-words"/>
        <w:numPr>
          <w:ilvl w:val="0"/>
          <w:numId w:val="18"/>
        </w:numPr>
        <w:rPr>
          <w:lang w:val="en-US"/>
        </w:rPr>
      </w:pPr>
      <w:r>
        <w:rPr>
          <w:rStyle w:val="a5"/>
        </w:rPr>
        <w:t>Первая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операция</w:t>
      </w:r>
      <w:r w:rsidRPr="009E65E8">
        <w:rPr>
          <w:rStyle w:val="a5"/>
          <w:lang w:val="en-US"/>
        </w:rPr>
        <w:t>: ${operation_first_operation}</w:t>
      </w:r>
      <w:r w:rsidRPr="009E65E8">
        <w:rPr>
          <w:lang w:val="en-US"/>
        </w:rPr>
        <w:t xml:space="preserve"> </w:t>
      </w:r>
    </w:p>
    <w:p w14:paraId="47090C8F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Описание</w:t>
      </w:r>
      <w:r>
        <w:t>: Флаг, указывающий, является ли операция первой в цепочке (например, "1" — да, "0" — нет). Первая операция обычно инициирует процесс.</w:t>
      </w:r>
    </w:p>
    <w:p w14:paraId="4133A3B7" w14:textId="77777777" w:rsidR="009E65E8" w:rsidRPr="009E65E8" w:rsidRDefault="009E65E8" w:rsidP="009E65E8">
      <w:pPr>
        <w:pStyle w:val="break-words"/>
        <w:numPr>
          <w:ilvl w:val="1"/>
          <w:numId w:val="18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iplus_reference_operations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FIRST_OPERATION</w:t>
      </w:r>
      <w:r w:rsidRPr="009E65E8">
        <w:rPr>
          <w:lang w:val="en-US"/>
        </w:rPr>
        <w:t>.</w:t>
      </w:r>
    </w:p>
    <w:p w14:paraId="751C6E2E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Назначение</w:t>
      </w:r>
      <w:proofErr w:type="gramStart"/>
      <w:r>
        <w:t>: Определяет</w:t>
      </w:r>
      <w:proofErr w:type="gramEnd"/>
      <w:r>
        <w:t xml:space="preserve"> начальную точку в цепочке операций над инвентарём.</w:t>
      </w:r>
    </w:p>
    <w:p w14:paraId="5EBBDE95" w14:textId="77777777" w:rsidR="009E65E8" w:rsidRPr="009E65E8" w:rsidRDefault="009E65E8" w:rsidP="009E65E8">
      <w:pPr>
        <w:pStyle w:val="break-words"/>
        <w:numPr>
          <w:ilvl w:val="0"/>
          <w:numId w:val="18"/>
        </w:numPr>
        <w:rPr>
          <w:lang w:val="en-US"/>
        </w:rPr>
      </w:pPr>
      <w:r>
        <w:rPr>
          <w:rStyle w:val="a5"/>
        </w:rPr>
        <w:t>Последняя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операция</w:t>
      </w:r>
      <w:r w:rsidRPr="009E65E8">
        <w:rPr>
          <w:rStyle w:val="a5"/>
          <w:lang w:val="en-US"/>
        </w:rPr>
        <w:t>: ${operation_last_operation}</w:t>
      </w:r>
      <w:r w:rsidRPr="009E65E8">
        <w:rPr>
          <w:lang w:val="en-US"/>
        </w:rPr>
        <w:t xml:space="preserve"> </w:t>
      </w:r>
    </w:p>
    <w:p w14:paraId="6856EE57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Описание</w:t>
      </w:r>
      <w:r>
        <w:t>: Флаг, указывающий, является ли операция последней в цепочке (например, "1" — да, "0" — нет). Последняя операция завершает процесс.</w:t>
      </w:r>
    </w:p>
    <w:p w14:paraId="6A02753E" w14:textId="77777777" w:rsidR="009E65E8" w:rsidRPr="009E65E8" w:rsidRDefault="009E65E8" w:rsidP="009E65E8">
      <w:pPr>
        <w:pStyle w:val="break-words"/>
        <w:numPr>
          <w:ilvl w:val="1"/>
          <w:numId w:val="18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iplus_reference_operations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LAST_OPERATION</w:t>
      </w:r>
      <w:r w:rsidRPr="009E65E8">
        <w:rPr>
          <w:lang w:val="en-US"/>
        </w:rPr>
        <w:t>.</w:t>
      </w:r>
    </w:p>
    <w:p w14:paraId="7B58AC1A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Назначение</w:t>
      </w:r>
      <w:proofErr w:type="gramStart"/>
      <w:r>
        <w:t>: Указывает</w:t>
      </w:r>
      <w:proofErr w:type="gramEnd"/>
      <w:r>
        <w:t xml:space="preserve"> завершение цепочки операций.</w:t>
      </w:r>
    </w:p>
    <w:p w14:paraId="13CF66D2" w14:textId="77777777" w:rsidR="009E65E8" w:rsidRPr="009E65E8" w:rsidRDefault="009E65E8" w:rsidP="009E65E8">
      <w:pPr>
        <w:pStyle w:val="break-words"/>
        <w:numPr>
          <w:ilvl w:val="0"/>
          <w:numId w:val="18"/>
        </w:numPr>
        <w:rPr>
          <w:lang w:val="en-US"/>
        </w:rPr>
      </w:pPr>
      <w:r>
        <w:rPr>
          <w:rStyle w:val="a5"/>
        </w:rPr>
        <w:t>Исходные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статусы</w:t>
      </w:r>
      <w:r w:rsidRPr="009E65E8">
        <w:rPr>
          <w:rStyle w:val="a5"/>
          <w:lang w:val="en-US"/>
        </w:rPr>
        <w:t>: ${operation_initial_statuses}</w:t>
      </w:r>
      <w:r w:rsidRPr="009E65E8">
        <w:rPr>
          <w:lang w:val="en-US"/>
        </w:rPr>
        <w:t xml:space="preserve"> </w:t>
      </w:r>
    </w:p>
    <w:p w14:paraId="16A8460E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Описание</w:t>
      </w:r>
      <w:r>
        <w:t>: Список идентификаторов исходных статусов, при которых операция может быть выполнена (например, "["1", "2", "3"]"). Определяет, в каких состояниях инвентарь может быть подвергнут данной операции.</w:t>
      </w:r>
    </w:p>
    <w:p w14:paraId="509450AA" w14:textId="77777777" w:rsidR="009E65E8" w:rsidRPr="009E65E8" w:rsidRDefault="009E65E8" w:rsidP="009E65E8">
      <w:pPr>
        <w:pStyle w:val="break-words"/>
        <w:numPr>
          <w:ilvl w:val="1"/>
          <w:numId w:val="18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iplus_reference_operations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INITIAL_STATUSES</w:t>
      </w:r>
      <w:r w:rsidRPr="009E65E8">
        <w:rPr>
          <w:lang w:val="en-US"/>
        </w:rPr>
        <w:t>.</w:t>
      </w:r>
    </w:p>
    <w:p w14:paraId="64E771D5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Назначение</w:t>
      </w:r>
      <w:proofErr w:type="gramStart"/>
      <w:r>
        <w:t>: Ограничивает</w:t>
      </w:r>
      <w:proofErr w:type="gramEnd"/>
      <w:r>
        <w:t xml:space="preserve"> выполнение операции в зависимости от текущего статуса инвентаря.</w:t>
      </w:r>
    </w:p>
    <w:p w14:paraId="1E06DDAF" w14:textId="77777777" w:rsidR="009E65E8" w:rsidRDefault="009E65E8" w:rsidP="009E65E8">
      <w:pPr>
        <w:pStyle w:val="break-words"/>
        <w:numPr>
          <w:ilvl w:val="0"/>
          <w:numId w:val="18"/>
        </w:numPr>
      </w:pPr>
      <w:r>
        <w:rPr>
          <w:rStyle w:val="a5"/>
        </w:rPr>
        <w:t>Разрешённые пользователи: ${</w:t>
      </w:r>
      <w:proofErr w:type="spellStart"/>
      <w:r>
        <w:rPr>
          <w:rStyle w:val="a5"/>
        </w:rPr>
        <w:t>operation_allowed_users</w:t>
      </w:r>
      <w:proofErr w:type="spellEnd"/>
      <w:r>
        <w:rPr>
          <w:rStyle w:val="a5"/>
        </w:rPr>
        <w:t>}</w:t>
      </w:r>
      <w:r>
        <w:t xml:space="preserve"> </w:t>
      </w:r>
    </w:p>
    <w:p w14:paraId="08734C3C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Описание</w:t>
      </w:r>
      <w:r>
        <w:t>: Список идентификаторов пользователей, которым разрешено выполнять операцию (например, "["5", "7", "10"]"). Определяет, кто имеет право на выполнение.</w:t>
      </w:r>
    </w:p>
    <w:p w14:paraId="4A403C1D" w14:textId="77777777" w:rsidR="009E65E8" w:rsidRPr="009E65E8" w:rsidRDefault="009E65E8" w:rsidP="009E65E8">
      <w:pPr>
        <w:pStyle w:val="break-words"/>
        <w:numPr>
          <w:ilvl w:val="1"/>
          <w:numId w:val="18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iplus_reference_operations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ALLOWED_USERS</w:t>
      </w:r>
      <w:r w:rsidRPr="009E65E8">
        <w:rPr>
          <w:lang w:val="en-US"/>
        </w:rPr>
        <w:t>.</w:t>
      </w:r>
    </w:p>
    <w:p w14:paraId="1D4F05B8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Назначение</w:t>
      </w:r>
      <w:proofErr w:type="gramStart"/>
      <w:r>
        <w:t>: Обеспечивает</w:t>
      </w:r>
      <w:proofErr w:type="gramEnd"/>
      <w:r>
        <w:t xml:space="preserve"> контроль доступа к выполнению операций.</w:t>
      </w:r>
    </w:p>
    <w:p w14:paraId="7B9B2DDF" w14:textId="77777777" w:rsidR="009E65E8" w:rsidRPr="009E65E8" w:rsidRDefault="009E65E8" w:rsidP="009E65E8">
      <w:pPr>
        <w:pStyle w:val="break-words"/>
        <w:numPr>
          <w:ilvl w:val="0"/>
          <w:numId w:val="18"/>
        </w:numPr>
        <w:rPr>
          <w:lang w:val="en-US"/>
        </w:rPr>
      </w:pPr>
      <w:r>
        <w:rPr>
          <w:rStyle w:val="a5"/>
        </w:rPr>
        <w:lastRenderedPageBreak/>
        <w:t>Шаблон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печатной</w:t>
      </w:r>
      <w:r w:rsidRPr="009E65E8">
        <w:rPr>
          <w:rStyle w:val="a5"/>
          <w:lang w:val="en-US"/>
        </w:rPr>
        <w:t xml:space="preserve"> </w:t>
      </w:r>
      <w:r>
        <w:rPr>
          <w:rStyle w:val="a5"/>
        </w:rPr>
        <w:t>формы</w:t>
      </w:r>
      <w:r w:rsidRPr="009E65E8">
        <w:rPr>
          <w:rStyle w:val="a5"/>
          <w:lang w:val="en-US"/>
        </w:rPr>
        <w:t>: ${operation_printed_form_template}</w:t>
      </w:r>
      <w:r w:rsidRPr="009E65E8">
        <w:rPr>
          <w:lang w:val="en-US"/>
        </w:rPr>
        <w:t xml:space="preserve"> </w:t>
      </w:r>
    </w:p>
    <w:p w14:paraId="0B3BAF8A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Описание</w:t>
      </w:r>
      <w:r>
        <w:t>: Путь к файлу шаблона печатной формы (например, "/</w:t>
      </w:r>
      <w:proofErr w:type="spellStart"/>
      <w:r>
        <w:t>local-pril</w:t>
      </w:r>
      <w:proofErr w:type="spellEnd"/>
      <w:r>
        <w:t>/</w:t>
      </w:r>
      <w:proofErr w:type="spellStart"/>
      <w:r>
        <w:t>templates</w:t>
      </w:r>
      <w:proofErr w:type="spellEnd"/>
      <w:r>
        <w:t>/template.docx"). Используется для генерации документов, связанных с операцией.</w:t>
      </w:r>
    </w:p>
    <w:p w14:paraId="0BC9E76D" w14:textId="77777777" w:rsidR="009E65E8" w:rsidRPr="009E65E8" w:rsidRDefault="009E65E8" w:rsidP="009E65E8">
      <w:pPr>
        <w:pStyle w:val="break-words"/>
        <w:numPr>
          <w:ilvl w:val="1"/>
          <w:numId w:val="18"/>
        </w:numPr>
        <w:rPr>
          <w:lang w:val="en-US"/>
        </w:rPr>
      </w:pPr>
      <w:r>
        <w:rPr>
          <w:rStyle w:val="a5"/>
        </w:rPr>
        <w:t>Источник</w:t>
      </w:r>
      <w:r w:rsidRPr="009E65E8">
        <w:rPr>
          <w:lang w:val="en-US"/>
        </w:rPr>
        <w:t xml:space="preserve">: </w:t>
      </w:r>
      <w:r>
        <w:t>Таблица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iplus_reference_operations</w:t>
      </w:r>
      <w:r w:rsidRPr="009E65E8">
        <w:rPr>
          <w:lang w:val="en-US"/>
        </w:rPr>
        <w:t xml:space="preserve">, </w:t>
      </w:r>
      <w:r>
        <w:t>поле</w:t>
      </w:r>
      <w:r w:rsidRPr="009E65E8">
        <w:rPr>
          <w:lang w:val="en-US"/>
        </w:rPr>
        <w:t xml:space="preserve"> </w:t>
      </w:r>
      <w:r w:rsidRPr="009E65E8">
        <w:rPr>
          <w:rStyle w:val="text-sm"/>
          <w:lang w:val="en-US"/>
        </w:rPr>
        <w:t>PRINTED_FORM_TEMPLATE</w:t>
      </w:r>
      <w:r w:rsidRPr="009E65E8">
        <w:rPr>
          <w:lang w:val="en-US"/>
        </w:rPr>
        <w:t>.</w:t>
      </w:r>
    </w:p>
    <w:p w14:paraId="5BBFED1B" w14:textId="77777777" w:rsidR="009E65E8" w:rsidRDefault="009E65E8" w:rsidP="009E65E8">
      <w:pPr>
        <w:pStyle w:val="break-words"/>
        <w:numPr>
          <w:ilvl w:val="1"/>
          <w:numId w:val="18"/>
        </w:numPr>
      </w:pPr>
      <w:r>
        <w:rPr>
          <w:rStyle w:val="a5"/>
        </w:rPr>
        <w:t>Назначение</w:t>
      </w:r>
      <w:proofErr w:type="gramStart"/>
      <w:r>
        <w:t>: Позволяет</w:t>
      </w:r>
      <w:proofErr w:type="gramEnd"/>
      <w:r>
        <w:t xml:space="preserve"> генерировать документы (например, акты) на основе предопределённого шаблона.</w:t>
      </w:r>
    </w:p>
    <w:p w14:paraId="40AEB017" w14:textId="59C0AE0A" w:rsidR="00734BC3" w:rsidRPr="009E65E8" w:rsidRDefault="00734BC3" w:rsidP="009E65E8"/>
    <w:sectPr w:rsidR="00734BC3" w:rsidRPr="009E65E8" w:rsidSect="00524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0DDA"/>
    <w:multiLevelType w:val="multilevel"/>
    <w:tmpl w:val="171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08A2"/>
    <w:multiLevelType w:val="multilevel"/>
    <w:tmpl w:val="D168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93BDD"/>
    <w:multiLevelType w:val="multilevel"/>
    <w:tmpl w:val="84C8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07EA2"/>
    <w:multiLevelType w:val="multilevel"/>
    <w:tmpl w:val="B9CC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C54E2"/>
    <w:multiLevelType w:val="multilevel"/>
    <w:tmpl w:val="335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04DA9"/>
    <w:multiLevelType w:val="multilevel"/>
    <w:tmpl w:val="0A1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B366E"/>
    <w:multiLevelType w:val="multilevel"/>
    <w:tmpl w:val="D42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3617D"/>
    <w:multiLevelType w:val="multilevel"/>
    <w:tmpl w:val="80C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8276E"/>
    <w:multiLevelType w:val="multilevel"/>
    <w:tmpl w:val="AAE2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B7AEB"/>
    <w:multiLevelType w:val="multilevel"/>
    <w:tmpl w:val="C4C8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F05E7"/>
    <w:multiLevelType w:val="multilevel"/>
    <w:tmpl w:val="55EE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B7149"/>
    <w:multiLevelType w:val="multilevel"/>
    <w:tmpl w:val="97A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330C10"/>
    <w:multiLevelType w:val="multilevel"/>
    <w:tmpl w:val="D90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C1B85"/>
    <w:multiLevelType w:val="multilevel"/>
    <w:tmpl w:val="E27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4F7F4E"/>
    <w:multiLevelType w:val="multilevel"/>
    <w:tmpl w:val="5722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40A33"/>
    <w:multiLevelType w:val="multilevel"/>
    <w:tmpl w:val="DC24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B91C8A"/>
    <w:multiLevelType w:val="multilevel"/>
    <w:tmpl w:val="4420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851068">
    <w:abstractNumId w:val="11"/>
  </w:num>
  <w:num w:numId="2" w16cid:durableId="429546038">
    <w:abstractNumId w:val="9"/>
  </w:num>
  <w:num w:numId="3" w16cid:durableId="1069500610">
    <w:abstractNumId w:val="1"/>
  </w:num>
  <w:num w:numId="4" w16cid:durableId="1908953390">
    <w:abstractNumId w:val="15"/>
  </w:num>
  <w:num w:numId="5" w16cid:durableId="684745261">
    <w:abstractNumId w:val="0"/>
  </w:num>
  <w:num w:numId="6" w16cid:durableId="736706066">
    <w:abstractNumId w:val="7"/>
  </w:num>
  <w:num w:numId="7" w16cid:durableId="182207975">
    <w:abstractNumId w:val="16"/>
  </w:num>
  <w:num w:numId="8" w16cid:durableId="1302072540">
    <w:abstractNumId w:val="12"/>
  </w:num>
  <w:num w:numId="9" w16cid:durableId="49697774">
    <w:abstractNumId w:val="14"/>
  </w:num>
  <w:num w:numId="10" w16cid:durableId="354304769">
    <w:abstractNumId w:val="3"/>
  </w:num>
  <w:num w:numId="11" w16cid:durableId="864485786">
    <w:abstractNumId w:val="3"/>
  </w:num>
  <w:num w:numId="12" w16cid:durableId="811870037">
    <w:abstractNumId w:val="8"/>
  </w:num>
  <w:num w:numId="13" w16cid:durableId="1135877596">
    <w:abstractNumId w:val="4"/>
  </w:num>
  <w:num w:numId="14" w16cid:durableId="572543311">
    <w:abstractNumId w:val="6"/>
  </w:num>
  <w:num w:numId="15" w16cid:durableId="662392216">
    <w:abstractNumId w:val="5"/>
  </w:num>
  <w:num w:numId="16" w16cid:durableId="904880961">
    <w:abstractNumId w:val="2"/>
  </w:num>
  <w:num w:numId="17" w16cid:durableId="1793742295">
    <w:abstractNumId w:val="13"/>
  </w:num>
  <w:num w:numId="18" w16cid:durableId="14617259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5248F2"/>
    <w:rsid w:val="006F6458"/>
    <w:rsid w:val="00734BC3"/>
    <w:rsid w:val="007412B8"/>
    <w:rsid w:val="00880E86"/>
    <w:rsid w:val="00882B8D"/>
    <w:rsid w:val="009E65E8"/>
    <w:rsid w:val="00A245F3"/>
    <w:rsid w:val="00B012D3"/>
    <w:rsid w:val="00CE5A35"/>
    <w:rsid w:val="00ED5BBF"/>
    <w:rsid w:val="00F70331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BC3"/>
  </w:style>
  <w:style w:type="paragraph" w:styleId="4">
    <w:name w:val="heading 4"/>
    <w:basedOn w:val="a"/>
    <w:link w:val="40"/>
    <w:uiPriority w:val="9"/>
    <w:qFormat/>
    <w:rsid w:val="009E65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8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48F2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E65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9E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E65E8"/>
    <w:rPr>
      <w:b/>
      <w:bCs/>
    </w:rPr>
  </w:style>
  <w:style w:type="character" w:customStyle="1" w:styleId="text-sm">
    <w:name w:val="text-sm"/>
    <w:basedOn w:val="a0"/>
    <w:rsid w:val="009E6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vanov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FB3AD-47D7-43D2-A428-F5FA9697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2025-03-24T04:31:00Z</dcterms:created>
  <dcterms:modified xsi:type="dcterms:W3CDTF">2025-03-28T09:47:00Z</dcterms:modified>
</cp:coreProperties>
</file>