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4CC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</w:pPr>
    </w:p>
    <w:p w14:paraId="793C4CCA" w14:textId="77777777" w:rsidR="00D060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793C4F38" wp14:editId="793C4F39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793C4CCB" w14:textId="77777777" w:rsidR="00D060FE" w:rsidRDefault="00000000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793C4CCC" w14:textId="77777777" w:rsidR="00D060FE" w:rsidRDefault="00000000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3C4CCD" w14:textId="77777777" w:rsidR="00D060FE" w:rsidRDefault="00000000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793C4CCE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793C4CCF" w14:textId="77777777" w:rsidR="00D060FE" w:rsidRDefault="00000000">
      <w:pPr>
        <w:pStyle w:val="a5"/>
        <w:ind w:left="0" w:firstLine="283"/>
      </w:pPr>
      <w:r>
        <w:t>РТУ МИРЭА</w:t>
      </w:r>
    </w:p>
    <w:p w14:paraId="793C4CD0" w14:textId="77777777" w:rsidR="00D060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93C4F3A" wp14:editId="793C4F3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952490" cy="36830"/>
                <wp:effectExtent l="0" t="0" r="10160" b="2032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24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margin;mso-position-horizontal:center;mso-position-vertical-relative:text;margin-top:16.8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793C4CD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</w:p>
    <w:p w14:paraId="793C4CD2" w14:textId="77777777" w:rsidR="00D060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искусственного интеллекта Кафедра общей информатики</w:t>
      </w:r>
    </w:p>
    <w:p w14:paraId="793C4CD3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793C4CD5" w14:textId="77777777" w:rsidR="00D060FE" w:rsidRDefault="00000000">
      <w:pPr>
        <w:pStyle w:val="1"/>
        <w:spacing w:before="0"/>
        <w:ind w:left="426"/>
      </w:pPr>
      <w:bookmarkStart w:id="0" w:name="_Toc14"/>
      <w:r>
        <w:t>ОТЧЕТ</w:t>
      </w:r>
      <w:bookmarkEnd w:id="0"/>
    </w:p>
    <w:p w14:paraId="793C4CD6" w14:textId="77777777" w:rsidR="00D060FE" w:rsidRDefault="00000000">
      <w:pPr>
        <w:spacing w:before="51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10</w:t>
      </w:r>
    </w:p>
    <w:p w14:paraId="793C4CD7" w14:textId="77777777" w:rsidR="00D060FE" w:rsidRDefault="00000000">
      <w:pPr>
        <w:pStyle w:val="1"/>
        <w:spacing w:before="51" w:line="278" w:lineRule="auto"/>
        <w:ind w:left="426" w:right="550"/>
      </w:pPr>
      <w:bookmarkStart w:id="1" w:name="_Toc15"/>
      <w:r>
        <w:t>Изучение работы триггеров</w:t>
      </w:r>
      <w:bookmarkEnd w:id="1"/>
    </w:p>
    <w:p w14:paraId="793C4CD8" w14:textId="77777777" w:rsidR="00D060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«ИНФОРМАТИКА»</w:t>
      </w:r>
    </w:p>
    <w:p w14:paraId="793C4CD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A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793C4CDB" w14:textId="77777777" w:rsidR="00D060FE" w:rsidRDefault="00000000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793C4CDC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D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E" w14:textId="77777777" w:rsidR="00D060FE" w:rsidRDefault="00000000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Павлова Е.С.</w:t>
      </w:r>
    </w:p>
    <w:p w14:paraId="793C4CDF" w14:textId="77777777" w:rsidR="00D060FE" w:rsidRDefault="00000000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793C4CE0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2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793C4CE3" w14:textId="77777777" w:rsidR="00D060FE" w:rsidRDefault="00000000">
      <w:pPr>
        <w:tabs>
          <w:tab w:val="left" w:pos="3997"/>
          <w:tab w:val="left" w:pos="4993"/>
          <w:tab w:val="left" w:pos="7939"/>
        </w:tabs>
        <w:spacing w:line="273" w:lineRule="auto"/>
        <w:ind w:left="425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>
        <w:rPr>
          <w:sz w:val="20"/>
          <w:szCs w:val="20"/>
        </w:rPr>
        <w:tab/>
        <w:t xml:space="preserve">    </w:t>
      </w:r>
      <w:proofErr w:type="gramStart"/>
      <w:r>
        <w:rPr>
          <w:sz w:val="20"/>
          <w:szCs w:val="20"/>
        </w:rPr>
        <w:t xml:space="preserve">   «</w:t>
      </w:r>
      <w:proofErr w:type="gramEnd"/>
      <w:r>
        <w:rPr>
          <w:sz w:val="20"/>
          <w:szCs w:val="20"/>
        </w:rPr>
        <w:t>_» ноября 2022 г.</w:t>
      </w:r>
      <w:r>
        <w:rPr>
          <w:sz w:val="20"/>
          <w:szCs w:val="20"/>
        </w:rPr>
        <w:tab/>
        <w:t>Подпись студента работа выполнена</w:t>
      </w:r>
    </w:p>
    <w:p w14:paraId="793C4CE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793C4CE5" w14:textId="77777777" w:rsidR="00D060FE" w:rsidRDefault="00000000">
      <w:pPr>
        <w:tabs>
          <w:tab w:val="left" w:pos="4019"/>
          <w:tab w:val="left" w:pos="5015"/>
          <w:tab w:val="left" w:pos="6520"/>
        </w:tabs>
        <w:ind w:left="850"/>
        <w:rPr>
          <w:sz w:val="20"/>
          <w:szCs w:val="20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 xml:space="preserve">Зачтено»   </w:t>
      </w:r>
      <w:proofErr w:type="gramEnd"/>
      <w:r>
        <w:rPr>
          <w:sz w:val="20"/>
          <w:szCs w:val="20"/>
        </w:rPr>
        <w:t xml:space="preserve">                                                  «_» ноября 2022 г.                         Подпись преподавателя</w:t>
      </w:r>
    </w:p>
    <w:p w14:paraId="793C4CE6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7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8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A" w14:textId="77777777" w:rsidR="00D060FE" w:rsidRDefault="00000000">
      <w:pPr>
        <w:spacing w:before="177"/>
        <w:ind w:left="245" w:right="252"/>
        <w:jc w:val="center"/>
        <w:rPr>
          <w:sz w:val="24"/>
          <w:szCs w:val="24"/>
        </w:rPr>
        <w:sectPr w:rsidR="00D060FE">
          <w:pgSz w:w="11910" w:h="16840"/>
          <w:pgMar w:top="1440" w:right="740" w:bottom="280" w:left="1843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793C4CEB" w14:textId="77777777" w:rsidR="00D060FE" w:rsidRDefault="00000000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Content>
        <w:p w14:paraId="793C4CEC" w14:textId="169E06EB" w:rsidR="00D060FE" w:rsidRDefault="00000000">
          <w:pPr>
            <w:pStyle w:val="12"/>
            <w:tabs>
              <w:tab w:val="right" w:leader="dot" w:pos="9560"/>
            </w:tabs>
            <w:ind w:left="0" w:firstLine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" w:tooltip="#_Toc16" w:history="1">
            <w:r>
              <w:rPr>
                <w:rStyle w:val="af6"/>
              </w:rPr>
              <w:t>1 ПОСТАНОВКА ЗАДАЧИ</w:t>
            </w:r>
            <w:r>
              <w:tab/>
            </w:r>
            <w:r>
              <w:fldChar w:fldCharType="begin"/>
            </w:r>
            <w:r>
              <w:instrText>PAGEREF _Toc16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93C4CED" w14:textId="7F36A9F9" w:rsidR="00D060FE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17" w:tooltip="#_Toc17" w:history="1">
            <w:r>
              <w:rPr>
                <w:rStyle w:val="af6"/>
              </w:rPr>
              <w:t>1.1 Одноступенчатый асинхронный RS-триггер на элементах И-НЕ</w:t>
            </w:r>
            <w:r>
              <w:tab/>
            </w:r>
            <w:r>
              <w:fldChar w:fldCharType="begin"/>
            </w:r>
            <w:r>
              <w:instrText>PAGEREF _Toc17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93C4CEE" w14:textId="494D36EF" w:rsidR="00D060FE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18" w:tooltip="#_Toc18" w:history="1">
            <w:r>
              <w:rPr>
                <w:rStyle w:val="af6"/>
              </w:rPr>
              <w:t>1.2 Одноступенчатый асинхронный RS-триггер на элементах ИЛИ-НЕ</w:t>
            </w:r>
            <w:r>
              <w:tab/>
            </w:r>
            <w:r>
              <w:fldChar w:fldCharType="begin"/>
            </w:r>
            <w:r>
              <w:instrText>PAGEREF _Toc18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93C4CEF" w14:textId="11FB74BD" w:rsidR="00D060FE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19" w:tooltip="#_Toc19" w:history="1">
            <w:r>
              <w:rPr>
                <w:rStyle w:val="af6"/>
              </w:rPr>
              <w:t>1.3</w:t>
            </w:r>
            <w:r w:rsidR="004A62F3">
              <w:rPr>
                <w:rStyle w:val="af6"/>
                <w:lang w:val="en-US"/>
              </w:rPr>
              <w:t xml:space="preserve"> </w:t>
            </w:r>
            <w:r>
              <w:rPr>
                <w:rStyle w:val="af6"/>
              </w:rPr>
              <w:t>Одноступенчатый синхронный RS-триггер на элементах ИЛИ-НЕ</w:t>
            </w:r>
            <w:r>
              <w:tab/>
            </w:r>
            <w:r>
              <w:fldChar w:fldCharType="begin"/>
            </w:r>
            <w:r>
              <w:instrText>PAGEREF _Toc19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93C4CF0" w14:textId="31144215" w:rsidR="00D060FE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56" w:tooltip="#_Toc56" w:history="1">
            <w:r>
              <w:rPr>
                <w:rStyle w:val="af6"/>
              </w:rPr>
              <w:t>1.4 Двухступенчатый синхронный RS-триггер с асинхронными входами предустановки, выполненный на элементах И-НЕ</w:t>
            </w:r>
            <w:r>
              <w:tab/>
            </w:r>
            <w:r>
              <w:fldChar w:fldCharType="begin"/>
            </w:r>
            <w:r>
              <w:instrText>PAGEREF _Toc56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93C4CF1" w14:textId="693F6FEA" w:rsidR="00D060FE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127" w:tooltip="#_Toc127" w:history="1">
            <w:r>
              <w:rPr>
                <w:rStyle w:val="af6"/>
              </w:rPr>
              <w:t>1.5 Одноступенчатый D-триггер, выполненный на элементах И-НЕ</w:t>
            </w:r>
            <w:r>
              <w:tab/>
            </w:r>
            <w:r>
              <w:fldChar w:fldCharType="begin"/>
            </w:r>
            <w:r>
              <w:instrText>PAGEREF _Toc127 \h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93C4CF2" w14:textId="64963706" w:rsidR="00D060FE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149" w:tooltip="#_Toc149" w:history="1">
            <w:r>
              <w:rPr>
                <w:rStyle w:val="af6"/>
              </w:rPr>
              <w:t>1.6 Динамический RS-триггер, работающий по переднему фронту, выполненный на элементах И-НЕ</w:t>
            </w:r>
            <w:r>
              <w:tab/>
            </w:r>
            <w:r>
              <w:fldChar w:fldCharType="begin"/>
            </w:r>
            <w:r>
              <w:instrText>PAGEREF _Toc149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93C4CF3" w14:textId="6532084D" w:rsidR="00D060FE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188" w:tooltip="#_Toc188" w:history="1">
            <w:r>
              <w:rPr>
                <w:rStyle w:val="af6"/>
              </w:rPr>
              <w:t>1.7 Динамический RS-триггер, работающий по заднему фронту, выполненный на элементах ИЛИ-НЕ</w:t>
            </w:r>
            <w:r>
              <w:tab/>
            </w:r>
            <w:r>
              <w:fldChar w:fldCharType="begin"/>
            </w:r>
            <w:r>
              <w:instrText>PAGEREF _Toc188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93C4CF4" w14:textId="731A407C" w:rsidR="00D060FE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227" w:tooltip="#_Toc227" w:history="1">
            <w:r>
              <w:rPr>
                <w:rStyle w:val="af6"/>
              </w:rPr>
              <w:t>1.8 T-триггер с асинхронными входами предустановки, выполненный на основе двухступенчатого RS-триггера</w:t>
            </w:r>
            <w:r>
              <w:tab/>
            </w:r>
            <w:r>
              <w:fldChar w:fldCharType="begin"/>
            </w:r>
            <w:r>
              <w:instrText>PAGEREF _Toc227 \h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93C4CF5" w14:textId="22DAF46B" w:rsidR="00D060FE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268" w:tooltip="#_Toc268" w:history="1">
            <w:r>
              <w:rPr>
                <w:rStyle w:val="af6"/>
              </w:rPr>
              <w:t>1.9 JK-триггер</w:t>
            </w:r>
            <w:r>
              <w:tab/>
            </w:r>
            <w:r>
              <w:fldChar w:fldCharType="begin"/>
            </w:r>
            <w:r>
              <w:instrText>PAGEREF _Toc268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93C4CF6" w14:textId="44DF6FDB" w:rsidR="00D060FE" w:rsidRDefault="00000000">
          <w:pPr>
            <w:pStyle w:val="12"/>
            <w:tabs>
              <w:tab w:val="right" w:leader="dot" w:pos="9560"/>
            </w:tabs>
            <w:ind w:left="0" w:firstLine="0"/>
          </w:pPr>
          <w:hyperlink w:anchor="_Toc273" w:tooltip="#_Toc273" w:history="1">
            <w:r>
              <w:rPr>
                <w:rStyle w:val="af6"/>
              </w:rPr>
              <w:t>2 ВЫВОДЫ</w:t>
            </w:r>
            <w:r>
              <w:tab/>
            </w:r>
            <w:r>
              <w:fldChar w:fldCharType="begin"/>
            </w:r>
            <w:r>
              <w:instrText>PAGEREF _Toc273 \h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93C4CF7" w14:textId="4AD30D3C" w:rsidR="00D060FE" w:rsidRDefault="00000000">
          <w:pPr>
            <w:pStyle w:val="12"/>
            <w:tabs>
              <w:tab w:val="right" w:leader="dot" w:pos="9560"/>
            </w:tabs>
            <w:ind w:left="0" w:firstLine="0"/>
          </w:pPr>
          <w:hyperlink w:anchor="_Toc274" w:tooltip="#_Toc274" w:history="1">
            <w:r>
              <w:rPr>
                <w:rStyle w:val="af6"/>
              </w:rPr>
              <w:t>3 ИНФОРМАЦИОННЫЙ ИСТОЧНИК</w:t>
            </w:r>
            <w:r>
              <w:tab/>
            </w:r>
            <w:r>
              <w:fldChar w:fldCharType="begin"/>
            </w:r>
            <w:r>
              <w:instrText>PAGEREF _Toc274 \h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793C4CF8" w14:textId="77777777" w:rsidR="00D060FE" w:rsidRDefault="00000000">
          <w:r>
            <w:rPr>
              <w:b/>
              <w:bCs/>
            </w:rPr>
            <w:fldChar w:fldCharType="end"/>
          </w:r>
        </w:p>
      </w:sdtContent>
    </w:sdt>
    <w:p w14:paraId="793C4CF9" w14:textId="77777777" w:rsidR="00D060FE" w:rsidRDefault="00D060FE">
      <w:pPr>
        <w:pStyle w:val="1"/>
        <w:ind w:left="0" w:right="72"/>
      </w:pPr>
    </w:p>
    <w:p w14:paraId="793C4CFA" w14:textId="77777777" w:rsidR="00D060FE" w:rsidRDefault="00D060FE">
      <w:pPr>
        <w:pStyle w:val="1"/>
        <w:ind w:left="0" w:right="72"/>
      </w:pPr>
    </w:p>
    <w:p w14:paraId="793C4CFB" w14:textId="77777777" w:rsidR="00D060FE" w:rsidRDefault="00D060FE">
      <w:pPr>
        <w:pStyle w:val="1"/>
        <w:ind w:left="0" w:right="72"/>
      </w:pPr>
    </w:p>
    <w:p w14:paraId="793C4CFC" w14:textId="77777777" w:rsidR="00D060FE" w:rsidRDefault="00D060FE">
      <w:pPr>
        <w:pStyle w:val="1"/>
        <w:ind w:left="0" w:right="72"/>
      </w:pPr>
    </w:p>
    <w:p w14:paraId="793C4CFD" w14:textId="77777777" w:rsidR="00D060FE" w:rsidRDefault="00D060FE">
      <w:pPr>
        <w:pStyle w:val="1"/>
        <w:ind w:left="0" w:right="72"/>
      </w:pPr>
    </w:p>
    <w:p w14:paraId="793C4CFE" w14:textId="77777777" w:rsidR="00D060FE" w:rsidRDefault="00D060FE">
      <w:pPr>
        <w:pStyle w:val="1"/>
        <w:ind w:left="0" w:right="72"/>
      </w:pPr>
    </w:p>
    <w:p w14:paraId="793C4CFF" w14:textId="77777777" w:rsidR="00D060FE" w:rsidRDefault="00D060FE">
      <w:pPr>
        <w:pStyle w:val="1"/>
        <w:ind w:left="0" w:right="72"/>
      </w:pPr>
    </w:p>
    <w:p w14:paraId="793C4D00" w14:textId="77777777" w:rsidR="00D060FE" w:rsidRDefault="00D060FE">
      <w:pPr>
        <w:pStyle w:val="1"/>
        <w:ind w:left="0" w:right="72"/>
      </w:pPr>
    </w:p>
    <w:p w14:paraId="793C4D01" w14:textId="77777777" w:rsidR="00D060FE" w:rsidRDefault="00D060FE">
      <w:pPr>
        <w:pStyle w:val="1"/>
        <w:ind w:left="0" w:right="72"/>
      </w:pPr>
    </w:p>
    <w:p w14:paraId="793C4D02" w14:textId="77777777" w:rsidR="00D060FE" w:rsidRDefault="00D060FE">
      <w:pPr>
        <w:pStyle w:val="1"/>
        <w:ind w:left="0" w:right="72"/>
      </w:pPr>
    </w:p>
    <w:p w14:paraId="793C4D03" w14:textId="77777777" w:rsidR="00D060FE" w:rsidRDefault="00D060FE">
      <w:pPr>
        <w:pStyle w:val="1"/>
        <w:ind w:left="0" w:right="72"/>
      </w:pPr>
    </w:p>
    <w:p w14:paraId="793C4D04" w14:textId="77777777" w:rsidR="00D060FE" w:rsidRDefault="00D060FE">
      <w:pPr>
        <w:pStyle w:val="1"/>
        <w:ind w:left="0" w:right="72"/>
      </w:pPr>
    </w:p>
    <w:p w14:paraId="793C4D05" w14:textId="77777777" w:rsidR="00D060FE" w:rsidRDefault="00D060FE">
      <w:pPr>
        <w:pStyle w:val="1"/>
        <w:ind w:left="0" w:right="72"/>
      </w:pPr>
    </w:p>
    <w:p w14:paraId="793C4D06" w14:textId="77777777" w:rsidR="00D060FE" w:rsidRDefault="00D060FE">
      <w:pPr>
        <w:pStyle w:val="1"/>
        <w:ind w:left="0" w:right="72"/>
      </w:pPr>
    </w:p>
    <w:p w14:paraId="793C4D07" w14:textId="77777777" w:rsidR="00D060FE" w:rsidRDefault="00D060FE">
      <w:pPr>
        <w:pStyle w:val="1"/>
        <w:ind w:left="0" w:right="72"/>
      </w:pPr>
    </w:p>
    <w:p w14:paraId="793C4D08" w14:textId="1DAF871F" w:rsidR="00D060FE" w:rsidRDefault="00000000">
      <w:pPr>
        <w:pStyle w:val="1"/>
        <w:ind w:left="0" w:right="72"/>
      </w:pPr>
      <w:bookmarkStart w:id="2" w:name="_Toc16"/>
      <w:r>
        <w:lastRenderedPageBreak/>
        <w:t>1 ПОСТАНОВКА ЗАДАЧИ</w:t>
      </w:r>
      <w:bookmarkEnd w:id="2"/>
    </w:p>
    <w:p w14:paraId="793C4D09" w14:textId="77777777" w:rsidR="00D060FE" w:rsidRDefault="00000000">
      <w:pPr>
        <w:pStyle w:val="af3"/>
        <w:spacing w:before="186" w:line="379" w:lineRule="auto"/>
        <w:ind w:right="142" w:firstLine="709"/>
        <w:jc w:val="both"/>
      </w:pPr>
      <w:r>
        <w:t>Изучить на практике работу триггеров.</w:t>
      </w:r>
    </w:p>
    <w:p w14:paraId="793C4D0A" w14:textId="77777777" w:rsidR="00D060FE" w:rsidRDefault="00D060FE">
      <w:pPr>
        <w:pStyle w:val="af3"/>
        <w:spacing w:before="186" w:line="379" w:lineRule="auto"/>
        <w:ind w:right="142" w:firstLine="709"/>
        <w:jc w:val="both"/>
      </w:pPr>
    </w:p>
    <w:p w14:paraId="793C4D0B" w14:textId="2BC39580" w:rsidR="00D060FE" w:rsidRDefault="00000000" w:rsidP="009462BB">
      <w:pPr>
        <w:pStyle w:val="1"/>
        <w:tabs>
          <w:tab w:val="left" w:pos="1134"/>
        </w:tabs>
        <w:spacing w:before="125"/>
        <w:ind w:left="709" w:right="0"/>
        <w:jc w:val="both"/>
      </w:pPr>
      <w:bookmarkStart w:id="3" w:name="bookmark=id.1t3h5sf"/>
      <w:bookmarkStart w:id="4" w:name="_heading=h.4d34og8"/>
      <w:bookmarkStart w:id="5" w:name="_Toc17"/>
      <w:bookmarkEnd w:id="3"/>
      <w:bookmarkEnd w:id="4"/>
      <w:r>
        <w:t>1.1</w:t>
      </w:r>
      <w:r w:rsidR="009462BB">
        <w:tab/>
      </w:r>
      <w:r>
        <w:t>Одноступенчатый асинхронный RS-триггер на элементах И-НЕ</w:t>
      </w:r>
      <w:bookmarkEnd w:id="5"/>
    </w:p>
    <w:p w14:paraId="793C4D0C" w14:textId="77777777" w:rsidR="00D060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переходов триггера (табл. 1) и его функциональная схема (рис. 1).</w:t>
      </w:r>
    </w:p>
    <w:p w14:paraId="793C4D0D" w14:textId="77777777" w:rsidR="00D060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Таблица переходов триггера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992"/>
        <w:gridCol w:w="1276"/>
        <w:gridCol w:w="1417"/>
        <w:gridCol w:w="3685"/>
      </w:tblGrid>
      <w:tr w:rsidR="00D060FE" w14:paraId="793C4D13" w14:textId="77777777">
        <w:trPr>
          <w:jc w:val="center"/>
        </w:trPr>
        <w:tc>
          <w:tcPr>
            <w:tcW w:w="850" w:type="dxa"/>
          </w:tcPr>
          <w:p w14:paraId="793C4D0E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992" w:type="dxa"/>
          </w:tcPr>
          <w:p w14:paraId="793C4D0F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36"/>
                <w:szCs w:val="3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</w:tcPr>
          <w:p w14:paraId="793C4D10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(t+1)</w:t>
            </w:r>
          </w:p>
        </w:tc>
        <w:tc>
          <w:tcPr>
            <w:tcW w:w="1417" w:type="dxa"/>
          </w:tcPr>
          <w:p w14:paraId="793C4D11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12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Режим</w:t>
            </w:r>
          </w:p>
        </w:tc>
      </w:tr>
      <w:tr w:rsidR="00D060FE" w14:paraId="793C4D19" w14:textId="77777777">
        <w:trPr>
          <w:trHeight w:val="607"/>
          <w:jc w:val="center"/>
        </w:trPr>
        <w:tc>
          <w:tcPr>
            <w:tcW w:w="850" w:type="dxa"/>
          </w:tcPr>
          <w:p w14:paraId="793C4D14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15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16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93C4D17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93C4D18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Запрещенная комбинация</w:t>
            </w:r>
          </w:p>
        </w:tc>
      </w:tr>
      <w:tr w:rsidR="00D060FE" w14:paraId="793C4D1F" w14:textId="77777777">
        <w:trPr>
          <w:trHeight w:val="564"/>
          <w:jc w:val="center"/>
        </w:trPr>
        <w:tc>
          <w:tcPr>
            <w:tcW w:w="850" w:type="dxa"/>
          </w:tcPr>
          <w:p w14:paraId="793C4D1A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1B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1C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93C4D1D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14:paraId="793C4D1E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Установка 1</w:t>
            </w:r>
          </w:p>
        </w:tc>
      </w:tr>
      <w:tr w:rsidR="00D060FE" w14:paraId="793C4D25" w14:textId="77777777">
        <w:trPr>
          <w:jc w:val="center"/>
        </w:trPr>
        <w:tc>
          <w:tcPr>
            <w:tcW w:w="850" w:type="dxa"/>
          </w:tcPr>
          <w:p w14:paraId="793C4D20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21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22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793C4D23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93C4D24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Установка 0</w:t>
            </w:r>
          </w:p>
        </w:tc>
      </w:tr>
      <w:tr w:rsidR="00D060FE" w14:paraId="793C4D2B" w14:textId="77777777">
        <w:trPr>
          <w:trHeight w:val="620"/>
          <w:jc w:val="center"/>
        </w:trPr>
        <w:tc>
          <w:tcPr>
            <w:tcW w:w="850" w:type="dxa"/>
          </w:tcPr>
          <w:p w14:paraId="793C4D26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27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28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(t)</w:t>
            </w:r>
          </w:p>
        </w:tc>
        <w:tc>
          <w:tcPr>
            <w:tcW w:w="1417" w:type="dxa"/>
          </w:tcPr>
          <w:p w14:paraId="793C4D29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2A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</w:t>
            </w:r>
          </w:p>
        </w:tc>
      </w:tr>
    </w:tbl>
    <w:p w14:paraId="01DA60FF" w14:textId="6BFDF72F" w:rsidR="008E3B4A" w:rsidRDefault="008E3B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139EA9B" wp14:editId="5BF0F3E2">
            <wp:extent cx="3322320" cy="215720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593" cy="218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2C" w14:textId="473CC83B" w:rsidR="00D060FE" w:rsidRPr="00C5429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center"/>
        <w:rPr>
          <w:color w:val="000000"/>
          <w:sz w:val="28"/>
          <w:szCs w:val="28"/>
        </w:rPr>
      </w:pPr>
      <w:r w:rsidRPr="00C5429B">
        <w:rPr>
          <w:color w:val="000000"/>
          <w:sz w:val="28"/>
          <w:szCs w:val="28"/>
        </w:rPr>
        <w:t>Рисунок 1 – Одноступенчатый асинхронный RS-триггер на элементах И-НЕ</w:t>
      </w:r>
    </w:p>
    <w:p w14:paraId="793C4D2D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</w:p>
    <w:p w14:paraId="793C4D2E" w14:textId="24D55D4D" w:rsidR="00D060FE" w:rsidRDefault="00000000" w:rsidP="009462BB">
      <w:pPr>
        <w:pStyle w:val="1"/>
        <w:tabs>
          <w:tab w:val="left" w:pos="1134"/>
        </w:tabs>
        <w:spacing w:before="125" w:afterAutospacing="1"/>
        <w:ind w:left="709" w:right="283"/>
        <w:jc w:val="both"/>
      </w:pPr>
      <w:bookmarkStart w:id="6" w:name="_Toc18"/>
      <w:r>
        <w:t>1.2</w:t>
      </w:r>
      <w:bookmarkStart w:id="7" w:name="bookmark=id.17dp8vu"/>
      <w:bookmarkStart w:id="8" w:name="_heading=h.3rdcrjn"/>
      <w:bookmarkEnd w:id="7"/>
      <w:bookmarkEnd w:id="8"/>
      <w:r w:rsidR="009462BB">
        <w:tab/>
      </w:r>
      <w:r>
        <w:t>Одноступенчатый асинхронный RS-триггер на элементах ИЛИ-НЕ</w:t>
      </w:r>
      <w:bookmarkEnd w:id="6"/>
    </w:p>
    <w:p w14:paraId="793C4D2F" w14:textId="77777777" w:rsidR="00D060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переходов триггера (табл. 2) и его функциональная схема (рис. 2).</w:t>
      </w:r>
    </w:p>
    <w:p w14:paraId="793C4D30" w14:textId="77777777" w:rsidR="00D060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</w:rPr>
      </w:pPr>
      <w:r>
        <w:rPr>
          <w:color w:val="000000"/>
          <w:sz w:val="28"/>
          <w:szCs w:val="28"/>
        </w:rPr>
        <w:lastRenderedPageBreak/>
        <w:t>Таблица 2 – Таблица переходов триггера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992"/>
        <w:gridCol w:w="1276"/>
        <w:gridCol w:w="1417"/>
        <w:gridCol w:w="3685"/>
      </w:tblGrid>
      <w:tr w:rsidR="00D060FE" w14:paraId="793C4D36" w14:textId="77777777">
        <w:trPr>
          <w:jc w:val="center"/>
        </w:trPr>
        <w:tc>
          <w:tcPr>
            <w:tcW w:w="850" w:type="dxa"/>
          </w:tcPr>
          <w:p w14:paraId="793C4D31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992" w:type="dxa"/>
          </w:tcPr>
          <w:p w14:paraId="793C4D32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</w:tcPr>
          <w:p w14:paraId="793C4D33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(t+1)</w:t>
            </w:r>
          </w:p>
        </w:tc>
        <w:tc>
          <w:tcPr>
            <w:tcW w:w="1417" w:type="dxa"/>
          </w:tcPr>
          <w:p w14:paraId="793C4D34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35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Режим</w:t>
            </w:r>
          </w:p>
        </w:tc>
      </w:tr>
      <w:tr w:rsidR="00D060FE" w14:paraId="793C4D3C" w14:textId="77777777">
        <w:trPr>
          <w:trHeight w:val="607"/>
          <w:jc w:val="center"/>
        </w:trPr>
        <w:tc>
          <w:tcPr>
            <w:tcW w:w="850" w:type="dxa"/>
          </w:tcPr>
          <w:p w14:paraId="793C4D37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38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39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(t)</w:t>
            </w:r>
          </w:p>
        </w:tc>
        <w:tc>
          <w:tcPr>
            <w:tcW w:w="1417" w:type="dxa"/>
          </w:tcPr>
          <w:p w14:paraId="793C4D3A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3B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Хранение</w:t>
            </w:r>
          </w:p>
        </w:tc>
      </w:tr>
      <w:tr w:rsidR="00D060FE" w14:paraId="793C4D42" w14:textId="77777777">
        <w:trPr>
          <w:trHeight w:val="564"/>
          <w:jc w:val="center"/>
        </w:trPr>
        <w:tc>
          <w:tcPr>
            <w:tcW w:w="850" w:type="dxa"/>
          </w:tcPr>
          <w:p w14:paraId="793C4D3D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3E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3F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793C4D40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93C4D41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Установка 1</w:t>
            </w:r>
          </w:p>
        </w:tc>
      </w:tr>
      <w:tr w:rsidR="00D060FE" w14:paraId="793C4D48" w14:textId="77777777">
        <w:trPr>
          <w:jc w:val="center"/>
        </w:trPr>
        <w:tc>
          <w:tcPr>
            <w:tcW w:w="850" w:type="dxa"/>
          </w:tcPr>
          <w:p w14:paraId="793C4D43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44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45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93C4D46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14:paraId="793C4D47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Установка 0</w:t>
            </w:r>
          </w:p>
        </w:tc>
      </w:tr>
      <w:tr w:rsidR="00D060FE" w14:paraId="793C4D4E" w14:textId="77777777">
        <w:trPr>
          <w:trHeight w:val="620"/>
          <w:jc w:val="center"/>
        </w:trPr>
        <w:tc>
          <w:tcPr>
            <w:tcW w:w="850" w:type="dxa"/>
          </w:tcPr>
          <w:p w14:paraId="793C4D49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4A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4B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793C4D4C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14:paraId="793C4D4D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Запрещенная комбинация</w:t>
            </w:r>
          </w:p>
        </w:tc>
      </w:tr>
    </w:tbl>
    <w:p w14:paraId="467A48E4" w14:textId="5591EC22" w:rsidR="00231F87" w:rsidRDefault="00231F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F048F40" wp14:editId="69830BF9">
            <wp:extent cx="2926080" cy="2226367"/>
            <wp:effectExtent l="0" t="0" r="762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322" cy="224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4F" w14:textId="260C71E6" w:rsidR="00D060FE" w:rsidRPr="00C5429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center"/>
        <w:rPr>
          <w:color w:val="000000"/>
          <w:sz w:val="28"/>
          <w:szCs w:val="28"/>
        </w:rPr>
      </w:pPr>
      <w:r w:rsidRPr="00C5429B">
        <w:rPr>
          <w:sz w:val="28"/>
          <w:szCs w:val="28"/>
        </w:rPr>
        <w:t xml:space="preserve">Рисунок 2 – </w:t>
      </w:r>
      <w:r w:rsidRPr="00C5429B">
        <w:rPr>
          <w:color w:val="000000"/>
          <w:sz w:val="28"/>
          <w:szCs w:val="28"/>
        </w:rPr>
        <w:t>Одноступенчатый асинхронный RS-триггер на элементах ИЛИ-НЕ</w:t>
      </w:r>
    </w:p>
    <w:p w14:paraId="793C4D50" w14:textId="77777777" w:rsidR="00D060FE" w:rsidRDefault="00D060FE">
      <w:pPr>
        <w:pStyle w:val="1"/>
        <w:ind w:left="0"/>
        <w:jc w:val="left"/>
      </w:pPr>
    </w:p>
    <w:p w14:paraId="793C4D51" w14:textId="692D7C3F" w:rsidR="00D060FE" w:rsidRDefault="006B7598" w:rsidP="009462BB">
      <w:pPr>
        <w:pStyle w:val="1"/>
        <w:tabs>
          <w:tab w:val="left" w:pos="1134"/>
        </w:tabs>
        <w:spacing w:before="125" w:afterAutospacing="1"/>
        <w:ind w:left="709" w:right="566"/>
        <w:jc w:val="both"/>
      </w:pPr>
      <w:bookmarkStart w:id="9" w:name="_Toc19"/>
      <w:r w:rsidRPr="006B7598">
        <w:t>1</w:t>
      </w:r>
      <w:r w:rsidR="00000000">
        <w:t>.3</w:t>
      </w:r>
      <w:r w:rsidR="009462BB">
        <w:tab/>
      </w:r>
      <w:r w:rsidR="00000000">
        <w:t>Одноступенчатый синхронный RS-триггер на элементах ИЛИ-НЕ</w:t>
      </w:r>
      <w:bookmarkEnd w:id="9"/>
    </w:p>
    <w:p w14:paraId="793C4D52" w14:textId="77777777" w:rsidR="00D060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3) и его функциональная схема (рис. 3).</w:t>
      </w:r>
    </w:p>
    <w:p w14:paraId="793C4D53" w14:textId="77777777" w:rsidR="00D060FE" w:rsidRDefault="00000000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3 – Таблица переходов триггера</w:t>
      </w:r>
    </w:p>
    <w:p w14:paraId="793C4D54" w14:textId="77777777" w:rsidR="00D060FE" w:rsidRDefault="00D060FE">
      <w:pPr>
        <w:pStyle w:val="1"/>
        <w:ind w:left="0"/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4"/>
        <w:gridCol w:w="850"/>
        <w:gridCol w:w="850"/>
        <w:gridCol w:w="1592"/>
        <w:gridCol w:w="1384"/>
        <w:gridCol w:w="3827"/>
      </w:tblGrid>
      <w:tr w:rsidR="00D060FE" w14:paraId="793C4D5B" w14:textId="77777777" w:rsidTr="006B7598">
        <w:trPr>
          <w:trHeight w:val="428"/>
          <w:jc w:val="center"/>
        </w:trPr>
        <w:tc>
          <w:tcPr>
            <w:tcW w:w="814" w:type="dxa"/>
          </w:tcPr>
          <w:p w14:paraId="793C4D55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10" w:name="_Toc20"/>
            <w:r w:rsidRPr="00946C8A">
              <w:rPr>
                <w:b w:val="0"/>
                <w:bCs w:val="0"/>
              </w:rPr>
              <w:t>C</w:t>
            </w:r>
            <w:bookmarkEnd w:id="10"/>
          </w:p>
        </w:tc>
        <w:tc>
          <w:tcPr>
            <w:tcW w:w="850" w:type="dxa"/>
          </w:tcPr>
          <w:p w14:paraId="793C4D56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11" w:name="_Toc21"/>
            <w:r w:rsidRPr="00946C8A">
              <w:rPr>
                <w:b w:val="0"/>
                <w:bCs w:val="0"/>
              </w:rPr>
              <w:t>S</w:t>
            </w:r>
            <w:bookmarkEnd w:id="11"/>
          </w:p>
        </w:tc>
        <w:tc>
          <w:tcPr>
            <w:tcW w:w="850" w:type="dxa"/>
          </w:tcPr>
          <w:p w14:paraId="793C4D57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12" w:name="_Toc22"/>
            <w:r w:rsidRPr="00946C8A">
              <w:rPr>
                <w:b w:val="0"/>
                <w:bCs w:val="0"/>
              </w:rPr>
              <w:t>R</w:t>
            </w:r>
            <w:bookmarkEnd w:id="12"/>
          </w:p>
        </w:tc>
        <w:tc>
          <w:tcPr>
            <w:tcW w:w="1592" w:type="dxa"/>
          </w:tcPr>
          <w:p w14:paraId="793C4D58" w14:textId="3D33FBEA" w:rsidR="00D060FE" w:rsidRPr="00946C8A" w:rsidRDefault="00946C8A">
            <w:pPr>
              <w:pStyle w:val="1"/>
              <w:rPr>
                <w:b w:val="0"/>
                <w:bCs w:val="0"/>
              </w:rPr>
            </w:pPr>
            <w:bookmarkStart w:id="13" w:name="_Toc23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946C8A">
              <w:rPr>
                <w:b w:val="0"/>
                <w:bCs w:val="0"/>
                <w:color w:val="000000"/>
              </w:rPr>
              <w:t>(t+1)</w:t>
            </w:r>
            <w:bookmarkEnd w:id="13"/>
          </w:p>
        </w:tc>
        <w:bookmarkStart w:id="14" w:name="_Toc24"/>
        <w:tc>
          <w:tcPr>
            <w:tcW w:w="1384" w:type="dxa"/>
          </w:tcPr>
          <w:p w14:paraId="793C4D59" w14:textId="5F9AB0EC" w:rsidR="00D060FE" w:rsidRPr="00946C8A" w:rsidRDefault="00000000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14"/>
          </w:p>
        </w:tc>
        <w:tc>
          <w:tcPr>
            <w:tcW w:w="3827" w:type="dxa"/>
          </w:tcPr>
          <w:p w14:paraId="793C4D5A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15" w:name="_Toc25"/>
            <w:r w:rsidRPr="00946C8A">
              <w:rPr>
                <w:b w:val="0"/>
                <w:bCs w:val="0"/>
              </w:rPr>
              <w:t>Режим</w:t>
            </w:r>
            <w:bookmarkEnd w:id="15"/>
          </w:p>
        </w:tc>
      </w:tr>
      <w:tr w:rsidR="00D060FE" w14:paraId="793C4D62" w14:textId="77777777" w:rsidTr="006B7598">
        <w:trPr>
          <w:jc w:val="center"/>
        </w:trPr>
        <w:tc>
          <w:tcPr>
            <w:tcW w:w="814" w:type="dxa"/>
          </w:tcPr>
          <w:p w14:paraId="793C4D5C" w14:textId="1DAA9010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16" w:name="_Toc26"/>
            <w:r w:rsidRPr="00946C8A">
              <w:rPr>
                <w:b w:val="0"/>
                <w:bCs w:val="0"/>
              </w:rPr>
              <w:t>0</w:t>
            </w:r>
            <w:bookmarkEnd w:id="16"/>
          </w:p>
        </w:tc>
        <w:tc>
          <w:tcPr>
            <w:tcW w:w="850" w:type="dxa"/>
          </w:tcPr>
          <w:p w14:paraId="793C4D5D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17" w:name="_Toc27"/>
            <w:r w:rsidRPr="00946C8A">
              <w:rPr>
                <w:b w:val="0"/>
                <w:bCs w:val="0"/>
              </w:rPr>
              <w:t>*</w:t>
            </w:r>
            <w:bookmarkEnd w:id="17"/>
          </w:p>
        </w:tc>
        <w:tc>
          <w:tcPr>
            <w:tcW w:w="850" w:type="dxa"/>
          </w:tcPr>
          <w:p w14:paraId="793C4D5E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18" w:name="_Toc28"/>
            <w:r w:rsidRPr="00946C8A">
              <w:rPr>
                <w:b w:val="0"/>
                <w:bCs w:val="0"/>
              </w:rPr>
              <w:t>*</w:t>
            </w:r>
            <w:bookmarkEnd w:id="18"/>
          </w:p>
        </w:tc>
        <w:tc>
          <w:tcPr>
            <w:tcW w:w="1592" w:type="dxa"/>
          </w:tcPr>
          <w:p w14:paraId="793C4D5F" w14:textId="45400AD8" w:rsidR="00D060FE" w:rsidRPr="00946C8A" w:rsidRDefault="00946C8A">
            <w:pPr>
              <w:pStyle w:val="1"/>
              <w:rPr>
                <w:b w:val="0"/>
                <w:bCs w:val="0"/>
              </w:rPr>
            </w:pPr>
            <w:bookmarkStart w:id="19" w:name="_Toc29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946C8A">
              <w:rPr>
                <w:b w:val="0"/>
                <w:bCs w:val="0"/>
                <w:color w:val="000000"/>
              </w:rPr>
              <w:t>(t)</w:t>
            </w:r>
            <w:bookmarkEnd w:id="19"/>
          </w:p>
        </w:tc>
        <w:bookmarkStart w:id="20" w:name="_Toc30"/>
        <w:tc>
          <w:tcPr>
            <w:tcW w:w="1384" w:type="dxa"/>
          </w:tcPr>
          <w:p w14:paraId="793C4D60" w14:textId="5AF93CFD" w:rsidR="00D060FE" w:rsidRPr="00946C8A" w:rsidRDefault="00000000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0"/>
          </w:p>
        </w:tc>
        <w:tc>
          <w:tcPr>
            <w:tcW w:w="3827" w:type="dxa"/>
          </w:tcPr>
          <w:p w14:paraId="793C4D61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21" w:name="_Toc31"/>
            <w:r w:rsidRPr="00946C8A">
              <w:rPr>
                <w:b w:val="0"/>
                <w:bCs w:val="0"/>
              </w:rPr>
              <w:t>Хранение</w:t>
            </w:r>
            <w:bookmarkEnd w:id="21"/>
          </w:p>
        </w:tc>
      </w:tr>
      <w:tr w:rsidR="00D060FE" w14:paraId="793C4D69" w14:textId="77777777" w:rsidTr="006B7598">
        <w:trPr>
          <w:jc w:val="center"/>
        </w:trPr>
        <w:tc>
          <w:tcPr>
            <w:tcW w:w="814" w:type="dxa"/>
          </w:tcPr>
          <w:p w14:paraId="793C4D63" w14:textId="7805333E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22" w:name="_Toc32"/>
            <w:r w:rsidRPr="00946C8A">
              <w:rPr>
                <w:b w:val="0"/>
                <w:bCs w:val="0"/>
              </w:rPr>
              <w:t>1</w:t>
            </w:r>
            <w:bookmarkEnd w:id="22"/>
          </w:p>
        </w:tc>
        <w:tc>
          <w:tcPr>
            <w:tcW w:w="850" w:type="dxa"/>
          </w:tcPr>
          <w:p w14:paraId="793C4D64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23" w:name="_Toc33"/>
            <w:r w:rsidRPr="00946C8A">
              <w:rPr>
                <w:b w:val="0"/>
                <w:bCs w:val="0"/>
              </w:rPr>
              <w:t>0</w:t>
            </w:r>
            <w:bookmarkEnd w:id="23"/>
          </w:p>
        </w:tc>
        <w:tc>
          <w:tcPr>
            <w:tcW w:w="850" w:type="dxa"/>
          </w:tcPr>
          <w:p w14:paraId="793C4D65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24" w:name="_Toc34"/>
            <w:r w:rsidRPr="00946C8A">
              <w:rPr>
                <w:b w:val="0"/>
                <w:bCs w:val="0"/>
              </w:rPr>
              <w:t>0</w:t>
            </w:r>
            <w:bookmarkEnd w:id="24"/>
          </w:p>
        </w:tc>
        <w:tc>
          <w:tcPr>
            <w:tcW w:w="1592" w:type="dxa"/>
          </w:tcPr>
          <w:p w14:paraId="793C4D66" w14:textId="107DA8BD" w:rsidR="00D060FE" w:rsidRPr="00946C8A" w:rsidRDefault="00946C8A">
            <w:pPr>
              <w:pStyle w:val="1"/>
              <w:rPr>
                <w:b w:val="0"/>
                <w:bCs w:val="0"/>
              </w:rPr>
            </w:pPr>
            <w:bookmarkStart w:id="25" w:name="_Toc35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946C8A">
              <w:rPr>
                <w:b w:val="0"/>
                <w:bCs w:val="0"/>
                <w:color w:val="000000"/>
              </w:rPr>
              <w:t>(t)</w:t>
            </w:r>
            <w:bookmarkEnd w:id="25"/>
          </w:p>
        </w:tc>
        <w:bookmarkStart w:id="26" w:name="_Toc36"/>
        <w:tc>
          <w:tcPr>
            <w:tcW w:w="1384" w:type="dxa"/>
          </w:tcPr>
          <w:p w14:paraId="793C4D67" w14:textId="3E3A2E34" w:rsidR="00D060FE" w:rsidRPr="00946C8A" w:rsidRDefault="00000000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6"/>
          </w:p>
        </w:tc>
        <w:tc>
          <w:tcPr>
            <w:tcW w:w="3827" w:type="dxa"/>
          </w:tcPr>
          <w:p w14:paraId="793C4D68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27" w:name="_Toc37"/>
            <w:r w:rsidRPr="00946C8A">
              <w:rPr>
                <w:b w:val="0"/>
                <w:bCs w:val="0"/>
              </w:rPr>
              <w:t>Хранение</w:t>
            </w:r>
            <w:bookmarkEnd w:id="27"/>
          </w:p>
        </w:tc>
      </w:tr>
      <w:tr w:rsidR="00D060FE" w14:paraId="793C4D70" w14:textId="77777777" w:rsidTr="006B7598">
        <w:trPr>
          <w:jc w:val="center"/>
        </w:trPr>
        <w:tc>
          <w:tcPr>
            <w:tcW w:w="814" w:type="dxa"/>
          </w:tcPr>
          <w:p w14:paraId="793C4D6A" w14:textId="34DD5F9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28" w:name="_Toc38"/>
            <w:r w:rsidRPr="00946C8A">
              <w:rPr>
                <w:b w:val="0"/>
                <w:bCs w:val="0"/>
              </w:rPr>
              <w:t>1</w:t>
            </w:r>
            <w:bookmarkEnd w:id="28"/>
          </w:p>
        </w:tc>
        <w:tc>
          <w:tcPr>
            <w:tcW w:w="850" w:type="dxa"/>
          </w:tcPr>
          <w:p w14:paraId="793C4D6B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29" w:name="_Toc39"/>
            <w:r w:rsidRPr="00946C8A">
              <w:rPr>
                <w:b w:val="0"/>
                <w:bCs w:val="0"/>
              </w:rPr>
              <w:t>0</w:t>
            </w:r>
            <w:bookmarkEnd w:id="29"/>
          </w:p>
        </w:tc>
        <w:tc>
          <w:tcPr>
            <w:tcW w:w="850" w:type="dxa"/>
          </w:tcPr>
          <w:p w14:paraId="793C4D6C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30" w:name="_Toc40"/>
            <w:r w:rsidRPr="00946C8A">
              <w:rPr>
                <w:b w:val="0"/>
                <w:bCs w:val="0"/>
              </w:rPr>
              <w:t>1</w:t>
            </w:r>
            <w:bookmarkEnd w:id="30"/>
          </w:p>
        </w:tc>
        <w:tc>
          <w:tcPr>
            <w:tcW w:w="1592" w:type="dxa"/>
          </w:tcPr>
          <w:p w14:paraId="793C4D6D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31" w:name="_Toc41"/>
            <w:r w:rsidRPr="00946C8A">
              <w:rPr>
                <w:b w:val="0"/>
                <w:bCs w:val="0"/>
              </w:rPr>
              <w:t>0</w:t>
            </w:r>
            <w:bookmarkEnd w:id="31"/>
          </w:p>
        </w:tc>
        <w:tc>
          <w:tcPr>
            <w:tcW w:w="1384" w:type="dxa"/>
          </w:tcPr>
          <w:p w14:paraId="793C4D6E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32" w:name="_Toc42"/>
            <w:r w:rsidRPr="00946C8A">
              <w:rPr>
                <w:b w:val="0"/>
                <w:bCs w:val="0"/>
              </w:rPr>
              <w:t>1</w:t>
            </w:r>
            <w:bookmarkEnd w:id="32"/>
          </w:p>
        </w:tc>
        <w:tc>
          <w:tcPr>
            <w:tcW w:w="3827" w:type="dxa"/>
          </w:tcPr>
          <w:p w14:paraId="793C4D6F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33" w:name="_Toc43"/>
            <w:r w:rsidRPr="00946C8A">
              <w:rPr>
                <w:b w:val="0"/>
                <w:bCs w:val="0"/>
              </w:rPr>
              <w:t>Установка 0</w:t>
            </w:r>
            <w:bookmarkEnd w:id="33"/>
          </w:p>
        </w:tc>
      </w:tr>
      <w:tr w:rsidR="00D060FE" w14:paraId="793C4D77" w14:textId="77777777" w:rsidTr="006B7598">
        <w:trPr>
          <w:jc w:val="center"/>
        </w:trPr>
        <w:tc>
          <w:tcPr>
            <w:tcW w:w="814" w:type="dxa"/>
          </w:tcPr>
          <w:p w14:paraId="793C4D71" w14:textId="0BAB177D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34" w:name="_Toc44"/>
            <w:r w:rsidRPr="00946C8A">
              <w:rPr>
                <w:b w:val="0"/>
                <w:bCs w:val="0"/>
              </w:rPr>
              <w:t>1</w:t>
            </w:r>
            <w:bookmarkEnd w:id="34"/>
          </w:p>
        </w:tc>
        <w:tc>
          <w:tcPr>
            <w:tcW w:w="850" w:type="dxa"/>
          </w:tcPr>
          <w:p w14:paraId="793C4D72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35" w:name="_Toc45"/>
            <w:r w:rsidRPr="00946C8A">
              <w:rPr>
                <w:b w:val="0"/>
                <w:bCs w:val="0"/>
              </w:rPr>
              <w:t>1</w:t>
            </w:r>
            <w:bookmarkEnd w:id="35"/>
          </w:p>
        </w:tc>
        <w:tc>
          <w:tcPr>
            <w:tcW w:w="850" w:type="dxa"/>
          </w:tcPr>
          <w:p w14:paraId="793C4D73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36" w:name="_Toc46"/>
            <w:r w:rsidRPr="00946C8A">
              <w:rPr>
                <w:b w:val="0"/>
                <w:bCs w:val="0"/>
              </w:rPr>
              <w:t>0</w:t>
            </w:r>
            <w:bookmarkEnd w:id="36"/>
          </w:p>
        </w:tc>
        <w:tc>
          <w:tcPr>
            <w:tcW w:w="1592" w:type="dxa"/>
          </w:tcPr>
          <w:p w14:paraId="793C4D74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37" w:name="_Toc47"/>
            <w:r w:rsidRPr="00946C8A">
              <w:rPr>
                <w:b w:val="0"/>
                <w:bCs w:val="0"/>
              </w:rPr>
              <w:t>1</w:t>
            </w:r>
            <w:bookmarkEnd w:id="37"/>
          </w:p>
        </w:tc>
        <w:tc>
          <w:tcPr>
            <w:tcW w:w="1384" w:type="dxa"/>
          </w:tcPr>
          <w:p w14:paraId="793C4D75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38" w:name="_Toc48"/>
            <w:r w:rsidRPr="00946C8A">
              <w:rPr>
                <w:b w:val="0"/>
                <w:bCs w:val="0"/>
              </w:rPr>
              <w:t>0</w:t>
            </w:r>
            <w:bookmarkEnd w:id="38"/>
          </w:p>
        </w:tc>
        <w:tc>
          <w:tcPr>
            <w:tcW w:w="3827" w:type="dxa"/>
          </w:tcPr>
          <w:p w14:paraId="793C4D76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39" w:name="_Toc49"/>
            <w:r w:rsidRPr="00946C8A">
              <w:rPr>
                <w:b w:val="0"/>
                <w:bCs w:val="0"/>
              </w:rPr>
              <w:t>Установка 1</w:t>
            </w:r>
            <w:bookmarkEnd w:id="39"/>
          </w:p>
        </w:tc>
      </w:tr>
      <w:tr w:rsidR="00D060FE" w14:paraId="793C4D7E" w14:textId="77777777" w:rsidTr="006B7598">
        <w:trPr>
          <w:jc w:val="center"/>
        </w:trPr>
        <w:tc>
          <w:tcPr>
            <w:tcW w:w="814" w:type="dxa"/>
          </w:tcPr>
          <w:p w14:paraId="793C4D78" w14:textId="7EC3B8F0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40" w:name="_Toc50"/>
            <w:r w:rsidRPr="00946C8A">
              <w:rPr>
                <w:b w:val="0"/>
                <w:bCs w:val="0"/>
              </w:rPr>
              <w:t>1</w:t>
            </w:r>
            <w:bookmarkEnd w:id="40"/>
          </w:p>
        </w:tc>
        <w:tc>
          <w:tcPr>
            <w:tcW w:w="850" w:type="dxa"/>
          </w:tcPr>
          <w:p w14:paraId="793C4D79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41" w:name="_Toc51"/>
            <w:r w:rsidRPr="00946C8A">
              <w:rPr>
                <w:b w:val="0"/>
                <w:bCs w:val="0"/>
              </w:rPr>
              <w:t>1</w:t>
            </w:r>
            <w:bookmarkEnd w:id="41"/>
          </w:p>
        </w:tc>
        <w:tc>
          <w:tcPr>
            <w:tcW w:w="850" w:type="dxa"/>
          </w:tcPr>
          <w:p w14:paraId="793C4D7A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42" w:name="_Toc52"/>
            <w:r w:rsidRPr="00946C8A">
              <w:rPr>
                <w:b w:val="0"/>
                <w:bCs w:val="0"/>
              </w:rPr>
              <w:t>1</w:t>
            </w:r>
            <w:bookmarkEnd w:id="42"/>
          </w:p>
        </w:tc>
        <w:tc>
          <w:tcPr>
            <w:tcW w:w="1592" w:type="dxa"/>
          </w:tcPr>
          <w:p w14:paraId="793C4D7B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43" w:name="_Toc53"/>
            <w:r w:rsidRPr="00946C8A">
              <w:rPr>
                <w:b w:val="0"/>
                <w:bCs w:val="0"/>
              </w:rPr>
              <w:t>1</w:t>
            </w:r>
            <w:bookmarkEnd w:id="43"/>
          </w:p>
        </w:tc>
        <w:tc>
          <w:tcPr>
            <w:tcW w:w="1384" w:type="dxa"/>
          </w:tcPr>
          <w:p w14:paraId="793C4D7C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44" w:name="_Toc54"/>
            <w:r w:rsidRPr="00946C8A">
              <w:rPr>
                <w:b w:val="0"/>
                <w:bCs w:val="0"/>
              </w:rPr>
              <w:t>1</w:t>
            </w:r>
            <w:bookmarkEnd w:id="44"/>
          </w:p>
        </w:tc>
        <w:tc>
          <w:tcPr>
            <w:tcW w:w="3827" w:type="dxa"/>
          </w:tcPr>
          <w:p w14:paraId="793C4D7D" w14:textId="77777777" w:rsidR="00D060FE" w:rsidRPr="00946C8A" w:rsidRDefault="00000000">
            <w:pPr>
              <w:pStyle w:val="1"/>
              <w:rPr>
                <w:b w:val="0"/>
                <w:bCs w:val="0"/>
              </w:rPr>
            </w:pPr>
            <w:bookmarkStart w:id="45" w:name="_Toc55"/>
            <w:r w:rsidRPr="00946C8A">
              <w:rPr>
                <w:b w:val="0"/>
                <w:bCs w:val="0"/>
              </w:rPr>
              <w:t>Запрещенная комбинация</w:t>
            </w:r>
            <w:bookmarkEnd w:id="45"/>
          </w:p>
        </w:tc>
      </w:tr>
    </w:tbl>
    <w:p w14:paraId="0F65A494" w14:textId="2CCD03D7" w:rsidR="00231F87" w:rsidRPr="007A0BB5" w:rsidRDefault="007A0BB5">
      <w:pPr>
        <w:jc w:val="center"/>
        <w:rPr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3C9263" wp14:editId="6CBF1DD9">
            <wp:extent cx="3834111" cy="22936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397" cy="229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7F" w14:textId="3EF9C775" w:rsidR="00D060FE" w:rsidRPr="00C5429B" w:rsidRDefault="00000000">
      <w:pPr>
        <w:jc w:val="center"/>
        <w:rPr>
          <w:sz w:val="28"/>
          <w:szCs w:val="28"/>
        </w:rPr>
      </w:pPr>
      <w:r w:rsidRPr="00C5429B">
        <w:rPr>
          <w:sz w:val="28"/>
          <w:szCs w:val="28"/>
        </w:rPr>
        <w:t xml:space="preserve">Рисунок 3 – </w:t>
      </w:r>
      <w:r w:rsidRPr="00C5429B">
        <w:rPr>
          <w:color w:val="000000"/>
          <w:sz w:val="28"/>
          <w:szCs w:val="28"/>
        </w:rPr>
        <w:t>Одноступенчатый синхронный RS-триггер на элементах ИЛИ-НЕ</w:t>
      </w:r>
    </w:p>
    <w:p w14:paraId="793C4D80" w14:textId="77777777" w:rsidR="00D060FE" w:rsidRDefault="00D060FE">
      <w:pPr>
        <w:pStyle w:val="1"/>
        <w:ind w:left="0"/>
        <w:jc w:val="both"/>
      </w:pPr>
    </w:p>
    <w:p w14:paraId="793C4D81" w14:textId="64D98A16" w:rsidR="00D060FE" w:rsidRDefault="00000000" w:rsidP="009462BB">
      <w:pPr>
        <w:pStyle w:val="1"/>
        <w:tabs>
          <w:tab w:val="left" w:pos="1134"/>
        </w:tabs>
        <w:spacing w:before="125" w:afterAutospacing="1"/>
        <w:ind w:left="709" w:right="73"/>
        <w:jc w:val="both"/>
      </w:pPr>
      <w:bookmarkStart w:id="46" w:name="_Toc56"/>
      <w:r>
        <w:t>1.4</w:t>
      </w:r>
      <w:r w:rsidR="009462BB">
        <w:tab/>
      </w:r>
      <w:r>
        <w:t>Двухступенчатый синхронный RS-триггер с асинхронными входами предустановки, выполненный на элементах И-НЕ</w:t>
      </w:r>
      <w:bookmarkEnd w:id="46"/>
    </w:p>
    <w:p w14:paraId="793C4D82" w14:textId="77777777" w:rsidR="00D060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4) и его функциональная схема (рис. 4).</w:t>
      </w:r>
    </w:p>
    <w:p w14:paraId="793C4D83" w14:textId="77777777" w:rsidR="00D060FE" w:rsidRDefault="00000000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4 – Таблица переходов триггера</w:t>
      </w:r>
    </w:p>
    <w:p w14:paraId="793C4D84" w14:textId="77777777" w:rsidR="00D060FE" w:rsidRDefault="00D060FE">
      <w:pPr>
        <w:jc w:val="both"/>
        <w:rPr>
          <w:color w:val="000000"/>
          <w:sz w:val="28"/>
          <w:szCs w:val="28"/>
        </w:rPr>
      </w:pPr>
    </w:p>
    <w:tbl>
      <w:tblPr>
        <w:tblStyle w:val="ab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567"/>
        <w:gridCol w:w="709"/>
        <w:gridCol w:w="709"/>
        <w:gridCol w:w="709"/>
        <w:gridCol w:w="1554"/>
        <w:gridCol w:w="1422"/>
        <w:gridCol w:w="2977"/>
      </w:tblGrid>
      <w:tr w:rsidR="00D060FE" w14:paraId="793C4D8D" w14:textId="77777777" w:rsidTr="00E42ADA">
        <w:trPr>
          <w:trHeight w:val="631"/>
          <w:jc w:val="center"/>
        </w:trPr>
        <w:tc>
          <w:tcPr>
            <w:tcW w:w="850" w:type="dxa"/>
          </w:tcPr>
          <w:p w14:paraId="793C4D85" w14:textId="77777777" w:rsidR="00D060FE" w:rsidRPr="00946C8A" w:rsidRDefault="00000000" w:rsidP="00E42ADA">
            <w:pPr>
              <w:pStyle w:val="1"/>
              <w:ind w:left="0"/>
              <w:rPr>
                <w:b w:val="0"/>
                <w:bCs w:val="0"/>
              </w:rPr>
            </w:pPr>
            <w:bookmarkStart w:id="47" w:name="_Toc57"/>
            <w:r w:rsidRPr="00946C8A">
              <w:rPr>
                <w:b w:val="0"/>
                <w:bCs w:val="0"/>
              </w:rPr>
              <w:t>C</w:t>
            </w:r>
            <w:bookmarkEnd w:id="47"/>
          </w:p>
        </w:tc>
        <w:tc>
          <w:tcPr>
            <w:tcW w:w="567" w:type="dxa"/>
          </w:tcPr>
          <w:p w14:paraId="793C4D86" w14:textId="3D4A5006" w:rsidR="00D060FE" w:rsidRPr="00946C8A" w:rsidRDefault="00000000" w:rsidP="00E42A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D87" w14:textId="25CCE34D" w:rsidR="00D060FE" w:rsidRPr="00946C8A" w:rsidRDefault="00000000" w:rsidP="00E42A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D88" w14:textId="77777777" w:rsidR="00D060FE" w:rsidRPr="00946C8A" w:rsidRDefault="00000000" w:rsidP="00E42ADA">
            <w:pPr>
              <w:pStyle w:val="1"/>
              <w:ind w:left="0"/>
              <w:rPr>
                <w:b w:val="0"/>
                <w:bCs w:val="0"/>
              </w:rPr>
            </w:pPr>
            <w:bookmarkStart w:id="48" w:name="_Toc58"/>
            <w:r w:rsidRPr="00946C8A">
              <w:rPr>
                <w:b w:val="0"/>
                <w:bCs w:val="0"/>
              </w:rPr>
              <w:t>S</w:t>
            </w:r>
            <w:bookmarkEnd w:id="48"/>
          </w:p>
        </w:tc>
        <w:tc>
          <w:tcPr>
            <w:tcW w:w="709" w:type="dxa"/>
          </w:tcPr>
          <w:p w14:paraId="793C4D89" w14:textId="77777777" w:rsidR="00D060FE" w:rsidRPr="00946C8A" w:rsidRDefault="00000000" w:rsidP="00E42ADA">
            <w:pPr>
              <w:pStyle w:val="1"/>
              <w:ind w:left="0"/>
              <w:rPr>
                <w:b w:val="0"/>
                <w:bCs w:val="0"/>
              </w:rPr>
            </w:pPr>
            <w:bookmarkStart w:id="49" w:name="_Toc59"/>
            <w:r w:rsidRPr="00946C8A">
              <w:rPr>
                <w:b w:val="0"/>
                <w:bCs w:val="0"/>
              </w:rPr>
              <w:t>R</w:t>
            </w:r>
            <w:bookmarkEnd w:id="49"/>
          </w:p>
        </w:tc>
        <w:tc>
          <w:tcPr>
            <w:tcW w:w="1554" w:type="dxa"/>
          </w:tcPr>
          <w:p w14:paraId="793C4D8A" w14:textId="5D43D0DC" w:rsidR="00D060FE" w:rsidRPr="00946C8A" w:rsidRDefault="00946C8A" w:rsidP="00E42ADA">
            <w:pPr>
              <w:pStyle w:val="1"/>
              <w:rPr>
                <w:b w:val="0"/>
                <w:bCs w:val="0"/>
              </w:rPr>
            </w:pPr>
            <w:bookmarkStart w:id="50" w:name="_Toc60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946C8A">
              <w:rPr>
                <w:b w:val="0"/>
                <w:bCs w:val="0"/>
                <w:color w:val="000000"/>
              </w:rPr>
              <w:t>(t+1)</w:t>
            </w:r>
            <w:bookmarkEnd w:id="50"/>
          </w:p>
        </w:tc>
        <w:bookmarkStart w:id="51" w:name="_Toc61"/>
        <w:tc>
          <w:tcPr>
            <w:tcW w:w="1422" w:type="dxa"/>
          </w:tcPr>
          <w:p w14:paraId="793C4D8B" w14:textId="30833005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51"/>
          </w:p>
        </w:tc>
        <w:tc>
          <w:tcPr>
            <w:tcW w:w="2977" w:type="dxa"/>
          </w:tcPr>
          <w:p w14:paraId="793C4D8C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52" w:name="_Toc62"/>
            <w:r w:rsidRPr="00946C8A">
              <w:rPr>
                <w:b w:val="0"/>
                <w:bCs w:val="0"/>
              </w:rPr>
              <w:t>Режим</w:t>
            </w:r>
            <w:bookmarkEnd w:id="52"/>
          </w:p>
        </w:tc>
      </w:tr>
      <w:tr w:rsidR="00D060FE" w14:paraId="793C4D96" w14:textId="77777777" w:rsidTr="00E42ADA">
        <w:trPr>
          <w:trHeight w:val="592"/>
          <w:jc w:val="center"/>
        </w:trPr>
        <w:tc>
          <w:tcPr>
            <w:tcW w:w="850" w:type="dxa"/>
          </w:tcPr>
          <w:p w14:paraId="793C4D8E" w14:textId="6F6CC27A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53" w:name="_Toc63"/>
            <w:r w:rsidRPr="00946C8A">
              <w:rPr>
                <w:b w:val="0"/>
                <w:bCs w:val="0"/>
              </w:rPr>
              <w:t>*</w:t>
            </w:r>
            <w:bookmarkEnd w:id="53"/>
          </w:p>
        </w:tc>
        <w:tc>
          <w:tcPr>
            <w:tcW w:w="567" w:type="dxa"/>
          </w:tcPr>
          <w:p w14:paraId="793C4D8F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54" w:name="_Toc64"/>
            <w:r w:rsidRPr="00946C8A">
              <w:rPr>
                <w:b w:val="0"/>
                <w:bCs w:val="0"/>
              </w:rPr>
              <w:t>0</w:t>
            </w:r>
            <w:bookmarkEnd w:id="54"/>
          </w:p>
        </w:tc>
        <w:tc>
          <w:tcPr>
            <w:tcW w:w="709" w:type="dxa"/>
          </w:tcPr>
          <w:p w14:paraId="793C4D90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55" w:name="_Toc65"/>
            <w:r w:rsidRPr="00946C8A">
              <w:rPr>
                <w:b w:val="0"/>
                <w:bCs w:val="0"/>
              </w:rPr>
              <w:t>0</w:t>
            </w:r>
            <w:bookmarkEnd w:id="55"/>
          </w:p>
        </w:tc>
        <w:tc>
          <w:tcPr>
            <w:tcW w:w="709" w:type="dxa"/>
          </w:tcPr>
          <w:p w14:paraId="793C4D91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56" w:name="_Toc66"/>
            <w:r w:rsidRPr="00946C8A">
              <w:rPr>
                <w:b w:val="0"/>
                <w:bCs w:val="0"/>
              </w:rPr>
              <w:t>*</w:t>
            </w:r>
            <w:bookmarkEnd w:id="56"/>
          </w:p>
        </w:tc>
        <w:tc>
          <w:tcPr>
            <w:tcW w:w="709" w:type="dxa"/>
          </w:tcPr>
          <w:p w14:paraId="793C4D92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57" w:name="_Toc67"/>
            <w:r w:rsidRPr="00946C8A">
              <w:rPr>
                <w:b w:val="0"/>
                <w:bCs w:val="0"/>
              </w:rPr>
              <w:t>*</w:t>
            </w:r>
            <w:bookmarkEnd w:id="57"/>
          </w:p>
        </w:tc>
        <w:tc>
          <w:tcPr>
            <w:tcW w:w="1554" w:type="dxa"/>
          </w:tcPr>
          <w:p w14:paraId="793C4D93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58" w:name="_Toc68"/>
            <w:r w:rsidRPr="00946C8A">
              <w:rPr>
                <w:b w:val="0"/>
                <w:bCs w:val="0"/>
              </w:rPr>
              <w:t>1</w:t>
            </w:r>
            <w:bookmarkEnd w:id="58"/>
          </w:p>
        </w:tc>
        <w:tc>
          <w:tcPr>
            <w:tcW w:w="1422" w:type="dxa"/>
          </w:tcPr>
          <w:p w14:paraId="793C4D94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59" w:name="_Toc69"/>
            <w:r w:rsidRPr="00946C8A">
              <w:rPr>
                <w:b w:val="0"/>
                <w:bCs w:val="0"/>
              </w:rPr>
              <w:t>1</w:t>
            </w:r>
            <w:bookmarkEnd w:id="59"/>
          </w:p>
        </w:tc>
        <w:tc>
          <w:tcPr>
            <w:tcW w:w="2977" w:type="dxa"/>
          </w:tcPr>
          <w:p w14:paraId="793C4D95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60" w:name="_Toc70"/>
            <w:r w:rsidRPr="00946C8A">
              <w:rPr>
                <w:b w:val="0"/>
                <w:bCs w:val="0"/>
              </w:rPr>
              <w:t>Запрещенная комбинация</w:t>
            </w:r>
            <w:bookmarkEnd w:id="60"/>
          </w:p>
        </w:tc>
      </w:tr>
      <w:tr w:rsidR="00D060FE" w14:paraId="793C4D9F" w14:textId="77777777" w:rsidTr="00E42ADA">
        <w:trPr>
          <w:trHeight w:val="574"/>
          <w:jc w:val="center"/>
        </w:trPr>
        <w:tc>
          <w:tcPr>
            <w:tcW w:w="850" w:type="dxa"/>
          </w:tcPr>
          <w:p w14:paraId="793C4D97" w14:textId="21577D11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61" w:name="_Toc71"/>
            <w:r w:rsidRPr="00946C8A">
              <w:rPr>
                <w:b w:val="0"/>
                <w:bCs w:val="0"/>
              </w:rPr>
              <w:t>*</w:t>
            </w:r>
            <w:bookmarkEnd w:id="61"/>
          </w:p>
        </w:tc>
        <w:tc>
          <w:tcPr>
            <w:tcW w:w="567" w:type="dxa"/>
          </w:tcPr>
          <w:p w14:paraId="793C4D98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62" w:name="_Toc72"/>
            <w:r w:rsidRPr="00946C8A">
              <w:rPr>
                <w:b w:val="0"/>
                <w:bCs w:val="0"/>
              </w:rPr>
              <w:t>0</w:t>
            </w:r>
            <w:bookmarkEnd w:id="62"/>
          </w:p>
        </w:tc>
        <w:tc>
          <w:tcPr>
            <w:tcW w:w="709" w:type="dxa"/>
          </w:tcPr>
          <w:p w14:paraId="793C4D99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63" w:name="_Toc73"/>
            <w:r w:rsidRPr="00946C8A">
              <w:rPr>
                <w:b w:val="0"/>
                <w:bCs w:val="0"/>
              </w:rPr>
              <w:t>1</w:t>
            </w:r>
            <w:bookmarkEnd w:id="63"/>
          </w:p>
        </w:tc>
        <w:tc>
          <w:tcPr>
            <w:tcW w:w="709" w:type="dxa"/>
          </w:tcPr>
          <w:p w14:paraId="793C4D9A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64" w:name="_Toc74"/>
            <w:r w:rsidRPr="00946C8A">
              <w:rPr>
                <w:b w:val="0"/>
                <w:bCs w:val="0"/>
              </w:rPr>
              <w:t>*</w:t>
            </w:r>
            <w:bookmarkEnd w:id="64"/>
          </w:p>
        </w:tc>
        <w:tc>
          <w:tcPr>
            <w:tcW w:w="709" w:type="dxa"/>
          </w:tcPr>
          <w:p w14:paraId="793C4D9B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65" w:name="_Toc75"/>
            <w:r w:rsidRPr="00946C8A">
              <w:rPr>
                <w:b w:val="0"/>
                <w:bCs w:val="0"/>
              </w:rPr>
              <w:t>*</w:t>
            </w:r>
            <w:bookmarkEnd w:id="65"/>
          </w:p>
        </w:tc>
        <w:tc>
          <w:tcPr>
            <w:tcW w:w="1554" w:type="dxa"/>
          </w:tcPr>
          <w:p w14:paraId="793C4D9C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66" w:name="_Toc76"/>
            <w:r w:rsidRPr="00946C8A">
              <w:rPr>
                <w:b w:val="0"/>
                <w:bCs w:val="0"/>
              </w:rPr>
              <w:t>1</w:t>
            </w:r>
            <w:bookmarkEnd w:id="66"/>
          </w:p>
        </w:tc>
        <w:tc>
          <w:tcPr>
            <w:tcW w:w="1422" w:type="dxa"/>
          </w:tcPr>
          <w:p w14:paraId="793C4D9D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67" w:name="_Toc77"/>
            <w:r w:rsidRPr="00946C8A">
              <w:rPr>
                <w:b w:val="0"/>
                <w:bCs w:val="0"/>
              </w:rPr>
              <w:t>0</w:t>
            </w:r>
            <w:bookmarkEnd w:id="67"/>
          </w:p>
        </w:tc>
        <w:tc>
          <w:tcPr>
            <w:tcW w:w="2977" w:type="dxa"/>
          </w:tcPr>
          <w:p w14:paraId="793C4D9E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68" w:name="_Toc78"/>
            <w:r w:rsidRPr="00946C8A">
              <w:rPr>
                <w:b w:val="0"/>
                <w:bCs w:val="0"/>
              </w:rPr>
              <w:t>Асинхронная 1</w:t>
            </w:r>
            <w:bookmarkEnd w:id="68"/>
          </w:p>
        </w:tc>
      </w:tr>
      <w:tr w:rsidR="00D060FE" w14:paraId="793C4DA8" w14:textId="77777777" w:rsidTr="00E42ADA">
        <w:trPr>
          <w:trHeight w:val="557"/>
          <w:jc w:val="center"/>
        </w:trPr>
        <w:tc>
          <w:tcPr>
            <w:tcW w:w="850" w:type="dxa"/>
          </w:tcPr>
          <w:p w14:paraId="793C4DA0" w14:textId="1C9A55A1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69" w:name="_Toc79"/>
            <w:r w:rsidRPr="00946C8A">
              <w:rPr>
                <w:b w:val="0"/>
                <w:bCs w:val="0"/>
              </w:rPr>
              <w:t>*</w:t>
            </w:r>
            <w:bookmarkEnd w:id="69"/>
          </w:p>
        </w:tc>
        <w:tc>
          <w:tcPr>
            <w:tcW w:w="567" w:type="dxa"/>
          </w:tcPr>
          <w:p w14:paraId="793C4DA1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70" w:name="_Toc80"/>
            <w:r w:rsidRPr="00946C8A">
              <w:rPr>
                <w:b w:val="0"/>
                <w:bCs w:val="0"/>
              </w:rPr>
              <w:t>1</w:t>
            </w:r>
            <w:bookmarkEnd w:id="70"/>
          </w:p>
        </w:tc>
        <w:tc>
          <w:tcPr>
            <w:tcW w:w="709" w:type="dxa"/>
          </w:tcPr>
          <w:p w14:paraId="793C4DA2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71" w:name="_Toc81"/>
            <w:r w:rsidRPr="00946C8A">
              <w:rPr>
                <w:b w:val="0"/>
                <w:bCs w:val="0"/>
              </w:rPr>
              <w:t>0</w:t>
            </w:r>
            <w:bookmarkEnd w:id="71"/>
          </w:p>
        </w:tc>
        <w:tc>
          <w:tcPr>
            <w:tcW w:w="709" w:type="dxa"/>
          </w:tcPr>
          <w:p w14:paraId="793C4DA3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72" w:name="_Toc82"/>
            <w:r w:rsidRPr="00946C8A">
              <w:rPr>
                <w:b w:val="0"/>
                <w:bCs w:val="0"/>
              </w:rPr>
              <w:t>*</w:t>
            </w:r>
            <w:bookmarkEnd w:id="72"/>
          </w:p>
        </w:tc>
        <w:tc>
          <w:tcPr>
            <w:tcW w:w="709" w:type="dxa"/>
          </w:tcPr>
          <w:p w14:paraId="793C4DA4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73" w:name="_Toc83"/>
            <w:r w:rsidRPr="00946C8A">
              <w:rPr>
                <w:b w:val="0"/>
                <w:bCs w:val="0"/>
              </w:rPr>
              <w:t>*</w:t>
            </w:r>
            <w:bookmarkEnd w:id="73"/>
          </w:p>
        </w:tc>
        <w:tc>
          <w:tcPr>
            <w:tcW w:w="1554" w:type="dxa"/>
          </w:tcPr>
          <w:p w14:paraId="793C4DA5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74" w:name="_Toc84"/>
            <w:r w:rsidRPr="00946C8A">
              <w:rPr>
                <w:b w:val="0"/>
                <w:bCs w:val="0"/>
              </w:rPr>
              <w:t>0</w:t>
            </w:r>
            <w:bookmarkEnd w:id="74"/>
          </w:p>
        </w:tc>
        <w:tc>
          <w:tcPr>
            <w:tcW w:w="1422" w:type="dxa"/>
          </w:tcPr>
          <w:p w14:paraId="793C4DA6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75" w:name="_Toc85"/>
            <w:r w:rsidRPr="00946C8A">
              <w:rPr>
                <w:b w:val="0"/>
                <w:bCs w:val="0"/>
              </w:rPr>
              <w:t>1</w:t>
            </w:r>
            <w:bookmarkEnd w:id="75"/>
          </w:p>
        </w:tc>
        <w:tc>
          <w:tcPr>
            <w:tcW w:w="2977" w:type="dxa"/>
          </w:tcPr>
          <w:p w14:paraId="793C4DA7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76" w:name="_Toc86"/>
            <w:r w:rsidRPr="00946C8A">
              <w:rPr>
                <w:b w:val="0"/>
                <w:bCs w:val="0"/>
              </w:rPr>
              <w:t>Асинхронный 0</w:t>
            </w:r>
            <w:bookmarkEnd w:id="76"/>
          </w:p>
        </w:tc>
      </w:tr>
      <w:tr w:rsidR="00D060FE" w14:paraId="793C4DB1" w14:textId="77777777" w:rsidTr="00E42ADA">
        <w:trPr>
          <w:trHeight w:val="557"/>
          <w:jc w:val="center"/>
        </w:trPr>
        <w:tc>
          <w:tcPr>
            <w:tcW w:w="850" w:type="dxa"/>
          </w:tcPr>
          <w:p w14:paraId="793C4DA9" w14:textId="6F7D9A78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77" w:name="_Toc87"/>
            <w:r w:rsidRPr="00946C8A">
              <w:rPr>
                <w:b w:val="0"/>
                <w:bCs w:val="0"/>
              </w:rPr>
              <w:t>0</w:t>
            </w:r>
            <w:bookmarkEnd w:id="77"/>
          </w:p>
        </w:tc>
        <w:tc>
          <w:tcPr>
            <w:tcW w:w="567" w:type="dxa"/>
          </w:tcPr>
          <w:p w14:paraId="793C4DAA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78" w:name="_Toc88"/>
            <w:r w:rsidRPr="00946C8A">
              <w:rPr>
                <w:b w:val="0"/>
                <w:bCs w:val="0"/>
              </w:rPr>
              <w:t>1</w:t>
            </w:r>
            <w:bookmarkEnd w:id="78"/>
          </w:p>
        </w:tc>
        <w:tc>
          <w:tcPr>
            <w:tcW w:w="709" w:type="dxa"/>
          </w:tcPr>
          <w:p w14:paraId="793C4DAB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79" w:name="_Toc89"/>
            <w:r w:rsidRPr="00946C8A">
              <w:rPr>
                <w:b w:val="0"/>
                <w:bCs w:val="0"/>
              </w:rPr>
              <w:t>1</w:t>
            </w:r>
            <w:bookmarkEnd w:id="79"/>
          </w:p>
        </w:tc>
        <w:tc>
          <w:tcPr>
            <w:tcW w:w="709" w:type="dxa"/>
          </w:tcPr>
          <w:p w14:paraId="793C4DAC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80" w:name="_Toc90"/>
            <w:r w:rsidRPr="00946C8A">
              <w:rPr>
                <w:b w:val="0"/>
                <w:bCs w:val="0"/>
              </w:rPr>
              <w:t>*</w:t>
            </w:r>
            <w:bookmarkEnd w:id="80"/>
          </w:p>
        </w:tc>
        <w:tc>
          <w:tcPr>
            <w:tcW w:w="709" w:type="dxa"/>
          </w:tcPr>
          <w:p w14:paraId="793C4DAD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81" w:name="_Toc91"/>
            <w:r w:rsidRPr="00946C8A">
              <w:rPr>
                <w:b w:val="0"/>
                <w:bCs w:val="0"/>
              </w:rPr>
              <w:t>*</w:t>
            </w:r>
            <w:bookmarkEnd w:id="81"/>
          </w:p>
        </w:tc>
        <w:tc>
          <w:tcPr>
            <w:tcW w:w="1554" w:type="dxa"/>
          </w:tcPr>
          <w:p w14:paraId="793C4DAE" w14:textId="0528BABB" w:rsidR="00D060FE" w:rsidRPr="00946C8A" w:rsidRDefault="00946C8A" w:rsidP="00E42ADA">
            <w:pPr>
              <w:pStyle w:val="1"/>
              <w:rPr>
                <w:b w:val="0"/>
                <w:bCs w:val="0"/>
              </w:rPr>
            </w:pPr>
            <w:bookmarkStart w:id="82" w:name="_Toc92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946C8A">
              <w:rPr>
                <w:b w:val="0"/>
                <w:bCs w:val="0"/>
                <w:color w:val="000000"/>
              </w:rPr>
              <w:t>(t)</w:t>
            </w:r>
            <w:bookmarkEnd w:id="82"/>
          </w:p>
        </w:tc>
        <w:bookmarkStart w:id="83" w:name="_Toc93"/>
        <w:tc>
          <w:tcPr>
            <w:tcW w:w="1422" w:type="dxa"/>
          </w:tcPr>
          <w:p w14:paraId="793C4DAF" w14:textId="74CDF26E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83"/>
          </w:p>
        </w:tc>
        <w:tc>
          <w:tcPr>
            <w:tcW w:w="2977" w:type="dxa"/>
          </w:tcPr>
          <w:p w14:paraId="793C4DB0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84" w:name="_Toc94"/>
            <w:r w:rsidRPr="00946C8A">
              <w:rPr>
                <w:b w:val="0"/>
                <w:bCs w:val="0"/>
              </w:rPr>
              <w:t>Хранение</w:t>
            </w:r>
            <w:bookmarkEnd w:id="84"/>
          </w:p>
        </w:tc>
      </w:tr>
      <w:tr w:rsidR="00D060FE" w14:paraId="793C4DBA" w14:textId="77777777" w:rsidTr="00E42ADA">
        <w:trPr>
          <w:trHeight w:val="557"/>
          <w:jc w:val="center"/>
        </w:trPr>
        <w:tc>
          <w:tcPr>
            <w:tcW w:w="850" w:type="dxa"/>
          </w:tcPr>
          <w:p w14:paraId="793C4DB2" w14:textId="64A95B0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85" w:name="_Toc95"/>
            <w:r w:rsidRPr="00946C8A">
              <w:rPr>
                <w:b w:val="0"/>
                <w:bCs w:val="0"/>
              </w:rPr>
              <w:t>1</w:t>
            </w:r>
            <w:bookmarkEnd w:id="85"/>
          </w:p>
        </w:tc>
        <w:tc>
          <w:tcPr>
            <w:tcW w:w="567" w:type="dxa"/>
          </w:tcPr>
          <w:p w14:paraId="793C4DB3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86" w:name="_Toc96"/>
            <w:r w:rsidRPr="00946C8A">
              <w:rPr>
                <w:b w:val="0"/>
                <w:bCs w:val="0"/>
              </w:rPr>
              <w:t>1</w:t>
            </w:r>
            <w:bookmarkEnd w:id="86"/>
          </w:p>
        </w:tc>
        <w:tc>
          <w:tcPr>
            <w:tcW w:w="709" w:type="dxa"/>
          </w:tcPr>
          <w:p w14:paraId="793C4DB4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87" w:name="_Toc97"/>
            <w:r w:rsidRPr="00946C8A">
              <w:rPr>
                <w:b w:val="0"/>
                <w:bCs w:val="0"/>
              </w:rPr>
              <w:t>1</w:t>
            </w:r>
            <w:bookmarkEnd w:id="87"/>
          </w:p>
        </w:tc>
        <w:tc>
          <w:tcPr>
            <w:tcW w:w="709" w:type="dxa"/>
          </w:tcPr>
          <w:p w14:paraId="793C4DB5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88" w:name="_Toc98"/>
            <w:r w:rsidRPr="00946C8A">
              <w:rPr>
                <w:b w:val="0"/>
                <w:bCs w:val="0"/>
              </w:rPr>
              <w:t>*</w:t>
            </w:r>
            <w:bookmarkEnd w:id="88"/>
          </w:p>
        </w:tc>
        <w:tc>
          <w:tcPr>
            <w:tcW w:w="709" w:type="dxa"/>
          </w:tcPr>
          <w:p w14:paraId="793C4DB6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89" w:name="_Toc99"/>
            <w:r w:rsidRPr="00946C8A">
              <w:rPr>
                <w:b w:val="0"/>
                <w:bCs w:val="0"/>
              </w:rPr>
              <w:t>*</w:t>
            </w:r>
            <w:bookmarkEnd w:id="89"/>
          </w:p>
        </w:tc>
        <w:tc>
          <w:tcPr>
            <w:tcW w:w="1554" w:type="dxa"/>
          </w:tcPr>
          <w:p w14:paraId="793C4DB7" w14:textId="52B259ED" w:rsidR="00D060FE" w:rsidRPr="00946C8A" w:rsidRDefault="00946C8A" w:rsidP="00E42ADA">
            <w:pPr>
              <w:pStyle w:val="1"/>
              <w:rPr>
                <w:b w:val="0"/>
                <w:bCs w:val="0"/>
              </w:rPr>
            </w:pPr>
            <w:bookmarkStart w:id="90" w:name="_Toc100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946C8A">
              <w:rPr>
                <w:b w:val="0"/>
                <w:bCs w:val="0"/>
                <w:color w:val="000000"/>
              </w:rPr>
              <w:t>(t)</w:t>
            </w:r>
            <w:bookmarkEnd w:id="90"/>
          </w:p>
        </w:tc>
        <w:bookmarkStart w:id="91" w:name="_Toc101"/>
        <w:tc>
          <w:tcPr>
            <w:tcW w:w="1422" w:type="dxa"/>
          </w:tcPr>
          <w:p w14:paraId="793C4DB8" w14:textId="62FB5BCC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91"/>
          </w:p>
        </w:tc>
        <w:tc>
          <w:tcPr>
            <w:tcW w:w="2977" w:type="dxa"/>
          </w:tcPr>
          <w:p w14:paraId="793C4DB9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92" w:name="_Toc102"/>
            <w:r w:rsidRPr="00946C8A">
              <w:rPr>
                <w:b w:val="0"/>
                <w:bCs w:val="0"/>
              </w:rPr>
              <w:t>Хранение</w:t>
            </w:r>
            <w:bookmarkEnd w:id="92"/>
          </w:p>
        </w:tc>
      </w:tr>
      <w:bookmarkStart w:id="93" w:name="_Toc103"/>
      <w:tr w:rsidR="00D060FE" w14:paraId="793C4DC3" w14:textId="77777777" w:rsidTr="00E42ADA">
        <w:trPr>
          <w:jc w:val="center"/>
        </w:trPr>
        <w:tc>
          <w:tcPr>
            <w:tcW w:w="850" w:type="dxa"/>
          </w:tcPr>
          <w:p w14:paraId="793C4DBB" w14:textId="35DD534A" w:rsidR="00D060FE" w:rsidRPr="00946C8A" w:rsidRDefault="00000000" w:rsidP="00E42ADA">
            <w:pPr>
              <w:pStyle w:val="1"/>
              <w:ind w:left="283"/>
              <w:rPr>
                <w:b w:val="0"/>
                <w:bCs w:val="0"/>
              </w:rPr>
            </w:pPr>
            <w:r w:rsidRPr="00946C8A">
              <w:rPr>
                <w:b w:val="0"/>
                <w:bCs w:val="0"/>
                <w:noProof/>
              </w:rPr>
              <mc:AlternateContent>
                <mc:Choice Requires="wpg">
                  <w:drawing>
                    <wp:anchor distT="0" distB="0" distL="115200" distR="115200" simplePos="0" relativeHeight="251649536" behindDoc="0" locked="0" layoutInCell="1" allowOverlap="1" wp14:anchorId="793C4F42" wp14:editId="793C4F43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6" name="Рисунок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9347350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  <w:bookmarkEnd w:id="93"/>
          </w:p>
        </w:tc>
        <w:tc>
          <w:tcPr>
            <w:tcW w:w="567" w:type="dxa"/>
          </w:tcPr>
          <w:p w14:paraId="793C4DBC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94" w:name="_Toc104"/>
            <w:r w:rsidRPr="00946C8A">
              <w:rPr>
                <w:b w:val="0"/>
                <w:bCs w:val="0"/>
              </w:rPr>
              <w:t>1</w:t>
            </w:r>
            <w:bookmarkEnd w:id="94"/>
          </w:p>
        </w:tc>
        <w:tc>
          <w:tcPr>
            <w:tcW w:w="709" w:type="dxa"/>
          </w:tcPr>
          <w:p w14:paraId="793C4DBD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95" w:name="_Toc105"/>
            <w:r w:rsidRPr="00946C8A">
              <w:rPr>
                <w:b w:val="0"/>
                <w:bCs w:val="0"/>
              </w:rPr>
              <w:t>1</w:t>
            </w:r>
            <w:bookmarkEnd w:id="95"/>
          </w:p>
        </w:tc>
        <w:tc>
          <w:tcPr>
            <w:tcW w:w="709" w:type="dxa"/>
          </w:tcPr>
          <w:p w14:paraId="793C4DBE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96" w:name="_Toc106"/>
            <w:r w:rsidRPr="00946C8A">
              <w:rPr>
                <w:b w:val="0"/>
                <w:bCs w:val="0"/>
              </w:rPr>
              <w:t>0</w:t>
            </w:r>
            <w:bookmarkEnd w:id="96"/>
          </w:p>
        </w:tc>
        <w:tc>
          <w:tcPr>
            <w:tcW w:w="709" w:type="dxa"/>
          </w:tcPr>
          <w:p w14:paraId="793C4DBF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97" w:name="_Toc107"/>
            <w:r w:rsidRPr="00946C8A">
              <w:rPr>
                <w:b w:val="0"/>
                <w:bCs w:val="0"/>
              </w:rPr>
              <w:t>1</w:t>
            </w:r>
            <w:bookmarkEnd w:id="97"/>
          </w:p>
        </w:tc>
        <w:tc>
          <w:tcPr>
            <w:tcW w:w="1554" w:type="dxa"/>
          </w:tcPr>
          <w:p w14:paraId="793C4DC0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98" w:name="_Toc108"/>
            <w:r w:rsidRPr="00946C8A">
              <w:rPr>
                <w:b w:val="0"/>
                <w:bCs w:val="0"/>
              </w:rPr>
              <w:t>0</w:t>
            </w:r>
            <w:bookmarkEnd w:id="98"/>
          </w:p>
        </w:tc>
        <w:tc>
          <w:tcPr>
            <w:tcW w:w="1422" w:type="dxa"/>
          </w:tcPr>
          <w:p w14:paraId="793C4DC1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99" w:name="_Toc109"/>
            <w:r w:rsidRPr="00946C8A">
              <w:rPr>
                <w:b w:val="0"/>
                <w:bCs w:val="0"/>
              </w:rPr>
              <w:t>1</w:t>
            </w:r>
            <w:bookmarkEnd w:id="99"/>
          </w:p>
        </w:tc>
        <w:tc>
          <w:tcPr>
            <w:tcW w:w="2977" w:type="dxa"/>
          </w:tcPr>
          <w:p w14:paraId="793C4DC2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100" w:name="_Toc110"/>
            <w:r w:rsidRPr="00946C8A">
              <w:rPr>
                <w:b w:val="0"/>
                <w:bCs w:val="0"/>
              </w:rPr>
              <w:t>Синхронная установка 0</w:t>
            </w:r>
            <w:bookmarkEnd w:id="100"/>
          </w:p>
        </w:tc>
      </w:tr>
      <w:tr w:rsidR="00D060FE" w14:paraId="793C4DCC" w14:textId="77777777" w:rsidTr="00E42ADA">
        <w:trPr>
          <w:trHeight w:val="904"/>
          <w:jc w:val="center"/>
        </w:trPr>
        <w:tc>
          <w:tcPr>
            <w:tcW w:w="850" w:type="dxa"/>
          </w:tcPr>
          <w:p w14:paraId="793C4DC4" w14:textId="77777777" w:rsidR="00D060FE" w:rsidRPr="00946C8A" w:rsidRDefault="00000000" w:rsidP="00E42ADA">
            <w:pPr>
              <w:ind w:left="283"/>
              <w:jc w:val="center"/>
            </w:pPr>
            <w:r w:rsidRPr="00946C8A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0560" behindDoc="0" locked="0" layoutInCell="1" allowOverlap="1" wp14:anchorId="793C4F44" wp14:editId="793C4F45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7" name="Рисунок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49119653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93C4DC5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101" w:name="_Toc111"/>
            <w:r w:rsidRPr="00946C8A">
              <w:rPr>
                <w:b w:val="0"/>
                <w:bCs w:val="0"/>
              </w:rPr>
              <w:t>1</w:t>
            </w:r>
            <w:bookmarkEnd w:id="101"/>
          </w:p>
        </w:tc>
        <w:tc>
          <w:tcPr>
            <w:tcW w:w="709" w:type="dxa"/>
          </w:tcPr>
          <w:p w14:paraId="793C4DC6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102" w:name="_Toc112"/>
            <w:r w:rsidRPr="00946C8A">
              <w:rPr>
                <w:b w:val="0"/>
                <w:bCs w:val="0"/>
              </w:rPr>
              <w:t>1</w:t>
            </w:r>
            <w:bookmarkEnd w:id="102"/>
          </w:p>
        </w:tc>
        <w:tc>
          <w:tcPr>
            <w:tcW w:w="709" w:type="dxa"/>
          </w:tcPr>
          <w:p w14:paraId="793C4DC7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103" w:name="_Toc113"/>
            <w:r w:rsidRPr="00946C8A">
              <w:rPr>
                <w:b w:val="0"/>
                <w:bCs w:val="0"/>
              </w:rPr>
              <w:t>1</w:t>
            </w:r>
            <w:bookmarkEnd w:id="103"/>
          </w:p>
        </w:tc>
        <w:tc>
          <w:tcPr>
            <w:tcW w:w="709" w:type="dxa"/>
          </w:tcPr>
          <w:p w14:paraId="793C4DC8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104" w:name="_Toc114"/>
            <w:r w:rsidRPr="00946C8A">
              <w:rPr>
                <w:b w:val="0"/>
                <w:bCs w:val="0"/>
              </w:rPr>
              <w:t>0</w:t>
            </w:r>
            <w:bookmarkEnd w:id="104"/>
          </w:p>
        </w:tc>
        <w:tc>
          <w:tcPr>
            <w:tcW w:w="1554" w:type="dxa"/>
          </w:tcPr>
          <w:p w14:paraId="793C4DC9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105" w:name="_Toc115"/>
            <w:r w:rsidRPr="00946C8A">
              <w:rPr>
                <w:b w:val="0"/>
                <w:bCs w:val="0"/>
              </w:rPr>
              <w:t>1</w:t>
            </w:r>
            <w:bookmarkEnd w:id="105"/>
          </w:p>
        </w:tc>
        <w:tc>
          <w:tcPr>
            <w:tcW w:w="1422" w:type="dxa"/>
          </w:tcPr>
          <w:p w14:paraId="793C4DCA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106" w:name="_Toc116"/>
            <w:r w:rsidRPr="00946C8A">
              <w:rPr>
                <w:b w:val="0"/>
                <w:bCs w:val="0"/>
              </w:rPr>
              <w:t>0</w:t>
            </w:r>
            <w:bookmarkEnd w:id="106"/>
          </w:p>
        </w:tc>
        <w:tc>
          <w:tcPr>
            <w:tcW w:w="2977" w:type="dxa"/>
          </w:tcPr>
          <w:p w14:paraId="793C4DCB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107" w:name="_Toc117"/>
            <w:r w:rsidRPr="00946C8A">
              <w:rPr>
                <w:b w:val="0"/>
                <w:bCs w:val="0"/>
              </w:rPr>
              <w:t>Синхронная установка 1</w:t>
            </w:r>
            <w:bookmarkEnd w:id="107"/>
          </w:p>
        </w:tc>
      </w:tr>
      <w:tr w:rsidR="00D060FE" w14:paraId="793C4DD5" w14:textId="77777777" w:rsidTr="00E42ADA">
        <w:trPr>
          <w:jc w:val="center"/>
        </w:trPr>
        <w:tc>
          <w:tcPr>
            <w:tcW w:w="850" w:type="dxa"/>
          </w:tcPr>
          <w:p w14:paraId="793C4DCD" w14:textId="77777777" w:rsidR="00D060FE" w:rsidRPr="00946C8A" w:rsidRDefault="00000000" w:rsidP="00E42ADA">
            <w:pPr>
              <w:jc w:val="center"/>
            </w:pPr>
            <w:r w:rsidRPr="00946C8A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1584" behindDoc="0" locked="0" layoutInCell="1" allowOverlap="1" wp14:anchorId="793C4F46" wp14:editId="793C4F47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8" name="Рисунок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49119653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93C4DCE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108" w:name="_Toc118"/>
            <w:r w:rsidRPr="00946C8A">
              <w:rPr>
                <w:b w:val="0"/>
                <w:bCs w:val="0"/>
              </w:rPr>
              <w:t>1</w:t>
            </w:r>
            <w:bookmarkEnd w:id="108"/>
          </w:p>
        </w:tc>
        <w:tc>
          <w:tcPr>
            <w:tcW w:w="709" w:type="dxa"/>
          </w:tcPr>
          <w:p w14:paraId="793C4DCF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109" w:name="_Toc119"/>
            <w:r w:rsidRPr="00946C8A">
              <w:rPr>
                <w:b w:val="0"/>
                <w:bCs w:val="0"/>
              </w:rPr>
              <w:t>1</w:t>
            </w:r>
            <w:bookmarkEnd w:id="109"/>
          </w:p>
        </w:tc>
        <w:tc>
          <w:tcPr>
            <w:tcW w:w="709" w:type="dxa"/>
          </w:tcPr>
          <w:p w14:paraId="793C4DD0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110" w:name="_Toc120"/>
            <w:r w:rsidRPr="00946C8A">
              <w:rPr>
                <w:b w:val="0"/>
                <w:bCs w:val="0"/>
              </w:rPr>
              <w:t>1</w:t>
            </w:r>
            <w:bookmarkEnd w:id="110"/>
          </w:p>
        </w:tc>
        <w:tc>
          <w:tcPr>
            <w:tcW w:w="709" w:type="dxa"/>
          </w:tcPr>
          <w:p w14:paraId="793C4DD1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111" w:name="_Toc121"/>
            <w:r w:rsidRPr="00946C8A">
              <w:rPr>
                <w:b w:val="0"/>
                <w:bCs w:val="0"/>
              </w:rPr>
              <w:t>1</w:t>
            </w:r>
            <w:bookmarkEnd w:id="111"/>
          </w:p>
        </w:tc>
        <w:tc>
          <w:tcPr>
            <w:tcW w:w="1554" w:type="dxa"/>
          </w:tcPr>
          <w:p w14:paraId="793C4DD2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112" w:name="_Toc122"/>
            <w:r w:rsidRPr="00946C8A">
              <w:rPr>
                <w:b w:val="0"/>
                <w:bCs w:val="0"/>
              </w:rPr>
              <w:t>1</w:t>
            </w:r>
            <w:bookmarkEnd w:id="112"/>
          </w:p>
        </w:tc>
        <w:tc>
          <w:tcPr>
            <w:tcW w:w="1422" w:type="dxa"/>
          </w:tcPr>
          <w:p w14:paraId="793C4DD3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113" w:name="_Toc123"/>
            <w:r w:rsidRPr="00946C8A">
              <w:rPr>
                <w:b w:val="0"/>
                <w:bCs w:val="0"/>
              </w:rPr>
              <w:t>1</w:t>
            </w:r>
            <w:bookmarkEnd w:id="113"/>
          </w:p>
        </w:tc>
        <w:tc>
          <w:tcPr>
            <w:tcW w:w="2977" w:type="dxa"/>
          </w:tcPr>
          <w:p w14:paraId="793C4DD4" w14:textId="77777777" w:rsidR="00D060FE" w:rsidRPr="00946C8A" w:rsidRDefault="00000000" w:rsidP="00E42ADA">
            <w:pPr>
              <w:pStyle w:val="1"/>
              <w:rPr>
                <w:b w:val="0"/>
                <w:bCs w:val="0"/>
              </w:rPr>
            </w:pPr>
            <w:bookmarkStart w:id="114" w:name="_Toc124"/>
            <w:r w:rsidRPr="00946C8A">
              <w:rPr>
                <w:b w:val="0"/>
                <w:bCs w:val="0"/>
              </w:rPr>
              <w:t>Запрещенная комбинация</w:t>
            </w:r>
            <w:bookmarkEnd w:id="114"/>
          </w:p>
        </w:tc>
      </w:tr>
    </w:tbl>
    <w:p w14:paraId="793C4DD6" w14:textId="690980C4" w:rsidR="00D060FE" w:rsidRDefault="007A0BB5">
      <w:pPr>
        <w:pStyle w:val="1"/>
        <w:ind w:left="0"/>
      </w:pPr>
      <w:r>
        <w:rPr>
          <w:noProof/>
        </w:rPr>
        <w:lastRenderedPageBreak/>
        <w:drawing>
          <wp:inline distT="0" distB="0" distL="0" distR="0" wp14:anchorId="2A5D7277" wp14:editId="5CBD6646">
            <wp:extent cx="5158740" cy="2263140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D7" w14:textId="77777777" w:rsidR="00D060FE" w:rsidRDefault="00000000" w:rsidP="00E42ADA">
      <w:pPr>
        <w:pStyle w:val="af3"/>
        <w:jc w:val="center"/>
      </w:pPr>
      <w:bookmarkStart w:id="115" w:name="_Toc126"/>
      <w:r>
        <w:t>Рисунок 4 – Двухступенчатый синхронный RS-триггер с асинхронными входами предустановки, выполненный на элементах ИЛИ-НЕ</w:t>
      </w:r>
      <w:bookmarkEnd w:id="115"/>
    </w:p>
    <w:p w14:paraId="793C4DD8" w14:textId="77777777" w:rsidR="00D060FE" w:rsidRDefault="00D060FE">
      <w:pPr>
        <w:pStyle w:val="1"/>
        <w:ind w:left="0"/>
      </w:pPr>
    </w:p>
    <w:p w14:paraId="793C4DD9" w14:textId="77777777" w:rsidR="00D060FE" w:rsidRDefault="00D060FE">
      <w:pPr>
        <w:pStyle w:val="1"/>
        <w:ind w:left="0"/>
        <w:jc w:val="both"/>
        <w:rPr>
          <w:sz w:val="24"/>
          <w:szCs w:val="24"/>
        </w:rPr>
      </w:pPr>
    </w:p>
    <w:p w14:paraId="793C4DDA" w14:textId="2B40C299" w:rsidR="00D060FE" w:rsidRDefault="00000000" w:rsidP="009462BB">
      <w:pPr>
        <w:pStyle w:val="1"/>
        <w:tabs>
          <w:tab w:val="left" w:pos="709"/>
          <w:tab w:val="left" w:pos="1134"/>
        </w:tabs>
        <w:spacing w:before="125" w:afterAutospacing="1"/>
        <w:ind w:left="709" w:right="142"/>
        <w:jc w:val="both"/>
      </w:pPr>
      <w:bookmarkStart w:id="116" w:name="_Toc127"/>
      <w:r>
        <w:t>1.5</w:t>
      </w:r>
      <w:r w:rsidR="009462BB">
        <w:tab/>
      </w:r>
      <w:r>
        <w:t>Одноступенчатый D-триггер, выполненный на элементах И-НЕ</w:t>
      </w:r>
      <w:bookmarkEnd w:id="116"/>
    </w:p>
    <w:p w14:paraId="793C4DDB" w14:textId="77777777" w:rsidR="00D060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5) и его функциональная схема (рис. 5).</w:t>
      </w:r>
    </w:p>
    <w:p w14:paraId="793C4DDC" w14:textId="77777777" w:rsidR="00D060FE" w:rsidRDefault="00000000">
      <w:pPr>
        <w:jc w:val="both"/>
      </w:pPr>
      <w:r>
        <w:rPr>
          <w:color w:val="000000"/>
          <w:sz w:val="28"/>
          <w:szCs w:val="28"/>
        </w:rPr>
        <w:t>Таблица 5 – Таблица переходов триггера</w:t>
      </w:r>
    </w:p>
    <w:p w14:paraId="793C4DDD" w14:textId="77777777" w:rsidR="00D060FE" w:rsidRDefault="00D060FE">
      <w:pPr>
        <w:pStyle w:val="1"/>
        <w:ind w:left="0"/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9"/>
        <w:gridCol w:w="850"/>
        <w:gridCol w:w="1559"/>
        <w:gridCol w:w="1701"/>
        <w:gridCol w:w="2188"/>
      </w:tblGrid>
      <w:tr w:rsidR="00D060FE" w14:paraId="793C4DE3" w14:textId="77777777">
        <w:trPr>
          <w:jc w:val="center"/>
        </w:trPr>
        <w:tc>
          <w:tcPr>
            <w:tcW w:w="819" w:type="dxa"/>
          </w:tcPr>
          <w:p w14:paraId="793C4DDE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17" w:name="_Toc128"/>
            <w:r w:rsidRPr="00C30DF4">
              <w:rPr>
                <w:b w:val="0"/>
                <w:bCs w:val="0"/>
              </w:rPr>
              <w:t>C</w:t>
            </w:r>
            <w:bookmarkEnd w:id="117"/>
          </w:p>
        </w:tc>
        <w:tc>
          <w:tcPr>
            <w:tcW w:w="850" w:type="dxa"/>
          </w:tcPr>
          <w:p w14:paraId="793C4DDF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18" w:name="_Toc129"/>
            <w:r w:rsidRPr="00C30DF4">
              <w:rPr>
                <w:b w:val="0"/>
                <w:bCs w:val="0"/>
              </w:rPr>
              <w:t>D</w:t>
            </w:r>
            <w:bookmarkEnd w:id="118"/>
          </w:p>
        </w:tc>
        <w:tc>
          <w:tcPr>
            <w:tcW w:w="1559" w:type="dxa"/>
          </w:tcPr>
          <w:p w14:paraId="793C4DE0" w14:textId="32382E5B" w:rsidR="00D060FE" w:rsidRPr="00C30DF4" w:rsidRDefault="009462BB">
            <w:pPr>
              <w:pStyle w:val="1"/>
              <w:rPr>
                <w:b w:val="0"/>
                <w:bCs w:val="0"/>
              </w:rPr>
            </w:pPr>
            <w:bookmarkStart w:id="119" w:name="_Toc130"/>
            <m:oMath>
              <m:r>
                <w:rPr>
                  <w:rFonts w:ascii="Cambria Math" w:eastAsia="Cambria Math" w:hAnsi="Cambria Math"/>
                </w:rPr>
                <m:t>Q</m:t>
              </m:r>
            </m:oMath>
            <w:r w:rsidR="00000000" w:rsidRPr="00C30DF4">
              <w:rPr>
                <w:b w:val="0"/>
                <w:bCs w:val="0"/>
                <w:color w:val="000000"/>
              </w:rPr>
              <w:t>(t+1)</w:t>
            </w:r>
            <w:bookmarkEnd w:id="119"/>
          </w:p>
        </w:tc>
        <w:bookmarkStart w:id="120" w:name="_Toc131"/>
        <w:tc>
          <w:tcPr>
            <w:tcW w:w="1701" w:type="dxa"/>
          </w:tcPr>
          <w:p w14:paraId="793C4DE1" w14:textId="2425B105" w:rsidR="00D060FE" w:rsidRPr="00C30DF4" w:rsidRDefault="00000000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</w:rPr>
                      <m:t>Q(t+1)</m:t>
                    </m:r>
                  </m:e>
                </m:acc>
              </m:oMath>
            </m:oMathPara>
            <w:bookmarkEnd w:id="120"/>
          </w:p>
        </w:tc>
        <w:tc>
          <w:tcPr>
            <w:tcW w:w="2188" w:type="dxa"/>
          </w:tcPr>
          <w:p w14:paraId="793C4DE2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21" w:name="_Toc132"/>
            <w:r w:rsidRPr="00C30DF4">
              <w:rPr>
                <w:b w:val="0"/>
                <w:bCs w:val="0"/>
              </w:rPr>
              <w:t>Режим</w:t>
            </w:r>
            <w:bookmarkEnd w:id="121"/>
          </w:p>
        </w:tc>
      </w:tr>
      <w:tr w:rsidR="00D060FE" w14:paraId="793C4DE9" w14:textId="77777777">
        <w:trPr>
          <w:jc w:val="center"/>
        </w:trPr>
        <w:tc>
          <w:tcPr>
            <w:tcW w:w="819" w:type="dxa"/>
          </w:tcPr>
          <w:p w14:paraId="793C4DE4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22" w:name="_Toc133"/>
            <w:r w:rsidRPr="00C30DF4">
              <w:rPr>
                <w:b w:val="0"/>
                <w:bCs w:val="0"/>
              </w:rPr>
              <w:t>0</w:t>
            </w:r>
            <w:bookmarkEnd w:id="122"/>
          </w:p>
        </w:tc>
        <w:tc>
          <w:tcPr>
            <w:tcW w:w="850" w:type="dxa"/>
          </w:tcPr>
          <w:p w14:paraId="793C4DE5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23" w:name="_Toc134"/>
            <w:r w:rsidRPr="00C30DF4">
              <w:rPr>
                <w:b w:val="0"/>
                <w:bCs w:val="0"/>
              </w:rPr>
              <w:t>*</w:t>
            </w:r>
            <w:bookmarkEnd w:id="123"/>
          </w:p>
        </w:tc>
        <w:tc>
          <w:tcPr>
            <w:tcW w:w="1559" w:type="dxa"/>
          </w:tcPr>
          <w:p w14:paraId="793C4DE6" w14:textId="542ADF00" w:rsidR="00D060FE" w:rsidRPr="00C30DF4" w:rsidRDefault="009462BB">
            <w:pPr>
              <w:pStyle w:val="1"/>
              <w:rPr>
                <w:b w:val="0"/>
                <w:bCs w:val="0"/>
              </w:rPr>
            </w:pPr>
            <w:bookmarkStart w:id="124" w:name="_Toc135"/>
            <m:oMath>
              <m:r>
                <w:rPr>
                  <w:rFonts w:ascii="Cambria Math" w:eastAsia="Cambria Math" w:hAnsi="Cambria Math"/>
                </w:rPr>
                <m:t>Q</m:t>
              </m:r>
            </m:oMath>
            <w:r w:rsidR="00000000" w:rsidRPr="00C30DF4">
              <w:rPr>
                <w:b w:val="0"/>
                <w:bCs w:val="0"/>
                <w:color w:val="000000"/>
              </w:rPr>
              <w:t>(t)</w:t>
            </w:r>
            <w:bookmarkEnd w:id="124"/>
          </w:p>
        </w:tc>
        <w:bookmarkStart w:id="125" w:name="_Toc136"/>
        <w:tc>
          <w:tcPr>
            <w:tcW w:w="1701" w:type="dxa"/>
          </w:tcPr>
          <w:p w14:paraId="793C4DE7" w14:textId="0490D9F3" w:rsidR="00D060FE" w:rsidRPr="00C30DF4" w:rsidRDefault="00000000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</w:rPr>
                      <m:t>Q(t)</m:t>
                    </m:r>
                  </m:e>
                </m:acc>
              </m:oMath>
            </m:oMathPara>
            <w:bookmarkEnd w:id="125"/>
          </w:p>
        </w:tc>
        <w:tc>
          <w:tcPr>
            <w:tcW w:w="2188" w:type="dxa"/>
          </w:tcPr>
          <w:p w14:paraId="793C4DE8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26" w:name="_Toc137"/>
            <w:r w:rsidRPr="00C30DF4">
              <w:rPr>
                <w:b w:val="0"/>
                <w:bCs w:val="0"/>
              </w:rPr>
              <w:t>Хранение</w:t>
            </w:r>
            <w:bookmarkEnd w:id="126"/>
          </w:p>
        </w:tc>
      </w:tr>
      <w:tr w:rsidR="00D060FE" w14:paraId="793C4DEF" w14:textId="77777777">
        <w:trPr>
          <w:jc w:val="center"/>
        </w:trPr>
        <w:tc>
          <w:tcPr>
            <w:tcW w:w="819" w:type="dxa"/>
          </w:tcPr>
          <w:p w14:paraId="793C4DEA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27" w:name="_Toc138"/>
            <w:r w:rsidRPr="00C30DF4">
              <w:rPr>
                <w:b w:val="0"/>
                <w:bCs w:val="0"/>
              </w:rPr>
              <w:t>1</w:t>
            </w:r>
            <w:bookmarkEnd w:id="127"/>
          </w:p>
        </w:tc>
        <w:tc>
          <w:tcPr>
            <w:tcW w:w="850" w:type="dxa"/>
          </w:tcPr>
          <w:p w14:paraId="793C4DEB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28" w:name="_Toc139"/>
            <w:r w:rsidRPr="00C30DF4">
              <w:rPr>
                <w:b w:val="0"/>
                <w:bCs w:val="0"/>
              </w:rPr>
              <w:t>0</w:t>
            </w:r>
            <w:bookmarkEnd w:id="128"/>
          </w:p>
        </w:tc>
        <w:tc>
          <w:tcPr>
            <w:tcW w:w="1559" w:type="dxa"/>
          </w:tcPr>
          <w:p w14:paraId="793C4DEC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29" w:name="_Toc140"/>
            <w:r w:rsidRPr="00C30DF4">
              <w:rPr>
                <w:b w:val="0"/>
                <w:bCs w:val="0"/>
              </w:rPr>
              <w:t>0</w:t>
            </w:r>
            <w:bookmarkEnd w:id="129"/>
          </w:p>
        </w:tc>
        <w:tc>
          <w:tcPr>
            <w:tcW w:w="1701" w:type="dxa"/>
          </w:tcPr>
          <w:p w14:paraId="793C4DED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30" w:name="_Toc141"/>
            <w:r w:rsidRPr="00C30DF4">
              <w:rPr>
                <w:b w:val="0"/>
                <w:bCs w:val="0"/>
              </w:rPr>
              <w:t>1</w:t>
            </w:r>
            <w:bookmarkEnd w:id="130"/>
          </w:p>
        </w:tc>
        <w:tc>
          <w:tcPr>
            <w:tcW w:w="2188" w:type="dxa"/>
          </w:tcPr>
          <w:p w14:paraId="793C4DEE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31" w:name="_Toc142"/>
            <w:r w:rsidRPr="00C30DF4">
              <w:rPr>
                <w:b w:val="0"/>
                <w:bCs w:val="0"/>
              </w:rPr>
              <w:t>Установка 0</w:t>
            </w:r>
            <w:bookmarkEnd w:id="131"/>
          </w:p>
        </w:tc>
      </w:tr>
      <w:tr w:rsidR="00D060FE" w14:paraId="793C4DF5" w14:textId="77777777">
        <w:trPr>
          <w:jc w:val="center"/>
        </w:trPr>
        <w:tc>
          <w:tcPr>
            <w:tcW w:w="819" w:type="dxa"/>
          </w:tcPr>
          <w:p w14:paraId="793C4DF0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32" w:name="_Toc143"/>
            <w:r w:rsidRPr="00C30DF4">
              <w:rPr>
                <w:b w:val="0"/>
                <w:bCs w:val="0"/>
              </w:rPr>
              <w:t>1</w:t>
            </w:r>
            <w:bookmarkEnd w:id="132"/>
          </w:p>
        </w:tc>
        <w:tc>
          <w:tcPr>
            <w:tcW w:w="850" w:type="dxa"/>
          </w:tcPr>
          <w:p w14:paraId="793C4DF1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33" w:name="_Toc144"/>
            <w:r w:rsidRPr="00C30DF4">
              <w:rPr>
                <w:b w:val="0"/>
                <w:bCs w:val="0"/>
              </w:rPr>
              <w:t>1</w:t>
            </w:r>
            <w:bookmarkEnd w:id="133"/>
          </w:p>
        </w:tc>
        <w:tc>
          <w:tcPr>
            <w:tcW w:w="1559" w:type="dxa"/>
          </w:tcPr>
          <w:p w14:paraId="793C4DF2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34" w:name="_Toc145"/>
            <w:r w:rsidRPr="00C30DF4">
              <w:rPr>
                <w:b w:val="0"/>
                <w:bCs w:val="0"/>
              </w:rPr>
              <w:t>1</w:t>
            </w:r>
            <w:bookmarkEnd w:id="134"/>
          </w:p>
        </w:tc>
        <w:tc>
          <w:tcPr>
            <w:tcW w:w="1701" w:type="dxa"/>
          </w:tcPr>
          <w:p w14:paraId="793C4DF3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35" w:name="_Toc146"/>
            <w:r w:rsidRPr="00C30DF4">
              <w:rPr>
                <w:b w:val="0"/>
                <w:bCs w:val="0"/>
              </w:rPr>
              <w:t>0</w:t>
            </w:r>
            <w:bookmarkEnd w:id="135"/>
          </w:p>
        </w:tc>
        <w:tc>
          <w:tcPr>
            <w:tcW w:w="2188" w:type="dxa"/>
          </w:tcPr>
          <w:p w14:paraId="793C4DF4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36" w:name="_Toc147"/>
            <w:r w:rsidRPr="00C30DF4">
              <w:rPr>
                <w:b w:val="0"/>
                <w:bCs w:val="0"/>
              </w:rPr>
              <w:t>Установка 0</w:t>
            </w:r>
            <w:bookmarkEnd w:id="136"/>
          </w:p>
        </w:tc>
      </w:tr>
    </w:tbl>
    <w:p w14:paraId="793C4DF6" w14:textId="77777777" w:rsidR="00D060FE" w:rsidRDefault="00D060FE">
      <w:pPr>
        <w:pStyle w:val="1"/>
        <w:ind w:left="0"/>
      </w:pPr>
    </w:p>
    <w:p w14:paraId="640408DF" w14:textId="37959850" w:rsidR="006D6959" w:rsidRPr="006D6959" w:rsidRDefault="006D6959" w:rsidP="006D6959">
      <w:pPr>
        <w:pStyle w:val="af3"/>
        <w:jc w:val="center"/>
        <w:rPr>
          <w:noProof/>
          <w:lang w:val="en-US"/>
        </w:rPr>
      </w:pPr>
      <w:bookmarkStart w:id="137" w:name="_Toc148"/>
      <w:r>
        <w:rPr>
          <w:noProof/>
        </w:rPr>
        <w:drawing>
          <wp:inline distT="0" distB="0" distL="0" distR="0" wp14:anchorId="4BF45C77" wp14:editId="1271ECC9">
            <wp:extent cx="4358640" cy="1539240"/>
            <wp:effectExtent l="0" t="0" r="381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F7" w14:textId="088B5337" w:rsidR="00D060FE" w:rsidRDefault="00000000" w:rsidP="00C30DF4">
      <w:pPr>
        <w:pStyle w:val="af3"/>
        <w:jc w:val="center"/>
      </w:pPr>
      <w:r>
        <w:t>Рисунок 5 – Одноступенчатый D-триггер, выполненный на элементах И-НЕ</w:t>
      </w:r>
      <w:bookmarkEnd w:id="137"/>
    </w:p>
    <w:p w14:paraId="793C4DF8" w14:textId="77777777" w:rsidR="00D060FE" w:rsidRDefault="00D060FE">
      <w:pPr>
        <w:pStyle w:val="1"/>
        <w:ind w:left="0"/>
        <w:rPr>
          <w:sz w:val="24"/>
          <w:szCs w:val="24"/>
        </w:rPr>
      </w:pPr>
    </w:p>
    <w:p w14:paraId="793C4DF9" w14:textId="77777777" w:rsidR="00D060FE" w:rsidRDefault="00D060FE">
      <w:pPr>
        <w:pStyle w:val="1"/>
        <w:ind w:left="0"/>
        <w:rPr>
          <w:sz w:val="24"/>
          <w:szCs w:val="24"/>
        </w:rPr>
      </w:pPr>
    </w:p>
    <w:p w14:paraId="793C4DFA" w14:textId="432AD714" w:rsidR="00D060FE" w:rsidRDefault="00000000" w:rsidP="00C30DF4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138" w:name="_Toc149"/>
      <w:r>
        <w:t>1.6</w:t>
      </w:r>
      <w:r w:rsidR="00C30DF4">
        <w:tab/>
      </w:r>
      <w:r>
        <w:t>Динамический RS-триггер, работающий по переднему фронту, выполненный на элементах И-НЕ</w:t>
      </w:r>
      <w:bookmarkEnd w:id="138"/>
    </w:p>
    <w:p w14:paraId="793C4DFB" w14:textId="77777777" w:rsidR="00D060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6) и его функциональная схема (рис. 6).</w:t>
      </w:r>
    </w:p>
    <w:p w14:paraId="793C4DFC" w14:textId="77777777" w:rsidR="00D060FE" w:rsidRDefault="00000000">
      <w:pPr>
        <w:jc w:val="both"/>
      </w:pPr>
      <w:r>
        <w:rPr>
          <w:color w:val="000000"/>
          <w:sz w:val="28"/>
          <w:szCs w:val="28"/>
        </w:rPr>
        <w:lastRenderedPageBreak/>
        <w:t>Таблица 6 – Таблица переходов триггера</w:t>
      </w:r>
    </w:p>
    <w:p w14:paraId="793C4DFD" w14:textId="77777777" w:rsidR="00D060FE" w:rsidRDefault="00D060FE">
      <w:pPr>
        <w:pStyle w:val="1"/>
        <w:ind w:left="0"/>
        <w:rPr>
          <w:sz w:val="24"/>
          <w:szCs w:val="24"/>
        </w:rPr>
      </w:pPr>
    </w:p>
    <w:tbl>
      <w:tblPr>
        <w:tblStyle w:val="ab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9"/>
        <w:gridCol w:w="709"/>
        <w:gridCol w:w="1555"/>
        <w:gridCol w:w="1421"/>
        <w:gridCol w:w="4394"/>
      </w:tblGrid>
      <w:tr w:rsidR="00D060FE" w14:paraId="793C4E04" w14:textId="77777777" w:rsidTr="00C30DF4">
        <w:trPr>
          <w:trHeight w:val="553"/>
          <w:jc w:val="center"/>
        </w:trPr>
        <w:tc>
          <w:tcPr>
            <w:tcW w:w="850" w:type="dxa"/>
          </w:tcPr>
          <w:p w14:paraId="793C4DFE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39" w:name="_Toc150"/>
            <w:r w:rsidRPr="00C30DF4">
              <w:rPr>
                <w:b w:val="0"/>
                <w:bCs w:val="0"/>
              </w:rPr>
              <w:t>С</w:t>
            </w:r>
            <w:bookmarkEnd w:id="139"/>
          </w:p>
        </w:tc>
        <w:tc>
          <w:tcPr>
            <w:tcW w:w="709" w:type="dxa"/>
          </w:tcPr>
          <w:p w14:paraId="793C4DFF" w14:textId="172A12B2" w:rsidR="00D060FE" w:rsidRPr="00C30DF4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E00" w14:textId="7FB86450" w:rsidR="00D060FE" w:rsidRPr="00C30DF4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555" w:type="dxa"/>
          </w:tcPr>
          <w:p w14:paraId="793C4E01" w14:textId="2E6A6E6B" w:rsidR="00D060FE" w:rsidRPr="00C30DF4" w:rsidRDefault="00C30DF4">
            <w:pPr>
              <w:pStyle w:val="1"/>
              <w:rPr>
                <w:b w:val="0"/>
                <w:bCs w:val="0"/>
              </w:rPr>
            </w:pPr>
            <w:bookmarkStart w:id="140" w:name="_Toc151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C30DF4">
              <w:rPr>
                <w:b w:val="0"/>
                <w:bCs w:val="0"/>
                <w:color w:val="000000"/>
              </w:rPr>
              <w:t>(t+1)</w:t>
            </w:r>
            <w:bookmarkEnd w:id="140"/>
          </w:p>
        </w:tc>
        <w:bookmarkStart w:id="141" w:name="_Toc152"/>
        <w:tc>
          <w:tcPr>
            <w:tcW w:w="1421" w:type="dxa"/>
          </w:tcPr>
          <w:p w14:paraId="793C4E02" w14:textId="476375FC" w:rsidR="00D060FE" w:rsidRPr="00C30DF4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141"/>
          </w:p>
        </w:tc>
        <w:tc>
          <w:tcPr>
            <w:tcW w:w="4394" w:type="dxa"/>
          </w:tcPr>
          <w:p w14:paraId="793C4E03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42" w:name="_Toc153"/>
            <w:r w:rsidRPr="00C30DF4">
              <w:rPr>
                <w:b w:val="0"/>
                <w:bCs w:val="0"/>
              </w:rPr>
              <w:t>Режим</w:t>
            </w:r>
            <w:bookmarkEnd w:id="142"/>
          </w:p>
        </w:tc>
      </w:tr>
      <w:tr w:rsidR="00D060FE" w14:paraId="793C4E0B" w14:textId="77777777" w:rsidTr="00C30DF4">
        <w:trPr>
          <w:jc w:val="center"/>
        </w:trPr>
        <w:tc>
          <w:tcPr>
            <w:tcW w:w="850" w:type="dxa"/>
          </w:tcPr>
          <w:p w14:paraId="793C4E05" w14:textId="620ABD16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43" w:name="_Toc154"/>
            <w:r w:rsidRPr="00C30DF4">
              <w:rPr>
                <w:b w:val="0"/>
                <w:bCs w:val="0"/>
              </w:rPr>
              <w:t>0</w:t>
            </w:r>
            <w:bookmarkEnd w:id="143"/>
          </w:p>
        </w:tc>
        <w:tc>
          <w:tcPr>
            <w:tcW w:w="709" w:type="dxa"/>
          </w:tcPr>
          <w:p w14:paraId="793C4E06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44" w:name="_Toc155"/>
            <w:r w:rsidRPr="00C30DF4">
              <w:rPr>
                <w:b w:val="0"/>
                <w:bCs w:val="0"/>
              </w:rPr>
              <w:t>*</w:t>
            </w:r>
            <w:bookmarkEnd w:id="144"/>
          </w:p>
        </w:tc>
        <w:tc>
          <w:tcPr>
            <w:tcW w:w="709" w:type="dxa"/>
          </w:tcPr>
          <w:p w14:paraId="793C4E07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45" w:name="_Toc156"/>
            <w:r w:rsidRPr="00C30DF4">
              <w:rPr>
                <w:b w:val="0"/>
                <w:bCs w:val="0"/>
              </w:rPr>
              <w:t>*</w:t>
            </w:r>
            <w:bookmarkEnd w:id="145"/>
          </w:p>
        </w:tc>
        <w:tc>
          <w:tcPr>
            <w:tcW w:w="1555" w:type="dxa"/>
          </w:tcPr>
          <w:p w14:paraId="793C4E08" w14:textId="4A4C10A5" w:rsidR="00D060FE" w:rsidRPr="00C30DF4" w:rsidRDefault="00C30DF4">
            <w:pPr>
              <w:pStyle w:val="1"/>
              <w:rPr>
                <w:b w:val="0"/>
                <w:bCs w:val="0"/>
              </w:rPr>
            </w:pPr>
            <w:bookmarkStart w:id="146" w:name="_Toc157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C30DF4">
              <w:rPr>
                <w:b w:val="0"/>
                <w:bCs w:val="0"/>
                <w:color w:val="000000"/>
              </w:rPr>
              <w:t>(t)</w:t>
            </w:r>
            <w:bookmarkEnd w:id="146"/>
          </w:p>
        </w:tc>
        <w:bookmarkStart w:id="147" w:name="_Toc158"/>
        <w:tc>
          <w:tcPr>
            <w:tcW w:w="1421" w:type="dxa"/>
          </w:tcPr>
          <w:p w14:paraId="793C4E09" w14:textId="142C8102" w:rsidR="00D060FE" w:rsidRPr="00C30DF4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47"/>
          </w:p>
        </w:tc>
        <w:tc>
          <w:tcPr>
            <w:tcW w:w="4394" w:type="dxa"/>
          </w:tcPr>
          <w:p w14:paraId="793C4E0A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48" w:name="_Toc159"/>
            <w:r w:rsidRPr="00C30DF4">
              <w:rPr>
                <w:b w:val="0"/>
                <w:bCs w:val="0"/>
              </w:rPr>
              <w:t>Хранение</w:t>
            </w:r>
            <w:bookmarkEnd w:id="148"/>
          </w:p>
        </w:tc>
      </w:tr>
      <w:tr w:rsidR="00D060FE" w14:paraId="793C4E12" w14:textId="77777777" w:rsidTr="00C30DF4">
        <w:trPr>
          <w:jc w:val="center"/>
        </w:trPr>
        <w:tc>
          <w:tcPr>
            <w:tcW w:w="850" w:type="dxa"/>
          </w:tcPr>
          <w:p w14:paraId="793C4E0C" w14:textId="182F4BD4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49" w:name="_Toc160"/>
            <w:r w:rsidRPr="00C30DF4">
              <w:rPr>
                <w:b w:val="0"/>
                <w:bCs w:val="0"/>
              </w:rPr>
              <w:t>1</w:t>
            </w:r>
            <w:bookmarkEnd w:id="149"/>
          </w:p>
        </w:tc>
        <w:tc>
          <w:tcPr>
            <w:tcW w:w="709" w:type="dxa"/>
          </w:tcPr>
          <w:p w14:paraId="793C4E0D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50" w:name="_Toc161"/>
            <w:r w:rsidRPr="00C30DF4">
              <w:rPr>
                <w:b w:val="0"/>
                <w:bCs w:val="0"/>
              </w:rPr>
              <w:t>*</w:t>
            </w:r>
            <w:bookmarkEnd w:id="150"/>
          </w:p>
        </w:tc>
        <w:tc>
          <w:tcPr>
            <w:tcW w:w="709" w:type="dxa"/>
          </w:tcPr>
          <w:p w14:paraId="793C4E0E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51" w:name="_Toc162"/>
            <w:r w:rsidRPr="00C30DF4">
              <w:rPr>
                <w:b w:val="0"/>
                <w:bCs w:val="0"/>
              </w:rPr>
              <w:t>*</w:t>
            </w:r>
            <w:bookmarkEnd w:id="151"/>
          </w:p>
        </w:tc>
        <w:tc>
          <w:tcPr>
            <w:tcW w:w="1555" w:type="dxa"/>
          </w:tcPr>
          <w:p w14:paraId="793C4E0F" w14:textId="244521A6" w:rsidR="00D060FE" w:rsidRPr="00C30DF4" w:rsidRDefault="00C30DF4">
            <w:pPr>
              <w:pStyle w:val="1"/>
              <w:rPr>
                <w:b w:val="0"/>
                <w:bCs w:val="0"/>
              </w:rPr>
            </w:pPr>
            <w:bookmarkStart w:id="152" w:name="_Toc163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C30DF4">
              <w:rPr>
                <w:b w:val="0"/>
                <w:bCs w:val="0"/>
                <w:color w:val="000000"/>
              </w:rPr>
              <w:t>(t)</w:t>
            </w:r>
            <w:bookmarkEnd w:id="152"/>
          </w:p>
        </w:tc>
        <w:bookmarkStart w:id="153" w:name="_Toc164"/>
        <w:tc>
          <w:tcPr>
            <w:tcW w:w="1421" w:type="dxa"/>
          </w:tcPr>
          <w:p w14:paraId="793C4E10" w14:textId="3C6206A5" w:rsidR="00D060FE" w:rsidRPr="00C30DF4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53"/>
          </w:p>
        </w:tc>
        <w:tc>
          <w:tcPr>
            <w:tcW w:w="4394" w:type="dxa"/>
          </w:tcPr>
          <w:p w14:paraId="793C4E11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54" w:name="_Toc165"/>
            <w:r w:rsidRPr="00C30DF4">
              <w:rPr>
                <w:b w:val="0"/>
                <w:bCs w:val="0"/>
              </w:rPr>
              <w:t>Хранение</w:t>
            </w:r>
            <w:bookmarkEnd w:id="154"/>
          </w:p>
        </w:tc>
      </w:tr>
      <w:tr w:rsidR="00D060FE" w14:paraId="793C4E19" w14:textId="77777777" w:rsidTr="00C30DF4">
        <w:trPr>
          <w:jc w:val="center"/>
        </w:trPr>
        <w:tc>
          <w:tcPr>
            <w:tcW w:w="850" w:type="dxa"/>
          </w:tcPr>
          <w:p w14:paraId="793C4E13" w14:textId="77777777" w:rsidR="00D060FE" w:rsidRPr="00C30DF4" w:rsidRDefault="00000000"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2608" behindDoc="0" locked="0" layoutInCell="1" allowOverlap="1" wp14:anchorId="793C4F4C" wp14:editId="793C4F4D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1" name="Рисунок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3889536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1" cy="2666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14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55" w:name="_Toc166"/>
            <w:r w:rsidRPr="00C30DF4">
              <w:rPr>
                <w:b w:val="0"/>
                <w:bCs w:val="0"/>
              </w:rPr>
              <w:t>0</w:t>
            </w:r>
            <w:bookmarkEnd w:id="155"/>
          </w:p>
        </w:tc>
        <w:tc>
          <w:tcPr>
            <w:tcW w:w="709" w:type="dxa"/>
          </w:tcPr>
          <w:p w14:paraId="793C4E15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56" w:name="_Toc167"/>
            <w:r w:rsidRPr="00C30DF4">
              <w:rPr>
                <w:b w:val="0"/>
                <w:bCs w:val="0"/>
              </w:rPr>
              <w:t>0</w:t>
            </w:r>
            <w:bookmarkEnd w:id="156"/>
          </w:p>
        </w:tc>
        <w:tc>
          <w:tcPr>
            <w:tcW w:w="1555" w:type="dxa"/>
          </w:tcPr>
          <w:p w14:paraId="793C4E16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57" w:name="_Toc168"/>
            <w:r w:rsidRPr="00C30DF4">
              <w:rPr>
                <w:b w:val="0"/>
                <w:bCs w:val="0"/>
              </w:rPr>
              <w:t>0</w:t>
            </w:r>
            <w:bookmarkEnd w:id="157"/>
          </w:p>
        </w:tc>
        <w:tc>
          <w:tcPr>
            <w:tcW w:w="1421" w:type="dxa"/>
          </w:tcPr>
          <w:p w14:paraId="793C4E17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58" w:name="_Toc169"/>
            <w:r w:rsidRPr="00C30DF4">
              <w:rPr>
                <w:b w:val="0"/>
                <w:bCs w:val="0"/>
              </w:rPr>
              <w:t>0</w:t>
            </w:r>
            <w:bookmarkEnd w:id="158"/>
          </w:p>
        </w:tc>
        <w:tc>
          <w:tcPr>
            <w:tcW w:w="4394" w:type="dxa"/>
          </w:tcPr>
          <w:p w14:paraId="793C4E18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59" w:name="_Toc170"/>
            <w:r w:rsidRPr="00C30DF4">
              <w:rPr>
                <w:b w:val="0"/>
                <w:bCs w:val="0"/>
              </w:rPr>
              <w:t xml:space="preserve">Запрещенная комбинация </w:t>
            </w:r>
            <w:bookmarkEnd w:id="159"/>
          </w:p>
        </w:tc>
      </w:tr>
      <w:tr w:rsidR="00D060FE" w14:paraId="793C4E20" w14:textId="77777777" w:rsidTr="00C30DF4">
        <w:trPr>
          <w:jc w:val="center"/>
        </w:trPr>
        <w:tc>
          <w:tcPr>
            <w:tcW w:w="850" w:type="dxa"/>
          </w:tcPr>
          <w:p w14:paraId="793C4E1A" w14:textId="77777777" w:rsidR="00D060FE" w:rsidRPr="00C30DF4" w:rsidRDefault="00000000"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3632" behindDoc="0" locked="0" layoutInCell="1" allowOverlap="1" wp14:anchorId="793C4F4E" wp14:editId="793C4F4F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2" name="Рисунок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3889536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1" cy="2666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1B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60" w:name="_Toc171"/>
            <w:r w:rsidRPr="00C30DF4">
              <w:rPr>
                <w:b w:val="0"/>
                <w:bCs w:val="0"/>
              </w:rPr>
              <w:t>0</w:t>
            </w:r>
            <w:bookmarkEnd w:id="160"/>
          </w:p>
        </w:tc>
        <w:tc>
          <w:tcPr>
            <w:tcW w:w="709" w:type="dxa"/>
          </w:tcPr>
          <w:p w14:paraId="793C4E1C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61" w:name="_Toc172"/>
            <w:r w:rsidRPr="00C30DF4">
              <w:rPr>
                <w:b w:val="0"/>
                <w:bCs w:val="0"/>
              </w:rPr>
              <w:t>1</w:t>
            </w:r>
            <w:bookmarkEnd w:id="161"/>
          </w:p>
        </w:tc>
        <w:tc>
          <w:tcPr>
            <w:tcW w:w="1555" w:type="dxa"/>
          </w:tcPr>
          <w:p w14:paraId="793C4E1D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62" w:name="_Toc173"/>
            <w:r w:rsidRPr="00C30DF4">
              <w:rPr>
                <w:b w:val="0"/>
                <w:bCs w:val="0"/>
              </w:rPr>
              <w:t>1</w:t>
            </w:r>
            <w:bookmarkEnd w:id="162"/>
          </w:p>
        </w:tc>
        <w:tc>
          <w:tcPr>
            <w:tcW w:w="1421" w:type="dxa"/>
          </w:tcPr>
          <w:p w14:paraId="793C4E1E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63" w:name="_Toc174"/>
            <w:r w:rsidRPr="00C30DF4">
              <w:rPr>
                <w:b w:val="0"/>
                <w:bCs w:val="0"/>
              </w:rPr>
              <w:t>0</w:t>
            </w:r>
            <w:bookmarkEnd w:id="163"/>
          </w:p>
        </w:tc>
        <w:tc>
          <w:tcPr>
            <w:tcW w:w="4394" w:type="dxa"/>
          </w:tcPr>
          <w:p w14:paraId="793C4E1F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64" w:name="_Toc175"/>
            <w:r w:rsidRPr="00C30DF4">
              <w:rPr>
                <w:b w:val="0"/>
                <w:bCs w:val="0"/>
              </w:rPr>
              <w:t>Синхронная установка 1</w:t>
            </w:r>
            <w:bookmarkEnd w:id="164"/>
          </w:p>
        </w:tc>
      </w:tr>
      <w:tr w:rsidR="00D060FE" w14:paraId="793C4E27" w14:textId="77777777" w:rsidTr="00C30DF4">
        <w:trPr>
          <w:jc w:val="center"/>
        </w:trPr>
        <w:tc>
          <w:tcPr>
            <w:tcW w:w="850" w:type="dxa"/>
          </w:tcPr>
          <w:p w14:paraId="793C4E21" w14:textId="77777777" w:rsidR="00D060FE" w:rsidRPr="00C30DF4" w:rsidRDefault="00000000"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4656" behindDoc="0" locked="0" layoutInCell="1" allowOverlap="1" wp14:anchorId="793C4F50" wp14:editId="793C4F51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3" name="Рисунок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3889536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1" cy="2666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22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65" w:name="_Toc176"/>
            <w:r w:rsidRPr="00C30DF4">
              <w:rPr>
                <w:b w:val="0"/>
                <w:bCs w:val="0"/>
              </w:rPr>
              <w:t>1</w:t>
            </w:r>
            <w:bookmarkEnd w:id="165"/>
          </w:p>
        </w:tc>
        <w:tc>
          <w:tcPr>
            <w:tcW w:w="709" w:type="dxa"/>
          </w:tcPr>
          <w:p w14:paraId="793C4E23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66" w:name="_Toc177"/>
            <w:r w:rsidRPr="00C30DF4">
              <w:rPr>
                <w:b w:val="0"/>
                <w:bCs w:val="0"/>
              </w:rPr>
              <w:t>0</w:t>
            </w:r>
            <w:bookmarkEnd w:id="166"/>
          </w:p>
        </w:tc>
        <w:tc>
          <w:tcPr>
            <w:tcW w:w="1555" w:type="dxa"/>
          </w:tcPr>
          <w:p w14:paraId="793C4E24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67" w:name="_Toc178"/>
            <w:r w:rsidRPr="00C30DF4">
              <w:rPr>
                <w:b w:val="0"/>
                <w:bCs w:val="0"/>
              </w:rPr>
              <w:t>0</w:t>
            </w:r>
            <w:bookmarkEnd w:id="167"/>
          </w:p>
        </w:tc>
        <w:tc>
          <w:tcPr>
            <w:tcW w:w="1421" w:type="dxa"/>
          </w:tcPr>
          <w:p w14:paraId="793C4E25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68" w:name="_Toc179"/>
            <w:r w:rsidRPr="00C30DF4">
              <w:rPr>
                <w:b w:val="0"/>
                <w:bCs w:val="0"/>
              </w:rPr>
              <w:t>1</w:t>
            </w:r>
            <w:bookmarkEnd w:id="168"/>
          </w:p>
        </w:tc>
        <w:tc>
          <w:tcPr>
            <w:tcW w:w="4394" w:type="dxa"/>
          </w:tcPr>
          <w:p w14:paraId="793C4E26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69" w:name="_Toc180"/>
            <w:r w:rsidRPr="00C30DF4">
              <w:rPr>
                <w:b w:val="0"/>
                <w:bCs w:val="0"/>
              </w:rPr>
              <w:t>Синхронная установка 0</w:t>
            </w:r>
            <w:bookmarkEnd w:id="169"/>
          </w:p>
        </w:tc>
      </w:tr>
      <w:tr w:rsidR="00D060FE" w14:paraId="793C4E2E" w14:textId="77777777" w:rsidTr="00C30DF4">
        <w:trPr>
          <w:jc w:val="center"/>
        </w:trPr>
        <w:tc>
          <w:tcPr>
            <w:tcW w:w="850" w:type="dxa"/>
          </w:tcPr>
          <w:p w14:paraId="793C4E28" w14:textId="653BEF6C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70" w:name="_Toc181"/>
            <w:r w:rsidRPr="00C30DF4">
              <w:rPr>
                <w:b w:val="0"/>
                <w:bCs w:val="0"/>
              </w:rPr>
              <w:t>*</w:t>
            </w:r>
            <w:bookmarkEnd w:id="170"/>
          </w:p>
        </w:tc>
        <w:tc>
          <w:tcPr>
            <w:tcW w:w="709" w:type="dxa"/>
          </w:tcPr>
          <w:p w14:paraId="793C4E29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71" w:name="_Toc182"/>
            <w:r w:rsidRPr="00C30DF4">
              <w:rPr>
                <w:b w:val="0"/>
                <w:bCs w:val="0"/>
              </w:rPr>
              <w:t>1</w:t>
            </w:r>
            <w:bookmarkEnd w:id="171"/>
          </w:p>
        </w:tc>
        <w:tc>
          <w:tcPr>
            <w:tcW w:w="709" w:type="dxa"/>
          </w:tcPr>
          <w:p w14:paraId="793C4E2A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72" w:name="_Toc183"/>
            <w:r w:rsidRPr="00C30DF4">
              <w:rPr>
                <w:b w:val="0"/>
                <w:bCs w:val="0"/>
              </w:rPr>
              <w:t>1</w:t>
            </w:r>
            <w:bookmarkEnd w:id="172"/>
          </w:p>
        </w:tc>
        <w:tc>
          <w:tcPr>
            <w:tcW w:w="1555" w:type="dxa"/>
          </w:tcPr>
          <w:p w14:paraId="793C4E2B" w14:textId="172FFDB8" w:rsidR="00D060FE" w:rsidRPr="00C30DF4" w:rsidRDefault="00C30DF4">
            <w:pPr>
              <w:pStyle w:val="1"/>
              <w:rPr>
                <w:b w:val="0"/>
                <w:bCs w:val="0"/>
              </w:rPr>
            </w:pPr>
            <w:bookmarkStart w:id="173" w:name="_Toc184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C30DF4">
              <w:rPr>
                <w:b w:val="0"/>
                <w:bCs w:val="0"/>
                <w:color w:val="000000"/>
              </w:rPr>
              <w:t>(t)</w:t>
            </w:r>
            <w:bookmarkEnd w:id="173"/>
          </w:p>
        </w:tc>
        <w:bookmarkStart w:id="174" w:name="_Toc185"/>
        <w:tc>
          <w:tcPr>
            <w:tcW w:w="1421" w:type="dxa"/>
          </w:tcPr>
          <w:p w14:paraId="793C4E2C" w14:textId="65FF3B0B" w:rsidR="00D060FE" w:rsidRPr="00C30DF4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74"/>
          </w:p>
        </w:tc>
        <w:tc>
          <w:tcPr>
            <w:tcW w:w="4394" w:type="dxa"/>
          </w:tcPr>
          <w:p w14:paraId="793C4E2D" w14:textId="77777777" w:rsidR="00D060FE" w:rsidRPr="00C30DF4" w:rsidRDefault="00000000">
            <w:pPr>
              <w:pStyle w:val="1"/>
              <w:rPr>
                <w:b w:val="0"/>
                <w:bCs w:val="0"/>
              </w:rPr>
            </w:pPr>
            <w:bookmarkStart w:id="175" w:name="_Toc186"/>
            <w:r w:rsidRPr="00C30DF4">
              <w:rPr>
                <w:b w:val="0"/>
                <w:bCs w:val="0"/>
              </w:rPr>
              <w:t>Хранение</w:t>
            </w:r>
            <w:bookmarkEnd w:id="175"/>
          </w:p>
        </w:tc>
      </w:tr>
    </w:tbl>
    <w:p w14:paraId="793C4E2F" w14:textId="77777777" w:rsidR="00D060FE" w:rsidRDefault="00D060FE">
      <w:pPr>
        <w:pStyle w:val="1"/>
        <w:ind w:left="0"/>
        <w:rPr>
          <w:sz w:val="24"/>
          <w:szCs w:val="24"/>
        </w:rPr>
      </w:pPr>
    </w:p>
    <w:p w14:paraId="5A2646A5" w14:textId="3A4E6F05" w:rsidR="006D6959" w:rsidRDefault="006D6959" w:rsidP="00C30DF4">
      <w:pPr>
        <w:pStyle w:val="af3"/>
        <w:jc w:val="center"/>
        <w:rPr>
          <w:noProof/>
        </w:rPr>
      </w:pPr>
      <w:bookmarkStart w:id="176" w:name="_Toc187"/>
      <w:r>
        <w:rPr>
          <w:noProof/>
        </w:rPr>
        <w:drawing>
          <wp:inline distT="0" distB="0" distL="0" distR="0" wp14:anchorId="12D26DEF" wp14:editId="1862C820">
            <wp:extent cx="3598810" cy="1699260"/>
            <wp:effectExtent l="0" t="0" r="190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515" cy="172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E30" w14:textId="1E3E6145" w:rsidR="00D060FE" w:rsidRDefault="00000000" w:rsidP="00C30DF4">
      <w:pPr>
        <w:pStyle w:val="af3"/>
        <w:jc w:val="center"/>
        <w:rPr>
          <w:szCs w:val="24"/>
        </w:rPr>
      </w:pPr>
      <w:r>
        <w:t>Рисунок 6 – Динамический RS-триггер, работающий по переднему фронту</w:t>
      </w:r>
      <w:r>
        <w:rPr>
          <w:color w:val="000000"/>
          <w:szCs w:val="24"/>
        </w:rPr>
        <w:t>, выполненный на элементах И-НЕ</w:t>
      </w:r>
      <w:bookmarkEnd w:id="176"/>
    </w:p>
    <w:p w14:paraId="793C4E31" w14:textId="77777777" w:rsidR="00D060FE" w:rsidRDefault="00D060FE">
      <w:pPr>
        <w:pStyle w:val="1"/>
        <w:ind w:left="0"/>
      </w:pPr>
    </w:p>
    <w:p w14:paraId="793C4E32" w14:textId="11535A48" w:rsidR="00D060FE" w:rsidRDefault="00000000" w:rsidP="00C30DF4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177" w:name="_Toc188"/>
      <w:r>
        <w:t>1.7</w:t>
      </w:r>
      <w:r w:rsidR="00C30DF4">
        <w:tab/>
      </w:r>
      <w:r>
        <w:t>Динамический RS-триггер, работающий по заднему фронту, выполненный на элементах ИЛИ-НЕ</w:t>
      </w:r>
      <w:bookmarkEnd w:id="177"/>
    </w:p>
    <w:p w14:paraId="793C4E33" w14:textId="77777777" w:rsidR="00D060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7) и его функциональная схема (рис. 7).</w:t>
      </w:r>
    </w:p>
    <w:p w14:paraId="793C4E34" w14:textId="77777777" w:rsidR="00D060FE" w:rsidRDefault="00000000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7 – Таблица переходов триггера</w:t>
      </w:r>
    </w:p>
    <w:p w14:paraId="793C4E35" w14:textId="77777777" w:rsidR="00D060FE" w:rsidRDefault="00D060FE">
      <w:pPr>
        <w:jc w:val="both"/>
        <w:rPr>
          <w:sz w:val="24"/>
          <w:szCs w:val="24"/>
        </w:rPr>
      </w:pPr>
    </w:p>
    <w:tbl>
      <w:tblPr>
        <w:tblStyle w:val="ab"/>
        <w:tblW w:w="9637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1556"/>
        <w:gridCol w:w="1420"/>
        <w:gridCol w:w="4111"/>
      </w:tblGrid>
      <w:tr w:rsidR="00D060FE" w14:paraId="793C4E3C" w14:textId="77777777" w:rsidTr="00C30DF4">
        <w:trPr>
          <w:jc w:val="center"/>
        </w:trPr>
        <w:tc>
          <w:tcPr>
            <w:tcW w:w="850" w:type="dxa"/>
          </w:tcPr>
          <w:p w14:paraId="793C4E36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178" w:name="_Toc189"/>
            <w:r w:rsidRPr="00C30DF4">
              <w:rPr>
                <w:b w:val="0"/>
                <w:bCs w:val="0"/>
              </w:rPr>
              <w:t>С</w:t>
            </w:r>
            <w:bookmarkEnd w:id="178"/>
          </w:p>
        </w:tc>
        <w:tc>
          <w:tcPr>
            <w:tcW w:w="850" w:type="dxa"/>
          </w:tcPr>
          <w:p w14:paraId="793C4E37" w14:textId="697BDFCF" w:rsidR="00D060FE" w:rsidRPr="00C30DF4" w:rsidRDefault="00000000" w:rsidP="00C30DF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850" w:type="dxa"/>
          </w:tcPr>
          <w:p w14:paraId="793C4E38" w14:textId="246AA664" w:rsidR="00D060FE" w:rsidRPr="00C30DF4" w:rsidRDefault="00000000" w:rsidP="00C30DF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556" w:type="dxa"/>
          </w:tcPr>
          <w:p w14:paraId="793C4E39" w14:textId="43B45D80" w:rsidR="00D060FE" w:rsidRPr="00C30DF4" w:rsidRDefault="00C30DF4" w:rsidP="00C30DF4">
            <w:pPr>
              <w:pStyle w:val="1"/>
              <w:rPr>
                <w:b w:val="0"/>
                <w:bCs w:val="0"/>
              </w:rPr>
            </w:pPr>
            <w:bookmarkStart w:id="179" w:name="_Toc190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C30DF4">
              <w:rPr>
                <w:b w:val="0"/>
                <w:bCs w:val="0"/>
                <w:color w:val="000000"/>
              </w:rPr>
              <w:t>(t+1)</w:t>
            </w:r>
            <w:bookmarkEnd w:id="179"/>
          </w:p>
        </w:tc>
        <w:bookmarkStart w:id="180" w:name="_Toc191"/>
        <w:tc>
          <w:tcPr>
            <w:tcW w:w="1420" w:type="dxa"/>
          </w:tcPr>
          <w:p w14:paraId="793C4E3A" w14:textId="5CA2AE1F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180"/>
          </w:p>
        </w:tc>
        <w:tc>
          <w:tcPr>
            <w:tcW w:w="4111" w:type="dxa"/>
          </w:tcPr>
          <w:p w14:paraId="793C4E3B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181" w:name="_Toc192"/>
            <w:r w:rsidRPr="00C30DF4">
              <w:rPr>
                <w:b w:val="0"/>
                <w:bCs w:val="0"/>
              </w:rPr>
              <w:t>Режим</w:t>
            </w:r>
            <w:bookmarkEnd w:id="181"/>
          </w:p>
        </w:tc>
      </w:tr>
      <w:tr w:rsidR="00D060FE" w14:paraId="793C4E43" w14:textId="77777777" w:rsidTr="00C30DF4">
        <w:trPr>
          <w:jc w:val="center"/>
        </w:trPr>
        <w:tc>
          <w:tcPr>
            <w:tcW w:w="850" w:type="dxa"/>
          </w:tcPr>
          <w:p w14:paraId="793C4E3D" w14:textId="7C4E6C8D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182" w:name="_Toc193"/>
            <w:r w:rsidRPr="00C30DF4">
              <w:rPr>
                <w:b w:val="0"/>
                <w:bCs w:val="0"/>
              </w:rPr>
              <w:t>0</w:t>
            </w:r>
            <w:bookmarkEnd w:id="182"/>
          </w:p>
        </w:tc>
        <w:tc>
          <w:tcPr>
            <w:tcW w:w="850" w:type="dxa"/>
          </w:tcPr>
          <w:p w14:paraId="793C4E3E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183" w:name="_Toc194"/>
            <w:r w:rsidRPr="00C30DF4">
              <w:rPr>
                <w:b w:val="0"/>
                <w:bCs w:val="0"/>
              </w:rPr>
              <w:t>*</w:t>
            </w:r>
            <w:bookmarkEnd w:id="183"/>
          </w:p>
        </w:tc>
        <w:tc>
          <w:tcPr>
            <w:tcW w:w="850" w:type="dxa"/>
          </w:tcPr>
          <w:p w14:paraId="793C4E3F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184" w:name="_Toc195"/>
            <w:r w:rsidRPr="00C30DF4">
              <w:rPr>
                <w:b w:val="0"/>
                <w:bCs w:val="0"/>
              </w:rPr>
              <w:t>*</w:t>
            </w:r>
            <w:bookmarkEnd w:id="184"/>
          </w:p>
        </w:tc>
        <w:tc>
          <w:tcPr>
            <w:tcW w:w="1556" w:type="dxa"/>
          </w:tcPr>
          <w:p w14:paraId="793C4E40" w14:textId="0AA59245" w:rsidR="00D060FE" w:rsidRPr="00C30DF4" w:rsidRDefault="00C30DF4" w:rsidP="00C30DF4">
            <w:pPr>
              <w:pStyle w:val="1"/>
              <w:rPr>
                <w:b w:val="0"/>
                <w:bCs w:val="0"/>
              </w:rPr>
            </w:pPr>
            <w:bookmarkStart w:id="185" w:name="_Toc196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C30DF4">
              <w:rPr>
                <w:b w:val="0"/>
                <w:bCs w:val="0"/>
                <w:color w:val="000000"/>
              </w:rPr>
              <w:t>(t)</w:t>
            </w:r>
            <w:bookmarkEnd w:id="185"/>
          </w:p>
        </w:tc>
        <w:bookmarkStart w:id="186" w:name="_Toc197"/>
        <w:tc>
          <w:tcPr>
            <w:tcW w:w="1420" w:type="dxa"/>
          </w:tcPr>
          <w:p w14:paraId="793C4E41" w14:textId="15951E41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86"/>
          </w:p>
        </w:tc>
        <w:tc>
          <w:tcPr>
            <w:tcW w:w="4111" w:type="dxa"/>
          </w:tcPr>
          <w:p w14:paraId="793C4E42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187" w:name="_Toc198"/>
            <w:r w:rsidRPr="00C30DF4">
              <w:rPr>
                <w:b w:val="0"/>
                <w:bCs w:val="0"/>
              </w:rPr>
              <w:t>Хранение</w:t>
            </w:r>
            <w:bookmarkEnd w:id="187"/>
          </w:p>
        </w:tc>
      </w:tr>
      <w:tr w:rsidR="00D060FE" w14:paraId="793C4E4A" w14:textId="77777777" w:rsidTr="00C30DF4">
        <w:trPr>
          <w:jc w:val="center"/>
        </w:trPr>
        <w:tc>
          <w:tcPr>
            <w:tcW w:w="850" w:type="dxa"/>
          </w:tcPr>
          <w:p w14:paraId="793C4E44" w14:textId="3C81BA80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188" w:name="_Toc199"/>
            <w:r w:rsidRPr="00C30DF4">
              <w:rPr>
                <w:b w:val="0"/>
                <w:bCs w:val="0"/>
              </w:rPr>
              <w:t>1</w:t>
            </w:r>
            <w:bookmarkEnd w:id="188"/>
          </w:p>
        </w:tc>
        <w:tc>
          <w:tcPr>
            <w:tcW w:w="850" w:type="dxa"/>
          </w:tcPr>
          <w:p w14:paraId="793C4E45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189" w:name="_Toc200"/>
            <w:r w:rsidRPr="00C30DF4">
              <w:rPr>
                <w:b w:val="0"/>
                <w:bCs w:val="0"/>
              </w:rPr>
              <w:t>*</w:t>
            </w:r>
            <w:bookmarkEnd w:id="189"/>
          </w:p>
        </w:tc>
        <w:tc>
          <w:tcPr>
            <w:tcW w:w="850" w:type="dxa"/>
          </w:tcPr>
          <w:p w14:paraId="793C4E46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190" w:name="_Toc201"/>
            <w:r w:rsidRPr="00C30DF4">
              <w:rPr>
                <w:b w:val="0"/>
                <w:bCs w:val="0"/>
              </w:rPr>
              <w:t>*</w:t>
            </w:r>
            <w:bookmarkEnd w:id="190"/>
          </w:p>
        </w:tc>
        <w:tc>
          <w:tcPr>
            <w:tcW w:w="1556" w:type="dxa"/>
          </w:tcPr>
          <w:p w14:paraId="793C4E47" w14:textId="0385AD80" w:rsidR="00D060FE" w:rsidRPr="00C30DF4" w:rsidRDefault="00C30DF4" w:rsidP="00C30DF4">
            <w:pPr>
              <w:pStyle w:val="1"/>
              <w:rPr>
                <w:b w:val="0"/>
                <w:bCs w:val="0"/>
              </w:rPr>
            </w:pPr>
            <w:bookmarkStart w:id="191" w:name="_Toc202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C30DF4">
              <w:rPr>
                <w:b w:val="0"/>
                <w:bCs w:val="0"/>
                <w:color w:val="000000"/>
              </w:rPr>
              <w:t>(t)</w:t>
            </w:r>
            <w:bookmarkEnd w:id="191"/>
          </w:p>
        </w:tc>
        <w:bookmarkStart w:id="192" w:name="_Toc203"/>
        <w:tc>
          <w:tcPr>
            <w:tcW w:w="1420" w:type="dxa"/>
          </w:tcPr>
          <w:p w14:paraId="793C4E48" w14:textId="4E99D5E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92"/>
          </w:p>
        </w:tc>
        <w:tc>
          <w:tcPr>
            <w:tcW w:w="4111" w:type="dxa"/>
          </w:tcPr>
          <w:p w14:paraId="793C4E49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193" w:name="_Toc204"/>
            <w:r w:rsidRPr="00C30DF4">
              <w:rPr>
                <w:b w:val="0"/>
                <w:bCs w:val="0"/>
              </w:rPr>
              <w:t>Хранение</w:t>
            </w:r>
            <w:bookmarkEnd w:id="193"/>
          </w:p>
        </w:tc>
      </w:tr>
      <w:tr w:rsidR="00D060FE" w14:paraId="793C4E51" w14:textId="77777777" w:rsidTr="00C30DF4">
        <w:trPr>
          <w:jc w:val="center"/>
        </w:trPr>
        <w:tc>
          <w:tcPr>
            <w:tcW w:w="850" w:type="dxa"/>
          </w:tcPr>
          <w:p w14:paraId="793C4E4B" w14:textId="77777777" w:rsidR="00D060FE" w:rsidRPr="00C30DF4" w:rsidRDefault="00000000" w:rsidP="00C30DF4">
            <w:pPr>
              <w:jc w:val="center"/>
            </w:pPr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5680" behindDoc="0" locked="0" layoutInCell="1" allowOverlap="1" wp14:anchorId="793C4F54" wp14:editId="793C4F55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5" name="Рисунок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056209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4C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194" w:name="_Toc205"/>
            <w:r w:rsidRPr="00C30DF4">
              <w:rPr>
                <w:b w:val="0"/>
                <w:bCs w:val="0"/>
              </w:rPr>
              <w:t>1</w:t>
            </w:r>
            <w:bookmarkEnd w:id="194"/>
          </w:p>
        </w:tc>
        <w:tc>
          <w:tcPr>
            <w:tcW w:w="850" w:type="dxa"/>
          </w:tcPr>
          <w:p w14:paraId="793C4E4D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195" w:name="_Toc206"/>
            <w:r w:rsidRPr="00C30DF4">
              <w:rPr>
                <w:b w:val="0"/>
                <w:bCs w:val="0"/>
              </w:rPr>
              <w:t>1</w:t>
            </w:r>
            <w:bookmarkEnd w:id="195"/>
          </w:p>
        </w:tc>
        <w:tc>
          <w:tcPr>
            <w:tcW w:w="1556" w:type="dxa"/>
          </w:tcPr>
          <w:p w14:paraId="793C4E4E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196" w:name="_Toc207"/>
            <w:r w:rsidRPr="00C30DF4">
              <w:rPr>
                <w:b w:val="0"/>
                <w:bCs w:val="0"/>
              </w:rPr>
              <w:t>1</w:t>
            </w:r>
            <w:bookmarkEnd w:id="196"/>
          </w:p>
        </w:tc>
        <w:tc>
          <w:tcPr>
            <w:tcW w:w="1420" w:type="dxa"/>
          </w:tcPr>
          <w:p w14:paraId="793C4E4F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197" w:name="_Toc208"/>
            <w:r w:rsidRPr="00C30DF4">
              <w:rPr>
                <w:b w:val="0"/>
                <w:bCs w:val="0"/>
              </w:rPr>
              <w:t>1</w:t>
            </w:r>
            <w:bookmarkEnd w:id="197"/>
          </w:p>
        </w:tc>
        <w:tc>
          <w:tcPr>
            <w:tcW w:w="4111" w:type="dxa"/>
          </w:tcPr>
          <w:p w14:paraId="793C4E50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198" w:name="_Toc209"/>
            <w:r w:rsidRPr="00C30DF4">
              <w:rPr>
                <w:b w:val="0"/>
                <w:bCs w:val="0"/>
              </w:rPr>
              <w:t>Запрещенная комбинация</w:t>
            </w:r>
            <w:bookmarkEnd w:id="198"/>
          </w:p>
        </w:tc>
      </w:tr>
      <w:tr w:rsidR="00D060FE" w14:paraId="793C4E58" w14:textId="77777777" w:rsidTr="00C30DF4">
        <w:trPr>
          <w:jc w:val="center"/>
        </w:trPr>
        <w:tc>
          <w:tcPr>
            <w:tcW w:w="850" w:type="dxa"/>
          </w:tcPr>
          <w:p w14:paraId="793C4E52" w14:textId="77777777" w:rsidR="00D060FE" w:rsidRPr="00C30DF4" w:rsidRDefault="00000000" w:rsidP="00C30DF4">
            <w:pPr>
              <w:jc w:val="center"/>
            </w:pPr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6704" behindDoc="0" locked="0" layoutInCell="1" allowOverlap="1" wp14:anchorId="793C4F56" wp14:editId="793C4F57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6" name="Рисунок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056209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53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199" w:name="_Toc210"/>
            <w:r w:rsidRPr="00C30DF4">
              <w:rPr>
                <w:b w:val="0"/>
                <w:bCs w:val="0"/>
              </w:rPr>
              <w:t>0</w:t>
            </w:r>
            <w:bookmarkEnd w:id="199"/>
          </w:p>
        </w:tc>
        <w:tc>
          <w:tcPr>
            <w:tcW w:w="850" w:type="dxa"/>
          </w:tcPr>
          <w:p w14:paraId="793C4E54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200" w:name="_Toc211"/>
            <w:r w:rsidRPr="00C30DF4">
              <w:rPr>
                <w:b w:val="0"/>
                <w:bCs w:val="0"/>
              </w:rPr>
              <w:t>1</w:t>
            </w:r>
            <w:bookmarkEnd w:id="200"/>
          </w:p>
        </w:tc>
        <w:tc>
          <w:tcPr>
            <w:tcW w:w="1556" w:type="dxa"/>
          </w:tcPr>
          <w:p w14:paraId="793C4E55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201" w:name="_Toc212"/>
            <w:r w:rsidRPr="00C30DF4">
              <w:rPr>
                <w:b w:val="0"/>
                <w:bCs w:val="0"/>
              </w:rPr>
              <w:t>1</w:t>
            </w:r>
            <w:bookmarkEnd w:id="201"/>
          </w:p>
        </w:tc>
        <w:tc>
          <w:tcPr>
            <w:tcW w:w="1420" w:type="dxa"/>
          </w:tcPr>
          <w:p w14:paraId="793C4E56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202" w:name="_Toc213"/>
            <w:r w:rsidRPr="00C30DF4">
              <w:rPr>
                <w:b w:val="0"/>
                <w:bCs w:val="0"/>
              </w:rPr>
              <w:t>0</w:t>
            </w:r>
            <w:bookmarkEnd w:id="202"/>
          </w:p>
        </w:tc>
        <w:tc>
          <w:tcPr>
            <w:tcW w:w="4111" w:type="dxa"/>
          </w:tcPr>
          <w:p w14:paraId="793C4E57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203" w:name="_Toc214"/>
            <w:r w:rsidRPr="00C30DF4">
              <w:rPr>
                <w:b w:val="0"/>
                <w:bCs w:val="0"/>
              </w:rPr>
              <w:t>Синхронная установка 1</w:t>
            </w:r>
            <w:bookmarkEnd w:id="203"/>
          </w:p>
        </w:tc>
      </w:tr>
      <w:tr w:rsidR="00D060FE" w14:paraId="793C4E5F" w14:textId="77777777" w:rsidTr="00C30DF4">
        <w:trPr>
          <w:jc w:val="center"/>
        </w:trPr>
        <w:tc>
          <w:tcPr>
            <w:tcW w:w="850" w:type="dxa"/>
          </w:tcPr>
          <w:p w14:paraId="793C4E59" w14:textId="77777777" w:rsidR="00D060FE" w:rsidRPr="00C30DF4" w:rsidRDefault="00000000" w:rsidP="00C30DF4">
            <w:pPr>
              <w:jc w:val="center"/>
            </w:pPr>
            <w:r w:rsidRPr="00C30DF4"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5200" distR="115200" simplePos="0" relativeHeight="251657728" behindDoc="0" locked="0" layoutInCell="1" allowOverlap="1" wp14:anchorId="793C4F58" wp14:editId="793C4F59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7" name="Рисунок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056209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5A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204" w:name="_Toc215"/>
            <w:r w:rsidRPr="00C30DF4">
              <w:rPr>
                <w:b w:val="0"/>
                <w:bCs w:val="0"/>
              </w:rPr>
              <w:t>1</w:t>
            </w:r>
            <w:bookmarkEnd w:id="204"/>
          </w:p>
        </w:tc>
        <w:tc>
          <w:tcPr>
            <w:tcW w:w="850" w:type="dxa"/>
          </w:tcPr>
          <w:p w14:paraId="793C4E5B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205" w:name="_Toc216"/>
            <w:r w:rsidRPr="00C30DF4">
              <w:rPr>
                <w:b w:val="0"/>
                <w:bCs w:val="0"/>
              </w:rPr>
              <w:t>0</w:t>
            </w:r>
            <w:bookmarkEnd w:id="205"/>
          </w:p>
        </w:tc>
        <w:tc>
          <w:tcPr>
            <w:tcW w:w="1556" w:type="dxa"/>
          </w:tcPr>
          <w:p w14:paraId="793C4E5C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206" w:name="_Toc217"/>
            <w:r w:rsidRPr="00C30DF4">
              <w:rPr>
                <w:b w:val="0"/>
                <w:bCs w:val="0"/>
              </w:rPr>
              <w:t>0</w:t>
            </w:r>
            <w:bookmarkEnd w:id="206"/>
          </w:p>
        </w:tc>
        <w:tc>
          <w:tcPr>
            <w:tcW w:w="1420" w:type="dxa"/>
          </w:tcPr>
          <w:p w14:paraId="793C4E5D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207" w:name="_Toc218"/>
            <w:r w:rsidRPr="00C30DF4">
              <w:rPr>
                <w:b w:val="0"/>
                <w:bCs w:val="0"/>
              </w:rPr>
              <w:t>1</w:t>
            </w:r>
            <w:bookmarkEnd w:id="207"/>
          </w:p>
        </w:tc>
        <w:tc>
          <w:tcPr>
            <w:tcW w:w="4111" w:type="dxa"/>
          </w:tcPr>
          <w:p w14:paraId="793C4E5E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208" w:name="_Toc219"/>
            <w:r w:rsidRPr="00C30DF4">
              <w:rPr>
                <w:b w:val="0"/>
                <w:bCs w:val="0"/>
              </w:rPr>
              <w:t>Синхронная установка 0</w:t>
            </w:r>
            <w:bookmarkEnd w:id="208"/>
          </w:p>
        </w:tc>
      </w:tr>
      <w:tr w:rsidR="00D060FE" w14:paraId="793C4E66" w14:textId="77777777" w:rsidTr="00C30DF4">
        <w:trPr>
          <w:jc w:val="center"/>
        </w:trPr>
        <w:tc>
          <w:tcPr>
            <w:tcW w:w="850" w:type="dxa"/>
          </w:tcPr>
          <w:p w14:paraId="793C4E60" w14:textId="07913CF6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209" w:name="_Toc220"/>
            <w:r w:rsidRPr="00C30DF4">
              <w:rPr>
                <w:b w:val="0"/>
                <w:bCs w:val="0"/>
              </w:rPr>
              <w:t>*</w:t>
            </w:r>
            <w:bookmarkEnd w:id="209"/>
          </w:p>
        </w:tc>
        <w:tc>
          <w:tcPr>
            <w:tcW w:w="850" w:type="dxa"/>
          </w:tcPr>
          <w:p w14:paraId="793C4E61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210" w:name="_Toc221"/>
            <w:r w:rsidRPr="00C30DF4">
              <w:rPr>
                <w:b w:val="0"/>
                <w:bCs w:val="0"/>
              </w:rPr>
              <w:t>0</w:t>
            </w:r>
            <w:bookmarkEnd w:id="210"/>
          </w:p>
        </w:tc>
        <w:tc>
          <w:tcPr>
            <w:tcW w:w="850" w:type="dxa"/>
          </w:tcPr>
          <w:p w14:paraId="793C4E62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211" w:name="_Toc222"/>
            <w:r w:rsidRPr="00C30DF4">
              <w:rPr>
                <w:b w:val="0"/>
                <w:bCs w:val="0"/>
              </w:rPr>
              <w:t>0</w:t>
            </w:r>
            <w:bookmarkEnd w:id="211"/>
          </w:p>
        </w:tc>
        <w:tc>
          <w:tcPr>
            <w:tcW w:w="1556" w:type="dxa"/>
          </w:tcPr>
          <w:p w14:paraId="793C4E63" w14:textId="294088AE" w:rsidR="00D060FE" w:rsidRPr="00C30DF4" w:rsidRDefault="00C30DF4" w:rsidP="00C30DF4">
            <w:pPr>
              <w:pStyle w:val="1"/>
              <w:rPr>
                <w:b w:val="0"/>
                <w:bCs w:val="0"/>
              </w:rPr>
            </w:pPr>
            <w:bookmarkStart w:id="212" w:name="_Toc223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C30DF4">
              <w:rPr>
                <w:b w:val="0"/>
                <w:bCs w:val="0"/>
                <w:color w:val="000000"/>
              </w:rPr>
              <w:t>(t)</w:t>
            </w:r>
            <w:bookmarkEnd w:id="212"/>
          </w:p>
        </w:tc>
        <w:bookmarkStart w:id="213" w:name="_Toc224"/>
        <w:tc>
          <w:tcPr>
            <w:tcW w:w="1420" w:type="dxa"/>
          </w:tcPr>
          <w:p w14:paraId="793C4E64" w14:textId="38BCEA91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13"/>
          </w:p>
        </w:tc>
        <w:tc>
          <w:tcPr>
            <w:tcW w:w="4111" w:type="dxa"/>
          </w:tcPr>
          <w:p w14:paraId="793C4E65" w14:textId="7777777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w:bookmarkStart w:id="214" w:name="_Toc225"/>
            <w:r w:rsidRPr="00C30DF4">
              <w:rPr>
                <w:b w:val="0"/>
                <w:bCs w:val="0"/>
              </w:rPr>
              <w:t>Хранение</w:t>
            </w:r>
            <w:bookmarkEnd w:id="214"/>
          </w:p>
        </w:tc>
      </w:tr>
    </w:tbl>
    <w:p w14:paraId="793C4E67" w14:textId="77777777" w:rsidR="00D060FE" w:rsidRDefault="00D060FE">
      <w:pPr>
        <w:pStyle w:val="1"/>
        <w:ind w:left="0"/>
        <w:jc w:val="both"/>
      </w:pPr>
    </w:p>
    <w:p w14:paraId="44254225" w14:textId="5946B80E" w:rsidR="002E7E6F" w:rsidRPr="002E7E6F" w:rsidRDefault="002E7E6F" w:rsidP="00C5429B">
      <w:pPr>
        <w:pStyle w:val="af3"/>
        <w:jc w:val="center"/>
        <w:rPr>
          <w:noProof/>
          <w:lang w:val="en-US"/>
        </w:rPr>
      </w:pPr>
      <w:bookmarkStart w:id="215" w:name="_Toc226"/>
      <w:r>
        <w:rPr>
          <w:noProof/>
        </w:rPr>
        <w:drawing>
          <wp:inline distT="0" distB="0" distL="0" distR="0" wp14:anchorId="1D4DAAB4" wp14:editId="1B6DAB06">
            <wp:extent cx="4572000" cy="20802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E68" w14:textId="4500A0CA" w:rsidR="00D060FE" w:rsidRDefault="00000000" w:rsidP="00C5429B">
      <w:pPr>
        <w:pStyle w:val="af3"/>
        <w:jc w:val="center"/>
        <w:rPr>
          <w:szCs w:val="24"/>
        </w:rPr>
      </w:pPr>
      <w:r>
        <w:t>Рисунок 7 – Динамический RS-триггер, работающий по заднему фронту</w:t>
      </w:r>
      <w:r>
        <w:rPr>
          <w:color w:val="000000"/>
          <w:szCs w:val="24"/>
        </w:rPr>
        <w:t>, выполненный на элементах ИЛИ-НЕ</w:t>
      </w:r>
      <w:bookmarkEnd w:id="215"/>
    </w:p>
    <w:p w14:paraId="793C4E69" w14:textId="77777777" w:rsidR="00D060FE" w:rsidRDefault="00D060FE">
      <w:pPr>
        <w:pStyle w:val="1"/>
        <w:spacing w:afterAutospacing="1"/>
        <w:ind w:left="0"/>
        <w:rPr>
          <w:sz w:val="24"/>
          <w:szCs w:val="24"/>
        </w:rPr>
      </w:pPr>
    </w:p>
    <w:p w14:paraId="793C4E6A" w14:textId="680FF822" w:rsidR="00D060FE" w:rsidRDefault="00000000" w:rsidP="00C5429B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216" w:name="_Toc227"/>
      <w:r>
        <w:t>1.8</w:t>
      </w:r>
      <w:r w:rsidR="00C5429B">
        <w:tab/>
      </w:r>
      <w:r>
        <w:t>T-триггер с асинхронными входами предустановки, выполненный на основе двухступенчатого RS-триггера</w:t>
      </w:r>
      <w:bookmarkEnd w:id="216"/>
    </w:p>
    <w:p w14:paraId="793C4E6F" w14:textId="723C6444" w:rsidR="00D060FE" w:rsidRDefault="00000000" w:rsidP="002E7E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8) и его функциональная схема (рис. 8).</w:t>
      </w:r>
    </w:p>
    <w:p w14:paraId="793C4E70" w14:textId="77777777" w:rsidR="00D060FE" w:rsidRDefault="00000000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8 – Таблица переходов триггера</w:t>
      </w:r>
    </w:p>
    <w:p w14:paraId="793C4E71" w14:textId="77777777" w:rsidR="00D060FE" w:rsidRDefault="00D060FE">
      <w:pPr>
        <w:jc w:val="both"/>
        <w:rPr>
          <w:sz w:val="24"/>
          <w:szCs w:val="24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9"/>
        <w:gridCol w:w="850"/>
        <w:gridCol w:w="850"/>
        <w:gridCol w:w="1417"/>
        <w:gridCol w:w="1559"/>
        <w:gridCol w:w="4324"/>
      </w:tblGrid>
      <w:tr w:rsidR="00D060FE" w14:paraId="793C4E78" w14:textId="77777777">
        <w:trPr>
          <w:jc w:val="center"/>
        </w:trPr>
        <w:tc>
          <w:tcPr>
            <w:tcW w:w="779" w:type="dxa"/>
          </w:tcPr>
          <w:p w14:paraId="793C4E72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17" w:name="_Toc228"/>
            <w:r w:rsidRPr="00C5429B">
              <w:rPr>
                <w:b w:val="0"/>
                <w:bCs w:val="0"/>
              </w:rPr>
              <w:t>T</w:t>
            </w:r>
            <w:bookmarkEnd w:id="217"/>
          </w:p>
        </w:tc>
        <w:tc>
          <w:tcPr>
            <w:tcW w:w="850" w:type="dxa"/>
          </w:tcPr>
          <w:p w14:paraId="793C4E73" w14:textId="5E7E7D55" w:rsidR="00D060FE" w:rsidRPr="00C5429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850" w:type="dxa"/>
          </w:tcPr>
          <w:p w14:paraId="793C4E74" w14:textId="17D23630" w:rsidR="00D060FE" w:rsidRPr="00C5429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17" w:type="dxa"/>
          </w:tcPr>
          <w:p w14:paraId="793C4E75" w14:textId="1895F55E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18" w:name="_Toc229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C5429B">
              <w:rPr>
                <w:b w:val="0"/>
                <w:bCs w:val="0"/>
                <w:color w:val="000000"/>
              </w:rPr>
              <w:t>(t+1)</w:t>
            </w:r>
            <w:bookmarkEnd w:id="218"/>
          </w:p>
        </w:tc>
        <w:bookmarkStart w:id="219" w:name="_Toc230"/>
        <w:tc>
          <w:tcPr>
            <w:tcW w:w="1559" w:type="dxa"/>
          </w:tcPr>
          <w:p w14:paraId="793C4E76" w14:textId="60B0766A" w:rsidR="00D060FE" w:rsidRPr="00C5429B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219"/>
          </w:p>
        </w:tc>
        <w:tc>
          <w:tcPr>
            <w:tcW w:w="4324" w:type="dxa"/>
          </w:tcPr>
          <w:p w14:paraId="793C4E77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0" w:name="_Toc231"/>
            <w:r w:rsidRPr="00C5429B">
              <w:rPr>
                <w:b w:val="0"/>
                <w:bCs w:val="0"/>
              </w:rPr>
              <w:t>Режим</w:t>
            </w:r>
            <w:bookmarkEnd w:id="220"/>
          </w:p>
        </w:tc>
      </w:tr>
      <w:tr w:rsidR="00D060FE" w14:paraId="793C4E7F" w14:textId="77777777">
        <w:trPr>
          <w:jc w:val="center"/>
        </w:trPr>
        <w:tc>
          <w:tcPr>
            <w:tcW w:w="779" w:type="dxa"/>
          </w:tcPr>
          <w:p w14:paraId="793C4E79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1" w:name="_Toc232"/>
            <w:r w:rsidRPr="00C5429B">
              <w:rPr>
                <w:b w:val="0"/>
                <w:bCs w:val="0"/>
              </w:rPr>
              <w:t>*</w:t>
            </w:r>
            <w:bookmarkEnd w:id="221"/>
          </w:p>
        </w:tc>
        <w:tc>
          <w:tcPr>
            <w:tcW w:w="850" w:type="dxa"/>
          </w:tcPr>
          <w:p w14:paraId="793C4E7A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2" w:name="_Toc233"/>
            <w:r w:rsidRPr="00C5429B">
              <w:rPr>
                <w:b w:val="0"/>
                <w:bCs w:val="0"/>
              </w:rPr>
              <w:t>0</w:t>
            </w:r>
            <w:bookmarkEnd w:id="222"/>
          </w:p>
        </w:tc>
        <w:tc>
          <w:tcPr>
            <w:tcW w:w="850" w:type="dxa"/>
          </w:tcPr>
          <w:p w14:paraId="793C4E7B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3" w:name="_Toc234"/>
            <w:r w:rsidRPr="00C5429B">
              <w:rPr>
                <w:b w:val="0"/>
                <w:bCs w:val="0"/>
              </w:rPr>
              <w:t>0</w:t>
            </w:r>
            <w:bookmarkEnd w:id="223"/>
          </w:p>
        </w:tc>
        <w:tc>
          <w:tcPr>
            <w:tcW w:w="1417" w:type="dxa"/>
          </w:tcPr>
          <w:p w14:paraId="793C4E7C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4" w:name="_Toc235"/>
            <w:r w:rsidRPr="00C5429B">
              <w:rPr>
                <w:b w:val="0"/>
                <w:bCs w:val="0"/>
              </w:rPr>
              <w:t>1</w:t>
            </w:r>
            <w:bookmarkEnd w:id="224"/>
          </w:p>
        </w:tc>
        <w:tc>
          <w:tcPr>
            <w:tcW w:w="1559" w:type="dxa"/>
          </w:tcPr>
          <w:p w14:paraId="793C4E7D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5" w:name="_Toc236"/>
            <w:r w:rsidRPr="00C5429B">
              <w:rPr>
                <w:b w:val="0"/>
                <w:bCs w:val="0"/>
              </w:rPr>
              <w:t>1</w:t>
            </w:r>
            <w:bookmarkEnd w:id="225"/>
          </w:p>
        </w:tc>
        <w:tc>
          <w:tcPr>
            <w:tcW w:w="4324" w:type="dxa"/>
          </w:tcPr>
          <w:p w14:paraId="793C4E7E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6" w:name="_Toc237"/>
            <w:r w:rsidRPr="00C5429B">
              <w:rPr>
                <w:b w:val="0"/>
                <w:bCs w:val="0"/>
              </w:rPr>
              <w:t>Запрещенная комбинация</w:t>
            </w:r>
            <w:bookmarkEnd w:id="226"/>
          </w:p>
        </w:tc>
      </w:tr>
      <w:tr w:rsidR="00D060FE" w14:paraId="793C4E86" w14:textId="77777777">
        <w:trPr>
          <w:jc w:val="center"/>
        </w:trPr>
        <w:tc>
          <w:tcPr>
            <w:tcW w:w="779" w:type="dxa"/>
          </w:tcPr>
          <w:p w14:paraId="793C4E80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7" w:name="_Toc238"/>
            <w:r w:rsidRPr="00C5429B">
              <w:rPr>
                <w:b w:val="0"/>
                <w:bCs w:val="0"/>
              </w:rPr>
              <w:t>*</w:t>
            </w:r>
            <w:bookmarkEnd w:id="227"/>
          </w:p>
        </w:tc>
        <w:tc>
          <w:tcPr>
            <w:tcW w:w="850" w:type="dxa"/>
          </w:tcPr>
          <w:p w14:paraId="793C4E81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8" w:name="_Toc239"/>
            <w:r w:rsidRPr="00C5429B">
              <w:rPr>
                <w:b w:val="0"/>
                <w:bCs w:val="0"/>
              </w:rPr>
              <w:t>0</w:t>
            </w:r>
            <w:bookmarkEnd w:id="228"/>
          </w:p>
        </w:tc>
        <w:tc>
          <w:tcPr>
            <w:tcW w:w="850" w:type="dxa"/>
          </w:tcPr>
          <w:p w14:paraId="793C4E82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9" w:name="_Toc240"/>
            <w:r w:rsidRPr="00C5429B">
              <w:rPr>
                <w:b w:val="0"/>
                <w:bCs w:val="0"/>
              </w:rPr>
              <w:t>1</w:t>
            </w:r>
            <w:bookmarkEnd w:id="229"/>
          </w:p>
        </w:tc>
        <w:tc>
          <w:tcPr>
            <w:tcW w:w="1417" w:type="dxa"/>
          </w:tcPr>
          <w:p w14:paraId="793C4E83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0" w:name="_Toc241"/>
            <w:r w:rsidRPr="00C5429B">
              <w:rPr>
                <w:b w:val="0"/>
                <w:bCs w:val="0"/>
              </w:rPr>
              <w:t>1</w:t>
            </w:r>
            <w:bookmarkEnd w:id="230"/>
          </w:p>
        </w:tc>
        <w:tc>
          <w:tcPr>
            <w:tcW w:w="1559" w:type="dxa"/>
          </w:tcPr>
          <w:p w14:paraId="793C4E84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1" w:name="_Toc242"/>
            <w:r w:rsidRPr="00C5429B">
              <w:rPr>
                <w:b w:val="0"/>
                <w:bCs w:val="0"/>
              </w:rPr>
              <w:t>0</w:t>
            </w:r>
            <w:bookmarkEnd w:id="231"/>
          </w:p>
        </w:tc>
        <w:tc>
          <w:tcPr>
            <w:tcW w:w="4324" w:type="dxa"/>
          </w:tcPr>
          <w:p w14:paraId="793C4E85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2" w:name="_Toc243"/>
            <w:r w:rsidRPr="00C5429B">
              <w:rPr>
                <w:b w:val="0"/>
                <w:bCs w:val="0"/>
              </w:rPr>
              <w:t>Асинхронная 1</w:t>
            </w:r>
            <w:bookmarkEnd w:id="232"/>
          </w:p>
        </w:tc>
      </w:tr>
      <w:tr w:rsidR="00D060FE" w14:paraId="793C4E8D" w14:textId="77777777">
        <w:trPr>
          <w:jc w:val="center"/>
        </w:trPr>
        <w:tc>
          <w:tcPr>
            <w:tcW w:w="779" w:type="dxa"/>
          </w:tcPr>
          <w:p w14:paraId="793C4E87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3" w:name="_Toc244"/>
            <w:r w:rsidRPr="00C5429B">
              <w:rPr>
                <w:b w:val="0"/>
                <w:bCs w:val="0"/>
              </w:rPr>
              <w:t>*</w:t>
            </w:r>
            <w:bookmarkEnd w:id="233"/>
          </w:p>
        </w:tc>
        <w:tc>
          <w:tcPr>
            <w:tcW w:w="850" w:type="dxa"/>
          </w:tcPr>
          <w:p w14:paraId="793C4E88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4" w:name="_Toc245"/>
            <w:r w:rsidRPr="00C5429B">
              <w:rPr>
                <w:b w:val="0"/>
                <w:bCs w:val="0"/>
              </w:rPr>
              <w:t>1</w:t>
            </w:r>
            <w:bookmarkEnd w:id="234"/>
          </w:p>
        </w:tc>
        <w:tc>
          <w:tcPr>
            <w:tcW w:w="850" w:type="dxa"/>
          </w:tcPr>
          <w:p w14:paraId="793C4E89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5" w:name="_Toc246"/>
            <w:r w:rsidRPr="00C5429B">
              <w:rPr>
                <w:b w:val="0"/>
                <w:bCs w:val="0"/>
              </w:rPr>
              <w:t>0</w:t>
            </w:r>
            <w:bookmarkEnd w:id="235"/>
          </w:p>
        </w:tc>
        <w:tc>
          <w:tcPr>
            <w:tcW w:w="1417" w:type="dxa"/>
          </w:tcPr>
          <w:p w14:paraId="793C4E8A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6" w:name="_Toc247"/>
            <w:r w:rsidRPr="00C5429B">
              <w:rPr>
                <w:b w:val="0"/>
                <w:bCs w:val="0"/>
              </w:rPr>
              <w:t>0</w:t>
            </w:r>
            <w:bookmarkEnd w:id="236"/>
          </w:p>
        </w:tc>
        <w:tc>
          <w:tcPr>
            <w:tcW w:w="1559" w:type="dxa"/>
          </w:tcPr>
          <w:p w14:paraId="793C4E8B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7" w:name="_Toc248"/>
            <w:r w:rsidRPr="00C5429B">
              <w:rPr>
                <w:b w:val="0"/>
                <w:bCs w:val="0"/>
              </w:rPr>
              <w:t>1</w:t>
            </w:r>
            <w:bookmarkEnd w:id="237"/>
          </w:p>
        </w:tc>
        <w:tc>
          <w:tcPr>
            <w:tcW w:w="4324" w:type="dxa"/>
          </w:tcPr>
          <w:p w14:paraId="793C4E8C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8" w:name="_Toc249"/>
            <w:r w:rsidRPr="00C5429B">
              <w:rPr>
                <w:b w:val="0"/>
                <w:bCs w:val="0"/>
              </w:rPr>
              <w:t>Асинхронный 0</w:t>
            </w:r>
            <w:bookmarkEnd w:id="238"/>
          </w:p>
        </w:tc>
      </w:tr>
      <w:tr w:rsidR="00D060FE" w14:paraId="793C4E94" w14:textId="77777777">
        <w:trPr>
          <w:jc w:val="center"/>
        </w:trPr>
        <w:tc>
          <w:tcPr>
            <w:tcW w:w="779" w:type="dxa"/>
          </w:tcPr>
          <w:p w14:paraId="793C4E8E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9" w:name="_Toc250"/>
            <w:r w:rsidRPr="00C5429B">
              <w:rPr>
                <w:b w:val="0"/>
                <w:bCs w:val="0"/>
              </w:rPr>
              <w:t>0</w:t>
            </w:r>
            <w:bookmarkEnd w:id="239"/>
          </w:p>
        </w:tc>
        <w:tc>
          <w:tcPr>
            <w:tcW w:w="850" w:type="dxa"/>
          </w:tcPr>
          <w:p w14:paraId="793C4E8F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0" w:name="_Toc251"/>
            <w:r w:rsidRPr="00C5429B">
              <w:rPr>
                <w:b w:val="0"/>
                <w:bCs w:val="0"/>
              </w:rPr>
              <w:t>1</w:t>
            </w:r>
            <w:bookmarkEnd w:id="240"/>
          </w:p>
        </w:tc>
        <w:tc>
          <w:tcPr>
            <w:tcW w:w="850" w:type="dxa"/>
          </w:tcPr>
          <w:p w14:paraId="793C4E90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1" w:name="_Toc252"/>
            <w:r w:rsidRPr="00C5429B">
              <w:rPr>
                <w:b w:val="0"/>
                <w:bCs w:val="0"/>
              </w:rPr>
              <w:t>1</w:t>
            </w:r>
            <w:bookmarkEnd w:id="241"/>
          </w:p>
        </w:tc>
        <w:tc>
          <w:tcPr>
            <w:tcW w:w="1417" w:type="dxa"/>
          </w:tcPr>
          <w:p w14:paraId="793C4E91" w14:textId="45FAEBAD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42" w:name="_Toc253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C5429B">
              <w:rPr>
                <w:b w:val="0"/>
                <w:bCs w:val="0"/>
                <w:color w:val="000000"/>
              </w:rPr>
              <w:t>(t)</w:t>
            </w:r>
            <w:bookmarkEnd w:id="242"/>
          </w:p>
        </w:tc>
        <w:bookmarkStart w:id="243" w:name="_Toc254"/>
        <w:tc>
          <w:tcPr>
            <w:tcW w:w="1559" w:type="dxa"/>
          </w:tcPr>
          <w:p w14:paraId="793C4E92" w14:textId="5EEFC8BA" w:rsidR="00D060FE" w:rsidRPr="00C5429B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43"/>
          </w:p>
        </w:tc>
        <w:tc>
          <w:tcPr>
            <w:tcW w:w="4324" w:type="dxa"/>
          </w:tcPr>
          <w:p w14:paraId="793C4E93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4" w:name="_Toc255"/>
            <w:r w:rsidRPr="00C5429B">
              <w:rPr>
                <w:b w:val="0"/>
                <w:bCs w:val="0"/>
              </w:rPr>
              <w:t>Хранение</w:t>
            </w:r>
            <w:bookmarkEnd w:id="244"/>
          </w:p>
        </w:tc>
      </w:tr>
      <w:tr w:rsidR="00D060FE" w14:paraId="793C4E9B" w14:textId="77777777">
        <w:trPr>
          <w:jc w:val="center"/>
        </w:trPr>
        <w:tc>
          <w:tcPr>
            <w:tcW w:w="779" w:type="dxa"/>
          </w:tcPr>
          <w:p w14:paraId="793C4E95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5" w:name="_Toc256"/>
            <w:r w:rsidRPr="00C5429B">
              <w:rPr>
                <w:b w:val="0"/>
                <w:bCs w:val="0"/>
              </w:rPr>
              <w:t>1</w:t>
            </w:r>
            <w:bookmarkEnd w:id="245"/>
          </w:p>
        </w:tc>
        <w:tc>
          <w:tcPr>
            <w:tcW w:w="850" w:type="dxa"/>
          </w:tcPr>
          <w:p w14:paraId="793C4E96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6" w:name="_Toc257"/>
            <w:r w:rsidRPr="00C5429B">
              <w:rPr>
                <w:b w:val="0"/>
                <w:bCs w:val="0"/>
              </w:rPr>
              <w:t>1</w:t>
            </w:r>
            <w:bookmarkEnd w:id="246"/>
          </w:p>
        </w:tc>
        <w:tc>
          <w:tcPr>
            <w:tcW w:w="850" w:type="dxa"/>
          </w:tcPr>
          <w:p w14:paraId="793C4E97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7" w:name="_Toc258"/>
            <w:r w:rsidRPr="00C5429B">
              <w:rPr>
                <w:b w:val="0"/>
                <w:bCs w:val="0"/>
              </w:rPr>
              <w:t>1</w:t>
            </w:r>
            <w:bookmarkEnd w:id="247"/>
          </w:p>
        </w:tc>
        <w:tc>
          <w:tcPr>
            <w:tcW w:w="1417" w:type="dxa"/>
          </w:tcPr>
          <w:p w14:paraId="793C4E98" w14:textId="6BE23E05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48" w:name="_Toc259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C5429B">
              <w:rPr>
                <w:b w:val="0"/>
                <w:bCs w:val="0"/>
                <w:color w:val="000000"/>
              </w:rPr>
              <w:t>(t)</w:t>
            </w:r>
            <w:bookmarkEnd w:id="248"/>
          </w:p>
        </w:tc>
        <w:bookmarkStart w:id="249" w:name="_Toc260"/>
        <w:tc>
          <w:tcPr>
            <w:tcW w:w="1559" w:type="dxa"/>
          </w:tcPr>
          <w:p w14:paraId="793C4E99" w14:textId="7C66338B" w:rsidR="00D060FE" w:rsidRPr="00C5429B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49"/>
          </w:p>
        </w:tc>
        <w:tc>
          <w:tcPr>
            <w:tcW w:w="4324" w:type="dxa"/>
          </w:tcPr>
          <w:p w14:paraId="793C4E9A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0" w:name="_Toc261"/>
            <w:r w:rsidRPr="00C5429B">
              <w:rPr>
                <w:b w:val="0"/>
                <w:bCs w:val="0"/>
              </w:rPr>
              <w:t>Хранение</w:t>
            </w:r>
            <w:bookmarkEnd w:id="250"/>
          </w:p>
        </w:tc>
      </w:tr>
      <w:tr w:rsidR="00D060FE" w14:paraId="793C4EA2" w14:textId="77777777">
        <w:trPr>
          <w:jc w:val="center"/>
        </w:trPr>
        <w:tc>
          <w:tcPr>
            <w:tcW w:w="779" w:type="dxa"/>
          </w:tcPr>
          <w:p w14:paraId="793C4E9C" w14:textId="77777777" w:rsidR="00D060FE" w:rsidRPr="00C5429B" w:rsidRDefault="00000000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8752" behindDoc="0" locked="0" layoutInCell="1" allowOverlap="1" wp14:anchorId="793C4F5C" wp14:editId="793C4F5D">
                      <wp:simplePos x="0" y="0"/>
                      <wp:positionH relativeFrom="column">
                        <wp:posOffset>-31735</wp:posOffset>
                      </wp:positionH>
                      <wp:positionV relativeFrom="paragraph">
                        <wp:posOffset>64925</wp:posOffset>
                      </wp:positionV>
                      <wp:extent cx="382028" cy="266700"/>
                      <wp:effectExtent l="0" t="0" r="0" b="0"/>
                      <wp:wrapTopAndBottom/>
                      <wp:docPr id="19" name="Рисунок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957288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2027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8" o:spid="_x0000_s18" type="#_x0000_t75" style="position:absolute;z-index:251743232;o:allowoverlap:true;o:allowincell:true;mso-position-horizontal-relative:text;margin-left:-2.5pt;mso-position-horizontal:absolute;mso-position-vertical-relative:text;margin-top:5.1pt;mso-position-vertical:absolute;width:30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9D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1" w:name="_Toc262"/>
            <w:r w:rsidRPr="00C5429B">
              <w:rPr>
                <w:b w:val="0"/>
                <w:bCs w:val="0"/>
              </w:rPr>
              <w:t>1</w:t>
            </w:r>
            <w:bookmarkEnd w:id="251"/>
          </w:p>
        </w:tc>
        <w:tc>
          <w:tcPr>
            <w:tcW w:w="850" w:type="dxa"/>
          </w:tcPr>
          <w:p w14:paraId="793C4E9E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2" w:name="_Toc263"/>
            <w:r w:rsidRPr="00C5429B">
              <w:rPr>
                <w:b w:val="0"/>
                <w:bCs w:val="0"/>
              </w:rPr>
              <w:t>1</w:t>
            </w:r>
            <w:bookmarkEnd w:id="252"/>
          </w:p>
        </w:tc>
        <w:bookmarkStart w:id="253" w:name="_Toc264"/>
        <w:tc>
          <w:tcPr>
            <w:tcW w:w="1417" w:type="dxa"/>
          </w:tcPr>
          <w:p w14:paraId="793C4E9F" w14:textId="4EE62B2E" w:rsidR="00D060FE" w:rsidRPr="00C5429B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53"/>
          </w:p>
        </w:tc>
        <w:tc>
          <w:tcPr>
            <w:tcW w:w="1559" w:type="dxa"/>
          </w:tcPr>
          <w:p w14:paraId="793C4EA0" w14:textId="7244581A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54" w:name="_Toc265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C5429B">
              <w:rPr>
                <w:b w:val="0"/>
                <w:bCs w:val="0"/>
                <w:color w:val="000000"/>
              </w:rPr>
              <w:t>(t)</w:t>
            </w:r>
            <w:bookmarkEnd w:id="254"/>
          </w:p>
        </w:tc>
        <w:tc>
          <w:tcPr>
            <w:tcW w:w="4324" w:type="dxa"/>
          </w:tcPr>
          <w:p w14:paraId="793C4EA1" w14:textId="77777777" w:rsidR="00D060FE" w:rsidRPr="00C5429B" w:rsidRDefault="00000000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5" w:name="_Toc266"/>
            <w:r w:rsidRPr="00C5429B">
              <w:rPr>
                <w:b w:val="0"/>
                <w:bCs w:val="0"/>
              </w:rPr>
              <w:t>Переключение в противоположное состояние</w:t>
            </w:r>
            <w:bookmarkEnd w:id="255"/>
          </w:p>
        </w:tc>
      </w:tr>
    </w:tbl>
    <w:p w14:paraId="793C4EA3" w14:textId="77777777" w:rsidR="00D060FE" w:rsidRDefault="00D060FE" w:rsidP="002E7E6F">
      <w:pPr>
        <w:pStyle w:val="1"/>
        <w:spacing w:afterAutospacing="1"/>
        <w:ind w:left="0"/>
        <w:jc w:val="left"/>
        <w:rPr>
          <w:sz w:val="24"/>
          <w:szCs w:val="24"/>
        </w:rPr>
      </w:pPr>
    </w:p>
    <w:p w14:paraId="4CE79542" w14:textId="54F20653" w:rsidR="002E7E6F" w:rsidRPr="00536C33" w:rsidRDefault="00536C33" w:rsidP="002E7E6F">
      <w:pPr>
        <w:pStyle w:val="1"/>
        <w:spacing w:afterAutospacing="1"/>
        <w:ind w:left="0"/>
        <w:jc w:val="left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1040" behindDoc="1" locked="0" layoutInCell="1" allowOverlap="1" wp14:anchorId="10FE2DC6" wp14:editId="6F7653BB">
            <wp:simplePos x="0" y="0"/>
            <wp:positionH relativeFrom="column">
              <wp:posOffset>374650</wp:posOffset>
            </wp:positionH>
            <wp:positionV relativeFrom="paragraph">
              <wp:posOffset>0</wp:posOffset>
            </wp:positionV>
            <wp:extent cx="5090160" cy="2758440"/>
            <wp:effectExtent l="0" t="0" r="0" b="3810"/>
            <wp:wrapTight wrapText="bothSides">
              <wp:wrapPolygon edited="0">
                <wp:start x="0" y="0"/>
                <wp:lineTo x="0" y="21481"/>
                <wp:lineTo x="21503" y="21481"/>
                <wp:lineTo x="21503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3C4EA4" w14:textId="090FD7BE" w:rsidR="00D060FE" w:rsidRDefault="00000000" w:rsidP="00C5429B">
      <w:pPr>
        <w:pStyle w:val="af3"/>
        <w:jc w:val="center"/>
        <w:rPr>
          <w:color w:val="000000"/>
          <w:szCs w:val="24"/>
        </w:rPr>
      </w:pPr>
      <w:bookmarkStart w:id="256" w:name="_Toc267"/>
      <w:r>
        <w:t>Рисунок 8 – T-триггер с асинхронными входами предустановки</w:t>
      </w:r>
      <w:r>
        <w:rPr>
          <w:color w:val="000000"/>
          <w:szCs w:val="24"/>
        </w:rPr>
        <w:t>, выполненный на основе двухступенчатого RS-триггера</w:t>
      </w:r>
      <w:bookmarkEnd w:id="256"/>
    </w:p>
    <w:p w14:paraId="793C4EA5" w14:textId="77777777" w:rsidR="00D060FE" w:rsidRDefault="00D060FE">
      <w:pPr>
        <w:pStyle w:val="1"/>
        <w:spacing w:afterAutospacing="1"/>
        <w:ind w:left="0"/>
        <w:rPr>
          <w:color w:val="000000"/>
          <w:sz w:val="24"/>
          <w:szCs w:val="24"/>
        </w:rPr>
      </w:pPr>
    </w:p>
    <w:p w14:paraId="793C4EA6" w14:textId="7C0F9F5F" w:rsidR="00D060FE" w:rsidRDefault="00000000" w:rsidP="00C5429B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257" w:name="_Toc268"/>
      <w:r>
        <w:t>1.9</w:t>
      </w:r>
      <w:r w:rsidR="00C5429B">
        <w:tab/>
      </w:r>
      <w:r>
        <w:t>JK-триггер</w:t>
      </w:r>
      <w:bookmarkEnd w:id="257"/>
    </w:p>
    <w:p w14:paraId="793C4EAB" w14:textId="625A5258" w:rsidR="00D060FE" w:rsidRDefault="00000000" w:rsidP="00536C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9) и его функциональная схема (рис. 9).</w:t>
      </w:r>
    </w:p>
    <w:p w14:paraId="793C4EAC" w14:textId="77777777" w:rsidR="00D060FE" w:rsidRDefault="00000000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9 – Таблица переходов триггера</w:t>
      </w:r>
    </w:p>
    <w:p w14:paraId="793C4EAD" w14:textId="77777777" w:rsidR="00D060FE" w:rsidRDefault="00D060FE">
      <w:pPr>
        <w:jc w:val="both"/>
        <w:rPr>
          <w:sz w:val="24"/>
          <w:szCs w:val="24"/>
        </w:rPr>
      </w:pPr>
    </w:p>
    <w:tbl>
      <w:tblPr>
        <w:tblStyle w:val="ab"/>
        <w:tblW w:w="9850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709"/>
        <w:gridCol w:w="1554"/>
        <w:gridCol w:w="1422"/>
        <w:gridCol w:w="3330"/>
      </w:tblGrid>
      <w:tr w:rsidR="00D060FE" w14:paraId="793C4EB6" w14:textId="77777777" w:rsidTr="00C5429B">
        <w:trPr>
          <w:jc w:val="center"/>
        </w:trPr>
        <w:tc>
          <w:tcPr>
            <w:tcW w:w="708" w:type="dxa"/>
          </w:tcPr>
          <w:p w14:paraId="793C4EAE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C</w:t>
            </w:r>
          </w:p>
        </w:tc>
        <w:tc>
          <w:tcPr>
            <w:tcW w:w="709" w:type="dxa"/>
          </w:tcPr>
          <w:p w14:paraId="793C4EAF" w14:textId="0D04AB83" w:rsidR="00D060FE" w:rsidRPr="00C5429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EB0" w14:textId="0304D9F6" w:rsidR="00D060FE" w:rsidRPr="00C5429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EB1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J</w:t>
            </w:r>
          </w:p>
        </w:tc>
        <w:tc>
          <w:tcPr>
            <w:tcW w:w="709" w:type="dxa"/>
          </w:tcPr>
          <w:p w14:paraId="793C4EB2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K</w:t>
            </w:r>
          </w:p>
        </w:tc>
        <w:tc>
          <w:tcPr>
            <w:tcW w:w="1554" w:type="dxa"/>
          </w:tcPr>
          <w:p w14:paraId="793C4EB3" w14:textId="3412E44E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58" w:name="_Toc269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C5429B">
              <w:rPr>
                <w:b w:val="0"/>
                <w:bCs w:val="0"/>
                <w:color w:val="000000"/>
              </w:rPr>
              <w:t>(t+1)</w:t>
            </w:r>
            <w:bookmarkEnd w:id="258"/>
          </w:p>
        </w:tc>
        <w:bookmarkStart w:id="259" w:name="_Toc270"/>
        <w:tc>
          <w:tcPr>
            <w:tcW w:w="1422" w:type="dxa"/>
          </w:tcPr>
          <w:p w14:paraId="793C4EB4" w14:textId="000E3F03" w:rsidR="00D060FE" w:rsidRPr="00C5429B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259"/>
          </w:p>
        </w:tc>
        <w:tc>
          <w:tcPr>
            <w:tcW w:w="3330" w:type="dxa"/>
          </w:tcPr>
          <w:p w14:paraId="793C4EB5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Режим</w:t>
            </w:r>
          </w:p>
        </w:tc>
      </w:tr>
      <w:tr w:rsidR="00D060FE" w14:paraId="793C4EBF" w14:textId="77777777" w:rsidTr="00C5429B">
        <w:trPr>
          <w:jc w:val="center"/>
        </w:trPr>
        <w:tc>
          <w:tcPr>
            <w:tcW w:w="708" w:type="dxa"/>
          </w:tcPr>
          <w:p w14:paraId="793C4EB7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B8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B9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BA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BB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BC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BD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BE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Запрещенная комбинация</w:t>
            </w:r>
          </w:p>
        </w:tc>
      </w:tr>
      <w:tr w:rsidR="00D060FE" w14:paraId="793C4EC8" w14:textId="77777777" w:rsidTr="00C5429B">
        <w:trPr>
          <w:jc w:val="center"/>
        </w:trPr>
        <w:tc>
          <w:tcPr>
            <w:tcW w:w="708" w:type="dxa"/>
          </w:tcPr>
          <w:p w14:paraId="793C4EC0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1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C2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C3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4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C5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C6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3330" w:type="dxa"/>
          </w:tcPr>
          <w:p w14:paraId="793C4EC7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Асинхронная 1</w:t>
            </w:r>
          </w:p>
        </w:tc>
      </w:tr>
      <w:tr w:rsidR="00D060FE" w14:paraId="793C4ED1" w14:textId="77777777" w:rsidTr="00C5429B">
        <w:trPr>
          <w:jc w:val="center"/>
        </w:trPr>
        <w:tc>
          <w:tcPr>
            <w:tcW w:w="708" w:type="dxa"/>
          </w:tcPr>
          <w:p w14:paraId="793C4EC9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A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CB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CC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D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CE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14:paraId="793C4ECF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D0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Асинхронный 0</w:t>
            </w:r>
          </w:p>
        </w:tc>
      </w:tr>
      <w:tr w:rsidR="00D060FE" w14:paraId="793C4EDA" w14:textId="77777777" w:rsidTr="00C5429B">
        <w:trPr>
          <w:jc w:val="center"/>
        </w:trPr>
        <w:tc>
          <w:tcPr>
            <w:tcW w:w="708" w:type="dxa"/>
          </w:tcPr>
          <w:p w14:paraId="793C4ED2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D3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4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5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D6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D7" w14:textId="0743637F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60" w:name="_Toc271"/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 w:rsidR="00000000" w:rsidRPr="00C5429B">
              <w:rPr>
                <w:b w:val="0"/>
                <w:bCs w:val="0"/>
                <w:color w:val="000000"/>
              </w:rPr>
              <w:t>(t)</w:t>
            </w:r>
            <w:bookmarkEnd w:id="260"/>
          </w:p>
        </w:tc>
        <w:bookmarkStart w:id="261" w:name="_Toc272"/>
        <w:tc>
          <w:tcPr>
            <w:tcW w:w="1422" w:type="dxa"/>
          </w:tcPr>
          <w:p w14:paraId="793C4ED8" w14:textId="48BCD2DE" w:rsidR="00D060FE" w:rsidRPr="00C5429B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61"/>
          </w:p>
        </w:tc>
        <w:tc>
          <w:tcPr>
            <w:tcW w:w="3330" w:type="dxa"/>
          </w:tcPr>
          <w:p w14:paraId="793C4ED9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Хранение</w:t>
            </w:r>
          </w:p>
        </w:tc>
      </w:tr>
      <w:tr w:rsidR="00D060FE" w14:paraId="793C4EE3" w14:textId="77777777" w:rsidTr="00C5429B">
        <w:trPr>
          <w:jc w:val="center"/>
        </w:trPr>
        <w:tc>
          <w:tcPr>
            <w:tcW w:w="708" w:type="dxa"/>
          </w:tcPr>
          <w:p w14:paraId="793C4EDB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C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D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E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F" w14:textId="77777777" w:rsidR="00D060FE" w:rsidRPr="00C5429B" w:rsidRDefault="00000000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9776" behindDoc="0" locked="0" layoutInCell="1" allowOverlap="1" wp14:anchorId="793C4F60" wp14:editId="793C4F6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1" name="Рисунок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2476933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90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0" o:spid="_x0000_s20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554" w:type="dxa"/>
          </w:tcPr>
          <w:p w14:paraId="793C4EE0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14:paraId="793C4EE1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E2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Подмена входов C и K</w:t>
            </w:r>
          </w:p>
        </w:tc>
      </w:tr>
      <w:tr w:rsidR="00D060FE" w14:paraId="793C4EEC" w14:textId="77777777" w:rsidTr="00C5429B">
        <w:trPr>
          <w:jc w:val="center"/>
        </w:trPr>
        <w:tc>
          <w:tcPr>
            <w:tcW w:w="708" w:type="dxa"/>
          </w:tcPr>
          <w:p w14:paraId="793C4EE4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5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6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7" w14:textId="77777777" w:rsidR="00D060FE" w:rsidRPr="00C5429B" w:rsidRDefault="00000000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60800" behindDoc="0" locked="0" layoutInCell="1" allowOverlap="1" wp14:anchorId="793C4F62" wp14:editId="793C4F63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2" name="Рисунок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9899395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89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1" o:spid="_x0000_s21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E8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793C4EE9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EA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EB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Подмена входов C и R</w:t>
            </w:r>
          </w:p>
        </w:tc>
      </w:tr>
      <w:tr w:rsidR="00D060FE" w14:paraId="793C4EF5" w14:textId="77777777" w:rsidTr="00C5429B">
        <w:trPr>
          <w:jc w:val="center"/>
        </w:trPr>
        <w:tc>
          <w:tcPr>
            <w:tcW w:w="708" w:type="dxa"/>
          </w:tcPr>
          <w:p w14:paraId="793C4EED" w14:textId="77777777" w:rsidR="00D060FE" w:rsidRPr="00C5429B" w:rsidRDefault="00000000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61824" behindDoc="0" locked="0" layoutInCell="1" allowOverlap="1" wp14:anchorId="793C4F64" wp14:editId="793C4F65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3" name="Рисунок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9899395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89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2" o:spid="_x0000_s22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EE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F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0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F1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793C4EF2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14:paraId="793C4EF3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F4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Синхронная установка 0</w:t>
            </w:r>
          </w:p>
        </w:tc>
      </w:tr>
      <w:tr w:rsidR="00D060FE" w14:paraId="793C4EFE" w14:textId="77777777" w:rsidTr="00C5429B">
        <w:trPr>
          <w:jc w:val="center"/>
        </w:trPr>
        <w:tc>
          <w:tcPr>
            <w:tcW w:w="708" w:type="dxa"/>
          </w:tcPr>
          <w:p w14:paraId="793C4EF6" w14:textId="77777777" w:rsidR="00D060FE" w:rsidRPr="00C5429B" w:rsidRDefault="00000000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62848" behindDoc="0" locked="0" layoutInCell="1" allowOverlap="1" wp14:anchorId="793C4F66" wp14:editId="793C4F6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4" name="Рисунок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9899395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89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3" o:spid="_x0000_s23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F7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8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9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A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554" w:type="dxa"/>
          </w:tcPr>
          <w:p w14:paraId="793C4EFB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FC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3330" w:type="dxa"/>
          </w:tcPr>
          <w:p w14:paraId="793C4EFD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Синхронная установка 1</w:t>
            </w:r>
          </w:p>
        </w:tc>
      </w:tr>
      <w:tr w:rsidR="00D060FE" w14:paraId="793C4F07" w14:textId="77777777" w:rsidTr="00C5429B">
        <w:trPr>
          <w:jc w:val="center"/>
        </w:trPr>
        <w:tc>
          <w:tcPr>
            <w:tcW w:w="708" w:type="dxa"/>
          </w:tcPr>
          <w:p w14:paraId="793C4EFF" w14:textId="77777777" w:rsidR="00D060FE" w:rsidRPr="00C5429B" w:rsidRDefault="00000000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63872" behindDoc="0" locked="0" layoutInCell="1" allowOverlap="1" wp14:anchorId="793C4F68" wp14:editId="793C4F69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5" name="Рисунок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9899395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89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4" o:spid="_x0000_s24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F00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F01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F02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F03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793C4F04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F05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F06" w14:textId="77777777" w:rsidR="00D060FE" w:rsidRPr="00C5429B" w:rsidRDefault="00000000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Режим T-триггера</w:t>
            </w:r>
          </w:p>
        </w:tc>
      </w:tr>
    </w:tbl>
    <w:p w14:paraId="793C4F08" w14:textId="77777777" w:rsidR="00D060FE" w:rsidRDefault="00D060FE">
      <w:pPr>
        <w:jc w:val="both"/>
        <w:rPr>
          <w:sz w:val="24"/>
          <w:szCs w:val="24"/>
        </w:rPr>
      </w:pPr>
    </w:p>
    <w:p w14:paraId="793C4F09" w14:textId="77777777" w:rsidR="00D060FE" w:rsidRDefault="00D060FE">
      <w:pPr>
        <w:jc w:val="both"/>
        <w:rPr>
          <w:sz w:val="24"/>
          <w:szCs w:val="24"/>
        </w:rPr>
      </w:pPr>
    </w:p>
    <w:p w14:paraId="57CD960A" w14:textId="6E389677" w:rsidR="00536C33" w:rsidRPr="00536C33" w:rsidRDefault="00536C33" w:rsidP="00C5429B">
      <w:pPr>
        <w:pStyle w:val="af3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0BC61F12" wp14:editId="3CCF0D28">
            <wp:extent cx="5433060" cy="27051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F0A" w14:textId="6A764F50" w:rsidR="00D060FE" w:rsidRDefault="00000000" w:rsidP="00C5429B">
      <w:pPr>
        <w:pStyle w:val="af3"/>
        <w:jc w:val="center"/>
        <w:rPr>
          <w:szCs w:val="24"/>
        </w:rPr>
      </w:pPr>
      <w:r>
        <w:t>Рисунок 9 – JK-триггер</w:t>
      </w:r>
      <w:r>
        <w:rPr>
          <w:szCs w:val="24"/>
        </w:rPr>
        <w:t xml:space="preserve">, выполненный по схеме без </w:t>
      </w:r>
      <w:r w:rsidRPr="00C5429B">
        <w:t>инвертора</w:t>
      </w:r>
    </w:p>
    <w:p w14:paraId="793C4F0B" w14:textId="77777777" w:rsidR="00D060FE" w:rsidRDefault="00D060FE">
      <w:pPr>
        <w:jc w:val="both"/>
        <w:rPr>
          <w:sz w:val="24"/>
          <w:szCs w:val="24"/>
        </w:rPr>
      </w:pPr>
    </w:p>
    <w:p w14:paraId="793C4F0C" w14:textId="77777777" w:rsidR="00D060FE" w:rsidRDefault="00D060FE">
      <w:pPr>
        <w:jc w:val="both"/>
        <w:rPr>
          <w:sz w:val="24"/>
          <w:szCs w:val="24"/>
        </w:rPr>
      </w:pPr>
    </w:p>
    <w:p w14:paraId="793C4F0D" w14:textId="77777777" w:rsidR="00D060FE" w:rsidRDefault="00D060FE">
      <w:pPr>
        <w:jc w:val="both"/>
        <w:rPr>
          <w:sz w:val="24"/>
          <w:szCs w:val="24"/>
        </w:rPr>
      </w:pPr>
    </w:p>
    <w:p w14:paraId="793C4F0E" w14:textId="77777777" w:rsidR="00D060FE" w:rsidRDefault="00D060FE">
      <w:pPr>
        <w:jc w:val="both"/>
        <w:rPr>
          <w:sz w:val="24"/>
          <w:szCs w:val="24"/>
        </w:rPr>
      </w:pPr>
    </w:p>
    <w:p w14:paraId="793C4F0F" w14:textId="77777777" w:rsidR="00D060FE" w:rsidRDefault="00D060FE">
      <w:pPr>
        <w:pStyle w:val="1"/>
        <w:spacing w:afterAutospacing="1"/>
        <w:ind w:left="0"/>
      </w:pPr>
    </w:p>
    <w:p w14:paraId="3F26F42E" w14:textId="77777777" w:rsidR="00536C33" w:rsidRDefault="00536C33">
      <w:pPr>
        <w:pStyle w:val="1"/>
        <w:spacing w:afterAutospacing="1"/>
        <w:ind w:left="0"/>
      </w:pPr>
    </w:p>
    <w:p w14:paraId="41A63F21" w14:textId="77777777" w:rsidR="00536C33" w:rsidRDefault="00536C33">
      <w:pPr>
        <w:pStyle w:val="1"/>
        <w:spacing w:afterAutospacing="1"/>
        <w:ind w:left="0"/>
      </w:pPr>
    </w:p>
    <w:p w14:paraId="5E9623C3" w14:textId="77777777" w:rsidR="00536C33" w:rsidRDefault="00536C33">
      <w:pPr>
        <w:pStyle w:val="1"/>
        <w:spacing w:afterAutospacing="1"/>
        <w:ind w:left="0"/>
      </w:pPr>
    </w:p>
    <w:p w14:paraId="7423E3BB" w14:textId="77777777" w:rsidR="00536C33" w:rsidRDefault="00536C33">
      <w:pPr>
        <w:pStyle w:val="1"/>
        <w:spacing w:afterAutospacing="1"/>
        <w:ind w:left="0"/>
      </w:pPr>
    </w:p>
    <w:p w14:paraId="179987D1" w14:textId="77777777" w:rsidR="00536C33" w:rsidRDefault="00536C33">
      <w:pPr>
        <w:pStyle w:val="1"/>
        <w:spacing w:afterAutospacing="1"/>
        <w:ind w:left="0"/>
      </w:pPr>
    </w:p>
    <w:p w14:paraId="1F3B8C7E" w14:textId="77777777" w:rsidR="00536C33" w:rsidRDefault="00536C33">
      <w:pPr>
        <w:pStyle w:val="1"/>
        <w:spacing w:afterAutospacing="1"/>
        <w:ind w:left="0"/>
      </w:pPr>
    </w:p>
    <w:p w14:paraId="192E8EDE" w14:textId="77777777" w:rsidR="00536C33" w:rsidRDefault="00536C33">
      <w:pPr>
        <w:pStyle w:val="1"/>
        <w:spacing w:afterAutospacing="1"/>
        <w:ind w:left="0"/>
      </w:pPr>
    </w:p>
    <w:p w14:paraId="671D0F15" w14:textId="77777777" w:rsidR="00536C33" w:rsidRDefault="00536C33">
      <w:pPr>
        <w:pStyle w:val="1"/>
        <w:spacing w:afterAutospacing="1"/>
        <w:ind w:left="0"/>
      </w:pPr>
    </w:p>
    <w:p w14:paraId="6FE7BAFF" w14:textId="77777777" w:rsidR="00536C33" w:rsidRDefault="00536C33">
      <w:pPr>
        <w:pStyle w:val="1"/>
        <w:spacing w:afterAutospacing="1"/>
        <w:ind w:left="0"/>
      </w:pPr>
    </w:p>
    <w:p w14:paraId="4DA73682" w14:textId="77777777" w:rsidR="00536C33" w:rsidRDefault="00536C33">
      <w:pPr>
        <w:pStyle w:val="1"/>
        <w:spacing w:afterAutospacing="1"/>
        <w:ind w:left="0"/>
      </w:pPr>
    </w:p>
    <w:p w14:paraId="77CA4263" w14:textId="77777777" w:rsidR="00536C33" w:rsidRDefault="00536C33">
      <w:pPr>
        <w:pStyle w:val="1"/>
        <w:spacing w:afterAutospacing="1"/>
        <w:ind w:left="0"/>
      </w:pPr>
    </w:p>
    <w:p w14:paraId="342E36C9" w14:textId="77777777" w:rsidR="00536C33" w:rsidRDefault="00536C33">
      <w:pPr>
        <w:pStyle w:val="1"/>
        <w:spacing w:afterAutospacing="1"/>
        <w:ind w:left="0"/>
      </w:pPr>
    </w:p>
    <w:p w14:paraId="3A1C6EF7" w14:textId="77777777" w:rsidR="00536C33" w:rsidRDefault="00536C33">
      <w:pPr>
        <w:pStyle w:val="1"/>
        <w:spacing w:afterAutospacing="1"/>
        <w:ind w:left="0"/>
      </w:pPr>
    </w:p>
    <w:p w14:paraId="793C4F10" w14:textId="77777777" w:rsidR="00D060FE" w:rsidRDefault="00D060FE">
      <w:pPr>
        <w:pStyle w:val="1"/>
        <w:spacing w:afterAutospacing="1"/>
        <w:ind w:left="0"/>
      </w:pPr>
    </w:p>
    <w:p w14:paraId="793C4F11" w14:textId="34F7368C" w:rsidR="00D060FE" w:rsidRDefault="00000000">
      <w:pPr>
        <w:pStyle w:val="1"/>
        <w:spacing w:afterAutospacing="1"/>
        <w:ind w:left="0"/>
      </w:pPr>
      <w:bookmarkStart w:id="262" w:name="bookmark=id.1y810tw"/>
      <w:bookmarkStart w:id="263" w:name="_heading=h.4i7ojhp"/>
      <w:bookmarkStart w:id="264" w:name="_Toc273"/>
      <w:bookmarkEnd w:id="262"/>
      <w:bookmarkEnd w:id="263"/>
      <w:r>
        <w:lastRenderedPageBreak/>
        <w:t>2 ВЫВОДЫ</w:t>
      </w:r>
      <w:bookmarkEnd w:id="264"/>
    </w:p>
    <w:p w14:paraId="793C4F12" w14:textId="77777777" w:rsidR="00D060FE" w:rsidRDefault="00000000">
      <w:pPr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практике изучена работа триггеров.</w:t>
      </w:r>
    </w:p>
    <w:p w14:paraId="793C4F13" w14:textId="77777777" w:rsidR="00D060FE" w:rsidRDefault="00D060FE">
      <w:pPr>
        <w:pStyle w:val="1"/>
        <w:ind w:left="0" w:right="251"/>
      </w:pPr>
    </w:p>
    <w:p w14:paraId="793C4F14" w14:textId="77777777" w:rsidR="00D060FE" w:rsidRDefault="00D060FE">
      <w:pPr>
        <w:pStyle w:val="1"/>
        <w:ind w:left="0" w:right="251"/>
      </w:pPr>
    </w:p>
    <w:p w14:paraId="793C4F15" w14:textId="77777777" w:rsidR="00D060FE" w:rsidRDefault="00D060FE">
      <w:pPr>
        <w:pStyle w:val="1"/>
        <w:ind w:left="0" w:right="251"/>
      </w:pPr>
    </w:p>
    <w:p w14:paraId="793C4F16" w14:textId="77777777" w:rsidR="00D060FE" w:rsidRDefault="00D060FE">
      <w:pPr>
        <w:pStyle w:val="1"/>
        <w:ind w:left="0" w:right="251"/>
      </w:pPr>
    </w:p>
    <w:p w14:paraId="793C4F17" w14:textId="77777777" w:rsidR="00D060FE" w:rsidRDefault="00D060FE">
      <w:pPr>
        <w:pStyle w:val="1"/>
        <w:ind w:left="0" w:right="251"/>
      </w:pPr>
    </w:p>
    <w:p w14:paraId="793C4F18" w14:textId="77777777" w:rsidR="00D060FE" w:rsidRDefault="00D060FE">
      <w:pPr>
        <w:pStyle w:val="1"/>
        <w:ind w:left="0" w:right="251"/>
      </w:pPr>
    </w:p>
    <w:p w14:paraId="793C4F19" w14:textId="77777777" w:rsidR="00D060FE" w:rsidRDefault="00D060FE">
      <w:pPr>
        <w:pStyle w:val="1"/>
        <w:ind w:left="0" w:right="251"/>
      </w:pPr>
    </w:p>
    <w:p w14:paraId="793C4F1A" w14:textId="77777777" w:rsidR="00D060FE" w:rsidRDefault="00D060FE">
      <w:pPr>
        <w:pStyle w:val="1"/>
        <w:ind w:left="0" w:right="251"/>
      </w:pPr>
    </w:p>
    <w:p w14:paraId="793C4F1B" w14:textId="77777777" w:rsidR="00D060FE" w:rsidRDefault="00D060FE">
      <w:pPr>
        <w:pStyle w:val="1"/>
        <w:ind w:left="0" w:right="251"/>
      </w:pPr>
    </w:p>
    <w:p w14:paraId="793C4F1C" w14:textId="77777777" w:rsidR="00D060FE" w:rsidRDefault="00D060FE">
      <w:pPr>
        <w:pStyle w:val="1"/>
        <w:ind w:left="0" w:right="251"/>
      </w:pPr>
    </w:p>
    <w:p w14:paraId="793C4F1D" w14:textId="77777777" w:rsidR="00D060FE" w:rsidRDefault="00D060FE">
      <w:pPr>
        <w:pStyle w:val="1"/>
        <w:ind w:left="0" w:right="251"/>
      </w:pPr>
    </w:p>
    <w:p w14:paraId="793C4F1E" w14:textId="77777777" w:rsidR="00D060FE" w:rsidRDefault="00D060FE">
      <w:pPr>
        <w:pStyle w:val="1"/>
        <w:ind w:left="0" w:right="251"/>
      </w:pPr>
    </w:p>
    <w:p w14:paraId="793C4F1F" w14:textId="77777777" w:rsidR="00D060FE" w:rsidRDefault="00D060FE">
      <w:pPr>
        <w:pStyle w:val="1"/>
        <w:ind w:left="0" w:right="251"/>
      </w:pPr>
    </w:p>
    <w:p w14:paraId="793C4F20" w14:textId="77777777" w:rsidR="00D060FE" w:rsidRDefault="00D060FE">
      <w:pPr>
        <w:pStyle w:val="1"/>
        <w:ind w:left="0" w:right="251"/>
      </w:pPr>
    </w:p>
    <w:p w14:paraId="793C4F21" w14:textId="77777777" w:rsidR="00D060FE" w:rsidRDefault="00D060FE">
      <w:pPr>
        <w:pStyle w:val="1"/>
        <w:ind w:left="0" w:right="251"/>
      </w:pPr>
    </w:p>
    <w:p w14:paraId="793C4F22" w14:textId="77777777" w:rsidR="00D060FE" w:rsidRDefault="00D060FE">
      <w:pPr>
        <w:pStyle w:val="1"/>
        <w:ind w:left="0" w:right="251"/>
      </w:pPr>
    </w:p>
    <w:p w14:paraId="793C4F23" w14:textId="77777777" w:rsidR="00D060FE" w:rsidRDefault="00D060FE">
      <w:pPr>
        <w:pStyle w:val="1"/>
        <w:ind w:left="0" w:right="251"/>
      </w:pPr>
    </w:p>
    <w:p w14:paraId="793C4F24" w14:textId="77777777" w:rsidR="00D060FE" w:rsidRDefault="00D060FE">
      <w:pPr>
        <w:pStyle w:val="1"/>
        <w:ind w:left="0" w:right="251"/>
      </w:pPr>
    </w:p>
    <w:p w14:paraId="793C4F25" w14:textId="77777777" w:rsidR="00D060FE" w:rsidRDefault="00D060FE">
      <w:pPr>
        <w:pStyle w:val="1"/>
        <w:ind w:left="0" w:right="251"/>
      </w:pPr>
    </w:p>
    <w:p w14:paraId="793C4F26" w14:textId="77777777" w:rsidR="00D060FE" w:rsidRDefault="00D060FE">
      <w:pPr>
        <w:pStyle w:val="1"/>
        <w:ind w:left="0" w:right="251"/>
      </w:pPr>
    </w:p>
    <w:p w14:paraId="793C4F27" w14:textId="77777777" w:rsidR="00D060FE" w:rsidRDefault="00D060FE">
      <w:pPr>
        <w:pStyle w:val="1"/>
        <w:ind w:left="0" w:right="251"/>
      </w:pPr>
    </w:p>
    <w:p w14:paraId="793C4F28" w14:textId="77777777" w:rsidR="00D060FE" w:rsidRDefault="00D060FE">
      <w:pPr>
        <w:pStyle w:val="1"/>
        <w:ind w:left="0" w:right="251"/>
      </w:pPr>
    </w:p>
    <w:p w14:paraId="793C4F29" w14:textId="77777777" w:rsidR="00D060FE" w:rsidRDefault="00D060FE">
      <w:pPr>
        <w:pStyle w:val="1"/>
        <w:ind w:left="0" w:right="251"/>
      </w:pPr>
    </w:p>
    <w:p w14:paraId="793C4F2A" w14:textId="77777777" w:rsidR="00D060FE" w:rsidRDefault="00D060FE">
      <w:pPr>
        <w:pStyle w:val="1"/>
        <w:ind w:left="0" w:right="251"/>
      </w:pPr>
    </w:p>
    <w:p w14:paraId="793C4F2B" w14:textId="77777777" w:rsidR="00D060FE" w:rsidRDefault="00D060FE">
      <w:pPr>
        <w:pStyle w:val="1"/>
        <w:ind w:left="0" w:right="251"/>
      </w:pPr>
    </w:p>
    <w:p w14:paraId="793C4F2C" w14:textId="77777777" w:rsidR="00D060FE" w:rsidRDefault="00D060FE">
      <w:pPr>
        <w:pStyle w:val="1"/>
        <w:ind w:left="0" w:right="251"/>
      </w:pPr>
    </w:p>
    <w:p w14:paraId="793C4F2D" w14:textId="77777777" w:rsidR="00D060FE" w:rsidRDefault="00D060FE">
      <w:pPr>
        <w:pStyle w:val="1"/>
        <w:ind w:left="0" w:right="251"/>
      </w:pPr>
    </w:p>
    <w:p w14:paraId="793C4F2E" w14:textId="77777777" w:rsidR="00D060FE" w:rsidRDefault="00D060FE">
      <w:pPr>
        <w:pStyle w:val="1"/>
        <w:ind w:left="0" w:right="251"/>
      </w:pPr>
    </w:p>
    <w:p w14:paraId="793C4F2F" w14:textId="77777777" w:rsidR="00D060FE" w:rsidRDefault="00D060FE">
      <w:pPr>
        <w:pStyle w:val="1"/>
        <w:ind w:left="0" w:right="251"/>
      </w:pPr>
    </w:p>
    <w:p w14:paraId="793C4F30" w14:textId="77777777" w:rsidR="00D060FE" w:rsidRDefault="00D060FE">
      <w:pPr>
        <w:pStyle w:val="1"/>
        <w:ind w:left="0" w:right="251"/>
      </w:pPr>
    </w:p>
    <w:p w14:paraId="793C4F31" w14:textId="77777777" w:rsidR="00D060FE" w:rsidRDefault="00D060FE">
      <w:pPr>
        <w:pStyle w:val="1"/>
        <w:ind w:left="0" w:right="251"/>
      </w:pPr>
    </w:p>
    <w:p w14:paraId="793C4F32" w14:textId="77777777" w:rsidR="00D060FE" w:rsidRDefault="00D060FE">
      <w:pPr>
        <w:pStyle w:val="1"/>
        <w:ind w:left="0" w:right="251"/>
      </w:pPr>
    </w:p>
    <w:p w14:paraId="793C4F33" w14:textId="77777777" w:rsidR="00D060FE" w:rsidRDefault="00D060FE">
      <w:pPr>
        <w:pStyle w:val="1"/>
        <w:ind w:left="0" w:right="251"/>
      </w:pPr>
    </w:p>
    <w:p w14:paraId="793C4F34" w14:textId="77777777" w:rsidR="00D060FE" w:rsidRDefault="00D060FE">
      <w:pPr>
        <w:pStyle w:val="1"/>
        <w:ind w:left="0" w:right="251"/>
      </w:pPr>
    </w:p>
    <w:p w14:paraId="793C4F35" w14:textId="6FD9D7EA" w:rsidR="00D060FE" w:rsidRDefault="00000000">
      <w:pPr>
        <w:pStyle w:val="1"/>
        <w:spacing w:afterAutospacing="1"/>
        <w:ind w:left="0" w:right="251"/>
      </w:pPr>
      <w:bookmarkStart w:id="265" w:name="bookmark=id.2xcytpi"/>
      <w:bookmarkStart w:id="266" w:name="_heading=h.1ci93xb"/>
      <w:bookmarkStart w:id="267" w:name="_Toc274"/>
      <w:bookmarkEnd w:id="265"/>
      <w:bookmarkEnd w:id="266"/>
      <w:r>
        <w:lastRenderedPageBreak/>
        <w:t>3 ИНФОРМАЦИОННЫЙ ИСТОЧНИК</w:t>
      </w:r>
      <w:bookmarkEnd w:id="267"/>
    </w:p>
    <w:p w14:paraId="793C4F36" w14:textId="77777777" w:rsidR="00D060FE" w:rsidRDefault="00000000">
      <w:pPr>
        <w:widowControl/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793C4F37" w14:textId="77777777" w:rsidR="00D060FE" w:rsidRDefault="00000000">
      <w:pPr>
        <w:jc w:val="both"/>
      </w:pPr>
      <w:r>
        <w:t xml:space="preserve"> </w:t>
      </w:r>
    </w:p>
    <w:sectPr w:rsidR="00D060FE" w:rsidSect="004A62F3">
      <w:footerReference w:type="default" r:id="rId22"/>
      <w:pgSz w:w="11910" w:h="16840"/>
      <w:pgMar w:top="1080" w:right="570" w:bottom="780" w:left="1843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96F9C" w14:textId="77777777" w:rsidR="00A35DC3" w:rsidRDefault="00A35DC3">
      <w:r>
        <w:separator/>
      </w:r>
    </w:p>
  </w:endnote>
  <w:endnote w:type="continuationSeparator" w:id="0">
    <w:p w14:paraId="13541F38" w14:textId="77777777" w:rsidR="00A35DC3" w:rsidRDefault="00A35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478689"/>
      <w:docPartObj>
        <w:docPartGallery w:val="Page Numbers (Bottom of Page)"/>
        <w:docPartUnique/>
      </w:docPartObj>
    </w:sdtPr>
    <w:sdtContent>
      <w:p w14:paraId="793C4F70" w14:textId="77777777" w:rsidR="00D060FE" w:rsidRDefault="00000000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93C4F71" w14:textId="77777777" w:rsidR="00D060FE" w:rsidRDefault="00D060F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62AF4" w14:textId="77777777" w:rsidR="00A35DC3" w:rsidRDefault="00A35DC3">
      <w:r>
        <w:separator/>
      </w:r>
    </w:p>
  </w:footnote>
  <w:footnote w:type="continuationSeparator" w:id="0">
    <w:p w14:paraId="22AB697A" w14:textId="77777777" w:rsidR="00A35DC3" w:rsidRDefault="00A35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836"/>
    <w:multiLevelType w:val="hybridMultilevel"/>
    <w:tmpl w:val="F0185764"/>
    <w:lvl w:ilvl="0" w:tplc="2FFAFC52">
      <w:start w:val="1"/>
      <w:numFmt w:val="decimal"/>
      <w:lvlText w:val="%1."/>
      <w:lvlJc w:val="left"/>
      <w:pPr>
        <w:ind w:left="1417" w:hanging="360"/>
      </w:pPr>
    </w:lvl>
    <w:lvl w:ilvl="1" w:tplc="5C606572">
      <w:start w:val="1"/>
      <w:numFmt w:val="lowerLetter"/>
      <w:lvlText w:val="%2."/>
      <w:lvlJc w:val="left"/>
      <w:pPr>
        <w:ind w:left="2137" w:hanging="360"/>
      </w:pPr>
    </w:lvl>
    <w:lvl w:ilvl="2" w:tplc="220CA3AE">
      <w:start w:val="1"/>
      <w:numFmt w:val="lowerRoman"/>
      <w:lvlText w:val="%3."/>
      <w:lvlJc w:val="right"/>
      <w:pPr>
        <w:ind w:left="2857" w:hanging="180"/>
      </w:pPr>
    </w:lvl>
    <w:lvl w:ilvl="3" w:tplc="B6566EE6">
      <w:start w:val="1"/>
      <w:numFmt w:val="decimal"/>
      <w:lvlText w:val="%4."/>
      <w:lvlJc w:val="left"/>
      <w:pPr>
        <w:ind w:left="3577" w:hanging="360"/>
      </w:pPr>
    </w:lvl>
    <w:lvl w:ilvl="4" w:tplc="020E1780">
      <w:start w:val="1"/>
      <w:numFmt w:val="lowerLetter"/>
      <w:lvlText w:val="%5."/>
      <w:lvlJc w:val="left"/>
      <w:pPr>
        <w:ind w:left="4297" w:hanging="360"/>
      </w:pPr>
    </w:lvl>
    <w:lvl w:ilvl="5" w:tplc="09963C90">
      <w:start w:val="1"/>
      <w:numFmt w:val="lowerRoman"/>
      <w:lvlText w:val="%6."/>
      <w:lvlJc w:val="right"/>
      <w:pPr>
        <w:ind w:left="5017" w:hanging="180"/>
      </w:pPr>
    </w:lvl>
    <w:lvl w:ilvl="6" w:tplc="BD969B00">
      <w:start w:val="1"/>
      <w:numFmt w:val="decimal"/>
      <w:lvlText w:val="%7."/>
      <w:lvlJc w:val="left"/>
      <w:pPr>
        <w:ind w:left="5737" w:hanging="360"/>
      </w:pPr>
    </w:lvl>
    <w:lvl w:ilvl="7" w:tplc="F372FEB6">
      <w:start w:val="1"/>
      <w:numFmt w:val="lowerLetter"/>
      <w:lvlText w:val="%8."/>
      <w:lvlJc w:val="left"/>
      <w:pPr>
        <w:ind w:left="6457" w:hanging="360"/>
      </w:pPr>
    </w:lvl>
    <w:lvl w:ilvl="8" w:tplc="297CC1DE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136F343A"/>
    <w:multiLevelType w:val="hybridMultilevel"/>
    <w:tmpl w:val="A5924886"/>
    <w:lvl w:ilvl="0" w:tplc="A71A1D8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D864C0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57247A1C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02D8679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310AD88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1EB2C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0E123524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0156884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1B98DBD4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A453D"/>
    <w:multiLevelType w:val="hybridMultilevel"/>
    <w:tmpl w:val="F34AF47C"/>
    <w:lvl w:ilvl="0" w:tplc="03923074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499C41F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C8B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44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E02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2F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87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47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E40A2"/>
    <w:multiLevelType w:val="multilevel"/>
    <w:tmpl w:val="A9E8CEC6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4" w15:restartNumberingAfterBreak="0">
    <w:nsid w:val="35C168EE"/>
    <w:multiLevelType w:val="multilevel"/>
    <w:tmpl w:val="5BB6EB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48885998"/>
    <w:multiLevelType w:val="multilevel"/>
    <w:tmpl w:val="CA3A92E4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6" w15:restartNumberingAfterBreak="0">
    <w:nsid w:val="51E86B7D"/>
    <w:multiLevelType w:val="multilevel"/>
    <w:tmpl w:val="B7189F0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7" w15:restartNumberingAfterBreak="0">
    <w:nsid w:val="587122B4"/>
    <w:multiLevelType w:val="multilevel"/>
    <w:tmpl w:val="FF088752"/>
    <w:lvl w:ilvl="0">
      <w:start w:val="2"/>
      <w:numFmt w:val="decimal"/>
      <w:lvlText w:val="%1"/>
      <w:lvlJc w:val="left"/>
      <w:pPr>
        <w:ind w:left="1239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925" w:hanging="431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67" w:hanging="431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10" w:hanging="431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452" w:hanging="431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295" w:hanging="431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137" w:hanging="431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980" w:hanging="431"/>
      </w:pPr>
      <w:rPr>
        <w:rFonts w:hint="default"/>
        <w:lang w:val="ru-RU" w:eastAsia="en-US" w:bidi="ar-SA"/>
      </w:rPr>
    </w:lvl>
  </w:abstractNum>
  <w:abstractNum w:abstractNumId="8" w15:restartNumberingAfterBreak="0">
    <w:nsid w:val="5C0C0502"/>
    <w:multiLevelType w:val="multilevel"/>
    <w:tmpl w:val="81E0EA2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9" w15:restartNumberingAfterBreak="0">
    <w:nsid w:val="65AB213B"/>
    <w:multiLevelType w:val="multilevel"/>
    <w:tmpl w:val="0B74D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num w:numId="1" w16cid:durableId="1232931667">
    <w:abstractNumId w:val="9"/>
  </w:num>
  <w:num w:numId="2" w16cid:durableId="1173953793">
    <w:abstractNumId w:val="5"/>
  </w:num>
  <w:num w:numId="3" w16cid:durableId="2092577267">
    <w:abstractNumId w:val="2"/>
  </w:num>
  <w:num w:numId="4" w16cid:durableId="1690906462">
    <w:abstractNumId w:val="1"/>
    <w:lvlOverride w:ilvl="0">
      <w:startOverride w:val="1"/>
    </w:lvlOverride>
  </w:num>
  <w:num w:numId="5" w16cid:durableId="2019886789">
    <w:abstractNumId w:val="7"/>
  </w:num>
  <w:num w:numId="6" w16cid:durableId="771433898">
    <w:abstractNumId w:val="3"/>
  </w:num>
  <w:num w:numId="7" w16cid:durableId="1440685923">
    <w:abstractNumId w:val="0"/>
  </w:num>
  <w:num w:numId="8" w16cid:durableId="1595556831">
    <w:abstractNumId w:val="6"/>
  </w:num>
  <w:num w:numId="9" w16cid:durableId="1166359721">
    <w:abstractNumId w:val="8"/>
  </w:num>
  <w:num w:numId="10" w16cid:durableId="338387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FE"/>
    <w:rsid w:val="00231F87"/>
    <w:rsid w:val="002E7E6F"/>
    <w:rsid w:val="004A62F3"/>
    <w:rsid w:val="00536C33"/>
    <w:rsid w:val="006B7598"/>
    <w:rsid w:val="006D6959"/>
    <w:rsid w:val="007A0BB5"/>
    <w:rsid w:val="008E3B4A"/>
    <w:rsid w:val="009462BB"/>
    <w:rsid w:val="00946C8A"/>
    <w:rsid w:val="00A35DC3"/>
    <w:rsid w:val="00C30DF4"/>
    <w:rsid w:val="00C5429B"/>
    <w:rsid w:val="00D060FE"/>
    <w:rsid w:val="00E4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4CC9"/>
  <w15:docId w15:val="{DF58B5F6-3DF0-4CC0-AB21-857913E4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0.png"/><Relationship Id="rId23" Type="http://schemas.openxmlformats.org/officeDocument/2006/relationships/fontTable" Target="fontTable.xml"/><Relationship Id="rId10" Type="http://schemas.openxmlformats.org/officeDocument/2006/relationships/image" Target="media/image1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Ким</cp:lastModifiedBy>
  <cp:revision>59</cp:revision>
  <dcterms:created xsi:type="dcterms:W3CDTF">2022-10-07T17:08:00Z</dcterms:created>
  <dcterms:modified xsi:type="dcterms:W3CDTF">2022-11-20T12:49:00Z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