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9F5A0" w14:textId="77777777" w:rsidR="00BB4218" w:rsidRDefault="00BB4218" w:rsidP="00BB4218">
      <w:pPr>
        <w:jc w:val="both"/>
        <w:rPr>
          <w:rFonts w:ascii="Times New Roman" w:hAnsi="Times New Roman" w:cs="Times New Roman"/>
          <w:sz w:val="28"/>
          <w:szCs w:val="28"/>
          <w:lang w:val="en-US"/>
        </w:rPr>
      </w:pPr>
      <w:r>
        <w:rPr>
          <w:rFonts w:ascii="Times New Roman" w:hAnsi="Times New Roman" w:cs="Times New Roman"/>
          <w:sz w:val="28"/>
          <w:szCs w:val="28"/>
          <w:lang w:val="en-US"/>
        </w:rPr>
        <w:t>I would like to tell you abou</w:t>
      </w:r>
      <w:r>
        <w:rPr>
          <w:rFonts w:ascii="Times New Roman" w:hAnsi="Times New Roman" w:cs="Times New Roman"/>
          <w:sz w:val="28"/>
          <w:szCs w:val="28"/>
          <w:lang w:val="en-US"/>
        </w:rPr>
        <w:t xml:space="preserve">t environmental problems of the Earth. </w:t>
      </w:r>
    </w:p>
    <w:p w14:paraId="193A271F" w14:textId="77777777" w:rsidR="00DA41D7" w:rsidRDefault="00BB4218" w:rsidP="00BB4218">
      <w:pPr>
        <w:jc w:val="both"/>
        <w:rPr>
          <w:rFonts w:ascii="Times New Roman" w:hAnsi="Times New Roman" w:cs="Times New Roman"/>
          <w:sz w:val="28"/>
          <w:szCs w:val="28"/>
          <w:lang w:val="en-US"/>
        </w:rPr>
      </w:pPr>
      <w:r w:rsidRPr="00BB4218">
        <w:rPr>
          <w:rFonts w:ascii="Times New Roman" w:hAnsi="Times New Roman" w:cs="Times New Roman"/>
          <w:sz w:val="28"/>
          <w:szCs w:val="28"/>
          <w:lang w:val="en-US"/>
        </w:rPr>
        <w:t>Environment is the natural habitat that surrounds us everywhere.</w:t>
      </w:r>
      <w:r w:rsidRPr="00BB4218">
        <w:rPr>
          <w:rFonts w:ascii="Times New Roman" w:hAnsi="Times New Roman" w:cs="Times New Roman"/>
          <w:sz w:val="28"/>
          <w:szCs w:val="28"/>
          <w:lang w:val="en-US"/>
        </w:rPr>
        <w:t xml:space="preserve"> </w:t>
      </w:r>
      <w:r w:rsidRPr="00BB4218">
        <w:rPr>
          <w:rFonts w:ascii="Times New Roman" w:hAnsi="Times New Roman" w:cs="Times New Roman"/>
          <w:sz w:val="28"/>
          <w:szCs w:val="28"/>
          <w:lang w:val="en-US"/>
        </w:rPr>
        <w:t xml:space="preserve">Many people are concerned about human action in the environment. Human interference with the environment causes many environmental problems. </w:t>
      </w:r>
      <w:r w:rsidR="00C014D4" w:rsidRPr="00C014D4">
        <w:rPr>
          <w:rFonts w:ascii="Times New Roman" w:hAnsi="Times New Roman" w:cs="Times New Roman"/>
          <w:sz w:val="28"/>
          <w:szCs w:val="28"/>
          <w:lang w:val="en-US"/>
        </w:rPr>
        <w:t>For example</w:t>
      </w:r>
      <w:r w:rsidR="00C014D4">
        <w:rPr>
          <w:rFonts w:ascii="Times New Roman" w:hAnsi="Times New Roman" w:cs="Times New Roman"/>
          <w:sz w:val="28"/>
          <w:szCs w:val="28"/>
          <w:lang w:val="en-US"/>
        </w:rPr>
        <w:t>,</w:t>
      </w:r>
      <w:r w:rsidR="00C014D4" w:rsidRPr="00C014D4">
        <w:rPr>
          <w:rFonts w:ascii="Times New Roman" w:hAnsi="Times New Roman" w:cs="Times New Roman"/>
          <w:sz w:val="28"/>
          <w:szCs w:val="28"/>
          <w:lang w:val="en-US"/>
        </w:rPr>
        <w:t xml:space="preserve"> acid rain, global warming and water pollution</w:t>
      </w:r>
      <w:r w:rsidR="00C014D4">
        <w:rPr>
          <w:rFonts w:ascii="Times New Roman" w:hAnsi="Times New Roman" w:cs="Times New Roman"/>
          <w:sz w:val="28"/>
          <w:szCs w:val="28"/>
          <w:lang w:val="en-US"/>
        </w:rPr>
        <w:t xml:space="preserve">. </w:t>
      </w:r>
      <w:r w:rsidR="00DA41D7" w:rsidRPr="00DA41D7">
        <w:rPr>
          <w:rFonts w:ascii="Times New Roman" w:hAnsi="Times New Roman" w:cs="Times New Roman"/>
          <w:sz w:val="28"/>
          <w:szCs w:val="28"/>
          <w:lang w:val="en-US"/>
        </w:rPr>
        <w:t xml:space="preserve">Every environmental problem has causes, but most importantly, has a solution. </w:t>
      </w:r>
    </w:p>
    <w:p w14:paraId="4FBFFB8B" w14:textId="66FB7CD8" w:rsidR="00BB4218" w:rsidRDefault="00BB4218" w:rsidP="00BB4218">
      <w:pPr>
        <w:jc w:val="both"/>
        <w:rPr>
          <w:rFonts w:ascii="Times New Roman" w:hAnsi="Times New Roman" w:cs="Times New Roman"/>
          <w:sz w:val="28"/>
          <w:szCs w:val="28"/>
          <w:lang w:val="en-US"/>
        </w:rPr>
      </w:pPr>
      <w:r w:rsidRPr="00BB4218">
        <w:rPr>
          <w:rFonts w:ascii="Times New Roman" w:hAnsi="Times New Roman" w:cs="Times New Roman"/>
          <w:sz w:val="28"/>
          <w:szCs w:val="28"/>
          <w:lang w:val="en-US"/>
        </w:rPr>
        <w:t xml:space="preserve">Acid rain is caused by the burning of fossil fuels. </w:t>
      </w:r>
    </w:p>
    <w:p w14:paraId="18352FFF" w14:textId="509588AB" w:rsidR="00BB4218" w:rsidRDefault="00BB4218" w:rsidP="00BB4218">
      <w:pPr>
        <w:jc w:val="both"/>
        <w:rPr>
          <w:rFonts w:ascii="Times New Roman" w:hAnsi="Times New Roman" w:cs="Times New Roman"/>
          <w:sz w:val="28"/>
          <w:szCs w:val="28"/>
          <w:lang w:val="en-US"/>
        </w:rPr>
      </w:pPr>
      <w:r w:rsidRPr="00BB4218">
        <w:rPr>
          <w:rFonts w:ascii="Times New Roman" w:hAnsi="Times New Roman" w:cs="Times New Roman"/>
          <w:sz w:val="28"/>
          <w:szCs w:val="28"/>
          <w:lang w:val="en-US"/>
        </w:rPr>
        <w:t>Acid rain increases the acidity levels of rivers, lakes</w:t>
      </w:r>
      <w:r w:rsidRPr="00BB4218">
        <w:rPr>
          <w:rFonts w:ascii="Times New Roman" w:hAnsi="Times New Roman" w:cs="Times New Roman"/>
          <w:sz w:val="28"/>
          <w:szCs w:val="28"/>
          <w:lang w:val="en-US"/>
        </w:rPr>
        <w:t xml:space="preserve">, </w:t>
      </w:r>
      <w:r w:rsidRPr="00BB4218">
        <w:rPr>
          <w:rFonts w:ascii="Times New Roman" w:hAnsi="Times New Roman" w:cs="Times New Roman"/>
          <w:sz w:val="28"/>
          <w:szCs w:val="28"/>
          <w:lang w:val="en-US"/>
        </w:rPr>
        <w:t>seas</w:t>
      </w:r>
      <w:r w:rsidRPr="00BB421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and </w:t>
      </w:r>
      <w:r w:rsidRPr="00BB4218">
        <w:rPr>
          <w:rFonts w:ascii="Times New Roman" w:hAnsi="Times New Roman" w:cs="Times New Roman"/>
          <w:sz w:val="28"/>
          <w:szCs w:val="28"/>
          <w:lang w:val="en-US"/>
        </w:rPr>
        <w:t>soils.</w:t>
      </w:r>
    </w:p>
    <w:p w14:paraId="5CB1005F" w14:textId="77777777" w:rsidR="00BB4218" w:rsidRPr="00BB4218" w:rsidRDefault="00BB4218" w:rsidP="00BB4218">
      <w:pPr>
        <w:jc w:val="both"/>
        <w:rPr>
          <w:rFonts w:ascii="Times New Roman" w:hAnsi="Times New Roman" w:cs="Times New Roman"/>
          <w:sz w:val="28"/>
          <w:szCs w:val="28"/>
          <w:lang w:val="en-US"/>
        </w:rPr>
      </w:pPr>
      <w:r w:rsidRPr="00BB4218">
        <w:rPr>
          <w:rFonts w:ascii="Times New Roman" w:hAnsi="Times New Roman" w:cs="Times New Roman"/>
          <w:sz w:val="28"/>
          <w:szCs w:val="28"/>
          <w:lang w:val="en-US"/>
        </w:rPr>
        <w:t xml:space="preserve">Global warming is the worldwide warming of the atmosphere. </w:t>
      </w:r>
    </w:p>
    <w:p w14:paraId="13A8ED5A" w14:textId="58F1473B" w:rsidR="00BB4218" w:rsidRDefault="00BB4218" w:rsidP="00BB4218">
      <w:pPr>
        <w:jc w:val="both"/>
        <w:rPr>
          <w:rFonts w:ascii="Times New Roman" w:hAnsi="Times New Roman" w:cs="Times New Roman"/>
          <w:sz w:val="28"/>
          <w:szCs w:val="28"/>
          <w:lang w:val="en-US"/>
        </w:rPr>
      </w:pPr>
      <w:r w:rsidRPr="00BB4218">
        <w:rPr>
          <w:rFonts w:ascii="Times New Roman" w:hAnsi="Times New Roman" w:cs="Times New Roman"/>
          <w:sz w:val="28"/>
          <w:szCs w:val="28"/>
          <w:lang w:val="en-US"/>
        </w:rPr>
        <w:t xml:space="preserve">Global warming is caused by the increases in the </w:t>
      </w:r>
      <w:proofErr w:type="gramStart"/>
      <w:r w:rsidRPr="00BB4218">
        <w:rPr>
          <w:rFonts w:ascii="Times New Roman" w:hAnsi="Times New Roman" w:cs="Times New Roman"/>
          <w:sz w:val="28"/>
          <w:szCs w:val="28"/>
          <w:lang w:val="en-US"/>
        </w:rPr>
        <w:t>amount</w:t>
      </w:r>
      <w:proofErr w:type="gramEnd"/>
      <w:r w:rsidRPr="00BB4218">
        <w:rPr>
          <w:rFonts w:ascii="Times New Roman" w:hAnsi="Times New Roman" w:cs="Times New Roman"/>
          <w:sz w:val="28"/>
          <w:szCs w:val="28"/>
          <w:lang w:val="en-US"/>
        </w:rPr>
        <w:t xml:space="preserve"> of gases</w:t>
      </w:r>
      <w:r>
        <w:rPr>
          <w:rFonts w:ascii="Times New Roman" w:hAnsi="Times New Roman" w:cs="Times New Roman"/>
          <w:sz w:val="28"/>
          <w:szCs w:val="28"/>
          <w:lang w:val="en-US"/>
        </w:rPr>
        <w:t>. T</w:t>
      </w:r>
      <w:r w:rsidRPr="00BB4218">
        <w:rPr>
          <w:rFonts w:ascii="Times New Roman" w:hAnsi="Times New Roman" w:cs="Times New Roman"/>
          <w:sz w:val="28"/>
          <w:szCs w:val="28"/>
          <w:lang w:val="en-US"/>
        </w:rPr>
        <w:t>hese gases add to the natural greenhouse effect.</w:t>
      </w:r>
      <w:r>
        <w:rPr>
          <w:rFonts w:ascii="Times New Roman" w:hAnsi="Times New Roman" w:cs="Times New Roman"/>
          <w:sz w:val="28"/>
          <w:szCs w:val="28"/>
          <w:lang w:val="en-US"/>
        </w:rPr>
        <w:t xml:space="preserve"> </w:t>
      </w:r>
    </w:p>
    <w:p w14:paraId="690E5965" w14:textId="43D86B25" w:rsidR="00BB4218" w:rsidRDefault="00BB4218" w:rsidP="00BB4218">
      <w:pPr>
        <w:jc w:val="both"/>
        <w:rPr>
          <w:rFonts w:ascii="Times New Roman" w:hAnsi="Times New Roman" w:cs="Times New Roman"/>
          <w:sz w:val="28"/>
          <w:szCs w:val="28"/>
          <w:lang w:val="en-US"/>
        </w:rPr>
      </w:pPr>
      <w:r w:rsidRPr="00BB4218">
        <w:rPr>
          <w:rFonts w:ascii="Times New Roman" w:hAnsi="Times New Roman" w:cs="Times New Roman"/>
          <w:sz w:val="28"/>
          <w:szCs w:val="28"/>
          <w:lang w:val="en-US"/>
        </w:rPr>
        <w:t>The greenhouse effect is a natural phenomenon that controls the balance of heat within the Earth’s atmosphere.</w:t>
      </w:r>
    </w:p>
    <w:p w14:paraId="609350CB" w14:textId="2DC6B55E" w:rsidR="00BB4218" w:rsidRDefault="00BB4218" w:rsidP="00BB4218">
      <w:pPr>
        <w:jc w:val="both"/>
        <w:rPr>
          <w:rFonts w:ascii="Times New Roman" w:hAnsi="Times New Roman" w:cs="Times New Roman"/>
          <w:sz w:val="28"/>
          <w:szCs w:val="28"/>
          <w:lang w:val="en-US"/>
        </w:rPr>
      </w:pPr>
      <w:r w:rsidRPr="00BB4218">
        <w:rPr>
          <w:rFonts w:ascii="Times New Roman" w:hAnsi="Times New Roman" w:cs="Times New Roman"/>
          <w:sz w:val="28"/>
          <w:szCs w:val="28"/>
          <w:lang w:val="en-US"/>
        </w:rPr>
        <w:t>Water is necessary to life on earth.</w:t>
      </w:r>
      <w:r>
        <w:rPr>
          <w:rFonts w:ascii="Times New Roman" w:hAnsi="Times New Roman" w:cs="Times New Roman"/>
          <w:sz w:val="28"/>
          <w:szCs w:val="28"/>
          <w:lang w:val="en-US"/>
        </w:rPr>
        <w:t xml:space="preserve"> </w:t>
      </w:r>
      <w:r w:rsidRPr="00BB4218">
        <w:rPr>
          <w:rFonts w:ascii="Times New Roman" w:hAnsi="Times New Roman" w:cs="Times New Roman"/>
          <w:sz w:val="28"/>
          <w:szCs w:val="28"/>
          <w:lang w:val="en-US"/>
        </w:rPr>
        <w:t>Plants and animals require water that is moderately pure, and they cannot survive</w:t>
      </w:r>
      <w:r>
        <w:rPr>
          <w:rFonts w:ascii="Times New Roman" w:hAnsi="Times New Roman" w:cs="Times New Roman"/>
          <w:sz w:val="28"/>
          <w:szCs w:val="28"/>
          <w:lang w:val="en-US"/>
        </w:rPr>
        <w:t xml:space="preserve">. </w:t>
      </w:r>
      <w:r w:rsidRPr="00BB4218">
        <w:rPr>
          <w:rFonts w:ascii="Times New Roman" w:hAnsi="Times New Roman" w:cs="Times New Roman"/>
          <w:sz w:val="28"/>
          <w:szCs w:val="28"/>
          <w:lang w:val="en-US"/>
        </w:rPr>
        <w:t>Fish and shellfish harvested from polluted waters may be unsafe to eat. People who ingest polluted water can become ill</w:t>
      </w:r>
      <w:r>
        <w:rPr>
          <w:rFonts w:ascii="Times New Roman" w:hAnsi="Times New Roman" w:cs="Times New Roman"/>
          <w:sz w:val="28"/>
          <w:szCs w:val="28"/>
          <w:lang w:val="en-US"/>
        </w:rPr>
        <w:t xml:space="preserve">. </w:t>
      </w:r>
    </w:p>
    <w:p w14:paraId="3B28926B" w14:textId="6382BBD2" w:rsidR="00C014D4" w:rsidRDefault="00C014D4" w:rsidP="00BB4218">
      <w:pPr>
        <w:jc w:val="both"/>
        <w:rPr>
          <w:rFonts w:ascii="Times New Roman" w:hAnsi="Times New Roman" w:cs="Times New Roman"/>
          <w:sz w:val="28"/>
          <w:szCs w:val="28"/>
          <w:lang w:val="en-US"/>
        </w:rPr>
      </w:pPr>
      <w:r w:rsidRPr="00C014D4">
        <w:rPr>
          <w:rFonts w:ascii="Times New Roman" w:hAnsi="Times New Roman" w:cs="Times New Roman"/>
          <w:sz w:val="28"/>
          <w:szCs w:val="28"/>
          <w:lang w:val="en-US"/>
        </w:rPr>
        <w:t>Oil and chemicals derived from oil are used for fuel, lubrication</w:t>
      </w:r>
      <w:r>
        <w:rPr>
          <w:rFonts w:ascii="Times New Roman" w:hAnsi="Times New Roman" w:cs="Times New Roman"/>
          <w:sz w:val="28"/>
          <w:szCs w:val="28"/>
          <w:lang w:val="en-US"/>
        </w:rPr>
        <w:t xml:space="preserve">. </w:t>
      </w:r>
      <w:r w:rsidRPr="00C014D4">
        <w:rPr>
          <w:rFonts w:ascii="Times New Roman" w:hAnsi="Times New Roman" w:cs="Times New Roman"/>
          <w:sz w:val="28"/>
          <w:szCs w:val="28"/>
          <w:lang w:val="en-US"/>
        </w:rPr>
        <w:t>Many petroleum products are poisonous if ingested by animals</w:t>
      </w:r>
      <w:r>
        <w:rPr>
          <w:rFonts w:ascii="Times New Roman" w:hAnsi="Times New Roman" w:cs="Times New Roman"/>
          <w:sz w:val="28"/>
          <w:szCs w:val="28"/>
          <w:lang w:val="en-US"/>
        </w:rPr>
        <w:t xml:space="preserve"> </w:t>
      </w:r>
      <w:r w:rsidRPr="00C014D4">
        <w:rPr>
          <w:rFonts w:ascii="Times New Roman" w:hAnsi="Times New Roman" w:cs="Times New Roman"/>
          <w:sz w:val="28"/>
          <w:szCs w:val="28"/>
          <w:lang w:val="en-US"/>
        </w:rPr>
        <w:t>spilled oil may be contaminated with other harmful substances.</w:t>
      </w:r>
    </w:p>
    <w:p w14:paraId="296C4819" w14:textId="1C1BA9F2" w:rsidR="00C014D4" w:rsidRDefault="00C014D4" w:rsidP="00BB4218">
      <w:pPr>
        <w:jc w:val="both"/>
        <w:rPr>
          <w:rFonts w:ascii="Times New Roman" w:hAnsi="Times New Roman" w:cs="Times New Roman"/>
          <w:sz w:val="28"/>
          <w:szCs w:val="28"/>
          <w:lang w:val="en-US"/>
        </w:rPr>
      </w:pPr>
      <w:r w:rsidRPr="00C014D4">
        <w:rPr>
          <w:rFonts w:ascii="Times New Roman" w:hAnsi="Times New Roman" w:cs="Times New Roman"/>
          <w:sz w:val="28"/>
          <w:szCs w:val="28"/>
          <w:lang w:val="en-US"/>
        </w:rPr>
        <w:t>Chemicals used to kill unwanted animals and plants</w:t>
      </w:r>
      <w:r>
        <w:rPr>
          <w:rFonts w:ascii="Times New Roman" w:hAnsi="Times New Roman" w:cs="Times New Roman"/>
          <w:sz w:val="28"/>
          <w:szCs w:val="28"/>
          <w:lang w:val="en-US"/>
        </w:rPr>
        <w:t xml:space="preserve">. </w:t>
      </w:r>
      <w:r w:rsidRPr="00C014D4">
        <w:rPr>
          <w:rFonts w:ascii="Times New Roman" w:hAnsi="Times New Roman" w:cs="Times New Roman"/>
          <w:sz w:val="28"/>
          <w:szCs w:val="28"/>
          <w:lang w:val="en-US"/>
        </w:rPr>
        <w:t>Some of these chemicals are biodegradable and quickly decay into harmless or less harmful forms</w:t>
      </w:r>
      <w:r>
        <w:rPr>
          <w:rFonts w:ascii="Times New Roman" w:hAnsi="Times New Roman" w:cs="Times New Roman"/>
          <w:sz w:val="28"/>
          <w:szCs w:val="28"/>
          <w:lang w:val="en-US"/>
        </w:rPr>
        <w:t>.</w:t>
      </w:r>
    </w:p>
    <w:p w14:paraId="2761D189" w14:textId="6BA9AB95" w:rsidR="00BB4218" w:rsidRPr="00BB4218" w:rsidRDefault="00DA41D7">
      <w:pPr>
        <w:rPr>
          <w:lang w:val="en-US"/>
        </w:rPr>
      </w:pPr>
      <w:r w:rsidRPr="00DA41D7">
        <w:rPr>
          <w:rFonts w:ascii="Times New Roman" w:hAnsi="Times New Roman" w:cs="Times New Roman"/>
          <w:sz w:val="28"/>
          <w:szCs w:val="28"/>
          <w:lang w:val="en-US"/>
        </w:rPr>
        <w:t>But there are environmental engineers who deals with local and global environmental problems. They study and attempt to minimize the effects of acid rain, global warming and automobile emissions. Many environmental engineers work as consultants, helping their clients to comply with regulations and to clean up hazardous sites.</w:t>
      </w:r>
    </w:p>
    <w:sectPr w:rsidR="00BB4218" w:rsidRPr="00BB421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B3498"/>
    <w:multiLevelType w:val="hybridMultilevel"/>
    <w:tmpl w:val="12CA0D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854078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218"/>
    <w:rsid w:val="00BB4218"/>
    <w:rsid w:val="00C014D4"/>
    <w:rsid w:val="00C9153B"/>
    <w:rsid w:val="00DA41D7"/>
  </w:rsids>
  <m:mathPr>
    <m:mathFont m:val="Cambria Math"/>
    <m:brkBin m:val="before"/>
    <m:brkBinSub m:val="--"/>
    <m:smallFrac m:val="0"/>
    <m:dispDef/>
    <m:lMargin m:val="0"/>
    <m:rMargin m:val="0"/>
    <m:defJc m:val="centerGroup"/>
    <m:wrapIndent m:val="1440"/>
    <m:intLim m:val="subSup"/>
    <m:naryLim m:val="undOvr"/>
  </m:mathPr>
  <w:themeFontLang w:val="ru-RU"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E525F"/>
  <w15:chartTrackingRefBased/>
  <w15:docId w15:val="{029541D5-BEFA-41AC-9F50-146FC9AB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ru-RU"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4218"/>
    <w:rPr>
      <w:rFonts w:cs="Mang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42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259</Words>
  <Characters>1479</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Ким</dc:creator>
  <cp:keywords/>
  <dc:description/>
  <cp:lastModifiedBy>Кирилл Ким</cp:lastModifiedBy>
  <cp:revision>1</cp:revision>
  <dcterms:created xsi:type="dcterms:W3CDTF">2023-02-10T05:44:00Z</dcterms:created>
  <dcterms:modified xsi:type="dcterms:W3CDTF">2023-02-10T07:26:00Z</dcterms:modified>
</cp:coreProperties>
</file>