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524C3" w14:textId="77777777" w:rsidR="00A73296" w:rsidRPr="00945769" w:rsidRDefault="00A73296" w:rsidP="007F7BA7">
      <w:pPr>
        <w:pStyle w:val="1"/>
        <w:numPr>
          <w:ilvl w:val="0"/>
          <w:numId w:val="0"/>
        </w:numPr>
        <w:jc w:val="center"/>
        <w:rPr>
          <w:sz w:val="40"/>
          <w:szCs w:val="40"/>
        </w:rPr>
      </w:pPr>
      <w:r w:rsidRPr="00945769">
        <w:rPr>
          <w:sz w:val="40"/>
          <w:szCs w:val="40"/>
        </w:rPr>
        <w:t>НЕЙРОННЫЕ СЕТИ В БИОМЕТРИИ</w:t>
      </w:r>
    </w:p>
    <w:p w14:paraId="04B0390A" w14:textId="77777777" w:rsidR="00A73296" w:rsidRPr="00945769" w:rsidRDefault="00A73296">
      <w:pPr>
        <w:rPr>
          <w:b/>
          <w:bCs/>
          <w:sz w:val="40"/>
          <w:szCs w:val="40"/>
        </w:rPr>
      </w:pPr>
    </w:p>
    <w:p w14:paraId="7788F332" w14:textId="77777777" w:rsidR="004C1B19" w:rsidRPr="00945769" w:rsidRDefault="00A73296" w:rsidP="00FD790A">
      <w:pPr>
        <w:ind w:left="142"/>
        <w:jc w:val="both"/>
        <w:rPr>
          <w:sz w:val="40"/>
          <w:szCs w:val="40"/>
        </w:rPr>
      </w:pPr>
      <w:r w:rsidRPr="00945769">
        <w:rPr>
          <w:b/>
          <w:bCs/>
          <w:sz w:val="40"/>
          <w:szCs w:val="40"/>
        </w:rPr>
        <w:t>Биометрия</w:t>
      </w:r>
      <w:r w:rsidRPr="00945769">
        <w:rPr>
          <w:sz w:val="40"/>
          <w:szCs w:val="40"/>
        </w:rPr>
        <w:t xml:space="preserve"> — система распознавания людей по физическим или поведенческим чертам.</w:t>
      </w:r>
    </w:p>
    <w:p w14:paraId="5BE6B8B4" w14:textId="77777777" w:rsidR="00A73296" w:rsidRPr="00945769" w:rsidRDefault="00317BF9" w:rsidP="00251997">
      <w:pPr>
        <w:jc w:val="both"/>
        <w:rPr>
          <w:sz w:val="40"/>
          <w:szCs w:val="40"/>
        </w:rPr>
      </w:pPr>
      <w:hyperlink r:id="rId8" w:anchor="Основные_принципы" w:history="1">
        <w:r w:rsidR="00A73296" w:rsidRPr="00945769">
          <w:rPr>
            <w:rStyle w:val="aa"/>
            <w:sz w:val="40"/>
            <w:szCs w:val="40"/>
          </w:rPr>
          <w:t>https://ru.wikipedia.org/wiki/Биометрия#Основные_принципы</w:t>
        </w:r>
      </w:hyperlink>
      <w:r w:rsidR="00A73296" w:rsidRPr="00945769">
        <w:rPr>
          <w:sz w:val="40"/>
          <w:szCs w:val="40"/>
        </w:rPr>
        <w:t xml:space="preserve"> </w:t>
      </w:r>
    </w:p>
    <w:p w14:paraId="3D48AED4" w14:textId="77777777" w:rsidR="00A73296" w:rsidRPr="00945769" w:rsidRDefault="00A73296" w:rsidP="00251997">
      <w:pPr>
        <w:jc w:val="both"/>
        <w:rPr>
          <w:sz w:val="40"/>
          <w:szCs w:val="40"/>
        </w:rPr>
      </w:pPr>
      <w:r w:rsidRPr="00945769">
        <w:rPr>
          <w:sz w:val="40"/>
          <w:szCs w:val="40"/>
        </w:rPr>
        <w:t xml:space="preserve">Биометрия использует различные биометрические признаки, их перечень обширен. </w:t>
      </w:r>
    </w:p>
    <w:p w14:paraId="2867C1E6" w14:textId="77777777" w:rsidR="00A73296" w:rsidRPr="00945769" w:rsidRDefault="00A73296" w:rsidP="00251997">
      <w:pPr>
        <w:jc w:val="both"/>
        <w:rPr>
          <w:sz w:val="40"/>
          <w:szCs w:val="40"/>
        </w:rPr>
      </w:pPr>
      <w:r w:rsidRPr="00945769">
        <w:rPr>
          <w:sz w:val="40"/>
          <w:szCs w:val="40"/>
        </w:rPr>
        <w:t xml:space="preserve">Биометрические признаки можно подразделить на </w:t>
      </w:r>
      <w:r w:rsidRPr="00945769">
        <w:rPr>
          <w:i/>
          <w:sz w:val="40"/>
          <w:szCs w:val="40"/>
        </w:rPr>
        <w:t>статические</w:t>
      </w:r>
      <w:r w:rsidRPr="00945769">
        <w:rPr>
          <w:sz w:val="40"/>
          <w:szCs w:val="40"/>
        </w:rPr>
        <w:t xml:space="preserve"> и </w:t>
      </w:r>
      <w:r w:rsidRPr="00945769">
        <w:rPr>
          <w:i/>
          <w:sz w:val="40"/>
          <w:szCs w:val="40"/>
        </w:rPr>
        <w:t>динамические</w:t>
      </w:r>
      <w:r w:rsidRPr="00945769">
        <w:rPr>
          <w:sz w:val="40"/>
          <w:szCs w:val="40"/>
        </w:rPr>
        <w:t>.</w:t>
      </w:r>
    </w:p>
    <w:p w14:paraId="2F8667F4" w14:textId="77777777" w:rsidR="00A73296" w:rsidRPr="00945769" w:rsidRDefault="00A73296" w:rsidP="00251997">
      <w:pPr>
        <w:jc w:val="both"/>
        <w:rPr>
          <w:sz w:val="40"/>
          <w:szCs w:val="40"/>
        </w:rPr>
      </w:pPr>
    </w:p>
    <w:p w14:paraId="524EB57C" w14:textId="77777777" w:rsidR="00A73296" w:rsidRPr="00945769" w:rsidRDefault="00A73296" w:rsidP="00251997">
      <w:pPr>
        <w:jc w:val="both"/>
        <w:rPr>
          <w:sz w:val="40"/>
          <w:szCs w:val="40"/>
        </w:rPr>
      </w:pPr>
      <w:r w:rsidRPr="00945769">
        <w:rPr>
          <w:b/>
          <w:bCs/>
          <w:sz w:val="40"/>
          <w:szCs w:val="40"/>
        </w:rPr>
        <w:t>Статические</w:t>
      </w:r>
      <w:r w:rsidRPr="00945769">
        <w:rPr>
          <w:sz w:val="40"/>
          <w:szCs w:val="40"/>
        </w:rPr>
        <w:t xml:space="preserve"> (физиологические характеристики):</w:t>
      </w:r>
    </w:p>
    <w:p w14:paraId="30953894" w14:textId="77777777" w:rsidR="00A73296" w:rsidRPr="00945769" w:rsidRDefault="00A73296" w:rsidP="00251997">
      <w:pPr>
        <w:jc w:val="both"/>
        <w:rPr>
          <w:sz w:val="40"/>
          <w:szCs w:val="40"/>
        </w:rPr>
      </w:pPr>
      <w:r w:rsidRPr="00945769">
        <w:rPr>
          <w:sz w:val="40"/>
          <w:szCs w:val="40"/>
        </w:rPr>
        <w:t>• Отпечатки пальцев или рисунок</w:t>
      </w:r>
      <w:r w:rsidR="00251997" w:rsidRPr="00945769">
        <w:rPr>
          <w:sz w:val="40"/>
          <w:szCs w:val="40"/>
        </w:rPr>
        <w:t xml:space="preserve"> папиллярных линий (</w:t>
      </w:r>
      <w:proofErr w:type="spellStart"/>
      <w:r w:rsidR="00251997" w:rsidRPr="00945769">
        <w:rPr>
          <w:sz w:val="40"/>
          <w:szCs w:val="40"/>
        </w:rPr>
        <w:t>Fingerprint</w:t>
      </w:r>
      <w:proofErr w:type="spellEnd"/>
      <w:r w:rsidR="00251997" w:rsidRPr="00945769">
        <w:rPr>
          <w:sz w:val="40"/>
          <w:szCs w:val="40"/>
        </w:rPr>
        <w:t>)</w:t>
      </w:r>
    </w:p>
    <w:p w14:paraId="67A85A22" w14:textId="77777777" w:rsidR="00A73296" w:rsidRPr="00945769" w:rsidRDefault="00251997" w:rsidP="00251997">
      <w:pPr>
        <w:jc w:val="both"/>
        <w:rPr>
          <w:sz w:val="40"/>
          <w:szCs w:val="40"/>
        </w:rPr>
      </w:pPr>
      <w:r w:rsidRPr="00945769">
        <w:rPr>
          <w:sz w:val="40"/>
          <w:szCs w:val="40"/>
        </w:rPr>
        <w:t>• Радужная оболочка глаза (</w:t>
      </w:r>
      <w:proofErr w:type="spellStart"/>
      <w:r w:rsidRPr="00945769">
        <w:rPr>
          <w:sz w:val="40"/>
          <w:szCs w:val="40"/>
        </w:rPr>
        <w:t>iris</w:t>
      </w:r>
      <w:proofErr w:type="spellEnd"/>
      <w:r w:rsidRPr="00945769">
        <w:rPr>
          <w:sz w:val="40"/>
          <w:szCs w:val="40"/>
        </w:rPr>
        <w:t>)</w:t>
      </w:r>
    </w:p>
    <w:p w14:paraId="4096B86C" w14:textId="77777777" w:rsidR="00A73296" w:rsidRPr="00945769" w:rsidRDefault="00251997" w:rsidP="00251997">
      <w:pPr>
        <w:jc w:val="both"/>
        <w:rPr>
          <w:sz w:val="40"/>
          <w:szCs w:val="40"/>
        </w:rPr>
      </w:pPr>
      <w:r w:rsidRPr="00945769">
        <w:rPr>
          <w:sz w:val="40"/>
          <w:szCs w:val="40"/>
        </w:rPr>
        <w:t>• Сетчатка глаза (</w:t>
      </w:r>
      <w:proofErr w:type="spellStart"/>
      <w:r w:rsidRPr="00945769">
        <w:rPr>
          <w:sz w:val="40"/>
          <w:szCs w:val="40"/>
        </w:rPr>
        <w:t>retina</w:t>
      </w:r>
      <w:proofErr w:type="spellEnd"/>
      <w:r w:rsidR="00A73296" w:rsidRPr="00945769">
        <w:rPr>
          <w:sz w:val="40"/>
          <w:szCs w:val="40"/>
        </w:rPr>
        <w:t>)</w:t>
      </w:r>
    </w:p>
    <w:p w14:paraId="712DDA8D" w14:textId="77777777" w:rsidR="00A73296" w:rsidRPr="00945769" w:rsidRDefault="00A73296" w:rsidP="00251997">
      <w:pPr>
        <w:jc w:val="both"/>
        <w:rPr>
          <w:sz w:val="40"/>
          <w:szCs w:val="40"/>
        </w:rPr>
      </w:pPr>
      <w:r w:rsidRPr="00945769">
        <w:rPr>
          <w:sz w:val="40"/>
          <w:szCs w:val="40"/>
        </w:rPr>
        <w:t>• Рисунок вен</w:t>
      </w:r>
    </w:p>
    <w:p w14:paraId="072652D4" w14:textId="37F28C79" w:rsidR="00A73296" w:rsidRPr="00581083" w:rsidRDefault="00A73296" w:rsidP="00251997">
      <w:pPr>
        <w:jc w:val="both"/>
        <w:rPr>
          <w:sz w:val="40"/>
          <w:szCs w:val="40"/>
        </w:rPr>
      </w:pPr>
      <w:r w:rsidRPr="00945769">
        <w:rPr>
          <w:sz w:val="40"/>
          <w:szCs w:val="40"/>
        </w:rPr>
        <w:t>• Лицо</w:t>
      </w:r>
      <w:r w:rsidR="00581083">
        <w:rPr>
          <w:sz w:val="40"/>
          <w:szCs w:val="40"/>
        </w:rPr>
        <w:t>, изображение или 3</w:t>
      </w:r>
      <w:r w:rsidR="00581083">
        <w:rPr>
          <w:sz w:val="40"/>
          <w:szCs w:val="40"/>
          <w:lang w:val="en-US"/>
        </w:rPr>
        <w:t>D</w:t>
      </w:r>
      <w:r w:rsidR="00581083">
        <w:rPr>
          <w:sz w:val="40"/>
          <w:szCs w:val="40"/>
        </w:rPr>
        <w:t xml:space="preserve"> скан</w:t>
      </w:r>
    </w:p>
    <w:p w14:paraId="64444F61" w14:textId="77777777" w:rsidR="00A73296" w:rsidRPr="00945769" w:rsidRDefault="00A73296" w:rsidP="00251997">
      <w:pPr>
        <w:jc w:val="both"/>
        <w:rPr>
          <w:sz w:val="40"/>
          <w:szCs w:val="40"/>
        </w:rPr>
      </w:pPr>
      <w:r w:rsidRPr="00945769">
        <w:rPr>
          <w:sz w:val="40"/>
          <w:szCs w:val="40"/>
        </w:rPr>
        <w:t>• Геометрия руки</w:t>
      </w:r>
    </w:p>
    <w:p w14:paraId="2BA61734" w14:textId="77777777" w:rsidR="00A73296" w:rsidRPr="00945769" w:rsidRDefault="00A73296" w:rsidP="00251997">
      <w:pPr>
        <w:jc w:val="both"/>
        <w:rPr>
          <w:sz w:val="40"/>
          <w:szCs w:val="40"/>
        </w:rPr>
      </w:pPr>
      <w:r w:rsidRPr="00945769">
        <w:rPr>
          <w:sz w:val="40"/>
          <w:szCs w:val="40"/>
        </w:rPr>
        <w:t>• ДНК</w:t>
      </w:r>
    </w:p>
    <w:p w14:paraId="1DD4ED00" w14:textId="77777777" w:rsidR="00251997" w:rsidRPr="00945769" w:rsidRDefault="00251997" w:rsidP="00251997">
      <w:pPr>
        <w:jc w:val="both"/>
        <w:rPr>
          <w:sz w:val="40"/>
          <w:szCs w:val="40"/>
        </w:rPr>
      </w:pPr>
      <w:r w:rsidRPr="00945769">
        <w:rPr>
          <w:sz w:val="40"/>
          <w:szCs w:val="40"/>
        </w:rPr>
        <w:t>…</w:t>
      </w:r>
    </w:p>
    <w:p w14:paraId="0C94DAF1" w14:textId="110B2F3C" w:rsidR="00945769" w:rsidRDefault="00945769">
      <w:pPr>
        <w:spacing w:after="160" w:line="259" w:lineRule="auto"/>
        <w:rPr>
          <w:sz w:val="40"/>
          <w:szCs w:val="40"/>
        </w:rPr>
      </w:pPr>
      <w:r>
        <w:rPr>
          <w:sz w:val="40"/>
          <w:szCs w:val="40"/>
        </w:rPr>
        <w:br w:type="page"/>
      </w:r>
    </w:p>
    <w:p w14:paraId="751FC1CC" w14:textId="77777777" w:rsidR="00A73296" w:rsidRPr="00945769" w:rsidRDefault="00A73296" w:rsidP="00251997">
      <w:pPr>
        <w:jc w:val="both"/>
        <w:rPr>
          <w:sz w:val="40"/>
          <w:szCs w:val="40"/>
        </w:rPr>
      </w:pPr>
    </w:p>
    <w:p w14:paraId="459FFD08" w14:textId="77777777" w:rsidR="00A73296" w:rsidRPr="00945769" w:rsidRDefault="00A73296" w:rsidP="00251997">
      <w:pPr>
        <w:jc w:val="both"/>
        <w:rPr>
          <w:sz w:val="40"/>
          <w:szCs w:val="40"/>
        </w:rPr>
      </w:pPr>
      <w:r w:rsidRPr="00945769">
        <w:rPr>
          <w:b/>
          <w:bCs/>
          <w:sz w:val="40"/>
          <w:szCs w:val="40"/>
        </w:rPr>
        <w:t>Динамические</w:t>
      </w:r>
      <w:r w:rsidRPr="00945769">
        <w:rPr>
          <w:sz w:val="40"/>
          <w:szCs w:val="40"/>
        </w:rPr>
        <w:t xml:space="preserve"> (поведенческие характеристики):</w:t>
      </w:r>
    </w:p>
    <w:p w14:paraId="25BAFF90" w14:textId="77777777" w:rsidR="00A73296" w:rsidRPr="00945769" w:rsidRDefault="00A73296" w:rsidP="00251997">
      <w:pPr>
        <w:jc w:val="both"/>
        <w:rPr>
          <w:sz w:val="40"/>
          <w:szCs w:val="40"/>
        </w:rPr>
      </w:pPr>
      <w:r w:rsidRPr="00945769">
        <w:rPr>
          <w:sz w:val="40"/>
          <w:szCs w:val="40"/>
        </w:rPr>
        <w:t>• Почерк и динамика подписи</w:t>
      </w:r>
    </w:p>
    <w:p w14:paraId="11EB011F" w14:textId="77777777" w:rsidR="00A73296" w:rsidRPr="00945769" w:rsidRDefault="00A73296" w:rsidP="00251997">
      <w:pPr>
        <w:jc w:val="both"/>
        <w:rPr>
          <w:sz w:val="40"/>
          <w:szCs w:val="40"/>
        </w:rPr>
      </w:pPr>
      <w:r w:rsidRPr="00945769">
        <w:rPr>
          <w:sz w:val="40"/>
          <w:szCs w:val="40"/>
        </w:rPr>
        <w:t>• Сердечный ритм</w:t>
      </w:r>
    </w:p>
    <w:p w14:paraId="7F96B283" w14:textId="77777777" w:rsidR="00A73296" w:rsidRPr="00945769" w:rsidRDefault="00A73296" w:rsidP="00251997">
      <w:pPr>
        <w:jc w:val="both"/>
        <w:rPr>
          <w:sz w:val="40"/>
          <w:szCs w:val="40"/>
        </w:rPr>
      </w:pPr>
      <w:r w:rsidRPr="00945769">
        <w:rPr>
          <w:sz w:val="40"/>
          <w:szCs w:val="40"/>
        </w:rPr>
        <w:t>• Голос и ритм речи</w:t>
      </w:r>
    </w:p>
    <w:p w14:paraId="534B4AE4" w14:textId="77777777" w:rsidR="00A73296" w:rsidRPr="00945769" w:rsidRDefault="00A73296" w:rsidP="00251997">
      <w:pPr>
        <w:jc w:val="both"/>
        <w:rPr>
          <w:sz w:val="40"/>
          <w:szCs w:val="40"/>
        </w:rPr>
      </w:pPr>
      <w:r w:rsidRPr="00945769">
        <w:rPr>
          <w:sz w:val="40"/>
          <w:szCs w:val="40"/>
        </w:rPr>
        <w:t>• Распознавание жестов</w:t>
      </w:r>
    </w:p>
    <w:p w14:paraId="0A84FE0C" w14:textId="77777777" w:rsidR="00251997" w:rsidRPr="00945769" w:rsidRDefault="00A73296" w:rsidP="00251997">
      <w:pPr>
        <w:jc w:val="both"/>
        <w:rPr>
          <w:sz w:val="40"/>
          <w:szCs w:val="40"/>
        </w:rPr>
      </w:pPr>
      <w:r w:rsidRPr="00945769">
        <w:rPr>
          <w:sz w:val="40"/>
          <w:szCs w:val="40"/>
        </w:rPr>
        <w:t xml:space="preserve">• </w:t>
      </w:r>
      <w:r w:rsidR="00251997" w:rsidRPr="00945769">
        <w:rPr>
          <w:sz w:val="40"/>
          <w:szCs w:val="40"/>
        </w:rPr>
        <w:t>Клавиатурный почерк</w:t>
      </w:r>
    </w:p>
    <w:p w14:paraId="2B12D772" w14:textId="77777777" w:rsidR="00A73296" w:rsidRPr="00945769" w:rsidRDefault="00A73296" w:rsidP="00251997">
      <w:pPr>
        <w:jc w:val="both"/>
        <w:rPr>
          <w:sz w:val="40"/>
          <w:szCs w:val="40"/>
        </w:rPr>
      </w:pPr>
      <w:r w:rsidRPr="00945769">
        <w:rPr>
          <w:sz w:val="40"/>
          <w:szCs w:val="40"/>
        </w:rPr>
        <w:t>• Походка</w:t>
      </w:r>
    </w:p>
    <w:p w14:paraId="0CDFF607" w14:textId="77777777" w:rsidR="00A73296" w:rsidRPr="00945769" w:rsidRDefault="00251997" w:rsidP="00251997">
      <w:pPr>
        <w:jc w:val="both"/>
        <w:rPr>
          <w:sz w:val="40"/>
          <w:szCs w:val="40"/>
        </w:rPr>
      </w:pPr>
      <w:r w:rsidRPr="00945769">
        <w:rPr>
          <w:sz w:val="40"/>
          <w:szCs w:val="40"/>
        </w:rPr>
        <w:t>…</w:t>
      </w:r>
    </w:p>
    <w:p w14:paraId="06EE1435" w14:textId="77777777" w:rsidR="00251997" w:rsidRPr="00945769" w:rsidRDefault="00251997" w:rsidP="00251997">
      <w:pPr>
        <w:jc w:val="both"/>
        <w:rPr>
          <w:sz w:val="40"/>
          <w:szCs w:val="40"/>
        </w:rPr>
      </w:pPr>
    </w:p>
    <w:p w14:paraId="7689E86D" w14:textId="77777777" w:rsidR="00A73296" w:rsidRPr="00945769" w:rsidRDefault="00A73296" w:rsidP="00251997">
      <w:pPr>
        <w:jc w:val="both"/>
        <w:rPr>
          <w:sz w:val="40"/>
          <w:szCs w:val="40"/>
        </w:rPr>
      </w:pPr>
      <w:r w:rsidRPr="00945769">
        <w:rPr>
          <w:sz w:val="40"/>
          <w:szCs w:val="40"/>
        </w:rPr>
        <w:t>Это лишь некоторые признаки, могут использоваться и другие, например, такие экзотические как запах тела</w:t>
      </w:r>
      <w:r w:rsidR="0002018C" w:rsidRPr="00945769">
        <w:rPr>
          <w:sz w:val="40"/>
          <w:szCs w:val="40"/>
        </w:rPr>
        <w:t xml:space="preserve"> или, </w:t>
      </w:r>
      <w:proofErr w:type="spellStart"/>
      <w:r w:rsidR="0002018C" w:rsidRPr="00945769">
        <w:rPr>
          <w:sz w:val="40"/>
          <w:szCs w:val="40"/>
        </w:rPr>
        <w:t>кхм</w:t>
      </w:r>
      <w:proofErr w:type="spellEnd"/>
      <w:r w:rsidR="0002018C" w:rsidRPr="00945769">
        <w:rPr>
          <w:sz w:val="40"/>
          <w:szCs w:val="40"/>
        </w:rPr>
        <w:t xml:space="preserve">, </w:t>
      </w:r>
      <w:hyperlink r:id="rId9" w:history="1">
        <w:r w:rsidR="0002018C" w:rsidRPr="00945769">
          <w:rPr>
            <w:rStyle w:val="aa"/>
            <w:sz w:val="40"/>
            <w:szCs w:val="40"/>
          </w:rPr>
          <w:t>https://phys.org/news/2011-12-unleash-car-seat-rear.html</w:t>
        </w:r>
      </w:hyperlink>
      <w:r w:rsidR="0002018C" w:rsidRPr="00945769">
        <w:rPr>
          <w:sz w:val="40"/>
          <w:szCs w:val="40"/>
        </w:rPr>
        <w:t xml:space="preserve"> </w:t>
      </w:r>
    </w:p>
    <w:p w14:paraId="23A6A020" w14:textId="248146F2" w:rsidR="002C039F" w:rsidRPr="00945769" w:rsidRDefault="002C039F">
      <w:pPr>
        <w:spacing w:after="160" w:line="259" w:lineRule="auto"/>
        <w:rPr>
          <w:sz w:val="40"/>
          <w:szCs w:val="40"/>
        </w:rPr>
      </w:pPr>
      <w:r w:rsidRPr="00945769">
        <w:rPr>
          <w:sz w:val="40"/>
          <w:szCs w:val="40"/>
        </w:rPr>
        <w:br w:type="page"/>
      </w:r>
    </w:p>
    <w:p w14:paraId="6DA65E2E" w14:textId="6FB1DB60" w:rsidR="00A73296" w:rsidRPr="00945769" w:rsidRDefault="00A73296" w:rsidP="00251997">
      <w:pPr>
        <w:jc w:val="both"/>
        <w:rPr>
          <w:sz w:val="40"/>
          <w:szCs w:val="40"/>
        </w:rPr>
      </w:pPr>
      <w:r w:rsidRPr="00945769">
        <w:rPr>
          <w:sz w:val="40"/>
          <w:szCs w:val="40"/>
        </w:rPr>
        <w:lastRenderedPageBreak/>
        <w:t>Нет и не может быть какого-то одного, универсального, всем подходящего, «лучшего» признака, каждый из них имеет свои достоинства и недостатки.</w:t>
      </w:r>
      <w:r w:rsidR="002C039F" w:rsidRPr="00945769">
        <w:rPr>
          <w:sz w:val="40"/>
          <w:szCs w:val="40"/>
        </w:rPr>
        <w:t xml:space="preserve"> </w:t>
      </w:r>
      <w:r w:rsidR="00251997" w:rsidRPr="00945769">
        <w:rPr>
          <w:sz w:val="40"/>
          <w:szCs w:val="40"/>
        </w:rPr>
        <w:t>Поэтому современные системы биометрии – мультимодальные, используют одновременно несколько разных приз</w:t>
      </w:r>
      <w:r w:rsidR="00920133" w:rsidRPr="00945769">
        <w:rPr>
          <w:sz w:val="40"/>
          <w:szCs w:val="40"/>
        </w:rPr>
        <w:t>наков.</w:t>
      </w:r>
    </w:p>
    <w:p w14:paraId="710B52FA" w14:textId="77777777" w:rsidR="00830992" w:rsidRPr="00945769" w:rsidRDefault="00830992" w:rsidP="00251997">
      <w:pPr>
        <w:jc w:val="both"/>
        <w:rPr>
          <w:sz w:val="40"/>
          <w:szCs w:val="40"/>
        </w:rPr>
      </w:pPr>
      <w:r w:rsidRPr="00945769">
        <w:rPr>
          <w:sz w:val="40"/>
          <w:szCs w:val="40"/>
        </w:rPr>
        <w:t xml:space="preserve">Некоторые </w:t>
      </w:r>
      <w:r w:rsidR="0002018C" w:rsidRPr="00945769">
        <w:rPr>
          <w:sz w:val="40"/>
          <w:szCs w:val="40"/>
        </w:rPr>
        <w:t>свойства биометрических признаков (смотри, например,</w:t>
      </w:r>
      <w:r w:rsidRPr="00945769">
        <w:rPr>
          <w:sz w:val="40"/>
          <w:szCs w:val="40"/>
        </w:rPr>
        <w:t xml:space="preserve"> в </w:t>
      </w:r>
      <w:hyperlink r:id="rId10" w:history="1">
        <w:r w:rsidRPr="00945769">
          <w:rPr>
            <w:rStyle w:val="aa"/>
            <w:sz w:val="40"/>
            <w:szCs w:val="40"/>
          </w:rPr>
          <w:t>http://www.techportal.ru/glossary/biometricheskaya_identifikaciya.html</w:t>
        </w:r>
      </w:hyperlink>
      <w:r w:rsidRPr="00945769">
        <w:rPr>
          <w:sz w:val="40"/>
          <w:szCs w:val="40"/>
        </w:rPr>
        <w:t xml:space="preserve"> </w:t>
      </w:r>
      <w:r w:rsidR="0002018C" w:rsidRPr="00945769">
        <w:rPr>
          <w:sz w:val="40"/>
          <w:szCs w:val="40"/>
        </w:rPr>
        <w:t>)</w:t>
      </w:r>
    </w:p>
    <w:p w14:paraId="5A7B407F" w14:textId="77777777" w:rsidR="0002018C" w:rsidRPr="00945769" w:rsidRDefault="0002018C" w:rsidP="00251997">
      <w:pPr>
        <w:jc w:val="both"/>
        <w:rPr>
          <w:sz w:val="40"/>
          <w:szCs w:val="40"/>
        </w:rPr>
      </w:pPr>
      <w:r w:rsidRPr="00945769">
        <w:rPr>
          <w:sz w:val="40"/>
          <w:szCs w:val="40"/>
        </w:rPr>
        <w:t xml:space="preserve">- </w:t>
      </w:r>
      <w:proofErr w:type="spellStart"/>
      <w:r w:rsidRPr="00945769">
        <w:rPr>
          <w:sz w:val="40"/>
          <w:szCs w:val="40"/>
        </w:rPr>
        <w:t>фальсифицируемость</w:t>
      </w:r>
      <w:proofErr w:type="spellEnd"/>
      <w:r w:rsidRPr="00945769">
        <w:rPr>
          <w:sz w:val="40"/>
          <w:szCs w:val="40"/>
        </w:rPr>
        <w:t xml:space="preserve"> – насколько сложно подделать признак: лицо подделать можно, сетчатку глаза гораздо-гораздо сложней.</w:t>
      </w:r>
    </w:p>
    <w:p w14:paraId="456635C2" w14:textId="77777777" w:rsidR="0002018C" w:rsidRPr="00945769" w:rsidRDefault="0002018C" w:rsidP="00251997">
      <w:pPr>
        <w:jc w:val="both"/>
        <w:rPr>
          <w:sz w:val="40"/>
          <w:szCs w:val="40"/>
        </w:rPr>
      </w:pPr>
      <w:r w:rsidRPr="00945769">
        <w:rPr>
          <w:sz w:val="40"/>
          <w:szCs w:val="40"/>
        </w:rPr>
        <w:t>- неизменность – на сколько сильно признак меняется с возрастом или другими причинами (болезнь, стресс и т.п.): голос меняется от легкой простуды, радужная оболочка глаза практически не меняется.</w:t>
      </w:r>
    </w:p>
    <w:p w14:paraId="7D292359" w14:textId="77777777" w:rsidR="0002018C" w:rsidRPr="00945769" w:rsidRDefault="00F96C88" w:rsidP="00251997">
      <w:pPr>
        <w:jc w:val="both"/>
        <w:rPr>
          <w:sz w:val="40"/>
          <w:szCs w:val="40"/>
        </w:rPr>
      </w:pPr>
      <w:r w:rsidRPr="00945769">
        <w:rPr>
          <w:sz w:val="40"/>
          <w:szCs w:val="40"/>
        </w:rPr>
        <w:t>- простота и удобство измерения – как быстро и комфортно для человека пройдет процесс измерения: сфотографировать лицо дело нескольких секунд, анализ ДНК занимает часы и больше.</w:t>
      </w:r>
    </w:p>
    <w:p w14:paraId="2E3DFF4D" w14:textId="6B7554E5" w:rsidR="00F96C88" w:rsidRPr="00945769" w:rsidRDefault="00F96C88" w:rsidP="00251997">
      <w:pPr>
        <w:jc w:val="both"/>
        <w:rPr>
          <w:sz w:val="40"/>
          <w:szCs w:val="40"/>
        </w:rPr>
      </w:pPr>
      <w:r w:rsidRPr="00945769">
        <w:rPr>
          <w:sz w:val="40"/>
          <w:szCs w:val="40"/>
        </w:rPr>
        <w:t>- уникальность – сколько разных людей с похожим признаком можно встретить: отпечатки пальцев уникальны, лицо не очень (вспомним про близнецов). Конечно</w:t>
      </w:r>
      <w:r w:rsidR="002C039F" w:rsidRPr="00945769">
        <w:rPr>
          <w:sz w:val="40"/>
          <w:szCs w:val="40"/>
        </w:rPr>
        <w:t>,</w:t>
      </w:r>
      <w:r w:rsidRPr="00945769">
        <w:rPr>
          <w:sz w:val="40"/>
          <w:szCs w:val="40"/>
        </w:rPr>
        <w:t xml:space="preserve"> «похожесть» зависит </w:t>
      </w:r>
      <w:r w:rsidR="00737A9F" w:rsidRPr="00945769">
        <w:rPr>
          <w:sz w:val="40"/>
          <w:szCs w:val="40"/>
        </w:rPr>
        <w:t>и от</w:t>
      </w:r>
      <w:r w:rsidRPr="00945769">
        <w:rPr>
          <w:sz w:val="40"/>
          <w:szCs w:val="40"/>
        </w:rPr>
        <w:t xml:space="preserve"> текущего уровня развития систем распознавания, качества измерителей и др.</w:t>
      </w:r>
    </w:p>
    <w:p w14:paraId="1B77EB17" w14:textId="77777777" w:rsidR="00F96C88" w:rsidRPr="00945769" w:rsidRDefault="00F96C88" w:rsidP="00251997">
      <w:pPr>
        <w:jc w:val="both"/>
        <w:rPr>
          <w:sz w:val="40"/>
          <w:szCs w:val="40"/>
        </w:rPr>
      </w:pPr>
      <w:r w:rsidRPr="00945769">
        <w:rPr>
          <w:sz w:val="40"/>
          <w:szCs w:val="40"/>
        </w:rPr>
        <w:t xml:space="preserve">- стоимость системы: фотокамеры уже есть почти у всех, </w:t>
      </w:r>
      <w:proofErr w:type="spellStart"/>
      <w:r w:rsidRPr="00945769">
        <w:rPr>
          <w:sz w:val="40"/>
          <w:szCs w:val="40"/>
        </w:rPr>
        <w:t>секвенатор</w:t>
      </w:r>
      <w:proofErr w:type="spellEnd"/>
      <w:r w:rsidRPr="00945769">
        <w:rPr>
          <w:sz w:val="40"/>
          <w:szCs w:val="40"/>
        </w:rPr>
        <w:t xml:space="preserve"> ДНК стоит многие тысячи долларов.</w:t>
      </w:r>
    </w:p>
    <w:p w14:paraId="62829B15" w14:textId="77777777" w:rsidR="00B329D3" w:rsidRPr="00945769" w:rsidRDefault="00B329D3" w:rsidP="00251997">
      <w:pPr>
        <w:jc w:val="both"/>
        <w:rPr>
          <w:sz w:val="40"/>
          <w:szCs w:val="40"/>
        </w:rPr>
      </w:pPr>
      <w:r w:rsidRPr="00945769">
        <w:rPr>
          <w:sz w:val="40"/>
          <w:szCs w:val="40"/>
        </w:rPr>
        <w:t xml:space="preserve">- точность распознавания, обычно определяется уровнем ошибок (первого и второго рода) </w:t>
      </w:r>
      <w:r w:rsidRPr="00945769">
        <w:rPr>
          <w:sz w:val="40"/>
          <w:szCs w:val="40"/>
          <w:lang w:val="en-US"/>
        </w:rPr>
        <w:t>FAR</w:t>
      </w:r>
      <w:r w:rsidRPr="00945769">
        <w:rPr>
          <w:sz w:val="40"/>
          <w:szCs w:val="40"/>
        </w:rPr>
        <w:t xml:space="preserve">, </w:t>
      </w:r>
      <w:r w:rsidRPr="00945769">
        <w:rPr>
          <w:sz w:val="40"/>
          <w:szCs w:val="40"/>
          <w:lang w:val="en-US"/>
        </w:rPr>
        <w:t>FRR</w:t>
      </w:r>
      <w:r w:rsidRPr="00945769">
        <w:rPr>
          <w:sz w:val="40"/>
          <w:szCs w:val="40"/>
        </w:rPr>
        <w:t xml:space="preserve"> или другими: если распознавание по лицу дает большой процент ложных отказов, то для распознавания по рисунку вен он на порядки меньше.</w:t>
      </w:r>
    </w:p>
    <w:p w14:paraId="059847FC" w14:textId="77777777" w:rsidR="00737A9F" w:rsidRPr="005C3445" w:rsidRDefault="00737A9F" w:rsidP="00251997">
      <w:pPr>
        <w:jc w:val="both"/>
      </w:pPr>
      <w:r w:rsidRPr="005C3445">
        <w:t xml:space="preserve">(см. табличку с некоторыми характеристиками, например, в </w:t>
      </w:r>
      <w:hyperlink r:id="rId11" w:history="1">
        <w:r w:rsidRPr="005C3445">
          <w:rPr>
            <w:rStyle w:val="aa"/>
          </w:rPr>
          <w:t>https://www.researchgate.net/profile/Lin_Hong7/publication/220423488_Biometric_Identification/links/54733a550cf216f8cfaeb8b2/Biometric-Identification.pdf</w:t>
        </w:r>
      </w:hyperlink>
      <w:r w:rsidRPr="005C3445">
        <w:t xml:space="preserve"> ) </w:t>
      </w:r>
    </w:p>
    <w:p w14:paraId="3E0E502F" w14:textId="77777777" w:rsidR="00737A9F" w:rsidRPr="005C3445" w:rsidRDefault="00317BF9" w:rsidP="00251997">
      <w:pPr>
        <w:jc w:val="both"/>
      </w:pPr>
      <w:hyperlink r:id="rId12" w:history="1">
        <w:r w:rsidR="00737A9F" w:rsidRPr="005C3445">
          <w:rPr>
            <w:rStyle w:val="aa"/>
          </w:rPr>
          <w:t>https://www.mactwin.com/en-us/solutions/access-control/biometrics</w:t>
        </w:r>
      </w:hyperlink>
    </w:p>
    <w:p w14:paraId="4626F969" w14:textId="77777777" w:rsidR="00B329D3" w:rsidRPr="005C3445" w:rsidRDefault="00B329D3" w:rsidP="00251997">
      <w:pPr>
        <w:jc w:val="both"/>
      </w:pPr>
      <w:r w:rsidRPr="005C3445">
        <w:t xml:space="preserve">рис1. в </w:t>
      </w:r>
      <w:hyperlink r:id="rId13" w:history="1">
        <w:r w:rsidRPr="005C3445">
          <w:rPr>
            <w:rStyle w:val="aa"/>
          </w:rPr>
          <w:t>http://www.techportal.ru/210869</w:t>
        </w:r>
      </w:hyperlink>
      <w:r w:rsidRPr="005C3445">
        <w:t xml:space="preserve"> </w:t>
      </w:r>
    </w:p>
    <w:p w14:paraId="2BA3535F" w14:textId="041E37D3" w:rsidR="002C039F" w:rsidRPr="00945769" w:rsidRDefault="00737A9F" w:rsidP="005C3445">
      <w:pPr>
        <w:jc w:val="both"/>
        <w:rPr>
          <w:sz w:val="40"/>
          <w:szCs w:val="40"/>
        </w:rPr>
      </w:pPr>
      <w:r w:rsidRPr="005C3445">
        <w:t>и др.)</w:t>
      </w:r>
      <w:r w:rsidR="002C039F" w:rsidRPr="00945769">
        <w:rPr>
          <w:sz w:val="40"/>
          <w:szCs w:val="40"/>
        </w:rPr>
        <w:br w:type="page"/>
      </w:r>
    </w:p>
    <w:p w14:paraId="228ED272" w14:textId="77777777" w:rsidR="005C3445" w:rsidRDefault="000A71C4" w:rsidP="00251997">
      <w:pPr>
        <w:jc w:val="both"/>
        <w:rPr>
          <w:sz w:val="40"/>
          <w:szCs w:val="40"/>
        </w:rPr>
      </w:pPr>
      <w:r w:rsidRPr="00945769">
        <w:rPr>
          <w:sz w:val="40"/>
          <w:szCs w:val="40"/>
        </w:rPr>
        <w:lastRenderedPageBreak/>
        <w:t xml:space="preserve">Необходимо помнить, что в зависимости от области применения биометрии ошибки первого и второго рода могут иметь существенно разный вес, одно дело ошибочно дать доступ к </w:t>
      </w:r>
      <w:r w:rsidR="002F044C" w:rsidRPr="00945769">
        <w:rPr>
          <w:sz w:val="40"/>
          <w:szCs w:val="40"/>
        </w:rPr>
        <w:t>аккаунту</w:t>
      </w:r>
      <w:r w:rsidRPr="00945769">
        <w:rPr>
          <w:sz w:val="40"/>
          <w:szCs w:val="40"/>
        </w:rPr>
        <w:t xml:space="preserve"> </w:t>
      </w:r>
      <w:r w:rsidR="002F044C" w:rsidRPr="00945769">
        <w:rPr>
          <w:sz w:val="40"/>
          <w:szCs w:val="40"/>
        </w:rPr>
        <w:t xml:space="preserve">с </w:t>
      </w:r>
      <w:r w:rsidRPr="00945769">
        <w:rPr>
          <w:sz w:val="40"/>
          <w:szCs w:val="40"/>
        </w:rPr>
        <w:t xml:space="preserve">фотками котиков и совсем другое </w:t>
      </w:r>
      <w:r w:rsidR="002F044C" w:rsidRPr="00945769">
        <w:rPr>
          <w:sz w:val="40"/>
          <w:szCs w:val="40"/>
        </w:rPr>
        <w:t xml:space="preserve">- </w:t>
      </w:r>
      <w:r w:rsidRPr="00945769">
        <w:rPr>
          <w:sz w:val="40"/>
          <w:szCs w:val="40"/>
        </w:rPr>
        <w:t>к банковскому счету.</w:t>
      </w:r>
    </w:p>
    <w:p w14:paraId="24C04544" w14:textId="77777777" w:rsidR="005C3445" w:rsidRDefault="005C3445" w:rsidP="00251997">
      <w:pPr>
        <w:jc w:val="both"/>
        <w:rPr>
          <w:sz w:val="40"/>
          <w:szCs w:val="40"/>
        </w:rPr>
      </w:pPr>
    </w:p>
    <w:p w14:paraId="276301FD" w14:textId="5C2C2625" w:rsidR="007F7BA7" w:rsidRPr="00945769" w:rsidRDefault="000A71C4" w:rsidP="00251997">
      <w:pPr>
        <w:jc w:val="both"/>
        <w:rPr>
          <w:sz w:val="40"/>
          <w:szCs w:val="40"/>
        </w:rPr>
      </w:pPr>
      <w:r w:rsidRPr="00945769">
        <w:rPr>
          <w:sz w:val="40"/>
          <w:szCs w:val="40"/>
        </w:rPr>
        <w:t xml:space="preserve"> </w:t>
      </w:r>
      <w:r w:rsidR="000B41C7" w:rsidRPr="00945769">
        <w:rPr>
          <w:sz w:val="40"/>
          <w:szCs w:val="40"/>
        </w:rPr>
        <w:t xml:space="preserve">Нейронные сети нашли свое применение в биометрии, в разных ее подзадачах, но основная, конечно, это задача распознавания. </w:t>
      </w:r>
      <w:r w:rsidR="007F7BA7" w:rsidRPr="00945769">
        <w:rPr>
          <w:sz w:val="40"/>
          <w:szCs w:val="40"/>
        </w:rPr>
        <w:t>Далее мы с вами познакомимся лишь с некоторыми примерами решения задач биометрии. Нельзя объять необъятное, велико число разных подходов, постоянно разрабатываются новые, надо понимать, что приведенные здесь примеры — это только иллюстрация возможностей и не говорит о том, что именно так и надо поступать в реальной задаче.</w:t>
      </w:r>
    </w:p>
    <w:p w14:paraId="1C501776" w14:textId="77777777" w:rsidR="00904C26" w:rsidRPr="00945769" w:rsidRDefault="00904C26">
      <w:pPr>
        <w:spacing w:after="160" w:line="259" w:lineRule="auto"/>
        <w:rPr>
          <w:sz w:val="40"/>
          <w:szCs w:val="40"/>
        </w:rPr>
      </w:pPr>
      <w:r w:rsidRPr="00945769">
        <w:rPr>
          <w:sz w:val="40"/>
          <w:szCs w:val="40"/>
        </w:rPr>
        <w:br w:type="page"/>
      </w:r>
    </w:p>
    <w:p w14:paraId="47A0C775" w14:textId="79ACECE8" w:rsidR="007F7BA7" w:rsidRPr="00945769" w:rsidRDefault="005C3445" w:rsidP="007F7BA7">
      <w:pPr>
        <w:pStyle w:val="1"/>
        <w:rPr>
          <w:sz w:val="40"/>
          <w:szCs w:val="40"/>
        </w:rPr>
      </w:pPr>
      <w:r w:rsidRPr="00945769">
        <w:rPr>
          <w:sz w:val="40"/>
          <w:szCs w:val="40"/>
        </w:rPr>
        <w:lastRenderedPageBreak/>
        <w:t xml:space="preserve">РАСПОЗНАВАНИЕ ЛИЦ. ПРОБЛЕМА БЛИЗНЕЦОВ. СИАМСКАЯ СЕТЬ. </w:t>
      </w:r>
    </w:p>
    <w:p w14:paraId="7E10B92E" w14:textId="7A097218" w:rsidR="007F7BA7" w:rsidRDefault="007F7BA7" w:rsidP="00251997">
      <w:pPr>
        <w:jc w:val="both"/>
        <w:rPr>
          <w:sz w:val="40"/>
          <w:szCs w:val="40"/>
        </w:rPr>
      </w:pPr>
      <w:r w:rsidRPr="00945769">
        <w:rPr>
          <w:sz w:val="40"/>
          <w:szCs w:val="40"/>
        </w:rPr>
        <w:t>Распознавание лиц сегодня это очень популярная технология. Используется везде, начиная от бытовых приборов до систем гос. безопасности. Но несмотря на это очень большое число трудностей и не решенных проблем. Одна из них в том, что лица людей похожи друг на друга, и степень этой похожести может быть очень велика. Особенно для близнецов. На картинке</w:t>
      </w:r>
      <w:r w:rsidR="00F54FC0" w:rsidRPr="00945769">
        <w:rPr>
          <w:sz w:val="40"/>
          <w:szCs w:val="40"/>
        </w:rPr>
        <w:t xml:space="preserve"> (рис. </w:t>
      </w:r>
      <w:r w:rsidR="00DF2126" w:rsidRPr="00945769">
        <w:rPr>
          <w:sz w:val="40"/>
          <w:szCs w:val="40"/>
        </w:rPr>
        <w:t>1.</w:t>
      </w:r>
      <w:r w:rsidR="00F54FC0" w:rsidRPr="00945769">
        <w:rPr>
          <w:sz w:val="40"/>
          <w:szCs w:val="40"/>
        </w:rPr>
        <w:t>1)</w:t>
      </w:r>
      <w:r w:rsidRPr="00945769">
        <w:rPr>
          <w:sz w:val="40"/>
          <w:szCs w:val="40"/>
        </w:rPr>
        <w:t xml:space="preserve"> изображены близнецы, можете их различить?</w:t>
      </w:r>
      <w:r w:rsidR="00D32D31" w:rsidRPr="00945769">
        <w:rPr>
          <w:sz w:val="40"/>
          <w:szCs w:val="40"/>
        </w:rPr>
        <w:t xml:space="preserve"> Это разные люди, но выглядят одинаково. Все же между ними есть отличия, которые позволяют распознавать и близнецов, конечно не так уверенно, как непохожих людей.</w:t>
      </w:r>
    </w:p>
    <w:p w14:paraId="6201464D" w14:textId="77777777" w:rsidR="005C3445" w:rsidRPr="00945769" w:rsidRDefault="005C3445" w:rsidP="005C3445">
      <w:pPr>
        <w:jc w:val="both"/>
        <w:rPr>
          <w:sz w:val="40"/>
          <w:szCs w:val="40"/>
        </w:rPr>
      </w:pPr>
      <w:r w:rsidRPr="00945769">
        <w:rPr>
          <w:noProof/>
          <w:sz w:val="40"/>
          <w:szCs w:val="40"/>
          <w:lang w:eastAsia="ru-RU"/>
        </w:rPr>
        <w:drawing>
          <wp:inline distT="0" distB="0" distL="0" distR="0" wp14:anchorId="32D4A2CB" wp14:editId="227601D7">
            <wp:extent cx="4939306" cy="37287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1997" cy="3730752"/>
                    </a:xfrm>
                    <a:prstGeom prst="rect">
                      <a:avLst/>
                    </a:prstGeom>
                    <a:noFill/>
                    <a:ln>
                      <a:noFill/>
                    </a:ln>
                  </pic:spPr>
                </pic:pic>
              </a:graphicData>
            </a:graphic>
          </wp:inline>
        </w:drawing>
      </w:r>
    </w:p>
    <w:p w14:paraId="65F2E8AA" w14:textId="77777777" w:rsidR="005C3445" w:rsidRPr="00945769" w:rsidRDefault="005C3445" w:rsidP="005C3445">
      <w:pPr>
        <w:jc w:val="both"/>
        <w:rPr>
          <w:b/>
          <w:sz w:val="40"/>
          <w:szCs w:val="40"/>
        </w:rPr>
      </w:pPr>
      <w:r w:rsidRPr="00945769">
        <w:rPr>
          <w:b/>
          <w:sz w:val="40"/>
          <w:szCs w:val="40"/>
        </w:rPr>
        <w:t>Рис. 1.1. Примеры лиц близнецов.</w:t>
      </w:r>
    </w:p>
    <w:p w14:paraId="576AFFA0" w14:textId="3EDD6F2C" w:rsidR="005C3445" w:rsidRDefault="005C3445" w:rsidP="00251997">
      <w:pPr>
        <w:jc w:val="both"/>
        <w:rPr>
          <w:sz w:val="40"/>
          <w:szCs w:val="40"/>
        </w:rPr>
      </w:pPr>
    </w:p>
    <w:p w14:paraId="4FFEC0DA" w14:textId="1B336F84" w:rsidR="00C61F9A" w:rsidRDefault="00C61F9A">
      <w:pPr>
        <w:spacing w:after="160" w:line="259" w:lineRule="auto"/>
        <w:rPr>
          <w:sz w:val="40"/>
          <w:szCs w:val="40"/>
        </w:rPr>
      </w:pPr>
      <w:r>
        <w:rPr>
          <w:sz w:val="40"/>
          <w:szCs w:val="40"/>
        </w:rPr>
        <w:br w:type="page"/>
      </w:r>
    </w:p>
    <w:p w14:paraId="1F49D001" w14:textId="77777777" w:rsidR="005C3445" w:rsidRPr="00945769" w:rsidRDefault="005C3445" w:rsidP="00251997">
      <w:pPr>
        <w:jc w:val="both"/>
        <w:rPr>
          <w:sz w:val="40"/>
          <w:szCs w:val="40"/>
        </w:rPr>
      </w:pPr>
    </w:p>
    <w:p w14:paraId="629D0635" w14:textId="77777777" w:rsidR="00D32D31" w:rsidRPr="00945769" w:rsidRDefault="00D32D31" w:rsidP="00251997">
      <w:pPr>
        <w:jc w:val="both"/>
        <w:rPr>
          <w:sz w:val="40"/>
          <w:szCs w:val="40"/>
        </w:rPr>
      </w:pPr>
      <w:r w:rsidRPr="00945769">
        <w:rPr>
          <w:sz w:val="40"/>
          <w:szCs w:val="40"/>
        </w:rPr>
        <w:t xml:space="preserve">Глава 3 Книги 1 </w:t>
      </w:r>
      <w:r w:rsidR="00E25994" w:rsidRPr="00945769">
        <w:rPr>
          <w:sz w:val="40"/>
          <w:szCs w:val="40"/>
        </w:rPr>
        <w:t xml:space="preserve">[1] </w:t>
      </w:r>
      <w:r w:rsidRPr="00945769">
        <w:rPr>
          <w:sz w:val="40"/>
          <w:szCs w:val="40"/>
        </w:rPr>
        <w:t>посвящена такой проблеме, давайте посмотрим более подробно.</w:t>
      </w:r>
    </w:p>
    <w:p w14:paraId="3D03F9B1" w14:textId="2DD0C828" w:rsidR="005019E6" w:rsidRDefault="005019E6" w:rsidP="00251997">
      <w:pPr>
        <w:jc w:val="both"/>
        <w:rPr>
          <w:sz w:val="40"/>
          <w:szCs w:val="40"/>
        </w:rPr>
      </w:pPr>
      <w:r w:rsidRPr="00945769">
        <w:rPr>
          <w:sz w:val="40"/>
          <w:szCs w:val="40"/>
        </w:rPr>
        <w:t>Как и всегда в нейронных сетях, все упирается в данные. Если есть данные о близнецах, то можно попыта</w:t>
      </w:r>
      <w:r w:rsidR="00D953DE" w:rsidRPr="00945769">
        <w:rPr>
          <w:sz w:val="40"/>
          <w:szCs w:val="40"/>
        </w:rPr>
        <w:t>ться обучить сеть их различать.</w:t>
      </w:r>
    </w:p>
    <w:p w14:paraId="3D9B82FE" w14:textId="77777777" w:rsidR="00C61F9A" w:rsidRPr="00945769" w:rsidRDefault="00C61F9A" w:rsidP="00251997">
      <w:pPr>
        <w:jc w:val="both"/>
        <w:rPr>
          <w:sz w:val="40"/>
          <w:szCs w:val="40"/>
        </w:rPr>
      </w:pPr>
    </w:p>
    <w:p w14:paraId="3A772BAE" w14:textId="2C8BE702" w:rsidR="002C039F" w:rsidRPr="00945769" w:rsidRDefault="002C039F" w:rsidP="002C039F">
      <w:pPr>
        <w:jc w:val="both"/>
        <w:rPr>
          <w:sz w:val="40"/>
          <w:szCs w:val="40"/>
        </w:rPr>
      </w:pPr>
      <w:r w:rsidRPr="00945769">
        <w:rPr>
          <w:sz w:val="40"/>
          <w:szCs w:val="40"/>
        </w:rPr>
        <w:t xml:space="preserve">Если использовать векторные представления изображений, снятые с какой-то </w:t>
      </w:r>
      <w:proofErr w:type="spellStart"/>
      <w:r w:rsidRPr="00945769">
        <w:rPr>
          <w:sz w:val="40"/>
          <w:szCs w:val="40"/>
        </w:rPr>
        <w:t>предобученной</w:t>
      </w:r>
      <w:proofErr w:type="spellEnd"/>
      <w:r w:rsidRPr="00945769">
        <w:rPr>
          <w:sz w:val="40"/>
          <w:szCs w:val="40"/>
        </w:rPr>
        <w:t xml:space="preserve"> </w:t>
      </w:r>
      <w:r w:rsidR="00C61F9A">
        <w:rPr>
          <w:sz w:val="40"/>
          <w:szCs w:val="40"/>
        </w:rPr>
        <w:t xml:space="preserve">распознаванию изображений </w:t>
      </w:r>
      <w:r w:rsidRPr="00945769">
        <w:rPr>
          <w:sz w:val="40"/>
          <w:szCs w:val="40"/>
        </w:rPr>
        <w:t>сети, то п</w:t>
      </w:r>
      <w:r w:rsidRPr="00945769">
        <w:rPr>
          <w:sz w:val="40"/>
          <w:szCs w:val="40"/>
        </w:rPr>
        <w:t xml:space="preserve">роблема в том, что для похожих лиц и вектора, которые выдает сеть, будут довольно похожи, а значит близнецов будет легко спутать. </w:t>
      </w:r>
    </w:p>
    <w:p w14:paraId="7FB51076" w14:textId="77777777" w:rsidR="005A4D97" w:rsidRDefault="005A4D97" w:rsidP="00C61F9A">
      <w:pPr>
        <w:jc w:val="both"/>
        <w:rPr>
          <w:sz w:val="40"/>
          <w:szCs w:val="40"/>
        </w:rPr>
      </w:pPr>
    </w:p>
    <w:p w14:paraId="4350B561" w14:textId="4312D2AF" w:rsidR="00945769" w:rsidRPr="00945769" w:rsidRDefault="002C039F" w:rsidP="00C61F9A">
      <w:pPr>
        <w:jc w:val="both"/>
        <w:rPr>
          <w:sz w:val="40"/>
          <w:szCs w:val="40"/>
        </w:rPr>
      </w:pPr>
      <w:r w:rsidRPr="00945769">
        <w:rPr>
          <w:sz w:val="40"/>
          <w:szCs w:val="40"/>
        </w:rPr>
        <w:t xml:space="preserve">Что делать? Развести такие вектора, сделать их не похожими. </w:t>
      </w:r>
    </w:p>
    <w:p w14:paraId="490A00A8" w14:textId="77777777" w:rsidR="002C039F" w:rsidRPr="00945769" w:rsidRDefault="002C039F" w:rsidP="00251997">
      <w:pPr>
        <w:jc w:val="both"/>
        <w:rPr>
          <w:sz w:val="40"/>
          <w:szCs w:val="40"/>
        </w:rPr>
      </w:pPr>
    </w:p>
    <w:p w14:paraId="5C8EDE5B" w14:textId="021BA04D" w:rsidR="00D953DE" w:rsidRPr="00945769" w:rsidRDefault="00F54FC0" w:rsidP="00251997">
      <w:pPr>
        <w:jc w:val="both"/>
        <w:rPr>
          <w:sz w:val="40"/>
          <w:szCs w:val="40"/>
        </w:rPr>
      </w:pPr>
      <w:r w:rsidRPr="00945769">
        <w:rPr>
          <w:sz w:val="40"/>
          <w:szCs w:val="40"/>
        </w:rPr>
        <w:t>Идея очень проста.</w:t>
      </w:r>
      <w:r w:rsidR="00D953DE" w:rsidRPr="00945769">
        <w:rPr>
          <w:sz w:val="40"/>
          <w:szCs w:val="40"/>
        </w:rPr>
        <w:t xml:space="preserve"> </w:t>
      </w:r>
      <w:r w:rsidRPr="00945769">
        <w:rPr>
          <w:sz w:val="40"/>
          <w:szCs w:val="40"/>
        </w:rPr>
        <w:t xml:space="preserve">Есть несколько изображений одного и другого из близнецов. Давайте сделаем сеть, состоящую из двух полностью одинаковых подсетей (даже с теми же весами). Подсеть это привычная сверточная сеть для распознавания изображений (например </w:t>
      </w:r>
      <w:r w:rsidRPr="00945769">
        <w:rPr>
          <w:sz w:val="40"/>
          <w:szCs w:val="40"/>
          <w:lang w:val="en-US"/>
        </w:rPr>
        <w:t>VGG</w:t>
      </w:r>
      <w:r w:rsidR="00904C26" w:rsidRPr="00945769">
        <w:rPr>
          <w:rStyle w:val="ad"/>
          <w:sz w:val="40"/>
          <w:szCs w:val="40"/>
          <w:lang w:val="en-US"/>
        </w:rPr>
        <w:footnoteReference w:id="1"/>
      </w:r>
      <w:r w:rsidRPr="00945769">
        <w:rPr>
          <w:sz w:val="40"/>
          <w:szCs w:val="40"/>
        </w:rPr>
        <w:t>) у которой обрезаны последние слои. Она выдает некоторый вектор</w:t>
      </w:r>
      <w:r w:rsidR="00A062B9" w:rsidRPr="00945769">
        <w:rPr>
          <w:sz w:val="40"/>
          <w:szCs w:val="40"/>
        </w:rPr>
        <w:t xml:space="preserve"> </w:t>
      </w:r>
      <w:r w:rsidR="00A062B9" w:rsidRPr="00945769">
        <w:rPr>
          <w:sz w:val="40"/>
          <w:szCs w:val="40"/>
          <w:lang w:val="en-US"/>
        </w:rPr>
        <w:t>F</w:t>
      </w:r>
      <w:r w:rsidRPr="00945769">
        <w:rPr>
          <w:sz w:val="40"/>
          <w:szCs w:val="40"/>
        </w:rPr>
        <w:t>, векторное представление (</w:t>
      </w:r>
      <w:proofErr w:type="spellStart"/>
      <w:r w:rsidRPr="00945769">
        <w:rPr>
          <w:sz w:val="40"/>
          <w:szCs w:val="40"/>
        </w:rPr>
        <w:t>эмбеддинг</w:t>
      </w:r>
      <w:proofErr w:type="spellEnd"/>
      <w:r w:rsidRPr="00945769">
        <w:rPr>
          <w:sz w:val="40"/>
          <w:szCs w:val="40"/>
        </w:rPr>
        <w:t>), для входного изображения.</w:t>
      </w:r>
    </w:p>
    <w:p w14:paraId="7F7EB46C" w14:textId="3627ECCA" w:rsidR="00C65F3D" w:rsidRPr="00945769" w:rsidRDefault="00C65F3D" w:rsidP="00251997">
      <w:pPr>
        <w:jc w:val="both"/>
        <w:rPr>
          <w:sz w:val="40"/>
          <w:szCs w:val="40"/>
        </w:rPr>
      </w:pPr>
    </w:p>
    <w:p w14:paraId="72EB0B81" w14:textId="5FA96A3E" w:rsidR="003E629F" w:rsidRDefault="003E629F">
      <w:pPr>
        <w:spacing w:after="160" w:line="259" w:lineRule="auto"/>
        <w:rPr>
          <w:sz w:val="40"/>
          <w:szCs w:val="40"/>
        </w:rPr>
      </w:pPr>
      <w:r>
        <w:rPr>
          <w:sz w:val="40"/>
          <w:szCs w:val="40"/>
        </w:rPr>
        <w:br w:type="page"/>
      </w:r>
    </w:p>
    <w:p w14:paraId="2669FF47" w14:textId="2DC8E8BA" w:rsidR="00C65F3D" w:rsidRPr="00945769" w:rsidRDefault="00C65F3D" w:rsidP="00251997">
      <w:pPr>
        <w:jc w:val="both"/>
        <w:rPr>
          <w:sz w:val="40"/>
          <w:szCs w:val="40"/>
        </w:rPr>
      </w:pPr>
    </w:p>
    <w:p w14:paraId="6FF527D7" w14:textId="77777777" w:rsidR="00F54FC0" w:rsidRPr="00945769" w:rsidRDefault="00F54FC0" w:rsidP="00251997">
      <w:pPr>
        <w:jc w:val="both"/>
        <w:rPr>
          <w:sz w:val="40"/>
          <w:szCs w:val="40"/>
        </w:rPr>
      </w:pPr>
      <w:r w:rsidRPr="00945769">
        <w:rPr>
          <w:sz w:val="40"/>
          <w:szCs w:val="40"/>
        </w:rPr>
        <w:t>Возьмем два изображения</w:t>
      </w:r>
      <w:r w:rsidR="00A062B9" w:rsidRPr="00945769">
        <w:rPr>
          <w:sz w:val="40"/>
          <w:szCs w:val="40"/>
        </w:rPr>
        <w:t xml:space="preserve"> </w:t>
      </w:r>
      <w:r w:rsidR="00A062B9" w:rsidRPr="00945769">
        <w:rPr>
          <w:sz w:val="40"/>
          <w:szCs w:val="40"/>
          <w:lang w:val="en-US"/>
        </w:rPr>
        <w:t>X</w:t>
      </w:r>
      <w:r w:rsidR="00A062B9" w:rsidRPr="00945769">
        <w:rPr>
          <w:sz w:val="40"/>
          <w:szCs w:val="40"/>
        </w:rPr>
        <w:t xml:space="preserve">1, </w:t>
      </w:r>
      <w:r w:rsidR="00A062B9" w:rsidRPr="00945769">
        <w:rPr>
          <w:sz w:val="40"/>
          <w:szCs w:val="40"/>
          <w:lang w:val="en-US"/>
        </w:rPr>
        <w:t>X</w:t>
      </w:r>
      <w:r w:rsidR="00A062B9" w:rsidRPr="00945769">
        <w:rPr>
          <w:sz w:val="40"/>
          <w:szCs w:val="40"/>
        </w:rPr>
        <w:t>2</w:t>
      </w:r>
      <w:r w:rsidRPr="00945769">
        <w:rPr>
          <w:sz w:val="40"/>
          <w:szCs w:val="40"/>
        </w:rPr>
        <w:t xml:space="preserve">, пропустим каждое из них через соответствующую сеть (рис. </w:t>
      </w:r>
      <w:r w:rsidR="00DF2126" w:rsidRPr="00945769">
        <w:rPr>
          <w:sz w:val="40"/>
          <w:szCs w:val="40"/>
        </w:rPr>
        <w:t>1.</w:t>
      </w:r>
      <w:r w:rsidRPr="00945769">
        <w:rPr>
          <w:sz w:val="40"/>
          <w:szCs w:val="40"/>
        </w:rPr>
        <w:t xml:space="preserve">2). </w:t>
      </w:r>
    </w:p>
    <w:p w14:paraId="2B065AB1" w14:textId="0F94EF34" w:rsidR="00D32D31" w:rsidRPr="00945769" w:rsidRDefault="003E629F" w:rsidP="00251997">
      <w:pPr>
        <w:jc w:val="both"/>
        <w:rPr>
          <w:sz w:val="40"/>
          <w:szCs w:val="40"/>
        </w:rPr>
      </w:pPr>
      <w:r w:rsidRPr="00945769">
        <w:rPr>
          <w:noProof/>
          <w:sz w:val="40"/>
          <w:szCs w:val="40"/>
          <w:lang w:eastAsia="ru-RU"/>
        </w:rPr>
        <w:drawing>
          <wp:anchor distT="0" distB="0" distL="114300" distR="114300" simplePos="0" relativeHeight="251658240" behindDoc="0" locked="0" layoutInCell="1" allowOverlap="1" wp14:anchorId="39A3BB83" wp14:editId="626602A7">
            <wp:simplePos x="0" y="0"/>
            <wp:positionH relativeFrom="column">
              <wp:posOffset>-24977</wp:posOffset>
            </wp:positionH>
            <wp:positionV relativeFrom="paragraph">
              <wp:posOffset>127000</wp:posOffset>
            </wp:positionV>
            <wp:extent cx="5940425" cy="4704080"/>
            <wp:effectExtent l="0" t="0" r="3175" b="127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0425" cy="4704080"/>
                    </a:xfrm>
                    <a:prstGeom prst="rect">
                      <a:avLst/>
                    </a:prstGeom>
                  </pic:spPr>
                </pic:pic>
              </a:graphicData>
            </a:graphic>
          </wp:anchor>
        </w:drawing>
      </w:r>
      <w:r w:rsidR="00F54FC0" w:rsidRPr="00EE589C">
        <w:rPr>
          <w:i/>
          <w:iCs/>
          <w:sz w:val="40"/>
          <w:szCs w:val="40"/>
        </w:rPr>
        <w:t>Если эти два изображения были от одного и того же лица</w:t>
      </w:r>
      <w:r w:rsidR="00F54FC0" w:rsidRPr="00945769">
        <w:rPr>
          <w:sz w:val="40"/>
          <w:szCs w:val="40"/>
        </w:rPr>
        <w:t xml:space="preserve">, то будем обучать сеть так, чтобы расстояние (например Евклидово) между векторными представлениями двух входных изображений было как можно меньше. </w:t>
      </w:r>
    </w:p>
    <w:p w14:paraId="2DD20E3F" w14:textId="31C57260" w:rsidR="00F54FC0" w:rsidRPr="00945769" w:rsidRDefault="00F54FC0" w:rsidP="00F54FC0">
      <w:pPr>
        <w:jc w:val="both"/>
        <w:rPr>
          <w:sz w:val="40"/>
          <w:szCs w:val="40"/>
        </w:rPr>
      </w:pPr>
      <w:r w:rsidRPr="00EE589C">
        <w:rPr>
          <w:i/>
          <w:iCs/>
          <w:sz w:val="40"/>
          <w:szCs w:val="40"/>
        </w:rPr>
        <w:t>Если эти два изображения были от разных близнецов (лиц)</w:t>
      </w:r>
      <w:r w:rsidRPr="00945769">
        <w:rPr>
          <w:sz w:val="40"/>
          <w:szCs w:val="40"/>
        </w:rPr>
        <w:t xml:space="preserve">, то будем обучать сеть так, чтобы расстояние (например Евклидово) между векторными представлениями двух входных изображений было как можно больше. </w:t>
      </w:r>
    </w:p>
    <w:p w14:paraId="6E794779" w14:textId="53BFDC1D" w:rsidR="00F54FC0" w:rsidRPr="00945769" w:rsidRDefault="00F54FC0" w:rsidP="00F54FC0">
      <w:pPr>
        <w:jc w:val="both"/>
        <w:rPr>
          <w:sz w:val="40"/>
          <w:szCs w:val="40"/>
        </w:rPr>
      </w:pPr>
      <w:r w:rsidRPr="00945769">
        <w:rPr>
          <w:sz w:val="40"/>
          <w:szCs w:val="40"/>
        </w:rPr>
        <w:t xml:space="preserve">При этом мы считаем обе подсети одинаковыми, с одинаковыми весами и в процессе обучения </w:t>
      </w:r>
      <w:r w:rsidR="00B11BA1" w:rsidRPr="00945769">
        <w:rPr>
          <w:sz w:val="40"/>
          <w:szCs w:val="40"/>
        </w:rPr>
        <w:t>это учитываем. Нет проблем, методу обратного распространения ошибки все равно какая архитектура, лишь бы были связи между слоями описаны, одна из модификаций его и будет использована.</w:t>
      </w:r>
    </w:p>
    <w:p w14:paraId="3B7F45C2" w14:textId="77777777" w:rsidR="003E629F" w:rsidRDefault="003E629F" w:rsidP="00F54FC0">
      <w:pPr>
        <w:jc w:val="both"/>
        <w:rPr>
          <w:sz w:val="40"/>
          <w:szCs w:val="40"/>
        </w:rPr>
      </w:pPr>
    </w:p>
    <w:p w14:paraId="252A4E23" w14:textId="77777777" w:rsidR="005A677F" w:rsidRDefault="00530799" w:rsidP="00F54FC0">
      <w:pPr>
        <w:jc w:val="both"/>
        <w:rPr>
          <w:sz w:val="40"/>
          <w:szCs w:val="40"/>
        </w:rPr>
      </w:pPr>
      <w:r w:rsidRPr="00945769">
        <w:rPr>
          <w:sz w:val="40"/>
          <w:szCs w:val="40"/>
        </w:rPr>
        <w:t xml:space="preserve">Можно сконструировать функцию ошибки для этих условий. </w:t>
      </w:r>
      <w:r w:rsidR="00A062B9" w:rsidRPr="00945769">
        <w:rPr>
          <w:sz w:val="40"/>
          <w:szCs w:val="40"/>
        </w:rPr>
        <w:t xml:space="preserve">(для подробностей см. раздел 3.3.1 Книги 1). Введем переменную </w:t>
      </w:r>
      <w:r w:rsidR="00A062B9" w:rsidRPr="00945769">
        <w:rPr>
          <w:sz w:val="40"/>
          <w:szCs w:val="40"/>
          <w:lang w:val="en-US"/>
        </w:rPr>
        <w:t>Y</w:t>
      </w:r>
      <w:r w:rsidR="00A062B9" w:rsidRPr="00945769">
        <w:rPr>
          <w:sz w:val="40"/>
          <w:szCs w:val="40"/>
        </w:rPr>
        <w:t>, которая будет равна 1 если исходные изображения от одного лица, и 0 если от разных. Тогда функция ошибки будет состоять из двух частей:</w:t>
      </w:r>
    </w:p>
    <w:p w14:paraId="39858C9E" w14:textId="77777777" w:rsidR="005A677F" w:rsidRDefault="005A677F" w:rsidP="00F54FC0">
      <w:pPr>
        <w:jc w:val="both"/>
        <w:rPr>
          <w:sz w:val="40"/>
          <w:szCs w:val="40"/>
        </w:rPr>
      </w:pPr>
    </w:p>
    <w:p w14:paraId="16013659" w14:textId="77777777" w:rsidR="005A677F" w:rsidRDefault="005A677F" w:rsidP="00F54FC0">
      <w:pPr>
        <w:jc w:val="both"/>
        <w:rPr>
          <w:sz w:val="40"/>
          <w:szCs w:val="40"/>
        </w:rPr>
      </w:pPr>
    </w:p>
    <w:p w14:paraId="3DB7DCD3" w14:textId="4D84BB82" w:rsidR="00A062B9" w:rsidRPr="005A677F" w:rsidRDefault="00A062B9" w:rsidP="005A677F">
      <w:pPr>
        <w:pStyle w:val="a0"/>
        <w:numPr>
          <w:ilvl w:val="0"/>
          <w:numId w:val="7"/>
        </w:numPr>
        <w:jc w:val="both"/>
        <w:rPr>
          <w:sz w:val="40"/>
          <w:szCs w:val="40"/>
        </w:rPr>
      </w:pPr>
      <w:r w:rsidRPr="005A677F">
        <w:rPr>
          <w:sz w:val="40"/>
          <w:szCs w:val="40"/>
        </w:rPr>
        <w:lastRenderedPageBreak/>
        <w:t xml:space="preserve">для </w:t>
      </w:r>
      <w:r w:rsidRPr="005A677F">
        <w:rPr>
          <w:sz w:val="40"/>
          <w:szCs w:val="40"/>
          <w:lang w:val="en-US"/>
        </w:rPr>
        <w:t>Y</w:t>
      </w:r>
      <w:r w:rsidRPr="005A677F">
        <w:rPr>
          <w:sz w:val="40"/>
          <w:szCs w:val="40"/>
        </w:rPr>
        <w:t xml:space="preserve">=1 это расстояние (квадрат расстояния для простоты) </w:t>
      </w:r>
      <w:bookmarkStart w:id="0" w:name="OLE_LINK1"/>
      <w:bookmarkStart w:id="1" w:name="OLE_LINK2"/>
      <w:r w:rsidRPr="005A677F">
        <w:rPr>
          <w:sz w:val="40"/>
          <w:szCs w:val="40"/>
        </w:rPr>
        <w:t>между векторными представлениями</w:t>
      </w:r>
      <w:bookmarkEnd w:id="0"/>
      <w:bookmarkEnd w:id="1"/>
      <w:r w:rsidRPr="005A677F">
        <w:rPr>
          <w:sz w:val="40"/>
          <w:szCs w:val="40"/>
        </w:rPr>
        <w:t xml:space="preserve"> обоих изображений (помним, что при обучении функция ошибки минимизируется, что нам и нужно – расстояние между векторными представлениями изображения одного и того же лица должно быть как можно меньше) </w:t>
      </w:r>
    </w:p>
    <w:p w14:paraId="519F6BD5" w14:textId="76B73B4C" w:rsidR="00B329D4" w:rsidRPr="005A677F" w:rsidRDefault="00A062B9" w:rsidP="005A677F">
      <w:pPr>
        <w:pStyle w:val="a0"/>
        <w:numPr>
          <w:ilvl w:val="0"/>
          <w:numId w:val="7"/>
        </w:numPr>
        <w:jc w:val="both"/>
        <w:rPr>
          <w:sz w:val="40"/>
          <w:szCs w:val="40"/>
        </w:rPr>
      </w:pPr>
      <w:r w:rsidRPr="005A677F">
        <w:rPr>
          <w:sz w:val="40"/>
          <w:szCs w:val="40"/>
        </w:rPr>
        <w:t xml:space="preserve">для </w:t>
      </w:r>
      <w:r w:rsidRPr="005A677F">
        <w:rPr>
          <w:sz w:val="40"/>
          <w:szCs w:val="40"/>
          <w:lang w:val="en-US"/>
        </w:rPr>
        <w:t>Y</w:t>
      </w:r>
      <w:r w:rsidRPr="005A677F">
        <w:rPr>
          <w:sz w:val="40"/>
          <w:szCs w:val="40"/>
        </w:rPr>
        <w:t xml:space="preserve">=0 это минус расстояние между векторными представлениями (тогда будет </w:t>
      </w:r>
      <w:proofErr w:type="spellStart"/>
      <w:r w:rsidRPr="005A677F">
        <w:rPr>
          <w:sz w:val="40"/>
          <w:szCs w:val="40"/>
        </w:rPr>
        <w:t>максимизироваться</w:t>
      </w:r>
      <w:proofErr w:type="spellEnd"/>
      <w:r w:rsidRPr="005A677F">
        <w:rPr>
          <w:sz w:val="40"/>
          <w:szCs w:val="40"/>
        </w:rPr>
        <w:t>). В работе дополнительно введено</w:t>
      </w:r>
      <w:r w:rsidR="00EE589C" w:rsidRPr="005A677F">
        <w:rPr>
          <w:sz w:val="40"/>
          <w:szCs w:val="40"/>
        </w:rPr>
        <w:t>,</w:t>
      </w:r>
      <w:r w:rsidRPr="005A677F">
        <w:rPr>
          <w:sz w:val="40"/>
          <w:szCs w:val="40"/>
        </w:rPr>
        <w:t xml:space="preserve"> что если расстояние больше некоторого порога, то не надо его еще увеличивать, ошибка равно 0.</w:t>
      </w:r>
    </w:p>
    <w:p w14:paraId="7C56572F" w14:textId="77777777" w:rsidR="00EE589C" w:rsidRPr="00945769" w:rsidRDefault="00EE589C" w:rsidP="00F54FC0">
      <w:pPr>
        <w:jc w:val="both"/>
        <w:rPr>
          <w:sz w:val="40"/>
          <w:szCs w:val="40"/>
        </w:rPr>
      </w:pPr>
    </w:p>
    <w:p w14:paraId="6BF8BAC5" w14:textId="77777777" w:rsidR="00B329D4" w:rsidRPr="00945769" w:rsidRDefault="00B329D4" w:rsidP="00F54FC0">
      <w:pPr>
        <w:jc w:val="both"/>
        <w:rPr>
          <w:sz w:val="40"/>
          <w:szCs w:val="40"/>
        </w:rPr>
      </w:pPr>
      <w:r w:rsidRPr="00945769">
        <w:rPr>
          <w:sz w:val="40"/>
          <w:szCs w:val="40"/>
        </w:rPr>
        <w:t>Дополнительно введен член, минимизирующий веса для регуляризации.</w:t>
      </w:r>
    </w:p>
    <w:p w14:paraId="40220317" w14:textId="77777777" w:rsidR="00A062B9" w:rsidRPr="00945769" w:rsidRDefault="00B329D4" w:rsidP="00F54FC0">
      <w:pPr>
        <w:jc w:val="both"/>
        <w:rPr>
          <w:sz w:val="40"/>
          <w:szCs w:val="40"/>
        </w:rPr>
      </w:pPr>
      <w:r w:rsidRPr="00945769">
        <w:rPr>
          <w:sz w:val="40"/>
          <w:szCs w:val="40"/>
        </w:rPr>
        <w:t>Считается суммарная ошибка на всех примерах (парах изображений) и затем она минимизируется.</w:t>
      </w:r>
    </w:p>
    <w:p w14:paraId="73DD5601" w14:textId="77777777" w:rsidR="00B329D4" w:rsidRPr="00945769" w:rsidRDefault="00B329D4" w:rsidP="00F54FC0">
      <w:pPr>
        <w:jc w:val="both"/>
        <w:rPr>
          <w:sz w:val="40"/>
          <w:szCs w:val="40"/>
        </w:rPr>
      </w:pPr>
      <w:r w:rsidRPr="00945769">
        <w:rPr>
          <w:sz w:val="40"/>
          <w:szCs w:val="40"/>
        </w:rPr>
        <w:t xml:space="preserve">Обратите внимание, что сконструирована функция ошибки, но при этом явно не </w:t>
      </w:r>
      <w:r w:rsidR="00DF2126" w:rsidRPr="00945769">
        <w:rPr>
          <w:sz w:val="40"/>
          <w:szCs w:val="40"/>
        </w:rPr>
        <w:t>у</w:t>
      </w:r>
      <w:r w:rsidRPr="00945769">
        <w:rPr>
          <w:sz w:val="40"/>
          <w:szCs w:val="40"/>
        </w:rPr>
        <w:t>казано, какой должен быть выход каждой из подсетей.</w:t>
      </w:r>
    </w:p>
    <w:p w14:paraId="0D395D9A" w14:textId="77777777" w:rsidR="00B329D4" w:rsidRPr="00945769" w:rsidRDefault="00B329D4" w:rsidP="00F54FC0">
      <w:pPr>
        <w:jc w:val="both"/>
        <w:rPr>
          <w:sz w:val="40"/>
          <w:szCs w:val="40"/>
        </w:rPr>
      </w:pPr>
      <w:r w:rsidRPr="00945769">
        <w:rPr>
          <w:sz w:val="40"/>
          <w:szCs w:val="40"/>
        </w:rPr>
        <w:t xml:space="preserve">Такая архитектура названа Сиамской нейронной сетью, авторам не откажешь в чувстве юмора: сеть из сетей-близнецов для распознавания близнецов. </w:t>
      </w:r>
    </w:p>
    <w:p w14:paraId="6CC88C86" w14:textId="77777777" w:rsidR="00B329D4" w:rsidRPr="00945769" w:rsidRDefault="00B329D4" w:rsidP="00F54FC0">
      <w:pPr>
        <w:jc w:val="both"/>
        <w:rPr>
          <w:sz w:val="40"/>
          <w:szCs w:val="40"/>
        </w:rPr>
      </w:pPr>
      <w:r w:rsidRPr="00945769">
        <w:rPr>
          <w:sz w:val="40"/>
          <w:szCs w:val="40"/>
        </w:rPr>
        <w:t>Р</w:t>
      </w:r>
      <w:r w:rsidR="00BD7E11" w:rsidRPr="00945769">
        <w:rPr>
          <w:sz w:val="40"/>
          <w:szCs w:val="40"/>
        </w:rPr>
        <w:t xml:space="preserve">езультаты довольно высоки, ошибка (авторы приводят </w:t>
      </w:r>
      <w:proofErr w:type="spellStart"/>
      <w:r w:rsidRPr="00945769">
        <w:rPr>
          <w:sz w:val="40"/>
          <w:szCs w:val="40"/>
        </w:rPr>
        <w:t>Equal</w:t>
      </w:r>
      <w:proofErr w:type="spellEnd"/>
      <w:r w:rsidRPr="00945769">
        <w:rPr>
          <w:sz w:val="40"/>
          <w:szCs w:val="40"/>
        </w:rPr>
        <w:t xml:space="preserve"> </w:t>
      </w:r>
      <w:proofErr w:type="spellStart"/>
      <w:r w:rsidRPr="00945769">
        <w:rPr>
          <w:sz w:val="40"/>
          <w:szCs w:val="40"/>
        </w:rPr>
        <w:t>Error</w:t>
      </w:r>
      <w:proofErr w:type="spellEnd"/>
      <w:r w:rsidRPr="00945769">
        <w:rPr>
          <w:sz w:val="40"/>
          <w:szCs w:val="40"/>
        </w:rPr>
        <w:t xml:space="preserve"> Rate (EER)) составила 11-16%. </w:t>
      </w:r>
      <w:r w:rsidR="00BD7E11" w:rsidRPr="00945769">
        <w:rPr>
          <w:sz w:val="40"/>
          <w:szCs w:val="40"/>
        </w:rPr>
        <w:t xml:space="preserve">Но, конечно, всегда надо задумываться, а достаточно ли этого? </w:t>
      </w:r>
    </w:p>
    <w:p w14:paraId="64C3D7A1" w14:textId="77777777" w:rsidR="0087174A" w:rsidRPr="00945769" w:rsidRDefault="0087174A" w:rsidP="00F54FC0">
      <w:pPr>
        <w:jc w:val="both"/>
        <w:rPr>
          <w:sz w:val="40"/>
          <w:szCs w:val="40"/>
        </w:rPr>
      </w:pPr>
      <w:r w:rsidRPr="00945769">
        <w:rPr>
          <w:sz w:val="40"/>
          <w:szCs w:val="40"/>
        </w:rPr>
        <w:t xml:space="preserve">Все подробности см. в Книге 1. </w:t>
      </w:r>
    </w:p>
    <w:p w14:paraId="48342B82" w14:textId="77777777" w:rsidR="00BD7E11" w:rsidRPr="00945769" w:rsidRDefault="00BD7E11" w:rsidP="00F54FC0">
      <w:pPr>
        <w:jc w:val="both"/>
        <w:rPr>
          <w:sz w:val="40"/>
          <w:szCs w:val="40"/>
        </w:rPr>
      </w:pPr>
    </w:p>
    <w:p w14:paraId="1475E2E9" w14:textId="77777777" w:rsidR="00DF2126" w:rsidRPr="00945769" w:rsidRDefault="00DF2126" w:rsidP="00F54FC0">
      <w:pPr>
        <w:jc w:val="both"/>
        <w:rPr>
          <w:sz w:val="40"/>
          <w:szCs w:val="40"/>
        </w:rPr>
      </w:pPr>
    </w:p>
    <w:p w14:paraId="098EBF78" w14:textId="77777777" w:rsidR="00BD7E11" w:rsidRPr="00945769" w:rsidRDefault="00BD7E11" w:rsidP="00F54FC0">
      <w:pPr>
        <w:jc w:val="both"/>
        <w:rPr>
          <w:b/>
          <w:sz w:val="40"/>
          <w:szCs w:val="40"/>
        </w:rPr>
      </w:pPr>
      <w:r w:rsidRPr="00945769">
        <w:rPr>
          <w:b/>
          <w:sz w:val="40"/>
          <w:szCs w:val="40"/>
        </w:rPr>
        <w:t>Важные моменты:</w:t>
      </w:r>
    </w:p>
    <w:p w14:paraId="44540242" w14:textId="77777777" w:rsidR="00BD7E11" w:rsidRPr="00945769" w:rsidRDefault="00BD7E11" w:rsidP="00F54FC0">
      <w:pPr>
        <w:jc w:val="both"/>
        <w:rPr>
          <w:sz w:val="40"/>
          <w:szCs w:val="40"/>
        </w:rPr>
      </w:pPr>
      <w:r w:rsidRPr="00945769">
        <w:rPr>
          <w:sz w:val="40"/>
          <w:szCs w:val="40"/>
        </w:rPr>
        <w:t>- В сиамской сети используются две одинаковые нейронные сети, которые используют одни и те же веса.</w:t>
      </w:r>
    </w:p>
    <w:p w14:paraId="65E7897F" w14:textId="77777777" w:rsidR="00BD7E11" w:rsidRPr="00945769" w:rsidRDefault="00BD7E11" w:rsidP="00F54FC0">
      <w:pPr>
        <w:jc w:val="both"/>
        <w:rPr>
          <w:sz w:val="40"/>
          <w:szCs w:val="40"/>
        </w:rPr>
      </w:pPr>
      <w:r w:rsidRPr="00945769">
        <w:rPr>
          <w:sz w:val="40"/>
          <w:szCs w:val="40"/>
        </w:rPr>
        <w:t>- Сконструирована специальная ошибка на парах изображения, в явном виде не указывается, какой должен быть выход сетей.</w:t>
      </w:r>
    </w:p>
    <w:p w14:paraId="06689223" w14:textId="77777777" w:rsidR="00904C26" w:rsidRPr="00945769" w:rsidRDefault="00E25994">
      <w:pPr>
        <w:spacing w:after="160" w:line="259" w:lineRule="auto"/>
        <w:rPr>
          <w:sz w:val="40"/>
          <w:szCs w:val="40"/>
        </w:rPr>
      </w:pPr>
      <w:r w:rsidRPr="00945769">
        <w:rPr>
          <w:sz w:val="40"/>
          <w:szCs w:val="40"/>
        </w:rPr>
        <w:br w:type="page"/>
      </w:r>
    </w:p>
    <w:p w14:paraId="74BB0DF2" w14:textId="79AEBB5E" w:rsidR="00904C26" w:rsidRPr="00945769" w:rsidRDefault="003F7BF1" w:rsidP="00904C26">
      <w:pPr>
        <w:pStyle w:val="1"/>
        <w:rPr>
          <w:sz w:val="40"/>
          <w:szCs w:val="40"/>
        </w:rPr>
      </w:pPr>
      <w:r w:rsidRPr="00945769">
        <w:rPr>
          <w:sz w:val="40"/>
          <w:szCs w:val="40"/>
        </w:rPr>
        <w:lastRenderedPageBreak/>
        <w:t>РАСПОЗНАВАНИЕ ОТПЕЧАТКОВ ПАЛЬЦЕВ</w:t>
      </w:r>
    </w:p>
    <w:p w14:paraId="4712F6D3" w14:textId="77777777" w:rsidR="00904C26" w:rsidRPr="00945769" w:rsidRDefault="00904C26" w:rsidP="00DF2126">
      <w:pPr>
        <w:jc w:val="both"/>
        <w:rPr>
          <w:sz w:val="40"/>
          <w:szCs w:val="40"/>
        </w:rPr>
      </w:pPr>
    </w:p>
    <w:p w14:paraId="3D93C482" w14:textId="77777777" w:rsidR="00904C26" w:rsidRPr="00945769" w:rsidRDefault="00DF2126" w:rsidP="00DF2126">
      <w:pPr>
        <w:jc w:val="both"/>
        <w:rPr>
          <w:sz w:val="40"/>
          <w:szCs w:val="40"/>
        </w:rPr>
      </w:pPr>
      <w:r w:rsidRPr="00945769">
        <w:rPr>
          <w:b/>
          <w:sz w:val="40"/>
          <w:szCs w:val="40"/>
        </w:rPr>
        <w:t>Дактилоскопи</w:t>
      </w:r>
      <w:r w:rsidR="00904C26" w:rsidRPr="00945769">
        <w:rPr>
          <w:b/>
          <w:sz w:val="40"/>
          <w:szCs w:val="40"/>
        </w:rPr>
        <w:t>я</w:t>
      </w:r>
      <w:r w:rsidR="00904C26" w:rsidRPr="00945769">
        <w:rPr>
          <w:sz w:val="40"/>
          <w:szCs w:val="40"/>
        </w:rPr>
        <w:t xml:space="preserve"> — способ идентификации человека по следам пальцев рук, основанный на неповторимости рисунка кожи. </w:t>
      </w:r>
      <w:hyperlink r:id="rId16" w:history="1">
        <w:r w:rsidR="00904C26" w:rsidRPr="00945769">
          <w:rPr>
            <w:rStyle w:val="aa"/>
            <w:sz w:val="40"/>
            <w:szCs w:val="40"/>
          </w:rPr>
          <w:t>https://ru.wikipedia.org/wiki/Дактилоскопия</w:t>
        </w:r>
      </w:hyperlink>
    </w:p>
    <w:p w14:paraId="68E6907B" w14:textId="77777777" w:rsidR="00904C26" w:rsidRPr="00945769" w:rsidRDefault="00904C26" w:rsidP="00DF2126">
      <w:pPr>
        <w:spacing w:after="160" w:line="259" w:lineRule="auto"/>
        <w:jc w:val="both"/>
        <w:rPr>
          <w:sz w:val="40"/>
          <w:szCs w:val="40"/>
        </w:rPr>
      </w:pPr>
    </w:p>
    <w:p w14:paraId="076472C3" w14:textId="77777777" w:rsidR="008C3C5B" w:rsidRDefault="00DF2126" w:rsidP="00DF2126">
      <w:pPr>
        <w:spacing w:after="160" w:line="259" w:lineRule="auto"/>
        <w:jc w:val="both"/>
        <w:rPr>
          <w:sz w:val="40"/>
          <w:szCs w:val="40"/>
        </w:rPr>
      </w:pPr>
      <w:r w:rsidRPr="00945769">
        <w:rPr>
          <w:sz w:val="40"/>
          <w:szCs w:val="40"/>
        </w:rPr>
        <w:t>Отпечатки пальцев давно и успешно применяются для идентификации личности, особенно в криминалистике. На рис. 2.1 показаны примеры отпечатков одного и того же пальца, снятые разными способами</w:t>
      </w:r>
      <w:r w:rsidR="003A70E3" w:rsidRPr="00945769">
        <w:rPr>
          <w:sz w:val="40"/>
          <w:szCs w:val="40"/>
        </w:rPr>
        <w:t xml:space="preserve"> (Книга 1 [1], глава 9)</w:t>
      </w:r>
      <w:r w:rsidRPr="00945769">
        <w:rPr>
          <w:sz w:val="40"/>
          <w:szCs w:val="40"/>
        </w:rPr>
        <w:t>. Видно, что эти изображения различаются довольно сильно, и это проблема для эффективного автоматического распознавания</w:t>
      </w:r>
      <w:r w:rsidR="003A70E3" w:rsidRPr="00945769">
        <w:rPr>
          <w:sz w:val="40"/>
          <w:szCs w:val="40"/>
        </w:rPr>
        <w:t xml:space="preserve">. </w:t>
      </w:r>
    </w:p>
    <w:p w14:paraId="59BBFC00" w14:textId="77777777" w:rsidR="008C3C5B" w:rsidRPr="00945769" w:rsidRDefault="008C3C5B" w:rsidP="008C3C5B">
      <w:pPr>
        <w:spacing w:after="160" w:line="259" w:lineRule="auto"/>
        <w:rPr>
          <w:sz w:val="40"/>
          <w:szCs w:val="40"/>
        </w:rPr>
      </w:pPr>
      <w:r w:rsidRPr="00945769">
        <w:rPr>
          <w:noProof/>
          <w:sz w:val="40"/>
          <w:szCs w:val="40"/>
          <w:lang w:eastAsia="ru-RU"/>
        </w:rPr>
        <w:drawing>
          <wp:inline distT="0" distB="0" distL="0" distR="0" wp14:anchorId="1B397DAE" wp14:editId="07974F16">
            <wp:extent cx="5940425" cy="120316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1203165"/>
                    </a:xfrm>
                    <a:prstGeom prst="rect">
                      <a:avLst/>
                    </a:prstGeom>
                    <a:noFill/>
                    <a:ln>
                      <a:noFill/>
                    </a:ln>
                  </pic:spPr>
                </pic:pic>
              </a:graphicData>
            </a:graphic>
          </wp:inline>
        </w:drawing>
      </w:r>
    </w:p>
    <w:p w14:paraId="1BBF76B3" w14:textId="77777777" w:rsidR="008C3C5B" w:rsidRPr="00945769" w:rsidRDefault="008C3C5B" w:rsidP="008C3C5B">
      <w:pPr>
        <w:spacing w:after="160" w:line="259" w:lineRule="auto"/>
        <w:rPr>
          <w:b/>
          <w:sz w:val="40"/>
          <w:szCs w:val="40"/>
        </w:rPr>
      </w:pPr>
      <w:r w:rsidRPr="00945769">
        <w:rPr>
          <w:b/>
          <w:sz w:val="40"/>
          <w:szCs w:val="40"/>
        </w:rPr>
        <w:t>Рисунок 2.1. Примеры отпечатков пальцев, снятых различным способом.</w:t>
      </w:r>
    </w:p>
    <w:p w14:paraId="387F9AC9" w14:textId="52C1AE6C" w:rsidR="008C3C5B" w:rsidRDefault="008C3C5B">
      <w:pPr>
        <w:spacing w:after="160" w:line="259" w:lineRule="auto"/>
        <w:rPr>
          <w:sz w:val="40"/>
          <w:szCs w:val="40"/>
        </w:rPr>
      </w:pPr>
      <w:r>
        <w:rPr>
          <w:sz w:val="40"/>
          <w:szCs w:val="40"/>
        </w:rPr>
        <w:br w:type="page"/>
      </w:r>
    </w:p>
    <w:p w14:paraId="7041B60B" w14:textId="33936467" w:rsidR="003A70E3" w:rsidRDefault="003A70E3" w:rsidP="00DF2126">
      <w:pPr>
        <w:spacing w:after="160" w:line="259" w:lineRule="auto"/>
        <w:jc w:val="both"/>
        <w:rPr>
          <w:sz w:val="40"/>
          <w:szCs w:val="40"/>
        </w:rPr>
      </w:pPr>
      <w:r w:rsidRPr="00945769">
        <w:rPr>
          <w:sz w:val="40"/>
          <w:szCs w:val="40"/>
        </w:rPr>
        <w:lastRenderedPageBreak/>
        <w:t>В реальности все еще хуже, на рис. 2.2 показаны проблемы, которые возникают при исследовании отпечатков: сложный фон, недостаток освещения, обрезанные или наложенные отпечатки, неровная поверхность. При использовании фотографии пальца он скорей всего будет расположен под углом, что тоже затруднит распознавание. Это серьезные проблемы, но люди пытаются решить их. Посмотрим как. Как и всегда, проблема не может быть решена полностью, можно лишь немного улучшить решение – нет идеального способа распознавания.</w:t>
      </w:r>
    </w:p>
    <w:p w14:paraId="20F70BB8" w14:textId="77777777" w:rsidR="008C3C5B" w:rsidRPr="00945769" w:rsidRDefault="008C3C5B" w:rsidP="008C3C5B">
      <w:pPr>
        <w:spacing w:after="160" w:line="259" w:lineRule="auto"/>
        <w:rPr>
          <w:sz w:val="40"/>
          <w:szCs w:val="40"/>
        </w:rPr>
      </w:pPr>
      <w:r w:rsidRPr="00945769">
        <w:rPr>
          <w:noProof/>
          <w:sz w:val="40"/>
          <w:szCs w:val="40"/>
          <w:lang w:eastAsia="ru-RU"/>
        </w:rPr>
        <w:drawing>
          <wp:inline distT="0" distB="0" distL="0" distR="0" wp14:anchorId="6FF84CA5" wp14:editId="23A1455D">
            <wp:extent cx="5940425" cy="299593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995930"/>
                    </a:xfrm>
                    <a:prstGeom prst="rect">
                      <a:avLst/>
                    </a:prstGeom>
                  </pic:spPr>
                </pic:pic>
              </a:graphicData>
            </a:graphic>
          </wp:inline>
        </w:drawing>
      </w:r>
    </w:p>
    <w:p w14:paraId="408957C1" w14:textId="77777777" w:rsidR="008C3C5B" w:rsidRPr="00945769" w:rsidRDefault="008C3C5B" w:rsidP="008C3C5B">
      <w:pPr>
        <w:spacing w:after="160" w:line="259" w:lineRule="auto"/>
        <w:rPr>
          <w:b/>
          <w:sz w:val="40"/>
          <w:szCs w:val="40"/>
        </w:rPr>
      </w:pPr>
      <w:r w:rsidRPr="00945769">
        <w:rPr>
          <w:b/>
          <w:sz w:val="40"/>
          <w:szCs w:val="40"/>
        </w:rPr>
        <w:t>Рисунок 2.2. Примеры реальных изображений с отпечатками пальцев.</w:t>
      </w:r>
    </w:p>
    <w:p w14:paraId="6F11D2DF" w14:textId="7F7424E3" w:rsidR="00F9661F" w:rsidRDefault="00F9661F">
      <w:pPr>
        <w:spacing w:after="160" w:line="259" w:lineRule="auto"/>
        <w:rPr>
          <w:sz w:val="40"/>
          <w:szCs w:val="40"/>
        </w:rPr>
      </w:pPr>
      <w:r>
        <w:rPr>
          <w:sz w:val="40"/>
          <w:szCs w:val="40"/>
        </w:rPr>
        <w:br w:type="page"/>
      </w:r>
    </w:p>
    <w:p w14:paraId="23F1AB66" w14:textId="77777777" w:rsidR="003A70E3" w:rsidRPr="00945769" w:rsidRDefault="003A70E3" w:rsidP="00DF2126">
      <w:pPr>
        <w:spacing w:after="160" w:line="259" w:lineRule="auto"/>
        <w:jc w:val="both"/>
        <w:rPr>
          <w:sz w:val="40"/>
          <w:szCs w:val="40"/>
        </w:rPr>
      </w:pPr>
      <w:r w:rsidRPr="00945769">
        <w:rPr>
          <w:sz w:val="40"/>
          <w:szCs w:val="40"/>
        </w:rPr>
        <w:lastRenderedPageBreak/>
        <w:t>А как вообще происходит распознавание отпечатка? Для этого выделяются некоторые признаки из него. На рис. 2.3 показаны эти признаки, они сгруппированы в три уровня.</w:t>
      </w:r>
    </w:p>
    <w:p w14:paraId="09493502" w14:textId="77777777" w:rsidR="00345DE4" w:rsidRPr="00945769" w:rsidRDefault="003A70E3" w:rsidP="00DF2126">
      <w:pPr>
        <w:spacing w:after="160" w:line="259" w:lineRule="auto"/>
        <w:jc w:val="both"/>
        <w:rPr>
          <w:sz w:val="40"/>
          <w:szCs w:val="40"/>
        </w:rPr>
      </w:pPr>
      <w:r w:rsidRPr="00945769">
        <w:rPr>
          <w:sz w:val="40"/>
          <w:szCs w:val="40"/>
        </w:rPr>
        <w:t>Уровень 1,</w:t>
      </w:r>
      <w:r w:rsidR="00345DE4" w:rsidRPr="00945769">
        <w:rPr>
          <w:sz w:val="40"/>
          <w:szCs w:val="40"/>
        </w:rPr>
        <w:t xml:space="preserve"> признаки центра (ядро) и дельты, используются для индексации отпечатка,</w:t>
      </w:r>
    </w:p>
    <w:p w14:paraId="5883561B" w14:textId="77777777" w:rsidR="00345DE4" w:rsidRPr="00945769" w:rsidRDefault="00345DE4" w:rsidP="00DF2126">
      <w:pPr>
        <w:spacing w:after="160" w:line="259" w:lineRule="auto"/>
        <w:jc w:val="both"/>
        <w:rPr>
          <w:sz w:val="40"/>
          <w:szCs w:val="40"/>
        </w:rPr>
      </w:pPr>
      <w:r w:rsidRPr="00945769">
        <w:rPr>
          <w:sz w:val="40"/>
          <w:szCs w:val="40"/>
        </w:rPr>
        <w:t>Уровень 2, признаки разветвлений и окончания гребней несут основную информацию об отпечатке и используются для распознавания</w:t>
      </w:r>
      <w:r w:rsidR="00D009C8" w:rsidRPr="00945769">
        <w:rPr>
          <w:sz w:val="40"/>
          <w:szCs w:val="40"/>
        </w:rPr>
        <w:t>, их называют «</w:t>
      </w:r>
      <w:proofErr w:type="spellStart"/>
      <w:r w:rsidR="00D009C8" w:rsidRPr="00945769">
        <w:rPr>
          <w:sz w:val="40"/>
          <w:szCs w:val="40"/>
        </w:rPr>
        <w:t>минуции</w:t>
      </w:r>
      <w:proofErr w:type="spellEnd"/>
      <w:r w:rsidR="00D009C8" w:rsidRPr="00945769">
        <w:rPr>
          <w:sz w:val="40"/>
          <w:szCs w:val="40"/>
        </w:rPr>
        <w:t>» (</w:t>
      </w:r>
      <w:r w:rsidR="00D009C8" w:rsidRPr="00945769">
        <w:rPr>
          <w:sz w:val="40"/>
          <w:szCs w:val="40"/>
          <w:lang w:val="en-US"/>
        </w:rPr>
        <w:t>m</w:t>
      </w:r>
      <w:proofErr w:type="spellStart"/>
      <w:r w:rsidR="00D009C8" w:rsidRPr="00945769">
        <w:rPr>
          <w:sz w:val="40"/>
          <w:szCs w:val="40"/>
        </w:rPr>
        <w:t>inutiae</w:t>
      </w:r>
      <w:proofErr w:type="spellEnd"/>
      <w:r w:rsidR="00D009C8" w:rsidRPr="00945769">
        <w:rPr>
          <w:sz w:val="40"/>
          <w:szCs w:val="40"/>
        </w:rPr>
        <w:t>)</w:t>
      </w:r>
      <w:r w:rsidRPr="00945769">
        <w:rPr>
          <w:sz w:val="40"/>
          <w:szCs w:val="40"/>
        </w:rPr>
        <w:t>.</w:t>
      </w:r>
    </w:p>
    <w:p w14:paraId="418B357B" w14:textId="6E57DD6B" w:rsidR="003A70E3" w:rsidRDefault="00345DE4" w:rsidP="00DF2126">
      <w:pPr>
        <w:spacing w:after="160" w:line="259" w:lineRule="auto"/>
        <w:jc w:val="both"/>
        <w:rPr>
          <w:sz w:val="40"/>
          <w:szCs w:val="40"/>
        </w:rPr>
      </w:pPr>
      <w:r w:rsidRPr="00945769">
        <w:rPr>
          <w:sz w:val="40"/>
          <w:szCs w:val="40"/>
        </w:rPr>
        <w:t>Уровень 3, признаки с порами, точками, островками, используются для сопоставления отпечатков и их фотографий, частично для распознавания.</w:t>
      </w:r>
    </w:p>
    <w:p w14:paraId="5607EB3D" w14:textId="77777777" w:rsidR="0097656E" w:rsidRPr="00945769" w:rsidRDefault="0097656E" w:rsidP="0097656E">
      <w:pPr>
        <w:spacing w:after="160" w:line="259" w:lineRule="auto"/>
        <w:rPr>
          <w:b/>
          <w:sz w:val="40"/>
          <w:szCs w:val="40"/>
        </w:rPr>
      </w:pPr>
      <w:r w:rsidRPr="00945769">
        <w:rPr>
          <w:noProof/>
          <w:sz w:val="40"/>
          <w:szCs w:val="40"/>
          <w:lang w:eastAsia="ru-RU"/>
        </w:rPr>
        <w:drawing>
          <wp:inline distT="0" distB="0" distL="0" distR="0" wp14:anchorId="73686D25" wp14:editId="08302B64">
            <wp:extent cx="5378795" cy="38252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3200" cy="3828373"/>
                    </a:xfrm>
                    <a:prstGeom prst="rect">
                      <a:avLst/>
                    </a:prstGeom>
                  </pic:spPr>
                </pic:pic>
              </a:graphicData>
            </a:graphic>
          </wp:inline>
        </w:drawing>
      </w:r>
    </w:p>
    <w:p w14:paraId="6558A3D1" w14:textId="14916AB6" w:rsidR="0097656E" w:rsidRDefault="0097656E">
      <w:pPr>
        <w:spacing w:after="160" w:line="259" w:lineRule="auto"/>
        <w:rPr>
          <w:b/>
          <w:sz w:val="40"/>
          <w:szCs w:val="40"/>
        </w:rPr>
      </w:pPr>
      <w:r w:rsidRPr="00945769">
        <w:rPr>
          <w:b/>
          <w:sz w:val="40"/>
          <w:szCs w:val="40"/>
        </w:rPr>
        <w:t>Рисунок 2.3. Признаки, выделяемые из отпечатка.</w:t>
      </w:r>
      <w:r>
        <w:rPr>
          <w:b/>
          <w:sz w:val="40"/>
          <w:szCs w:val="40"/>
        </w:rPr>
        <w:br w:type="page"/>
      </w:r>
    </w:p>
    <w:p w14:paraId="148F8A33" w14:textId="77777777" w:rsidR="006921C4" w:rsidRPr="00945769" w:rsidRDefault="006921C4" w:rsidP="006921C4">
      <w:pPr>
        <w:pStyle w:val="2"/>
        <w:rPr>
          <w:sz w:val="40"/>
          <w:szCs w:val="40"/>
        </w:rPr>
      </w:pPr>
      <w:r w:rsidRPr="00945769">
        <w:rPr>
          <w:sz w:val="40"/>
          <w:szCs w:val="40"/>
        </w:rPr>
        <w:lastRenderedPageBreak/>
        <w:t xml:space="preserve">Распознавание </w:t>
      </w:r>
      <w:proofErr w:type="spellStart"/>
      <w:r w:rsidR="00353CB5" w:rsidRPr="00945769">
        <w:rPr>
          <w:sz w:val="40"/>
          <w:szCs w:val="40"/>
        </w:rPr>
        <w:t>минуций</w:t>
      </w:r>
      <w:proofErr w:type="spellEnd"/>
      <w:r w:rsidR="00353CB5" w:rsidRPr="00945769">
        <w:rPr>
          <w:sz w:val="40"/>
          <w:szCs w:val="40"/>
        </w:rPr>
        <w:t xml:space="preserve"> </w:t>
      </w:r>
      <w:r w:rsidRPr="00945769">
        <w:rPr>
          <w:sz w:val="40"/>
          <w:szCs w:val="40"/>
        </w:rPr>
        <w:t>ненамеренных отпечатков</w:t>
      </w:r>
    </w:p>
    <w:p w14:paraId="61B58A30" w14:textId="77777777" w:rsidR="00D009C8" w:rsidRPr="00945769" w:rsidRDefault="00D009C8" w:rsidP="00DF2126">
      <w:pPr>
        <w:spacing w:after="160" w:line="259" w:lineRule="auto"/>
        <w:jc w:val="both"/>
        <w:rPr>
          <w:sz w:val="40"/>
          <w:szCs w:val="40"/>
        </w:rPr>
      </w:pPr>
      <w:r w:rsidRPr="00945769">
        <w:rPr>
          <w:sz w:val="40"/>
          <w:szCs w:val="40"/>
        </w:rPr>
        <w:t xml:space="preserve">Одна из важнейших подзадач это распознать </w:t>
      </w:r>
      <w:proofErr w:type="spellStart"/>
      <w:r w:rsidRPr="00945769">
        <w:rPr>
          <w:sz w:val="40"/>
          <w:szCs w:val="40"/>
        </w:rPr>
        <w:t>минуции</w:t>
      </w:r>
      <w:proofErr w:type="spellEnd"/>
      <w:r w:rsidRPr="00945769">
        <w:rPr>
          <w:sz w:val="40"/>
          <w:szCs w:val="40"/>
        </w:rPr>
        <w:t>, определить их координаты и тип.</w:t>
      </w:r>
    </w:p>
    <w:p w14:paraId="0C832E1B" w14:textId="77777777" w:rsidR="00D009C8" w:rsidRPr="00945769" w:rsidRDefault="00D009C8" w:rsidP="00DF2126">
      <w:pPr>
        <w:spacing w:after="160" w:line="259" w:lineRule="auto"/>
        <w:jc w:val="both"/>
        <w:rPr>
          <w:sz w:val="40"/>
          <w:szCs w:val="40"/>
        </w:rPr>
      </w:pPr>
      <w:r w:rsidRPr="00945769">
        <w:rPr>
          <w:sz w:val="40"/>
          <w:szCs w:val="40"/>
        </w:rPr>
        <w:t xml:space="preserve">В работе предложено использование групповых разряженных </w:t>
      </w:r>
      <w:proofErr w:type="spellStart"/>
      <w:r w:rsidRPr="00945769">
        <w:rPr>
          <w:sz w:val="40"/>
          <w:szCs w:val="40"/>
        </w:rPr>
        <w:t>автоэнкодеров</w:t>
      </w:r>
      <w:proofErr w:type="spellEnd"/>
      <w:r w:rsidR="00207368" w:rsidRPr="00945769">
        <w:rPr>
          <w:sz w:val="40"/>
          <w:szCs w:val="40"/>
        </w:rPr>
        <w:t xml:space="preserve"> [2]</w:t>
      </w:r>
      <w:r w:rsidRPr="00945769">
        <w:rPr>
          <w:sz w:val="40"/>
          <w:szCs w:val="40"/>
        </w:rPr>
        <w:t xml:space="preserve"> (</w:t>
      </w:r>
      <w:bookmarkStart w:id="2" w:name="OLE_LINK5"/>
      <w:bookmarkStart w:id="3" w:name="OLE_LINK6"/>
      <w:r w:rsidRPr="00945769">
        <w:rPr>
          <w:sz w:val="40"/>
          <w:szCs w:val="40"/>
        </w:rPr>
        <w:t xml:space="preserve">Group </w:t>
      </w:r>
      <w:proofErr w:type="spellStart"/>
      <w:r w:rsidRPr="00945769">
        <w:rPr>
          <w:sz w:val="40"/>
          <w:szCs w:val="40"/>
        </w:rPr>
        <w:t>Sparse</w:t>
      </w:r>
      <w:proofErr w:type="spellEnd"/>
      <w:r w:rsidRPr="00945769">
        <w:rPr>
          <w:sz w:val="40"/>
          <w:szCs w:val="40"/>
        </w:rPr>
        <w:t xml:space="preserve"> </w:t>
      </w:r>
      <w:proofErr w:type="spellStart"/>
      <w:r w:rsidRPr="00945769">
        <w:rPr>
          <w:sz w:val="40"/>
          <w:szCs w:val="40"/>
        </w:rPr>
        <w:t>Autoencoder</w:t>
      </w:r>
      <w:bookmarkStart w:id="4" w:name="OLE_LINK3"/>
      <w:bookmarkStart w:id="5" w:name="OLE_LINK4"/>
      <w:bookmarkEnd w:id="2"/>
      <w:bookmarkEnd w:id="3"/>
      <w:proofErr w:type="spellEnd"/>
      <w:r w:rsidRPr="00945769">
        <w:rPr>
          <w:sz w:val="40"/>
          <w:szCs w:val="40"/>
        </w:rPr>
        <w:t xml:space="preserve">, </w:t>
      </w:r>
      <w:r w:rsidRPr="00945769">
        <w:rPr>
          <w:sz w:val="40"/>
          <w:szCs w:val="40"/>
          <w:lang w:val="en-US"/>
        </w:rPr>
        <w:t>GSAE</w:t>
      </w:r>
      <w:bookmarkEnd w:id="4"/>
      <w:bookmarkEnd w:id="5"/>
      <w:r w:rsidRPr="00945769">
        <w:rPr>
          <w:sz w:val="40"/>
          <w:szCs w:val="40"/>
        </w:rPr>
        <w:t xml:space="preserve">). Мы с вами уже говорили про </w:t>
      </w:r>
      <w:proofErr w:type="spellStart"/>
      <w:r w:rsidRPr="00945769">
        <w:rPr>
          <w:sz w:val="40"/>
          <w:szCs w:val="40"/>
        </w:rPr>
        <w:t>автоэнкодеры</w:t>
      </w:r>
      <w:proofErr w:type="spellEnd"/>
      <w:r w:rsidRPr="00945769">
        <w:rPr>
          <w:sz w:val="40"/>
          <w:szCs w:val="40"/>
        </w:rPr>
        <w:t>, это архитектуры, которые обучаются повторению своего входа, но тождественное преобразование запрещено, тогда они вынуждены выявлять какие-то закономерности в данных, чтобы могли обучиться.</w:t>
      </w:r>
    </w:p>
    <w:p w14:paraId="1F8C6D0B" w14:textId="2E4DC945" w:rsidR="00D009C8" w:rsidRDefault="00D009C8" w:rsidP="00DF2126">
      <w:pPr>
        <w:spacing w:after="160" w:line="259" w:lineRule="auto"/>
        <w:jc w:val="both"/>
        <w:rPr>
          <w:sz w:val="40"/>
          <w:szCs w:val="40"/>
        </w:rPr>
      </w:pPr>
      <w:r w:rsidRPr="00945769">
        <w:rPr>
          <w:sz w:val="40"/>
          <w:szCs w:val="40"/>
        </w:rPr>
        <w:t xml:space="preserve">Области, содержащие </w:t>
      </w:r>
      <w:proofErr w:type="spellStart"/>
      <w:r w:rsidRPr="00945769">
        <w:rPr>
          <w:sz w:val="40"/>
          <w:szCs w:val="40"/>
        </w:rPr>
        <w:t>минуции</w:t>
      </w:r>
      <w:proofErr w:type="spellEnd"/>
      <w:r w:rsidRPr="00945769">
        <w:rPr>
          <w:sz w:val="40"/>
          <w:szCs w:val="40"/>
        </w:rPr>
        <w:t xml:space="preserve"> и не содержащие их имеют разный шаблон узоров, рис. 2.4, но он зашумлен, поэтому распознать </w:t>
      </w:r>
      <w:proofErr w:type="spellStart"/>
      <w:r w:rsidRPr="00945769">
        <w:rPr>
          <w:sz w:val="40"/>
          <w:szCs w:val="40"/>
        </w:rPr>
        <w:t>минуцию</w:t>
      </w:r>
      <w:proofErr w:type="spellEnd"/>
      <w:r w:rsidRPr="00945769">
        <w:rPr>
          <w:sz w:val="40"/>
          <w:szCs w:val="40"/>
        </w:rPr>
        <w:t xml:space="preserve"> не очень легко.</w:t>
      </w:r>
      <w:r w:rsidR="00D32B96" w:rsidRPr="00945769">
        <w:rPr>
          <w:sz w:val="40"/>
          <w:szCs w:val="40"/>
        </w:rPr>
        <w:t xml:space="preserve"> Использование вручную сконструированных признаков, градиента, частот гребней и т.п. не дает нужной точности решения, поэтому будут использоваться методы на основе обучения.</w:t>
      </w:r>
      <w:r w:rsidR="0025159F" w:rsidRPr="00945769">
        <w:rPr>
          <w:sz w:val="40"/>
          <w:szCs w:val="40"/>
        </w:rPr>
        <w:t xml:space="preserve"> А значит нужны наборы данных, где есть много примеров </w:t>
      </w:r>
      <w:proofErr w:type="spellStart"/>
      <w:r w:rsidR="0025159F" w:rsidRPr="00945769">
        <w:rPr>
          <w:sz w:val="40"/>
          <w:szCs w:val="40"/>
        </w:rPr>
        <w:t>минуций</w:t>
      </w:r>
      <w:proofErr w:type="spellEnd"/>
      <w:r w:rsidR="0025159F" w:rsidRPr="00945769">
        <w:rPr>
          <w:sz w:val="40"/>
          <w:szCs w:val="40"/>
        </w:rPr>
        <w:t xml:space="preserve"> и других областей. К счастью</w:t>
      </w:r>
      <w:r w:rsidR="008D21D9">
        <w:rPr>
          <w:sz w:val="40"/>
          <w:szCs w:val="40"/>
        </w:rPr>
        <w:t>,</w:t>
      </w:r>
      <w:r w:rsidR="0025159F" w:rsidRPr="00945769">
        <w:rPr>
          <w:sz w:val="40"/>
          <w:szCs w:val="40"/>
        </w:rPr>
        <w:t xml:space="preserve"> такие наборы есть, хоть и не очень велики (</w:t>
      </w:r>
      <w:bookmarkStart w:id="6" w:name="OLE_LINK7"/>
      <w:r w:rsidR="0025159F" w:rsidRPr="00945769">
        <w:rPr>
          <w:sz w:val="40"/>
          <w:szCs w:val="40"/>
        </w:rPr>
        <w:t>см. Главу 9 Книги 1</w:t>
      </w:r>
      <w:bookmarkEnd w:id="6"/>
      <w:r w:rsidR="0025159F" w:rsidRPr="00945769">
        <w:rPr>
          <w:sz w:val="40"/>
          <w:szCs w:val="40"/>
        </w:rPr>
        <w:t>).</w:t>
      </w:r>
    </w:p>
    <w:p w14:paraId="2D9DAD4C" w14:textId="77777777" w:rsidR="008D21D9" w:rsidRPr="00945769" w:rsidRDefault="008D21D9" w:rsidP="008D21D9">
      <w:pPr>
        <w:spacing w:after="160" w:line="259" w:lineRule="auto"/>
        <w:rPr>
          <w:b/>
          <w:sz w:val="40"/>
          <w:szCs w:val="40"/>
        </w:rPr>
      </w:pPr>
      <w:r w:rsidRPr="00945769">
        <w:rPr>
          <w:noProof/>
          <w:sz w:val="40"/>
          <w:szCs w:val="40"/>
          <w:lang w:eastAsia="ru-RU"/>
        </w:rPr>
        <w:drawing>
          <wp:inline distT="0" distB="0" distL="0" distR="0" wp14:anchorId="540ADECA" wp14:editId="4011DD93">
            <wp:extent cx="5940425" cy="1814195"/>
            <wp:effectExtent l="0" t="0" r="3175"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20"/>
                    <a:stretch>
                      <a:fillRect/>
                    </a:stretch>
                  </pic:blipFill>
                  <pic:spPr>
                    <a:xfrm>
                      <a:off x="0" y="0"/>
                      <a:ext cx="5940425" cy="1814195"/>
                    </a:xfrm>
                    <a:prstGeom prst="rect">
                      <a:avLst/>
                    </a:prstGeom>
                  </pic:spPr>
                </pic:pic>
              </a:graphicData>
            </a:graphic>
          </wp:inline>
        </w:drawing>
      </w:r>
    </w:p>
    <w:p w14:paraId="150DF8B4" w14:textId="77777777" w:rsidR="008D21D9" w:rsidRPr="00945769" w:rsidRDefault="008D21D9" w:rsidP="008D21D9">
      <w:pPr>
        <w:spacing w:after="160" w:line="259" w:lineRule="auto"/>
        <w:rPr>
          <w:b/>
          <w:sz w:val="40"/>
          <w:szCs w:val="40"/>
        </w:rPr>
      </w:pPr>
      <w:r w:rsidRPr="00945769">
        <w:rPr>
          <w:b/>
          <w:sz w:val="40"/>
          <w:szCs w:val="40"/>
        </w:rPr>
        <w:t xml:space="preserve">Рисунок 2.4. Примеры областей с </w:t>
      </w:r>
      <w:proofErr w:type="spellStart"/>
      <w:r w:rsidRPr="00945769">
        <w:rPr>
          <w:b/>
          <w:sz w:val="40"/>
          <w:szCs w:val="40"/>
        </w:rPr>
        <w:t>минуциямии</w:t>
      </w:r>
      <w:proofErr w:type="spellEnd"/>
      <w:r w:rsidRPr="00945769">
        <w:rPr>
          <w:b/>
          <w:sz w:val="40"/>
          <w:szCs w:val="40"/>
        </w:rPr>
        <w:t xml:space="preserve"> без.</w:t>
      </w:r>
    </w:p>
    <w:p w14:paraId="12A064F5" w14:textId="086E235A" w:rsidR="008D21D9" w:rsidRDefault="008D21D9">
      <w:pPr>
        <w:spacing w:after="160" w:line="259" w:lineRule="auto"/>
        <w:rPr>
          <w:sz w:val="40"/>
          <w:szCs w:val="40"/>
        </w:rPr>
      </w:pPr>
      <w:r>
        <w:rPr>
          <w:sz w:val="40"/>
          <w:szCs w:val="40"/>
        </w:rPr>
        <w:br w:type="page"/>
      </w:r>
    </w:p>
    <w:p w14:paraId="41BFCE18" w14:textId="752B4E40" w:rsidR="000722B2" w:rsidRDefault="0025159F" w:rsidP="00DF2126">
      <w:pPr>
        <w:spacing w:after="160" w:line="259" w:lineRule="auto"/>
        <w:jc w:val="both"/>
        <w:rPr>
          <w:sz w:val="40"/>
          <w:szCs w:val="40"/>
        </w:rPr>
      </w:pPr>
      <w:r w:rsidRPr="00945769">
        <w:rPr>
          <w:sz w:val="40"/>
          <w:szCs w:val="40"/>
        </w:rPr>
        <w:lastRenderedPageBreak/>
        <w:t xml:space="preserve">Изображение отпечатка разбивается на маленькие подобласти, патчи, которые будут распознаваться как содержащие или не содержащие </w:t>
      </w:r>
      <w:proofErr w:type="spellStart"/>
      <w:r w:rsidRPr="00945769">
        <w:rPr>
          <w:sz w:val="40"/>
          <w:szCs w:val="40"/>
        </w:rPr>
        <w:t>минуцию</w:t>
      </w:r>
      <w:proofErr w:type="spellEnd"/>
      <w:r w:rsidRPr="00945769">
        <w:rPr>
          <w:sz w:val="40"/>
          <w:szCs w:val="40"/>
        </w:rPr>
        <w:t>.</w:t>
      </w:r>
      <w:r w:rsidR="000722B2" w:rsidRPr="000722B2">
        <w:rPr>
          <w:sz w:val="40"/>
          <w:szCs w:val="40"/>
        </w:rPr>
        <w:t xml:space="preserve"> </w:t>
      </w:r>
      <w:r w:rsidR="00207368" w:rsidRPr="00945769">
        <w:rPr>
          <w:sz w:val="40"/>
          <w:szCs w:val="40"/>
        </w:rPr>
        <w:t xml:space="preserve">В общем </w:t>
      </w:r>
      <w:r w:rsidRPr="00945769">
        <w:rPr>
          <w:sz w:val="40"/>
          <w:szCs w:val="40"/>
          <w:lang w:val="en-US"/>
        </w:rPr>
        <w:t>GSAE</w:t>
      </w:r>
      <w:r w:rsidRPr="00945769">
        <w:rPr>
          <w:sz w:val="40"/>
          <w:szCs w:val="40"/>
        </w:rPr>
        <w:t xml:space="preserve"> работает следующим образом</w:t>
      </w:r>
      <w:r w:rsidR="00207368" w:rsidRPr="00945769">
        <w:rPr>
          <w:sz w:val="40"/>
          <w:szCs w:val="40"/>
        </w:rPr>
        <w:t xml:space="preserve"> (подробности со сложными формулами см. в [2])</w:t>
      </w:r>
      <w:r w:rsidRPr="00945769">
        <w:rPr>
          <w:sz w:val="40"/>
          <w:szCs w:val="40"/>
        </w:rPr>
        <w:t>:</w:t>
      </w:r>
    </w:p>
    <w:p w14:paraId="4FB8F079" w14:textId="1965EC08" w:rsidR="000722B2" w:rsidRPr="000B670E" w:rsidRDefault="000B670E" w:rsidP="00DF2126">
      <w:pPr>
        <w:spacing w:after="160" w:line="259" w:lineRule="auto"/>
        <w:jc w:val="both"/>
        <w:rPr>
          <w:sz w:val="40"/>
          <w:szCs w:val="40"/>
        </w:rPr>
      </w:pPr>
      <w:r>
        <w:rPr>
          <w:noProof/>
        </w:rPr>
        <w:drawing>
          <wp:anchor distT="0" distB="0" distL="114300" distR="114300" simplePos="0" relativeHeight="251659264" behindDoc="0" locked="0" layoutInCell="1" allowOverlap="1" wp14:anchorId="4E6EEC63" wp14:editId="645104E0">
            <wp:simplePos x="0" y="0"/>
            <wp:positionH relativeFrom="column">
              <wp:posOffset>-67734</wp:posOffset>
            </wp:positionH>
            <wp:positionV relativeFrom="paragraph">
              <wp:posOffset>508000</wp:posOffset>
            </wp:positionV>
            <wp:extent cx="8195310" cy="5248910"/>
            <wp:effectExtent l="0" t="0" r="0" b="8890"/>
            <wp:wrapSquare wrapText="bothSides"/>
            <wp:docPr id="8" name="Рисунок 8" descr="Group sparse autoencoder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oup sparse autoencoder - ScienceDi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95310" cy="5248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22B2" w:rsidRPr="000722B2">
        <w:rPr>
          <w:sz w:val="40"/>
          <w:szCs w:val="40"/>
        </w:rPr>
        <w:t xml:space="preserve"> </w:t>
      </w:r>
      <w:r w:rsidR="003E3663" w:rsidRPr="00945769">
        <w:rPr>
          <w:sz w:val="40"/>
          <w:szCs w:val="40"/>
        </w:rPr>
        <w:t xml:space="preserve">Автоэнкодер может содержать один слой скрытых нейронов </w:t>
      </w:r>
      <w:proofErr w:type="spellStart"/>
      <w:r w:rsidR="003E3663" w:rsidRPr="00945769">
        <w:rPr>
          <w:sz w:val="40"/>
          <w:szCs w:val="40"/>
        </w:rPr>
        <w:t>персептронного</w:t>
      </w:r>
      <w:proofErr w:type="spellEnd"/>
      <w:r w:rsidR="003E3663" w:rsidRPr="00945769">
        <w:rPr>
          <w:sz w:val="40"/>
          <w:szCs w:val="40"/>
        </w:rPr>
        <w:t xml:space="preserve"> типа с нелинейной, например, сигмоидальной, функцией активации, а число нейронов на выходе равно числу входов, функция активации линейная. Он обучается повторять свой вход подстраивая матрицу весов между входом и скрытым слоем и, конечно, матрицу весов между скрытым слоем и выходом. </w:t>
      </w:r>
      <w:r w:rsidRPr="000B670E">
        <w:rPr>
          <w:sz w:val="40"/>
          <w:szCs w:val="40"/>
        </w:rPr>
        <w:t xml:space="preserve"> </w:t>
      </w:r>
    </w:p>
    <w:p w14:paraId="61CD8F73" w14:textId="11928F52" w:rsidR="000722B2" w:rsidRDefault="003E3663" w:rsidP="000722B2">
      <w:pPr>
        <w:spacing w:after="160" w:line="259" w:lineRule="auto"/>
        <w:jc w:val="both"/>
        <w:rPr>
          <w:sz w:val="40"/>
          <w:szCs w:val="40"/>
        </w:rPr>
      </w:pPr>
      <w:r w:rsidRPr="00945769">
        <w:rPr>
          <w:sz w:val="40"/>
          <w:szCs w:val="40"/>
        </w:rPr>
        <w:t xml:space="preserve">Затем </w:t>
      </w:r>
      <w:r w:rsidR="001A4B4C" w:rsidRPr="00945769">
        <w:rPr>
          <w:sz w:val="40"/>
          <w:szCs w:val="40"/>
        </w:rPr>
        <w:t>добавляется второй скрытый слой, и обучается, так как будто он был бы один: вход в него – это выход из первого слоя, который не меняется, желаемый выход – вход в этот слой. Так слои постепенно добавляются и получается многослойный автоэнкодер, обученный без учителя фактически.</w:t>
      </w:r>
      <w:r w:rsidR="000B670E" w:rsidRPr="000B670E">
        <w:rPr>
          <w:sz w:val="40"/>
          <w:szCs w:val="40"/>
        </w:rPr>
        <w:t xml:space="preserve"> </w:t>
      </w:r>
    </w:p>
    <w:p w14:paraId="3E90FC1B" w14:textId="2718BE84" w:rsidR="000B670E" w:rsidRDefault="000B670E">
      <w:pPr>
        <w:spacing w:after="160" w:line="259" w:lineRule="auto"/>
        <w:rPr>
          <w:sz w:val="40"/>
          <w:szCs w:val="40"/>
        </w:rPr>
      </w:pPr>
      <w:r>
        <w:rPr>
          <w:sz w:val="40"/>
          <w:szCs w:val="40"/>
        </w:rPr>
        <w:br w:type="page"/>
      </w:r>
    </w:p>
    <w:p w14:paraId="7B519F2C" w14:textId="77777777" w:rsidR="000B670E" w:rsidRPr="000B670E" w:rsidRDefault="000B670E" w:rsidP="000722B2">
      <w:pPr>
        <w:spacing w:after="160" w:line="259" w:lineRule="auto"/>
        <w:jc w:val="both"/>
        <w:rPr>
          <w:sz w:val="40"/>
          <w:szCs w:val="40"/>
        </w:rPr>
      </w:pPr>
    </w:p>
    <w:p w14:paraId="5D3365E0" w14:textId="73C14790" w:rsidR="00207368" w:rsidRDefault="001A4B4C" w:rsidP="00DF2126">
      <w:pPr>
        <w:spacing w:after="160" w:line="259" w:lineRule="auto"/>
        <w:jc w:val="both"/>
        <w:rPr>
          <w:sz w:val="40"/>
          <w:szCs w:val="40"/>
        </w:rPr>
      </w:pPr>
      <w:r w:rsidRPr="00945769">
        <w:rPr>
          <w:sz w:val="40"/>
          <w:szCs w:val="40"/>
        </w:rPr>
        <w:t xml:space="preserve">В процессе обучения </w:t>
      </w:r>
      <w:r w:rsidR="00DE7A7B" w:rsidRPr="00945769">
        <w:rPr>
          <w:sz w:val="40"/>
          <w:szCs w:val="40"/>
        </w:rPr>
        <w:t>важно, чтобы не могло получиться тождественное преобразование вход\выход. Обычно этого достигают тем, что число нейронов на скрытом слое меньше числа входов. Это структурное ограничение. Но тогда мы не можем делать большие сети, поэтому используют другой способ – вводят регуляризацию. То есть добавляют</w:t>
      </w:r>
      <w:r w:rsidRPr="00945769">
        <w:rPr>
          <w:sz w:val="40"/>
          <w:szCs w:val="40"/>
        </w:rPr>
        <w:t xml:space="preserve"> </w:t>
      </w:r>
      <w:r w:rsidR="00DE7A7B" w:rsidRPr="00945769">
        <w:rPr>
          <w:sz w:val="40"/>
          <w:szCs w:val="40"/>
        </w:rPr>
        <w:t>в функцию ошибки дополнительное слагаемое, которое штрафует за величину веса. И тогда есть тенденция к уменьшению весов. Оказалось</w:t>
      </w:r>
      <w:r w:rsidR="00DE7A7B" w:rsidRPr="00945769">
        <w:rPr>
          <w:rStyle w:val="ad"/>
          <w:sz w:val="40"/>
          <w:szCs w:val="40"/>
        </w:rPr>
        <w:footnoteReference w:id="2"/>
      </w:r>
      <w:r w:rsidR="00DE7A7B" w:rsidRPr="00945769">
        <w:rPr>
          <w:sz w:val="40"/>
          <w:szCs w:val="40"/>
        </w:rPr>
        <w:t xml:space="preserve">, что </w:t>
      </w:r>
      <w:r w:rsidR="00DE7A7B" w:rsidRPr="00945769">
        <w:rPr>
          <w:sz w:val="40"/>
          <w:szCs w:val="40"/>
          <w:lang w:val="en-US"/>
        </w:rPr>
        <w:t>L</w:t>
      </w:r>
      <w:r w:rsidR="00DE7A7B" w:rsidRPr="00945769">
        <w:rPr>
          <w:sz w:val="40"/>
          <w:szCs w:val="40"/>
        </w:rPr>
        <w:t xml:space="preserve">1 регуляризация, т.е. сумма модулей весов, часто приводит к тому, что веса становятся </w:t>
      </w:r>
      <w:r w:rsidR="00DE7A7B" w:rsidRPr="00945769">
        <w:rPr>
          <w:i/>
          <w:sz w:val="40"/>
          <w:szCs w:val="40"/>
        </w:rPr>
        <w:t>разряженными</w:t>
      </w:r>
      <w:r w:rsidR="00DE7A7B" w:rsidRPr="00945769">
        <w:rPr>
          <w:sz w:val="40"/>
          <w:szCs w:val="40"/>
        </w:rPr>
        <w:t xml:space="preserve"> многие их значения равны нулю. Такие </w:t>
      </w:r>
      <w:proofErr w:type="spellStart"/>
      <w:r w:rsidR="00DE7A7B" w:rsidRPr="00945769">
        <w:rPr>
          <w:sz w:val="40"/>
          <w:szCs w:val="40"/>
        </w:rPr>
        <w:t>автоэнкодеры</w:t>
      </w:r>
      <w:proofErr w:type="spellEnd"/>
      <w:r w:rsidR="00DE7A7B" w:rsidRPr="00945769">
        <w:rPr>
          <w:sz w:val="40"/>
          <w:szCs w:val="40"/>
        </w:rPr>
        <w:t xml:space="preserve"> называются разряженными (</w:t>
      </w:r>
      <w:r w:rsidR="00DE7A7B" w:rsidRPr="00945769">
        <w:rPr>
          <w:sz w:val="40"/>
          <w:szCs w:val="40"/>
          <w:lang w:val="en-US"/>
        </w:rPr>
        <w:t>sparse</w:t>
      </w:r>
      <w:r w:rsidR="00DE7A7B" w:rsidRPr="00945769">
        <w:rPr>
          <w:sz w:val="40"/>
          <w:szCs w:val="40"/>
        </w:rPr>
        <w:t xml:space="preserve">). </w:t>
      </w:r>
    </w:p>
    <w:p w14:paraId="58E36702" w14:textId="761CAF44" w:rsidR="000B670E" w:rsidRDefault="000B670E">
      <w:pPr>
        <w:spacing w:after="160" w:line="259" w:lineRule="auto"/>
        <w:rPr>
          <w:sz w:val="40"/>
          <w:szCs w:val="40"/>
        </w:rPr>
      </w:pPr>
      <w:r>
        <w:rPr>
          <w:sz w:val="40"/>
          <w:szCs w:val="40"/>
        </w:rPr>
        <w:br w:type="page"/>
      </w:r>
    </w:p>
    <w:p w14:paraId="5D6B05DA" w14:textId="12B6F24D" w:rsidR="00353CB5" w:rsidRDefault="000B670E" w:rsidP="00DF2126">
      <w:pPr>
        <w:spacing w:after="160" w:line="259" w:lineRule="auto"/>
        <w:jc w:val="both"/>
        <w:rPr>
          <w:sz w:val="40"/>
          <w:szCs w:val="40"/>
        </w:rPr>
      </w:pPr>
      <w:r w:rsidRPr="00945769">
        <w:rPr>
          <w:noProof/>
          <w:sz w:val="40"/>
          <w:szCs w:val="40"/>
          <w:lang w:eastAsia="ru-RU"/>
        </w:rPr>
        <w:lastRenderedPageBreak/>
        <w:drawing>
          <wp:anchor distT="0" distB="0" distL="114300" distR="114300" simplePos="0" relativeHeight="251660288" behindDoc="0" locked="0" layoutInCell="1" allowOverlap="1" wp14:anchorId="72E4278E" wp14:editId="726964AD">
            <wp:simplePos x="0" y="0"/>
            <wp:positionH relativeFrom="column">
              <wp:posOffset>-67733</wp:posOffset>
            </wp:positionH>
            <wp:positionV relativeFrom="paragraph">
              <wp:posOffset>0</wp:posOffset>
            </wp:positionV>
            <wp:extent cx="5298440" cy="5031740"/>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98440" cy="5031740"/>
                    </a:xfrm>
                    <a:prstGeom prst="rect">
                      <a:avLst/>
                    </a:prstGeom>
                  </pic:spPr>
                </pic:pic>
              </a:graphicData>
            </a:graphic>
            <wp14:sizeRelH relativeFrom="margin">
              <wp14:pctWidth>0</wp14:pctWidth>
            </wp14:sizeRelH>
            <wp14:sizeRelV relativeFrom="margin">
              <wp14:pctHeight>0</wp14:pctHeight>
            </wp14:sizeRelV>
          </wp:anchor>
        </w:drawing>
      </w:r>
      <w:r w:rsidR="006921C4" w:rsidRPr="00945769">
        <w:rPr>
          <w:sz w:val="40"/>
          <w:szCs w:val="40"/>
        </w:rPr>
        <w:t>Вернемся к распознаванию отпечатков пальцев.</w:t>
      </w:r>
      <w:r w:rsidR="00353CB5" w:rsidRPr="00945769">
        <w:rPr>
          <w:sz w:val="40"/>
          <w:szCs w:val="40"/>
        </w:rPr>
        <w:t xml:space="preserve"> Процесс распознавания состоит из трех этапов</w:t>
      </w:r>
      <w:r w:rsidR="008E07D2" w:rsidRPr="00945769">
        <w:rPr>
          <w:sz w:val="40"/>
          <w:szCs w:val="40"/>
        </w:rPr>
        <w:t xml:space="preserve"> (рис. 2.5.)</w:t>
      </w:r>
      <w:r w:rsidR="00353CB5" w:rsidRPr="00945769">
        <w:rPr>
          <w:sz w:val="40"/>
          <w:szCs w:val="40"/>
        </w:rPr>
        <w:t>:</w:t>
      </w:r>
    </w:p>
    <w:p w14:paraId="6DCC6192" w14:textId="5E4185CD" w:rsidR="006921C4" w:rsidRPr="00945769" w:rsidRDefault="00353CB5" w:rsidP="00353CB5">
      <w:pPr>
        <w:pStyle w:val="a0"/>
        <w:numPr>
          <w:ilvl w:val="0"/>
          <w:numId w:val="5"/>
        </w:numPr>
        <w:spacing w:after="160" w:line="259" w:lineRule="auto"/>
        <w:jc w:val="both"/>
        <w:rPr>
          <w:sz w:val="40"/>
          <w:szCs w:val="40"/>
        </w:rPr>
      </w:pPr>
      <w:proofErr w:type="spellStart"/>
      <w:r w:rsidRPr="00945769">
        <w:rPr>
          <w:sz w:val="40"/>
          <w:szCs w:val="40"/>
        </w:rPr>
        <w:t>Предобучение</w:t>
      </w:r>
      <w:proofErr w:type="spellEnd"/>
      <w:r w:rsidRPr="00945769">
        <w:rPr>
          <w:sz w:val="40"/>
          <w:szCs w:val="40"/>
        </w:rPr>
        <w:t xml:space="preserve"> или самообучение. На известных примерах патчей с и без </w:t>
      </w:r>
      <w:proofErr w:type="spellStart"/>
      <w:r w:rsidRPr="00945769">
        <w:rPr>
          <w:sz w:val="40"/>
          <w:szCs w:val="40"/>
        </w:rPr>
        <w:t>минуций</w:t>
      </w:r>
      <w:proofErr w:type="spellEnd"/>
      <w:r w:rsidRPr="00945769">
        <w:rPr>
          <w:sz w:val="40"/>
          <w:szCs w:val="40"/>
        </w:rPr>
        <w:t xml:space="preserve"> обучается групповой автоэнкодер. В нем немного изменили способ обучения, так, чтобы </w:t>
      </w:r>
      <w:proofErr w:type="spellStart"/>
      <w:r w:rsidRPr="00945769">
        <w:rPr>
          <w:sz w:val="40"/>
          <w:szCs w:val="40"/>
        </w:rPr>
        <w:t>разряженность</w:t>
      </w:r>
      <w:proofErr w:type="spellEnd"/>
      <w:r w:rsidRPr="00945769">
        <w:rPr>
          <w:sz w:val="40"/>
          <w:szCs w:val="40"/>
        </w:rPr>
        <w:t xml:space="preserve"> сохранялась по группам (классам) за счет комбинации </w:t>
      </w:r>
      <w:r w:rsidRPr="00945769">
        <w:rPr>
          <w:sz w:val="40"/>
          <w:szCs w:val="40"/>
          <w:lang w:val="en-US"/>
        </w:rPr>
        <w:t>L</w:t>
      </w:r>
      <w:r w:rsidRPr="00945769">
        <w:rPr>
          <w:sz w:val="40"/>
          <w:szCs w:val="40"/>
        </w:rPr>
        <w:t xml:space="preserve">1 и </w:t>
      </w:r>
      <w:r w:rsidRPr="00945769">
        <w:rPr>
          <w:sz w:val="40"/>
          <w:szCs w:val="40"/>
          <w:lang w:val="en-US"/>
        </w:rPr>
        <w:t>L</w:t>
      </w:r>
      <w:r w:rsidRPr="00945769">
        <w:rPr>
          <w:sz w:val="40"/>
          <w:szCs w:val="40"/>
        </w:rPr>
        <w:t>2 регуляризации (подробности см. в</w:t>
      </w:r>
      <w:r w:rsidR="008E07D2" w:rsidRPr="00945769">
        <w:rPr>
          <w:sz w:val="40"/>
          <w:szCs w:val="40"/>
        </w:rPr>
        <w:t xml:space="preserve"> Главе 9 Книги 1 и [2]</w:t>
      </w:r>
      <w:r w:rsidRPr="00945769">
        <w:rPr>
          <w:sz w:val="40"/>
          <w:szCs w:val="40"/>
        </w:rPr>
        <w:t>)</w:t>
      </w:r>
    </w:p>
    <w:p w14:paraId="54C81506" w14:textId="5CF1D0D1" w:rsidR="00353CB5" w:rsidRPr="00945769" w:rsidRDefault="00353CB5" w:rsidP="00353CB5">
      <w:pPr>
        <w:pStyle w:val="a0"/>
        <w:numPr>
          <w:ilvl w:val="0"/>
          <w:numId w:val="5"/>
        </w:numPr>
        <w:spacing w:after="160" w:line="259" w:lineRule="auto"/>
        <w:jc w:val="both"/>
        <w:rPr>
          <w:sz w:val="40"/>
          <w:szCs w:val="40"/>
        </w:rPr>
      </w:pPr>
      <w:r w:rsidRPr="00945769">
        <w:rPr>
          <w:sz w:val="40"/>
          <w:szCs w:val="40"/>
        </w:rPr>
        <w:t xml:space="preserve">Обучается </w:t>
      </w:r>
      <w:r w:rsidR="006642BA" w:rsidRPr="00945769">
        <w:rPr>
          <w:sz w:val="40"/>
          <w:szCs w:val="40"/>
        </w:rPr>
        <w:t xml:space="preserve">бинарный </w:t>
      </w:r>
      <w:r w:rsidRPr="00945769">
        <w:rPr>
          <w:sz w:val="40"/>
          <w:szCs w:val="40"/>
        </w:rPr>
        <w:t>классифик</w:t>
      </w:r>
      <w:r w:rsidR="008E07D2" w:rsidRPr="00945769">
        <w:rPr>
          <w:sz w:val="40"/>
          <w:szCs w:val="40"/>
        </w:rPr>
        <w:t xml:space="preserve">атор и одновременно </w:t>
      </w:r>
      <w:proofErr w:type="spellStart"/>
      <w:r w:rsidR="008E07D2" w:rsidRPr="00945769">
        <w:rPr>
          <w:sz w:val="40"/>
          <w:szCs w:val="40"/>
        </w:rPr>
        <w:t>дообучается</w:t>
      </w:r>
      <w:proofErr w:type="spellEnd"/>
      <w:r w:rsidR="008E07D2" w:rsidRPr="00945769">
        <w:rPr>
          <w:sz w:val="40"/>
          <w:szCs w:val="40"/>
        </w:rPr>
        <w:t xml:space="preserve"> автоэнкодер на известных примерах патчей с </w:t>
      </w:r>
      <w:proofErr w:type="spellStart"/>
      <w:r w:rsidR="008E07D2" w:rsidRPr="00945769">
        <w:rPr>
          <w:sz w:val="40"/>
          <w:szCs w:val="40"/>
        </w:rPr>
        <w:t>минуциями</w:t>
      </w:r>
      <w:proofErr w:type="spellEnd"/>
      <w:r w:rsidR="008E07D2" w:rsidRPr="00945769">
        <w:rPr>
          <w:sz w:val="40"/>
          <w:szCs w:val="40"/>
        </w:rPr>
        <w:t xml:space="preserve"> и без. Это обучение с учителем, входы в классификатор (в работе это один из </w:t>
      </w:r>
      <w:r w:rsidR="008E07D2" w:rsidRPr="00945769">
        <w:rPr>
          <w:sz w:val="40"/>
          <w:szCs w:val="40"/>
          <w:lang w:val="en-US"/>
        </w:rPr>
        <w:t>SVM</w:t>
      </w:r>
      <w:r w:rsidR="008E07D2" w:rsidRPr="00945769">
        <w:rPr>
          <w:rStyle w:val="ad"/>
          <w:sz w:val="40"/>
          <w:szCs w:val="40"/>
          <w:lang w:val="en-US"/>
        </w:rPr>
        <w:footnoteReference w:id="3"/>
      </w:r>
      <w:r w:rsidR="008E07D2" w:rsidRPr="00945769">
        <w:rPr>
          <w:sz w:val="40"/>
          <w:szCs w:val="40"/>
        </w:rPr>
        <w:t xml:space="preserve">) берутся из последнего скрытого слоя </w:t>
      </w:r>
      <w:proofErr w:type="spellStart"/>
      <w:r w:rsidR="008E07D2" w:rsidRPr="00945769">
        <w:rPr>
          <w:sz w:val="40"/>
          <w:szCs w:val="40"/>
        </w:rPr>
        <w:t>автоэнкодера</w:t>
      </w:r>
      <w:proofErr w:type="spellEnd"/>
      <w:r w:rsidR="008E07D2" w:rsidRPr="00945769">
        <w:rPr>
          <w:sz w:val="40"/>
          <w:szCs w:val="40"/>
        </w:rPr>
        <w:t>.</w:t>
      </w:r>
      <w:r w:rsidR="006642BA" w:rsidRPr="00945769">
        <w:rPr>
          <w:sz w:val="40"/>
          <w:szCs w:val="40"/>
        </w:rPr>
        <w:t xml:space="preserve"> В классификаторе есть возможность назначать «важность» одного из классов и тем самым регулировать ошибку пропуска </w:t>
      </w:r>
      <w:proofErr w:type="spellStart"/>
      <w:r w:rsidR="006642BA" w:rsidRPr="00945769">
        <w:rPr>
          <w:sz w:val="40"/>
          <w:szCs w:val="40"/>
        </w:rPr>
        <w:t>минуции</w:t>
      </w:r>
      <w:proofErr w:type="spellEnd"/>
      <w:r w:rsidR="006642BA" w:rsidRPr="00945769">
        <w:rPr>
          <w:sz w:val="40"/>
          <w:szCs w:val="40"/>
        </w:rPr>
        <w:t xml:space="preserve"> (конечно за счет изменения других ошибок).</w:t>
      </w:r>
    </w:p>
    <w:p w14:paraId="1ADB721B" w14:textId="77777777" w:rsidR="008E07D2" w:rsidRPr="00945769" w:rsidRDefault="008E07D2" w:rsidP="00353CB5">
      <w:pPr>
        <w:pStyle w:val="a0"/>
        <w:numPr>
          <w:ilvl w:val="0"/>
          <w:numId w:val="5"/>
        </w:numPr>
        <w:spacing w:after="160" w:line="259" w:lineRule="auto"/>
        <w:jc w:val="both"/>
        <w:rPr>
          <w:sz w:val="40"/>
          <w:szCs w:val="40"/>
        </w:rPr>
      </w:pPr>
      <w:r w:rsidRPr="00945769">
        <w:rPr>
          <w:sz w:val="40"/>
          <w:szCs w:val="40"/>
        </w:rPr>
        <w:t xml:space="preserve">Собственно само распознавание, патчи поступают на обученные автоэнкодер и классификатор, и распознается есть ли там </w:t>
      </w:r>
      <w:proofErr w:type="spellStart"/>
      <w:r w:rsidRPr="00945769">
        <w:rPr>
          <w:sz w:val="40"/>
          <w:szCs w:val="40"/>
        </w:rPr>
        <w:t>минуция</w:t>
      </w:r>
      <w:proofErr w:type="spellEnd"/>
      <w:r w:rsidRPr="00945769">
        <w:rPr>
          <w:sz w:val="40"/>
          <w:szCs w:val="40"/>
        </w:rPr>
        <w:t xml:space="preserve"> или нет.</w:t>
      </w:r>
    </w:p>
    <w:p w14:paraId="53DA36C8" w14:textId="6F559B96" w:rsidR="00840395" w:rsidRPr="00945769" w:rsidRDefault="006642BA" w:rsidP="000B670E">
      <w:pPr>
        <w:spacing w:after="160" w:line="259" w:lineRule="auto"/>
        <w:jc w:val="both"/>
        <w:rPr>
          <w:sz w:val="40"/>
          <w:szCs w:val="40"/>
        </w:rPr>
      </w:pPr>
      <w:r w:rsidRPr="00945769">
        <w:rPr>
          <w:sz w:val="40"/>
          <w:szCs w:val="40"/>
        </w:rPr>
        <w:t xml:space="preserve">Для лучшей работы патчи выбираются пересекающимися на 16 пикселей и их размер 64*64 пикселя. </w:t>
      </w:r>
      <w:r w:rsidR="00293A91" w:rsidRPr="00945769">
        <w:rPr>
          <w:sz w:val="40"/>
          <w:szCs w:val="40"/>
        </w:rPr>
        <w:t>Разумеется,</w:t>
      </w:r>
      <w:r w:rsidRPr="00945769">
        <w:rPr>
          <w:sz w:val="40"/>
          <w:szCs w:val="40"/>
        </w:rPr>
        <w:t xml:space="preserve"> все изображения отпечатков проходят предобработку, обрезку и т.п.</w:t>
      </w:r>
      <w:r w:rsidR="000B670E" w:rsidRPr="000B670E">
        <w:rPr>
          <w:sz w:val="40"/>
          <w:szCs w:val="40"/>
        </w:rPr>
        <w:t xml:space="preserve"> </w:t>
      </w:r>
      <w:r w:rsidR="00293A91" w:rsidRPr="00945769">
        <w:rPr>
          <w:sz w:val="40"/>
          <w:szCs w:val="40"/>
        </w:rPr>
        <w:t xml:space="preserve">Тесты на различных наборах данных показали хорошие результаты, более 90% правильно распознанных </w:t>
      </w:r>
      <w:proofErr w:type="spellStart"/>
      <w:r w:rsidR="00293A91" w:rsidRPr="00945769">
        <w:rPr>
          <w:sz w:val="40"/>
          <w:szCs w:val="40"/>
        </w:rPr>
        <w:t>минуций</w:t>
      </w:r>
      <w:proofErr w:type="spellEnd"/>
      <w:r w:rsidR="00293A91" w:rsidRPr="00945769">
        <w:rPr>
          <w:sz w:val="40"/>
          <w:szCs w:val="40"/>
        </w:rPr>
        <w:t xml:space="preserve"> и не </w:t>
      </w:r>
      <w:proofErr w:type="spellStart"/>
      <w:r w:rsidR="00293A91" w:rsidRPr="00945769">
        <w:rPr>
          <w:sz w:val="40"/>
          <w:szCs w:val="40"/>
        </w:rPr>
        <w:t>минуций</w:t>
      </w:r>
      <w:proofErr w:type="spellEnd"/>
      <w:r w:rsidR="00293A91" w:rsidRPr="00945769">
        <w:rPr>
          <w:sz w:val="40"/>
          <w:szCs w:val="40"/>
        </w:rPr>
        <w:t>.</w:t>
      </w:r>
      <w:r w:rsidR="000B670E" w:rsidRPr="000B670E">
        <w:rPr>
          <w:sz w:val="40"/>
          <w:szCs w:val="40"/>
        </w:rPr>
        <w:t xml:space="preserve"> </w:t>
      </w:r>
      <w:r w:rsidR="00840395" w:rsidRPr="00945769">
        <w:rPr>
          <w:sz w:val="40"/>
          <w:szCs w:val="40"/>
        </w:rPr>
        <w:br w:type="page"/>
      </w:r>
    </w:p>
    <w:p w14:paraId="75747331" w14:textId="77777777" w:rsidR="00840395" w:rsidRPr="00945769" w:rsidRDefault="00840395" w:rsidP="00DF2126">
      <w:pPr>
        <w:spacing w:after="160" w:line="259" w:lineRule="auto"/>
        <w:jc w:val="both"/>
        <w:rPr>
          <w:sz w:val="40"/>
          <w:szCs w:val="40"/>
        </w:rPr>
      </w:pPr>
    </w:p>
    <w:p w14:paraId="0F740528" w14:textId="77777777" w:rsidR="00840395" w:rsidRPr="00945769" w:rsidRDefault="00840395" w:rsidP="00840395">
      <w:pPr>
        <w:pStyle w:val="1"/>
        <w:numPr>
          <w:ilvl w:val="0"/>
          <w:numId w:val="0"/>
        </w:numPr>
        <w:ind w:left="1069"/>
        <w:rPr>
          <w:sz w:val="40"/>
          <w:szCs w:val="40"/>
        </w:rPr>
      </w:pPr>
      <w:r w:rsidRPr="00945769">
        <w:rPr>
          <w:sz w:val="40"/>
          <w:szCs w:val="40"/>
        </w:rPr>
        <w:t>Что нужно вынести с этой лекции:</w:t>
      </w:r>
    </w:p>
    <w:p w14:paraId="70F687CD" w14:textId="77777777" w:rsidR="00840395" w:rsidRPr="00945769" w:rsidRDefault="00840395" w:rsidP="00840395">
      <w:pPr>
        <w:pStyle w:val="a0"/>
        <w:numPr>
          <w:ilvl w:val="0"/>
          <w:numId w:val="6"/>
        </w:numPr>
        <w:spacing w:after="160" w:line="259" w:lineRule="auto"/>
        <w:jc w:val="both"/>
        <w:rPr>
          <w:sz w:val="40"/>
          <w:szCs w:val="40"/>
        </w:rPr>
      </w:pPr>
      <w:r w:rsidRPr="00945769">
        <w:rPr>
          <w:sz w:val="40"/>
          <w:szCs w:val="40"/>
        </w:rPr>
        <w:t>Понимать как устроена сиамская сеть и как можно ее применить для распознавания лиц</w:t>
      </w:r>
      <w:r w:rsidR="008618DE" w:rsidRPr="00945769">
        <w:rPr>
          <w:sz w:val="40"/>
          <w:szCs w:val="40"/>
        </w:rPr>
        <w:t>.</w:t>
      </w:r>
    </w:p>
    <w:p w14:paraId="3CC4AD1F" w14:textId="77777777" w:rsidR="00840395" w:rsidRPr="00945769" w:rsidRDefault="00840395" w:rsidP="00840395">
      <w:pPr>
        <w:pStyle w:val="a0"/>
        <w:numPr>
          <w:ilvl w:val="0"/>
          <w:numId w:val="6"/>
        </w:numPr>
        <w:spacing w:after="160" w:line="259" w:lineRule="auto"/>
        <w:jc w:val="both"/>
        <w:rPr>
          <w:sz w:val="40"/>
          <w:szCs w:val="40"/>
        </w:rPr>
      </w:pPr>
      <w:r w:rsidRPr="00945769">
        <w:rPr>
          <w:sz w:val="40"/>
          <w:szCs w:val="40"/>
        </w:rPr>
        <w:t xml:space="preserve">Понимать как устроен автоэнкодер и как его можно применить для распознавания </w:t>
      </w:r>
      <w:r w:rsidR="008618DE" w:rsidRPr="00945769">
        <w:rPr>
          <w:sz w:val="40"/>
          <w:szCs w:val="40"/>
        </w:rPr>
        <w:t>отпечатков пальцев.</w:t>
      </w:r>
    </w:p>
    <w:p w14:paraId="60325C98" w14:textId="77777777" w:rsidR="008618DE" w:rsidRPr="00945769" w:rsidRDefault="008618DE" w:rsidP="00840395">
      <w:pPr>
        <w:pStyle w:val="a0"/>
        <w:numPr>
          <w:ilvl w:val="0"/>
          <w:numId w:val="6"/>
        </w:numPr>
        <w:spacing w:after="160" w:line="259" w:lineRule="auto"/>
        <w:jc w:val="both"/>
        <w:rPr>
          <w:sz w:val="40"/>
          <w:szCs w:val="40"/>
        </w:rPr>
      </w:pPr>
      <w:r w:rsidRPr="00945769">
        <w:rPr>
          <w:sz w:val="40"/>
          <w:szCs w:val="40"/>
        </w:rPr>
        <w:t>Сложные формулы запоминать не нужно, но принцип работы знать надо.</w:t>
      </w:r>
    </w:p>
    <w:p w14:paraId="0717275D" w14:textId="77777777" w:rsidR="008618DE" w:rsidRPr="00945769" w:rsidRDefault="008618DE" w:rsidP="008618DE">
      <w:pPr>
        <w:pStyle w:val="a0"/>
        <w:spacing w:after="160" w:line="259" w:lineRule="auto"/>
        <w:jc w:val="both"/>
        <w:rPr>
          <w:sz w:val="40"/>
          <w:szCs w:val="40"/>
        </w:rPr>
      </w:pPr>
    </w:p>
    <w:p w14:paraId="1E4DBCBB" w14:textId="77777777" w:rsidR="007F6536" w:rsidRPr="00945769" w:rsidRDefault="007F6536" w:rsidP="008618DE">
      <w:pPr>
        <w:pStyle w:val="a0"/>
        <w:spacing w:after="160" w:line="259" w:lineRule="auto"/>
        <w:jc w:val="both"/>
        <w:rPr>
          <w:b/>
          <w:sz w:val="40"/>
          <w:szCs w:val="40"/>
        </w:rPr>
      </w:pPr>
      <w:r w:rsidRPr="00945769">
        <w:rPr>
          <w:b/>
          <w:sz w:val="40"/>
          <w:szCs w:val="40"/>
        </w:rPr>
        <w:t>Самостоятельная работа:</w:t>
      </w:r>
    </w:p>
    <w:p w14:paraId="274E1047" w14:textId="77777777" w:rsidR="007F6536" w:rsidRPr="00945769" w:rsidRDefault="007F6536" w:rsidP="008618DE">
      <w:pPr>
        <w:pStyle w:val="a0"/>
        <w:spacing w:after="160" w:line="259" w:lineRule="auto"/>
        <w:jc w:val="both"/>
        <w:rPr>
          <w:sz w:val="40"/>
          <w:szCs w:val="40"/>
        </w:rPr>
      </w:pPr>
      <w:r w:rsidRPr="00945769">
        <w:rPr>
          <w:sz w:val="40"/>
          <w:szCs w:val="40"/>
        </w:rPr>
        <w:t xml:space="preserve">Разобраться что такое </w:t>
      </w:r>
      <w:r w:rsidRPr="00945769">
        <w:rPr>
          <w:sz w:val="40"/>
          <w:szCs w:val="40"/>
          <w:lang w:val="en-US"/>
        </w:rPr>
        <w:t>SVM</w:t>
      </w:r>
      <w:r w:rsidRPr="00945769">
        <w:rPr>
          <w:sz w:val="40"/>
          <w:szCs w:val="40"/>
        </w:rPr>
        <w:t xml:space="preserve"> (простейшие варианты)</w:t>
      </w:r>
    </w:p>
    <w:p w14:paraId="78D32C10" w14:textId="77777777" w:rsidR="007F6536" w:rsidRPr="00945769" w:rsidRDefault="00317BF9" w:rsidP="008618DE">
      <w:pPr>
        <w:pStyle w:val="a0"/>
        <w:spacing w:after="160" w:line="259" w:lineRule="auto"/>
        <w:jc w:val="both"/>
        <w:rPr>
          <w:sz w:val="40"/>
          <w:szCs w:val="40"/>
        </w:rPr>
      </w:pPr>
      <w:hyperlink r:id="rId23" w:history="1">
        <w:r w:rsidR="007F6536" w:rsidRPr="00945769">
          <w:rPr>
            <w:rStyle w:val="aa"/>
            <w:sz w:val="40"/>
            <w:szCs w:val="40"/>
          </w:rPr>
          <w:t>http://www.machinelearning.ru/wiki/index.php?title=SVM</w:t>
        </w:r>
      </w:hyperlink>
    </w:p>
    <w:p w14:paraId="584E4B76" w14:textId="77777777" w:rsidR="007F6536" w:rsidRPr="00945769" w:rsidRDefault="007F6536" w:rsidP="008618DE">
      <w:pPr>
        <w:pStyle w:val="a0"/>
        <w:spacing w:after="160" w:line="259" w:lineRule="auto"/>
        <w:jc w:val="both"/>
        <w:rPr>
          <w:sz w:val="40"/>
          <w:szCs w:val="40"/>
        </w:rPr>
      </w:pPr>
    </w:p>
    <w:p w14:paraId="4EB1CC34" w14:textId="77777777" w:rsidR="007F6536" w:rsidRPr="00945769" w:rsidRDefault="00317BF9" w:rsidP="008618DE">
      <w:pPr>
        <w:pStyle w:val="a0"/>
        <w:spacing w:after="160" w:line="259" w:lineRule="auto"/>
        <w:jc w:val="both"/>
        <w:rPr>
          <w:sz w:val="40"/>
          <w:szCs w:val="40"/>
        </w:rPr>
      </w:pPr>
      <w:hyperlink r:id="rId24" w:history="1">
        <w:r w:rsidR="007F6536" w:rsidRPr="00945769">
          <w:rPr>
            <w:rStyle w:val="aa"/>
            <w:sz w:val="40"/>
            <w:szCs w:val="40"/>
          </w:rPr>
          <w:t>https://www.google.com/url?sa=t&amp;rct=j&amp;q=&amp;esrc=s&amp;source=web&amp;cd=5&amp;ved=2ahUKEwi_-vTtlujoAhVrx4sKHdFYANYQFjAEegQIDRAB&amp;url=http%3A%2F%2Fwww.ccas.ru%2Fvoron%2Fdownload%2FSVM.pdf&amp;usg=AOvVaw2EtD2MTcn5F6NLYsq74RTo</w:t>
        </w:r>
      </w:hyperlink>
    </w:p>
    <w:p w14:paraId="15F3B4AB" w14:textId="77777777" w:rsidR="007F6536" w:rsidRPr="00945769" w:rsidRDefault="007F6536" w:rsidP="008618DE">
      <w:pPr>
        <w:pStyle w:val="a0"/>
        <w:spacing w:after="160" w:line="259" w:lineRule="auto"/>
        <w:jc w:val="both"/>
        <w:rPr>
          <w:sz w:val="40"/>
          <w:szCs w:val="40"/>
        </w:rPr>
      </w:pPr>
    </w:p>
    <w:p w14:paraId="4166CC6D" w14:textId="77777777" w:rsidR="007F6536" w:rsidRPr="00945769" w:rsidRDefault="007F6536" w:rsidP="008618DE">
      <w:pPr>
        <w:pStyle w:val="a0"/>
        <w:spacing w:after="160" w:line="259" w:lineRule="auto"/>
        <w:jc w:val="both"/>
        <w:rPr>
          <w:sz w:val="40"/>
          <w:szCs w:val="40"/>
        </w:rPr>
      </w:pPr>
    </w:p>
    <w:p w14:paraId="1FBD564E" w14:textId="77777777" w:rsidR="003A70E3" w:rsidRPr="00945769" w:rsidRDefault="003A70E3">
      <w:pPr>
        <w:spacing w:after="160" w:line="259" w:lineRule="auto"/>
        <w:rPr>
          <w:sz w:val="40"/>
          <w:szCs w:val="40"/>
        </w:rPr>
      </w:pPr>
      <w:r w:rsidRPr="00945769">
        <w:rPr>
          <w:sz w:val="40"/>
          <w:szCs w:val="40"/>
        </w:rPr>
        <w:br w:type="page"/>
      </w:r>
    </w:p>
    <w:p w14:paraId="50F3236C" w14:textId="77777777" w:rsidR="00E25994" w:rsidRPr="00945769" w:rsidRDefault="00E25994">
      <w:pPr>
        <w:spacing w:after="160" w:line="259" w:lineRule="auto"/>
        <w:rPr>
          <w:sz w:val="40"/>
          <w:szCs w:val="40"/>
        </w:rPr>
      </w:pPr>
    </w:p>
    <w:p w14:paraId="1AA2C76B" w14:textId="77777777" w:rsidR="00E25994" w:rsidRPr="00945769" w:rsidRDefault="00E25994" w:rsidP="00E25994">
      <w:pPr>
        <w:pStyle w:val="1"/>
        <w:numPr>
          <w:ilvl w:val="0"/>
          <w:numId w:val="0"/>
        </w:numPr>
        <w:rPr>
          <w:sz w:val="40"/>
          <w:szCs w:val="40"/>
        </w:rPr>
      </w:pPr>
      <w:r w:rsidRPr="00945769">
        <w:rPr>
          <w:sz w:val="40"/>
          <w:szCs w:val="40"/>
        </w:rPr>
        <w:t>Список литературы</w:t>
      </w:r>
    </w:p>
    <w:p w14:paraId="71C91DE6" w14:textId="77777777" w:rsidR="00E25994" w:rsidRPr="00945769" w:rsidRDefault="00E25994" w:rsidP="00A73296">
      <w:pPr>
        <w:rPr>
          <w:sz w:val="40"/>
          <w:szCs w:val="40"/>
        </w:rPr>
      </w:pPr>
    </w:p>
    <w:p w14:paraId="4B8CEC14" w14:textId="77777777" w:rsidR="00E25994" w:rsidRPr="00945769" w:rsidRDefault="00E25994" w:rsidP="00207368">
      <w:pPr>
        <w:pStyle w:val="a0"/>
        <w:numPr>
          <w:ilvl w:val="0"/>
          <w:numId w:val="4"/>
        </w:numPr>
        <w:rPr>
          <w:sz w:val="40"/>
          <w:szCs w:val="40"/>
          <w:lang w:val="en-US"/>
        </w:rPr>
      </w:pPr>
      <w:proofErr w:type="spellStart"/>
      <w:r w:rsidRPr="00945769">
        <w:rPr>
          <w:sz w:val="40"/>
          <w:szCs w:val="40"/>
          <w:lang w:val="en-US"/>
        </w:rPr>
        <w:t>Vatsa</w:t>
      </w:r>
      <w:proofErr w:type="spellEnd"/>
      <w:r w:rsidRPr="00945769">
        <w:rPr>
          <w:sz w:val="40"/>
          <w:szCs w:val="40"/>
          <w:lang w:val="en-US"/>
        </w:rPr>
        <w:t xml:space="preserve"> M., Singh R., Majumdar A. (ed.). Deep Learning in Biometrics. – CRC Press, 2018.</w:t>
      </w:r>
    </w:p>
    <w:p w14:paraId="784987EA" w14:textId="77777777" w:rsidR="00207368" w:rsidRPr="00945769" w:rsidRDefault="00207368" w:rsidP="00207368">
      <w:pPr>
        <w:pStyle w:val="a0"/>
        <w:numPr>
          <w:ilvl w:val="0"/>
          <w:numId w:val="4"/>
        </w:numPr>
        <w:rPr>
          <w:sz w:val="40"/>
          <w:szCs w:val="40"/>
          <w:lang w:val="en-US"/>
        </w:rPr>
      </w:pPr>
      <w:r w:rsidRPr="00945769">
        <w:rPr>
          <w:sz w:val="40"/>
          <w:szCs w:val="40"/>
          <w:lang w:val="en-US"/>
        </w:rPr>
        <w:t xml:space="preserve">Sankaran, A., </w:t>
      </w:r>
      <w:proofErr w:type="spellStart"/>
      <w:r w:rsidRPr="00945769">
        <w:rPr>
          <w:sz w:val="40"/>
          <w:szCs w:val="40"/>
          <w:lang w:val="en-US"/>
        </w:rPr>
        <w:t>Vatsa</w:t>
      </w:r>
      <w:proofErr w:type="spellEnd"/>
      <w:r w:rsidRPr="00945769">
        <w:rPr>
          <w:sz w:val="40"/>
          <w:szCs w:val="40"/>
          <w:lang w:val="en-US"/>
        </w:rPr>
        <w:t>, M., Singh, R., &amp; Majumdar, A. (2017). Group sparse autoencoder. Image and Vision Computing, 60, 64-74.</w:t>
      </w:r>
    </w:p>
    <w:p w14:paraId="37F0153E" w14:textId="77777777" w:rsidR="006E6865" w:rsidRPr="00945769" w:rsidRDefault="006E6865" w:rsidP="00207368">
      <w:pPr>
        <w:pStyle w:val="a0"/>
        <w:numPr>
          <w:ilvl w:val="0"/>
          <w:numId w:val="4"/>
        </w:numPr>
        <w:rPr>
          <w:sz w:val="40"/>
          <w:szCs w:val="40"/>
          <w:lang w:val="en-US"/>
        </w:rPr>
      </w:pPr>
      <w:r w:rsidRPr="00945769">
        <w:rPr>
          <w:sz w:val="40"/>
          <w:szCs w:val="40"/>
          <w:lang w:val="en-US"/>
        </w:rPr>
        <w:t>Richard Jiang, Chang-</w:t>
      </w:r>
      <w:proofErr w:type="spellStart"/>
      <w:r w:rsidRPr="00945769">
        <w:rPr>
          <w:sz w:val="40"/>
          <w:szCs w:val="40"/>
          <w:lang w:val="en-US"/>
        </w:rPr>
        <w:t>Tsun</w:t>
      </w:r>
      <w:proofErr w:type="spellEnd"/>
      <w:r w:rsidRPr="00945769">
        <w:rPr>
          <w:sz w:val="40"/>
          <w:szCs w:val="40"/>
          <w:lang w:val="en-US"/>
        </w:rPr>
        <w:t xml:space="preserve"> Li, Danny Crookes, </w:t>
      </w:r>
      <w:proofErr w:type="spellStart"/>
      <w:r w:rsidRPr="00945769">
        <w:rPr>
          <w:sz w:val="40"/>
          <w:szCs w:val="40"/>
          <w:lang w:val="en-US"/>
        </w:rPr>
        <w:t>Weizhi</w:t>
      </w:r>
      <w:proofErr w:type="spellEnd"/>
      <w:r w:rsidRPr="00945769">
        <w:rPr>
          <w:sz w:val="40"/>
          <w:szCs w:val="40"/>
          <w:lang w:val="en-US"/>
        </w:rPr>
        <w:t xml:space="preserve"> Meng, Christophe Rosenberger. </w:t>
      </w:r>
      <w:r w:rsidRPr="00945769">
        <w:rPr>
          <w:sz w:val="40"/>
          <w:szCs w:val="40"/>
        </w:rPr>
        <w:t xml:space="preserve">Deep </w:t>
      </w:r>
      <w:proofErr w:type="spellStart"/>
      <w:r w:rsidRPr="00945769">
        <w:rPr>
          <w:sz w:val="40"/>
          <w:szCs w:val="40"/>
        </w:rPr>
        <w:t>biometrics</w:t>
      </w:r>
      <w:proofErr w:type="spellEnd"/>
      <w:r w:rsidRPr="00945769">
        <w:rPr>
          <w:sz w:val="40"/>
          <w:szCs w:val="40"/>
        </w:rPr>
        <w:t xml:space="preserve">. </w:t>
      </w:r>
      <w:r w:rsidRPr="00945769">
        <w:rPr>
          <w:sz w:val="40"/>
          <w:szCs w:val="40"/>
          <w:lang w:val="en-US"/>
        </w:rPr>
        <w:t>S</w:t>
      </w:r>
      <w:proofErr w:type="spellStart"/>
      <w:r w:rsidRPr="00945769">
        <w:rPr>
          <w:sz w:val="40"/>
          <w:szCs w:val="40"/>
        </w:rPr>
        <w:t>pringer</w:t>
      </w:r>
      <w:proofErr w:type="spellEnd"/>
      <w:r w:rsidRPr="00945769">
        <w:rPr>
          <w:sz w:val="40"/>
          <w:szCs w:val="40"/>
        </w:rPr>
        <w:t>, 2020</w:t>
      </w:r>
      <w:r w:rsidRPr="00945769">
        <w:rPr>
          <w:sz w:val="40"/>
          <w:szCs w:val="40"/>
          <w:lang w:val="en-US"/>
        </w:rPr>
        <w:t xml:space="preserve"> </w:t>
      </w:r>
    </w:p>
    <w:sectPr w:rsidR="006E6865" w:rsidRPr="00945769" w:rsidSect="000B670E">
      <w:pgSz w:w="20160" w:h="12240" w:orient="landscape" w:code="5"/>
      <w:pgMar w:top="284" w:right="253" w:bottom="426" w:left="42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738D1" w14:textId="77777777" w:rsidR="00317BF9" w:rsidRDefault="00317BF9" w:rsidP="00904C26">
      <w:r>
        <w:separator/>
      </w:r>
    </w:p>
  </w:endnote>
  <w:endnote w:type="continuationSeparator" w:id="0">
    <w:p w14:paraId="30AC6EAD" w14:textId="77777777" w:rsidR="00317BF9" w:rsidRDefault="00317BF9" w:rsidP="00904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CC"/>
    <w:family w:val="modern"/>
    <w:pitch w:val="fixed"/>
    <w:sig w:usb0="E10002FF" w:usb1="4000FCFF" w:usb2="00000009"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20F01" w14:textId="77777777" w:rsidR="00317BF9" w:rsidRDefault="00317BF9" w:rsidP="00904C26">
      <w:r>
        <w:separator/>
      </w:r>
    </w:p>
  </w:footnote>
  <w:footnote w:type="continuationSeparator" w:id="0">
    <w:p w14:paraId="63FC50F0" w14:textId="77777777" w:rsidR="00317BF9" w:rsidRDefault="00317BF9" w:rsidP="00904C26">
      <w:r>
        <w:continuationSeparator/>
      </w:r>
    </w:p>
  </w:footnote>
  <w:footnote w:id="1">
    <w:p w14:paraId="0114CE2A" w14:textId="77777777" w:rsidR="00904C26" w:rsidRDefault="00904C26">
      <w:pPr>
        <w:pStyle w:val="ab"/>
      </w:pPr>
      <w:r>
        <w:rPr>
          <w:rStyle w:val="ad"/>
        </w:rPr>
        <w:footnoteRef/>
      </w:r>
      <w:r>
        <w:t xml:space="preserve"> </w:t>
      </w:r>
      <w:hyperlink r:id="rId1" w:history="1">
        <w:r w:rsidRPr="00344F97">
          <w:rPr>
            <w:rStyle w:val="aa"/>
          </w:rPr>
          <w:t>https://neurohive.io/ru/vidy-nejrosetej/vgg16-model/</w:t>
        </w:r>
      </w:hyperlink>
      <w:r>
        <w:t xml:space="preserve"> </w:t>
      </w:r>
    </w:p>
  </w:footnote>
  <w:footnote w:id="2">
    <w:p w14:paraId="1635C873" w14:textId="77777777" w:rsidR="00DE7A7B" w:rsidRPr="008E07D2" w:rsidRDefault="00DE7A7B" w:rsidP="00DE7A7B">
      <w:pPr>
        <w:spacing w:after="160" w:line="259" w:lineRule="auto"/>
        <w:jc w:val="both"/>
        <w:rPr>
          <w:sz w:val="20"/>
          <w:szCs w:val="20"/>
        </w:rPr>
      </w:pPr>
      <w:r w:rsidRPr="008E07D2">
        <w:rPr>
          <w:rStyle w:val="ad"/>
          <w:sz w:val="20"/>
          <w:szCs w:val="20"/>
        </w:rPr>
        <w:footnoteRef/>
      </w:r>
      <w:r w:rsidRPr="008E07D2">
        <w:rPr>
          <w:sz w:val="20"/>
          <w:szCs w:val="20"/>
        </w:rPr>
        <w:t xml:space="preserve"> </w:t>
      </w:r>
      <w:r w:rsidR="008E07D2" w:rsidRPr="008E07D2">
        <w:rPr>
          <w:sz w:val="20"/>
          <w:szCs w:val="20"/>
        </w:rPr>
        <w:t xml:space="preserve">Почему так, почему L1 </w:t>
      </w:r>
      <w:r w:rsidR="008E07D2">
        <w:rPr>
          <w:sz w:val="20"/>
          <w:szCs w:val="20"/>
        </w:rPr>
        <w:t xml:space="preserve">норма </w:t>
      </w:r>
      <w:r w:rsidR="008E07D2" w:rsidRPr="008E07D2">
        <w:rPr>
          <w:sz w:val="20"/>
          <w:szCs w:val="20"/>
        </w:rPr>
        <w:t xml:space="preserve">часто приводит к </w:t>
      </w:r>
      <w:proofErr w:type="spellStart"/>
      <w:r w:rsidR="008E07D2" w:rsidRPr="008E07D2">
        <w:rPr>
          <w:sz w:val="20"/>
          <w:szCs w:val="20"/>
        </w:rPr>
        <w:t>разряженности</w:t>
      </w:r>
      <w:proofErr w:type="spellEnd"/>
      <w:r w:rsidR="008E07D2" w:rsidRPr="008E07D2">
        <w:rPr>
          <w:sz w:val="20"/>
          <w:szCs w:val="20"/>
        </w:rPr>
        <w:t xml:space="preserve"> а L2 норма (сумма квадратов) нет</w:t>
      </w:r>
      <w:r w:rsidR="008E07D2">
        <w:rPr>
          <w:sz w:val="20"/>
          <w:szCs w:val="20"/>
        </w:rPr>
        <w:t>,</w:t>
      </w:r>
      <w:r w:rsidR="008E07D2" w:rsidRPr="008E07D2">
        <w:rPr>
          <w:sz w:val="20"/>
          <w:szCs w:val="20"/>
        </w:rPr>
        <w:t xml:space="preserve"> смотри, например здесь (английский):    https://www.youtube.com/watch?v=sO4ZirJh9ds</w:t>
      </w:r>
    </w:p>
  </w:footnote>
  <w:footnote w:id="3">
    <w:p w14:paraId="2857972E" w14:textId="77777777" w:rsidR="008E07D2" w:rsidRPr="008E07D2" w:rsidRDefault="008E07D2" w:rsidP="008E07D2">
      <w:pPr>
        <w:pStyle w:val="ab"/>
        <w:rPr>
          <w:lang w:val="en-US"/>
        </w:rPr>
      </w:pPr>
      <w:r>
        <w:rPr>
          <w:rStyle w:val="ad"/>
        </w:rPr>
        <w:footnoteRef/>
      </w:r>
      <w:r w:rsidRPr="008E07D2">
        <w:rPr>
          <w:lang w:val="en-US"/>
        </w:rPr>
        <w:t xml:space="preserve"> </w:t>
      </w:r>
      <w:r>
        <w:t>Конкретно</w:t>
      </w:r>
      <w:r w:rsidRPr="008E07D2">
        <w:rPr>
          <w:lang w:val="en-US"/>
        </w:rPr>
        <w:t xml:space="preserve"> 2</w:t>
      </w:r>
      <w:r w:rsidRPr="008E07D2">
        <w:t>ν</w:t>
      </w:r>
      <w:r w:rsidRPr="008E07D2">
        <w:rPr>
          <w:lang w:val="en-US"/>
        </w:rPr>
        <w:t xml:space="preserve">-SVM: </w:t>
      </w:r>
      <w:r>
        <w:rPr>
          <w:lang w:val="en-US"/>
        </w:rPr>
        <w:tab/>
      </w:r>
      <w:r w:rsidRPr="008E07D2">
        <w:rPr>
          <w:lang w:val="en-US"/>
        </w:rPr>
        <w:t xml:space="preserve">M. Davenport, R. G. </w:t>
      </w:r>
      <w:proofErr w:type="spellStart"/>
      <w:r w:rsidRPr="008E07D2">
        <w:rPr>
          <w:lang w:val="en-US"/>
        </w:rPr>
        <w:t>Baraniuk</w:t>
      </w:r>
      <w:proofErr w:type="spellEnd"/>
      <w:r w:rsidRPr="008E07D2">
        <w:rPr>
          <w:lang w:val="en-US"/>
        </w:rPr>
        <w:t>, C. D. Scott, et al. Controlling false alarms with support vector machines. In International Conference on Acoustics, Speech and Signal Processing, Vol. 5, 2006.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22350F"/>
    <w:multiLevelType w:val="multilevel"/>
    <w:tmpl w:val="EA960170"/>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9C5154D"/>
    <w:multiLevelType w:val="hybridMultilevel"/>
    <w:tmpl w:val="5E5E938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B4C4138"/>
    <w:multiLevelType w:val="hybridMultilevel"/>
    <w:tmpl w:val="C082B8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1347D3A"/>
    <w:multiLevelType w:val="hybridMultilevel"/>
    <w:tmpl w:val="C8D063B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81925A0"/>
    <w:multiLevelType w:val="hybridMultilevel"/>
    <w:tmpl w:val="52A29C80"/>
    <w:lvl w:ilvl="0" w:tplc="24147F8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82025F8"/>
    <w:multiLevelType w:val="hybridMultilevel"/>
    <w:tmpl w:val="13261306"/>
    <w:lvl w:ilvl="0" w:tplc="B0F40578">
      <w:start w:val="1"/>
      <w:numFmt w:val="decimal"/>
      <w:lvlText w:val="Рис. %1."/>
      <w:lvlJc w:val="left"/>
      <w:pPr>
        <w:ind w:left="106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0"/>
  </w:num>
  <w:num w:numId="3">
    <w:abstractNumId w:val="5"/>
  </w:num>
  <w:num w:numId="4">
    <w:abstractNumId w:val="2"/>
  </w:num>
  <w:num w:numId="5">
    <w:abstractNumId w:val="3"/>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296"/>
    <w:rsid w:val="00000DEA"/>
    <w:rsid w:val="0002018C"/>
    <w:rsid w:val="00032AB5"/>
    <w:rsid w:val="000460C5"/>
    <w:rsid w:val="000722B2"/>
    <w:rsid w:val="000A71C4"/>
    <w:rsid w:val="000B41C7"/>
    <w:rsid w:val="000B670E"/>
    <w:rsid w:val="000D49B3"/>
    <w:rsid w:val="001126A6"/>
    <w:rsid w:val="001A4B4C"/>
    <w:rsid w:val="00200A0A"/>
    <w:rsid w:val="00207368"/>
    <w:rsid w:val="0025159F"/>
    <w:rsid w:val="00251997"/>
    <w:rsid w:val="00293A91"/>
    <w:rsid w:val="002C039F"/>
    <w:rsid w:val="002D25FC"/>
    <w:rsid w:val="002F044C"/>
    <w:rsid w:val="003073CA"/>
    <w:rsid w:val="00317BF9"/>
    <w:rsid w:val="00335ABF"/>
    <w:rsid w:val="00345DE4"/>
    <w:rsid w:val="00353CB5"/>
    <w:rsid w:val="00371338"/>
    <w:rsid w:val="003A70E3"/>
    <w:rsid w:val="003E2774"/>
    <w:rsid w:val="003E3663"/>
    <w:rsid w:val="003E629F"/>
    <w:rsid w:val="003F7BF1"/>
    <w:rsid w:val="00420256"/>
    <w:rsid w:val="00421963"/>
    <w:rsid w:val="004C1B19"/>
    <w:rsid w:val="005019E6"/>
    <w:rsid w:val="00530799"/>
    <w:rsid w:val="00581083"/>
    <w:rsid w:val="005A4D97"/>
    <w:rsid w:val="005A677F"/>
    <w:rsid w:val="005C3445"/>
    <w:rsid w:val="005E6112"/>
    <w:rsid w:val="006642BA"/>
    <w:rsid w:val="006921C4"/>
    <w:rsid w:val="006E6865"/>
    <w:rsid w:val="00720030"/>
    <w:rsid w:val="00737A9F"/>
    <w:rsid w:val="007F6536"/>
    <w:rsid w:val="007F7BA7"/>
    <w:rsid w:val="00805F83"/>
    <w:rsid w:val="00830992"/>
    <w:rsid w:val="00840395"/>
    <w:rsid w:val="008618DE"/>
    <w:rsid w:val="0087174A"/>
    <w:rsid w:val="008A2F86"/>
    <w:rsid w:val="008C3C5B"/>
    <w:rsid w:val="008D21D9"/>
    <w:rsid w:val="008D3BDD"/>
    <w:rsid w:val="008E07D2"/>
    <w:rsid w:val="008F149A"/>
    <w:rsid w:val="008F6481"/>
    <w:rsid w:val="00904C26"/>
    <w:rsid w:val="00915F40"/>
    <w:rsid w:val="00920133"/>
    <w:rsid w:val="00943050"/>
    <w:rsid w:val="00945769"/>
    <w:rsid w:val="00955C96"/>
    <w:rsid w:val="00975013"/>
    <w:rsid w:val="0097656E"/>
    <w:rsid w:val="009A5C4B"/>
    <w:rsid w:val="009D4C38"/>
    <w:rsid w:val="00A062B9"/>
    <w:rsid w:val="00A73296"/>
    <w:rsid w:val="00AC44AD"/>
    <w:rsid w:val="00B11BA1"/>
    <w:rsid w:val="00B12FAA"/>
    <w:rsid w:val="00B329D3"/>
    <w:rsid w:val="00B329D4"/>
    <w:rsid w:val="00B91B64"/>
    <w:rsid w:val="00BA685F"/>
    <w:rsid w:val="00BD006E"/>
    <w:rsid w:val="00BD7E11"/>
    <w:rsid w:val="00C21028"/>
    <w:rsid w:val="00C61F9A"/>
    <w:rsid w:val="00C65F3D"/>
    <w:rsid w:val="00CB63E8"/>
    <w:rsid w:val="00D009C8"/>
    <w:rsid w:val="00D32B96"/>
    <w:rsid w:val="00D32D31"/>
    <w:rsid w:val="00D459F8"/>
    <w:rsid w:val="00D953DE"/>
    <w:rsid w:val="00DB7843"/>
    <w:rsid w:val="00DE7A7B"/>
    <w:rsid w:val="00DF2126"/>
    <w:rsid w:val="00E25994"/>
    <w:rsid w:val="00EA408B"/>
    <w:rsid w:val="00EB75A5"/>
    <w:rsid w:val="00EC59E7"/>
    <w:rsid w:val="00EE589C"/>
    <w:rsid w:val="00F411E6"/>
    <w:rsid w:val="00F54FC0"/>
    <w:rsid w:val="00F9661F"/>
    <w:rsid w:val="00F96C88"/>
    <w:rsid w:val="00FA0C6C"/>
    <w:rsid w:val="00FB7EFC"/>
    <w:rsid w:val="00FD790A"/>
    <w:rsid w:val="00FE5F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D25D8"/>
  <w15:chartTrackingRefBased/>
  <w15:docId w15:val="{9062A86B-6343-40E6-AAAA-3810973D0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408B"/>
    <w:pPr>
      <w:spacing w:after="0" w:line="240" w:lineRule="auto"/>
    </w:pPr>
    <w:rPr>
      <w:rFonts w:ascii="Times New Roman" w:hAnsi="Times New Roman" w:cs="Times New Roman"/>
      <w:sz w:val="24"/>
      <w:szCs w:val="24"/>
    </w:rPr>
  </w:style>
  <w:style w:type="paragraph" w:styleId="1">
    <w:name w:val="heading 1"/>
    <w:basedOn w:val="a"/>
    <w:next w:val="a"/>
    <w:link w:val="10"/>
    <w:qFormat/>
    <w:rsid w:val="00975013"/>
    <w:pPr>
      <w:numPr>
        <w:numId w:val="2"/>
      </w:numPr>
      <w:ind w:left="1069"/>
      <w:jc w:val="both"/>
      <w:outlineLvl w:val="0"/>
    </w:pPr>
    <w:rPr>
      <w:b/>
    </w:rPr>
  </w:style>
  <w:style w:type="paragraph" w:styleId="2">
    <w:name w:val="heading 2"/>
    <w:basedOn w:val="a0"/>
    <w:next w:val="a1"/>
    <w:link w:val="20"/>
    <w:uiPriority w:val="9"/>
    <w:unhideWhenUsed/>
    <w:qFormat/>
    <w:rsid w:val="005E6112"/>
    <w:pPr>
      <w:numPr>
        <w:ilvl w:val="1"/>
        <w:numId w:val="2"/>
      </w:numPr>
      <w:ind w:left="0" w:firstLine="709"/>
      <w:outlineLvl w:val="1"/>
    </w:pPr>
    <w:rPr>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ody Text"/>
    <w:basedOn w:val="a"/>
    <w:link w:val="a5"/>
    <w:uiPriority w:val="99"/>
    <w:unhideWhenUsed/>
    <w:qFormat/>
    <w:rsid w:val="00335ABF"/>
    <w:pPr>
      <w:ind w:firstLine="709"/>
      <w:jc w:val="both"/>
    </w:pPr>
  </w:style>
  <w:style w:type="character" w:customStyle="1" w:styleId="a5">
    <w:name w:val="Основной текст Знак"/>
    <w:basedOn w:val="a2"/>
    <w:link w:val="a1"/>
    <w:uiPriority w:val="99"/>
    <w:rsid w:val="00335ABF"/>
    <w:rPr>
      <w:rFonts w:ascii="Times New Roman" w:hAnsi="Times New Roman" w:cs="Times New Roman"/>
      <w:sz w:val="24"/>
      <w:szCs w:val="24"/>
    </w:rPr>
  </w:style>
  <w:style w:type="paragraph" w:customStyle="1" w:styleId="a6">
    <w:name w:val="Обычный текст"/>
    <w:basedOn w:val="a"/>
    <w:qFormat/>
    <w:rsid w:val="005E6112"/>
    <w:pPr>
      <w:ind w:firstLine="709"/>
      <w:jc w:val="both"/>
    </w:pPr>
  </w:style>
  <w:style w:type="character" w:customStyle="1" w:styleId="10">
    <w:name w:val="Заголовок 1 Знак"/>
    <w:basedOn w:val="a2"/>
    <w:link w:val="1"/>
    <w:rsid w:val="00975013"/>
    <w:rPr>
      <w:rFonts w:ascii="Times New Roman" w:hAnsi="Times New Roman" w:cs="Times New Roman"/>
      <w:b/>
      <w:sz w:val="24"/>
      <w:szCs w:val="24"/>
    </w:rPr>
  </w:style>
  <w:style w:type="paragraph" w:styleId="a0">
    <w:name w:val="List Paragraph"/>
    <w:basedOn w:val="a"/>
    <w:uiPriority w:val="34"/>
    <w:qFormat/>
    <w:rsid w:val="005E6112"/>
    <w:pPr>
      <w:ind w:left="720"/>
      <w:contextualSpacing/>
    </w:pPr>
  </w:style>
  <w:style w:type="character" w:customStyle="1" w:styleId="20">
    <w:name w:val="Заголовок 2 Знак"/>
    <w:basedOn w:val="a2"/>
    <w:link w:val="2"/>
    <w:uiPriority w:val="9"/>
    <w:rsid w:val="005E6112"/>
    <w:rPr>
      <w:rFonts w:ascii="Times New Roman" w:hAnsi="Times New Roman" w:cs="Times New Roman"/>
      <w:b/>
      <w:sz w:val="24"/>
      <w:szCs w:val="24"/>
    </w:rPr>
  </w:style>
  <w:style w:type="paragraph" w:styleId="a7">
    <w:name w:val="Plain Text"/>
    <w:basedOn w:val="a"/>
    <w:link w:val="a8"/>
    <w:uiPriority w:val="99"/>
    <w:semiHidden/>
    <w:unhideWhenUsed/>
    <w:qFormat/>
    <w:rsid w:val="00335ABF"/>
    <w:pPr>
      <w:jc w:val="both"/>
    </w:pPr>
    <w:rPr>
      <w:rFonts w:ascii="Consolas" w:hAnsi="Consolas" w:cs="Consolas"/>
      <w:sz w:val="21"/>
      <w:szCs w:val="21"/>
    </w:rPr>
  </w:style>
  <w:style w:type="character" w:customStyle="1" w:styleId="a8">
    <w:name w:val="Текст Знак"/>
    <w:basedOn w:val="a2"/>
    <w:link w:val="a7"/>
    <w:uiPriority w:val="99"/>
    <w:semiHidden/>
    <w:rsid w:val="00335ABF"/>
    <w:rPr>
      <w:rFonts w:ascii="Consolas" w:hAnsi="Consolas" w:cs="Consolas"/>
      <w:sz w:val="21"/>
      <w:szCs w:val="21"/>
    </w:rPr>
  </w:style>
  <w:style w:type="paragraph" w:customStyle="1" w:styleId="a9">
    <w:name w:val="Рисунок"/>
    <w:basedOn w:val="a"/>
    <w:next w:val="a"/>
    <w:qFormat/>
    <w:rsid w:val="00720030"/>
    <w:pPr>
      <w:spacing w:line="360" w:lineRule="auto"/>
      <w:ind w:firstLine="567"/>
      <w:jc w:val="both"/>
    </w:pPr>
  </w:style>
  <w:style w:type="character" w:styleId="aa">
    <w:name w:val="Hyperlink"/>
    <w:basedOn w:val="a2"/>
    <w:uiPriority w:val="99"/>
    <w:unhideWhenUsed/>
    <w:rsid w:val="00A73296"/>
    <w:rPr>
      <w:color w:val="0563C1" w:themeColor="hyperlink"/>
      <w:u w:val="single"/>
    </w:rPr>
  </w:style>
  <w:style w:type="paragraph" w:styleId="ab">
    <w:name w:val="footnote text"/>
    <w:basedOn w:val="a"/>
    <w:link w:val="ac"/>
    <w:uiPriority w:val="99"/>
    <w:semiHidden/>
    <w:unhideWhenUsed/>
    <w:rsid w:val="00904C26"/>
    <w:rPr>
      <w:sz w:val="20"/>
      <w:szCs w:val="20"/>
    </w:rPr>
  </w:style>
  <w:style w:type="character" w:customStyle="1" w:styleId="ac">
    <w:name w:val="Текст сноски Знак"/>
    <w:basedOn w:val="a2"/>
    <w:link w:val="ab"/>
    <w:uiPriority w:val="99"/>
    <w:semiHidden/>
    <w:rsid w:val="00904C26"/>
    <w:rPr>
      <w:rFonts w:ascii="Times New Roman" w:hAnsi="Times New Roman" w:cs="Times New Roman"/>
      <w:sz w:val="20"/>
      <w:szCs w:val="20"/>
    </w:rPr>
  </w:style>
  <w:style w:type="character" w:styleId="ad">
    <w:name w:val="footnote reference"/>
    <w:basedOn w:val="a2"/>
    <w:uiPriority w:val="99"/>
    <w:semiHidden/>
    <w:unhideWhenUsed/>
    <w:rsid w:val="00904C26"/>
    <w:rPr>
      <w:vertAlign w:val="superscript"/>
    </w:rPr>
  </w:style>
  <w:style w:type="character" w:styleId="ae">
    <w:name w:val="FollowedHyperlink"/>
    <w:basedOn w:val="a2"/>
    <w:uiPriority w:val="99"/>
    <w:semiHidden/>
    <w:unhideWhenUsed/>
    <w:rsid w:val="003E27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1041;&#1080;&#1086;&#1084;&#1077;&#1090;&#1088;&#1080;&#1103;" TargetMode="External"/><Relationship Id="rId13" Type="http://schemas.openxmlformats.org/officeDocument/2006/relationships/hyperlink" Target="http://www.techportal.ru/210869"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https://www.mactwin.com/en-us/solutions/access-control/biometrics" TargetMode="External"/><Relationship Id="rId17" Type="http://schemas.openxmlformats.org/officeDocument/2006/relationships/image" Target="media/image3.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ru.wikipedia.org/wiki/&#1044;&#1072;&#1082;&#1090;&#1080;&#1083;&#1086;&#1089;&#1082;&#1086;&#1087;&#1080;&#1103;"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profile/Lin_Hong7/publication/220423488_Biometric_Identification/links/54733a550cf216f8cfaeb8b2/Biometric-Identification.pdf" TargetMode="External"/><Relationship Id="rId24" Type="http://schemas.openxmlformats.org/officeDocument/2006/relationships/hyperlink" Target="https://www.google.com/url?sa=t&amp;rct=j&amp;q=&amp;esrc=s&amp;source=web&amp;cd=5&amp;ved=2ahUKEwi_-vTtlujoAhVrx4sKHdFYANYQFjAEegQIDRAB&amp;url=http%3A%2F%2Fwww.ccas.ru%2Fvoron%2Fdownload%2FSVM.pdf&amp;usg=AOvVaw2EtD2MTcn5F6NLYsq74RTo"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www.machinelearning.ru/wiki/index.php?title=SVM" TargetMode="External"/><Relationship Id="rId10" Type="http://schemas.openxmlformats.org/officeDocument/2006/relationships/hyperlink" Target="http://www.techportal.ru/glossary/biometricheskaya_identifikaciya.html"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phys.org/news/2011-12-unleash-car-seat-rear.html" TargetMode="External"/><Relationship Id="rId14" Type="http://schemas.openxmlformats.org/officeDocument/2006/relationships/image" Target="media/image1.emf"/><Relationship Id="rId22" Type="http://schemas.openxmlformats.org/officeDocument/2006/relationships/image" Target="media/image8.png"/></Relationships>
</file>

<file path=word/_rels/footnotes.xml.rels><?xml version="1.0" encoding="UTF-8" standalone="yes"?>
<Relationships xmlns="http://schemas.openxmlformats.org/package/2006/relationships"><Relationship Id="rId1" Type="http://schemas.openxmlformats.org/officeDocument/2006/relationships/hyperlink" Target="https://neurohive.io/ru/vidy-nejrosetej/vgg16-mode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849E5-B837-40CD-ACF1-83D0F536A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17</Pages>
  <Words>2200</Words>
  <Characters>12545</Characters>
  <Application>Microsoft Office Word</Application>
  <DocSecurity>0</DocSecurity>
  <Lines>104</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neuron</dc:creator>
  <cp:keywords/>
  <dc:description/>
  <cp:lastModifiedBy>123</cp:lastModifiedBy>
  <cp:revision>42</cp:revision>
  <dcterms:created xsi:type="dcterms:W3CDTF">2020-04-13T04:01:00Z</dcterms:created>
  <dcterms:modified xsi:type="dcterms:W3CDTF">2022-04-04T10:50:00Z</dcterms:modified>
</cp:coreProperties>
</file>