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179E56BF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70181F">
        <w:t>1</w:t>
      </w:r>
      <w:r w:rsidR="0051117C">
        <w:t>4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37E42D1B" w14:textId="49CA1148" w:rsidR="00CF3195" w:rsidRPr="00B85ADC" w:rsidRDefault="00CF3195" w:rsidP="00CF31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536B19">
        <w:rPr>
          <w:sz w:val="28"/>
          <w:szCs w:val="28"/>
        </w:rPr>
        <w:t>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061F47B8" w14:textId="77777777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2173212E" w14:textId="638BD2B5" w:rsidR="0051117C" w:rsidRPr="0051117C" w:rsidRDefault="0051117C" w:rsidP="0051117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1134" w:hanging="425"/>
        <w:jc w:val="both"/>
        <w:rPr>
          <w:b w:val="0"/>
          <w:bCs w:val="0"/>
        </w:rPr>
      </w:pPr>
      <w:r w:rsidRPr="0051117C">
        <w:rPr>
          <w:b w:val="0"/>
          <w:bCs w:val="0"/>
          <w:color w:val="000000"/>
          <w:lang w:eastAsia="ru-RU" w:bidi="ru-RU"/>
        </w:rPr>
        <w:t>на основе выданного преподавателем варианта задания:</w:t>
      </w:r>
    </w:p>
    <w:p w14:paraId="58CCA751" w14:textId="77777777" w:rsidR="0051117C" w:rsidRPr="0051117C" w:rsidRDefault="0051117C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color w:val="000000"/>
          <w:lang w:eastAsia="ru-RU" w:bidi="ru-RU"/>
        </w:rPr>
      </w:pPr>
      <w:r w:rsidRPr="0051117C">
        <w:rPr>
          <w:b w:val="0"/>
          <w:bCs w:val="0"/>
          <w:color w:val="000000"/>
          <w:lang w:eastAsia="ru-RU" w:bidi="ru-RU"/>
        </w:rPr>
        <w:t>а) сформировать текстовое описание бизнес-процесса, определив роли (исполнителей), инициирующее и завершающее событие, тем самым определив границы бизнес-процесса;</w:t>
      </w:r>
    </w:p>
    <w:p w14:paraId="3E3BC4D0" w14:textId="77777777" w:rsidR="0051117C" w:rsidRPr="0051117C" w:rsidRDefault="0051117C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color w:val="000000"/>
          <w:lang w:eastAsia="ru-RU" w:bidi="ru-RU"/>
        </w:rPr>
      </w:pPr>
      <w:r w:rsidRPr="0051117C">
        <w:rPr>
          <w:b w:val="0"/>
          <w:bCs w:val="0"/>
          <w:color w:val="000000"/>
          <w:lang w:eastAsia="ru-RU" w:bidi="ru-RU"/>
        </w:rPr>
        <w:t>б) построить бизнес-процесс в нотации BPMN,</w:t>
      </w:r>
    </w:p>
    <w:p w14:paraId="4757408D" w14:textId="77777777" w:rsidR="0051117C" w:rsidRDefault="0051117C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color w:val="000000"/>
          <w:lang w:eastAsia="ru-RU" w:bidi="ru-RU"/>
        </w:rPr>
      </w:pPr>
      <w:r w:rsidRPr="0051117C">
        <w:rPr>
          <w:b w:val="0"/>
          <w:bCs w:val="0"/>
          <w:color w:val="000000"/>
          <w:lang w:eastAsia="ru-RU" w:bidi="ru-RU"/>
        </w:rPr>
        <w:t>в) подготовить презентацию для публичной защиты бизнес-процесса, защитить полученную модель.</w:t>
      </w:r>
    </w:p>
    <w:p w14:paraId="2D1E84C0" w14:textId="12AB0E7B" w:rsidR="007B32F0" w:rsidRPr="007B32F0" w:rsidRDefault="007B32F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7B32F0">
        <w:rPr>
          <w:spacing w:val="-1"/>
        </w:rPr>
        <w:t>Ход работы:</w:t>
      </w:r>
    </w:p>
    <w:p w14:paraId="06D79265" w14:textId="77777777" w:rsidR="007B32F0" w:rsidRPr="007B32F0" w:rsidRDefault="007B32F0" w:rsidP="007B32F0">
      <w:pPr>
        <w:pStyle w:val="a3"/>
        <w:spacing w:line="360" w:lineRule="auto"/>
        <w:ind w:firstLine="709"/>
        <w:jc w:val="both"/>
        <w:rPr>
          <w:b w:val="0"/>
          <w:bCs w:val="0"/>
          <w:spacing w:val="-1"/>
        </w:rPr>
      </w:pPr>
      <w:r w:rsidRPr="007B32F0">
        <w:rPr>
          <w:b w:val="0"/>
          <w:bCs w:val="0"/>
          <w:spacing w:val="-1"/>
        </w:rPr>
        <w:t>Построить модель процесса «Приготовить блюдо под заказ».</w:t>
      </w:r>
    </w:p>
    <w:p w14:paraId="1717DB99" w14:textId="77777777" w:rsidR="007B32F0" w:rsidRPr="007B32F0" w:rsidRDefault="007B32F0" w:rsidP="007B32F0">
      <w:pPr>
        <w:pStyle w:val="a3"/>
        <w:spacing w:line="360" w:lineRule="auto"/>
        <w:ind w:firstLine="709"/>
        <w:jc w:val="both"/>
        <w:rPr>
          <w:b w:val="0"/>
          <w:bCs w:val="0"/>
          <w:spacing w:val="-1"/>
        </w:rPr>
      </w:pPr>
      <w:r w:rsidRPr="007B32F0">
        <w:rPr>
          <w:b w:val="0"/>
          <w:bCs w:val="0"/>
          <w:spacing w:val="-1"/>
        </w:rPr>
        <w:t>Инициирующее событие: поступил заказ.</w:t>
      </w:r>
    </w:p>
    <w:p w14:paraId="09504B2F" w14:textId="77777777" w:rsidR="007B32F0" w:rsidRPr="007B32F0" w:rsidRDefault="007B32F0" w:rsidP="007B32F0">
      <w:pPr>
        <w:pStyle w:val="a3"/>
        <w:spacing w:line="360" w:lineRule="auto"/>
        <w:ind w:firstLine="709"/>
        <w:jc w:val="both"/>
        <w:rPr>
          <w:b w:val="0"/>
          <w:bCs w:val="0"/>
          <w:spacing w:val="-1"/>
        </w:rPr>
      </w:pPr>
      <w:r w:rsidRPr="007B32F0">
        <w:rPr>
          <w:b w:val="0"/>
          <w:bCs w:val="0"/>
          <w:spacing w:val="-1"/>
        </w:rPr>
        <w:t>Завершающее событие-сигнал: блюдо готово.</w:t>
      </w:r>
    </w:p>
    <w:p w14:paraId="6861124E" w14:textId="77777777" w:rsidR="007B32F0" w:rsidRPr="007B32F0" w:rsidRDefault="007B32F0" w:rsidP="007B32F0">
      <w:pPr>
        <w:pStyle w:val="a3"/>
        <w:spacing w:line="360" w:lineRule="auto"/>
        <w:ind w:firstLine="709"/>
        <w:jc w:val="both"/>
        <w:rPr>
          <w:b w:val="0"/>
          <w:bCs w:val="0"/>
          <w:spacing w:val="-1"/>
        </w:rPr>
      </w:pPr>
      <w:r w:rsidRPr="007B32F0">
        <w:rPr>
          <w:b w:val="0"/>
          <w:bCs w:val="0"/>
          <w:spacing w:val="-1"/>
        </w:rPr>
        <w:t>Роли: шеф-повар, повар, помощник повара.</w:t>
      </w:r>
    </w:p>
    <w:p w14:paraId="2E2A335C" w14:textId="6F081812" w:rsidR="007B32F0" w:rsidRPr="007B32F0" w:rsidRDefault="007B32F0" w:rsidP="007B32F0">
      <w:pPr>
        <w:pStyle w:val="a3"/>
        <w:spacing w:line="360" w:lineRule="auto"/>
        <w:ind w:firstLine="709"/>
        <w:jc w:val="both"/>
        <w:rPr>
          <w:b w:val="0"/>
          <w:bCs w:val="0"/>
          <w:spacing w:val="-1"/>
        </w:rPr>
      </w:pPr>
      <w:r w:rsidRPr="007B32F0">
        <w:rPr>
          <w:b w:val="0"/>
          <w:bCs w:val="0"/>
          <w:spacing w:val="-1"/>
        </w:rPr>
        <w:t>При построении модели процесса типизировать все элементы «Задача», использовать маркеры действий: подпроцесс, цикл, Ad-</w:t>
      </w:r>
      <w:proofErr w:type="spellStart"/>
      <w:r w:rsidRPr="007B32F0">
        <w:rPr>
          <w:b w:val="0"/>
          <w:bCs w:val="0"/>
          <w:spacing w:val="-1"/>
        </w:rPr>
        <w:t>hoc</w:t>
      </w:r>
      <w:proofErr w:type="spellEnd"/>
      <w:r w:rsidRPr="007B32F0">
        <w:rPr>
          <w:b w:val="0"/>
          <w:bCs w:val="0"/>
          <w:spacing w:val="-1"/>
        </w:rPr>
        <w:t>.</w:t>
      </w:r>
    </w:p>
    <w:p w14:paraId="1F64FD4A" w14:textId="34C61541" w:rsidR="007E6BB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2F5D61">
        <w:rPr>
          <w:spacing w:val="-1"/>
        </w:rPr>
        <w:t>Результат</w:t>
      </w:r>
      <w:r w:rsidRPr="002F5D61">
        <w:rPr>
          <w:spacing w:val="-15"/>
        </w:rPr>
        <w:t xml:space="preserve"> </w:t>
      </w:r>
      <w:r w:rsidRPr="002F5D61">
        <w:rPr>
          <w:spacing w:val="-1"/>
        </w:rPr>
        <w:t>работы:</w:t>
      </w:r>
    </w:p>
    <w:p w14:paraId="5856C025" w14:textId="6D203B2B" w:rsidR="007B32F0" w:rsidRDefault="007B32F0" w:rsidP="007B32F0">
      <w:pPr>
        <w:spacing w:line="360" w:lineRule="auto"/>
        <w:ind w:firstLine="708"/>
        <w:jc w:val="both"/>
        <w:rPr>
          <w:sz w:val="28"/>
          <w:szCs w:val="28"/>
        </w:rPr>
      </w:pPr>
      <w:r w:rsidRPr="003026B8">
        <w:rPr>
          <w:sz w:val="28"/>
          <w:szCs w:val="28"/>
        </w:rPr>
        <w:t xml:space="preserve">В качестве блюда был выбран </w:t>
      </w:r>
      <w:r>
        <w:rPr>
          <w:sz w:val="28"/>
          <w:szCs w:val="28"/>
        </w:rPr>
        <w:t>борщ</w:t>
      </w:r>
      <w:r w:rsidRPr="003026B8">
        <w:rPr>
          <w:sz w:val="28"/>
          <w:szCs w:val="28"/>
        </w:rPr>
        <w:t>.</w:t>
      </w:r>
    </w:p>
    <w:p w14:paraId="48469F36" w14:textId="77777777" w:rsidR="007B32F0" w:rsidRDefault="007B32F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</w:p>
    <w:p w14:paraId="77FBF1CF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Задание 1</w:t>
      </w:r>
    </w:p>
    <w:p w14:paraId="17789A6C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Построить модель процесса «Освободить Василису Премудрую».</w:t>
      </w:r>
    </w:p>
    <w:p w14:paraId="08C8DD68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lastRenderedPageBreak/>
        <w:t xml:space="preserve">Освобождение Василисы Премудрой, согласно русской народной сказке, происходит в результате смерти Кощея Бессмертного, смерть которого как известно находится на конце иглы. «Та игла — в яйце, то яйцо — в утке, та утка — в зайце, тот заяц — в кованом ларце, а тот ларец — на вершине старого дуба. А дуб тот в дремучем лесу растет.» </w:t>
      </w:r>
    </w:p>
    <w:p w14:paraId="1CE28CCA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Участники процесса: Иван-царевич, Медведь, Селезень (в другой версии сказки: Сокол, можно выбрать на усмотрение), Косой заяц, Щука.</w:t>
      </w:r>
    </w:p>
    <w:p w14:paraId="3A3FE917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Инициирующее событие: Василия Премудрая оказалась у Кощея Бессмертного.</w:t>
      </w:r>
    </w:p>
    <w:p w14:paraId="40DDEAAD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Завершающее событие: Василия Премудрая свободна. </w:t>
      </w:r>
    </w:p>
    <w:p w14:paraId="1C80C817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При построении модели процесса типизировать все элементы «Задача», использовать промежуточные события. </w:t>
      </w:r>
    </w:p>
    <w:p w14:paraId="1388DAA6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Результат представлен на Рисунках 1-3.</w:t>
      </w:r>
    </w:p>
    <w:p w14:paraId="0438BFF1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 </w:t>
      </w:r>
    </w:p>
    <w:p w14:paraId="1028256B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Рисунок 1 – Схема процесса «Освободить Василису Премудрую»</w:t>
      </w:r>
    </w:p>
    <w:p w14:paraId="6F303B6E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 </w:t>
      </w:r>
    </w:p>
    <w:p w14:paraId="2864E8B1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Рисунок 2 – Схема процесса «Освободить Василису Премудрую» (часть 1)</w:t>
      </w:r>
    </w:p>
    <w:p w14:paraId="423FA059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 </w:t>
      </w:r>
    </w:p>
    <w:p w14:paraId="1DF74C34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Рисунок 3 – Схема процесса «Освободить Василису Премудрую» (часть 2)</w:t>
      </w:r>
    </w:p>
    <w:p w14:paraId="33332083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Задание 2</w:t>
      </w:r>
    </w:p>
    <w:p w14:paraId="4B730F37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Построить модель процесса «Организовать стирку одежды» в семье Крошки Енота.</w:t>
      </w:r>
    </w:p>
    <w:p w14:paraId="181B91B7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Роли: Мама Енот и Крошка Енот.</w:t>
      </w:r>
    </w:p>
    <w:p w14:paraId="74B1E00F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Инициирующее событие: полная корзина грязной одежды.</w:t>
      </w:r>
    </w:p>
    <w:p w14:paraId="66EDA3B2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Завершающее событие: одежда постирана.</w:t>
      </w:r>
    </w:p>
    <w:p w14:paraId="45ADD46E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Процесс «Организовать стирку одежды» требует выполнения следующих действий:</w:t>
      </w:r>
    </w:p>
    <w:p w14:paraId="38BB67F6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Сортировать одежду по цвету и степени загрязненности, используя для этого 4 тазика: для белой одежды слабозагрязненной, для белой одежды </w:t>
      </w:r>
      <w:r w:rsidRPr="00CF3195">
        <w:rPr>
          <w:sz w:val="28"/>
          <w:szCs w:val="28"/>
        </w:rPr>
        <w:lastRenderedPageBreak/>
        <w:t>сильнозагрязненной, для цветной одежды слабозагрязненной, для цветной одежды сильнозагрязненной.</w:t>
      </w:r>
    </w:p>
    <w:p w14:paraId="089026B5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Стирать одежду, для чего требуется положить ее в барабан, выбрать программу, насыпать порошок, налить кондиционер для белья, запустить программу, затем достать белье и повесить сушить. Стирать одежду до тех пор, пока все 4 тазика не будут пустыми. </w:t>
      </w:r>
    </w:p>
    <w:p w14:paraId="1D29952B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В основном данный процесс выполняет Мама Енот, кроме операций достать белье и повесить сушить, которые выполняет Крошка Енот.</w:t>
      </w:r>
    </w:p>
    <w:p w14:paraId="5F4C5AED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При моделировании процесса применять обязательно типизацию промежуточных событий, использовать маркеры действий: </w:t>
      </w:r>
      <w:proofErr w:type="spellStart"/>
      <w:r w:rsidRPr="00CF3195">
        <w:rPr>
          <w:sz w:val="28"/>
          <w:szCs w:val="28"/>
        </w:rPr>
        <w:t>многоэкземплярности</w:t>
      </w:r>
      <w:proofErr w:type="spellEnd"/>
      <w:r w:rsidRPr="00CF3195">
        <w:rPr>
          <w:sz w:val="28"/>
          <w:szCs w:val="28"/>
        </w:rPr>
        <w:t xml:space="preserve">, цикла и подпроцесса, а также типизировать элементы «Задача» для операций. </w:t>
      </w:r>
    </w:p>
    <w:p w14:paraId="0F491ACE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Для элементов «Задача» с маркером подпроцесса в обязательном порядке сделать отдельный пул с дорожками.</w:t>
      </w:r>
    </w:p>
    <w:p w14:paraId="0296091C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Результат представлен на Рисунке 2.</w:t>
      </w:r>
    </w:p>
    <w:p w14:paraId="50E83A75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 xml:space="preserve"> </w:t>
      </w:r>
    </w:p>
    <w:p w14:paraId="781778B0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Рисунок 2 – Схема процесса «Обработать заказ клиента»</w:t>
      </w:r>
    </w:p>
    <w:p w14:paraId="377DF525" w14:textId="77777777" w:rsidR="00CF3195" w:rsidRPr="00CF3195" w:rsidRDefault="00CF3195" w:rsidP="00CF3195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CF3195">
        <w:rPr>
          <w:sz w:val="28"/>
          <w:szCs w:val="28"/>
        </w:rPr>
        <w:t>Результат работы: построенные и сохраненные в файле текстового формата бизнес-процессы, представленный преподавателю в конце практического занятия в виде отчета.</w:t>
      </w:r>
    </w:p>
    <w:p w14:paraId="62D644BA" w14:textId="77777777" w:rsidR="00CC355F" w:rsidRDefault="00CC355F" w:rsidP="0070181F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0CA7717B" w14:textId="77777777" w:rsidR="00CC355F" w:rsidRDefault="00CC355F" w:rsidP="0070181F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lastRenderedPageBreak/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27D38" w14:textId="77777777" w:rsidR="00541B65" w:rsidRDefault="00541B65" w:rsidP="00565A09">
      <w:r>
        <w:separator/>
      </w:r>
    </w:p>
  </w:endnote>
  <w:endnote w:type="continuationSeparator" w:id="0">
    <w:p w14:paraId="195CE4EB" w14:textId="77777777" w:rsidR="00541B65" w:rsidRDefault="00541B65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DFDE7" w14:textId="77777777" w:rsidR="00541B65" w:rsidRDefault="00541B65" w:rsidP="00565A09">
      <w:r>
        <w:separator/>
      </w:r>
    </w:p>
  </w:footnote>
  <w:footnote w:type="continuationSeparator" w:id="0">
    <w:p w14:paraId="7AD40FC9" w14:textId="77777777" w:rsidR="00541B65" w:rsidRDefault="00541B65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5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4"/>
  </w:num>
  <w:num w:numId="2" w16cid:durableId="1300040211">
    <w:abstractNumId w:val="3"/>
  </w:num>
  <w:num w:numId="3" w16cid:durableId="656766155">
    <w:abstractNumId w:val="0"/>
  </w:num>
  <w:num w:numId="4" w16cid:durableId="1171750651">
    <w:abstractNumId w:val="9"/>
  </w:num>
  <w:num w:numId="5" w16cid:durableId="1483624273">
    <w:abstractNumId w:val="5"/>
  </w:num>
  <w:num w:numId="6" w16cid:durableId="1038748089">
    <w:abstractNumId w:val="7"/>
  </w:num>
  <w:num w:numId="7" w16cid:durableId="842353116">
    <w:abstractNumId w:val="8"/>
  </w:num>
  <w:num w:numId="8" w16cid:durableId="424424133">
    <w:abstractNumId w:val="11"/>
  </w:num>
  <w:num w:numId="9" w16cid:durableId="106199025">
    <w:abstractNumId w:val="6"/>
  </w:num>
  <w:num w:numId="10" w16cid:durableId="590547613">
    <w:abstractNumId w:val="12"/>
  </w:num>
  <w:num w:numId="11" w16cid:durableId="1567835150">
    <w:abstractNumId w:val="1"/>
  </w:num>
  <w:num w:numId="12" w16cid:durableId="447086627">
    <w:abstractNumId w:val="10"/>
  </w:num>
  <w:num w:numId="13" w16cid:durableId="1945649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61A04"/>
    <w:rsid w:val="001B1847"/>
    <w:rsid w:val="001B499C"/>
    <w:rsid w:val="001B5720"/>
    <w:rsid w:val="001D086A"/>
    <w:rsid w:val="001D1C63"/>
    <w:rsid w:val="00212E82"/>
    <w:rsid w:val="0024181B"/>
    <w:rsid w:val="0024344E"/>
    <w:rsid w:val="002D0D68"/>
    <w:rsid w:val="002D2EFD"/>
    <w:rsid w:val="002E4DFB"/>
    <w:rsid w:val="002F5D61"/>
    <w:rsid w:val="002F6FDB"/>
    <w:rsid w:val="0032033F"/>
    <w:rsid w:val="00375B85"/>
    <w:rsid w:val="003E355E"/>
    <w:rsid w:val="003F269E"/>
    <w:rsid w:val="003F2A89"/>
    <w:rsid w:val="00405629"/>
    <w:rsid w:val="004148B9"/>
    <w:rsid w:val="0043044D"/>
    <w:rsid w:val="00433A00"/>
    <w:rsid w:val="00456C6D"/>
    <w:rsid w:val="004624EC"/>
    <w:rsid w:val="0048444C"/>
    <w:rsid w:val="004953BB"/>
    <w:rsid w:val="004D424A"/>
    <w:rsid w:val="004D70FC"/>
    <w:rsid w:val="00503C23"/>
    <w:rsid w:val="0051106E"/>
    <w:rsid w:val="0051117C"/>
    <w:rsid w:val="0051547A"/>
    <w:rsid w:val="00541B65"/>
    <w:rsid w:val="00565A09"/>
    <w:rsid w:val="00590188"/>
    <w:rsid w:val="005A02D7"/>
    <w:rsid w:val="005C0AD5"/>
    <w:rsid w:val="00605543"/>
    <w:rsid w:val="00630F02"/>
    <w:rsid w:val="00675DFA"/>
    <w:rsid w:val="00680A34"/>
    <w:rsid w:val="006C1413"/>
    <w:rsid w:val="006D2AE2"/>
    <w:rsid w:val="006F513D"/>
    <w:rsid w:val="0070181F"/>
    <w:rsid w:val="00710662"/>
    <w:rsid w:val="00732BEC"/>
    <w:rsid w:val="0076148B"/>
    <w:rsid w:val="007620F9"/>
    <w:rsid w:val="007669D0"/>
    <w:rsid w:val="007778D2"/>
    <w:rsid w:val="007851A3"/>
    <w:rsid w:val="0079380C"/>
    <w:rsid w:val="007B1521"/>
    <w:rsid w:val="007B32F0"/>
    <w:rsid w:val="007D4776"/>
    <w:rsid w:val="007E6BB2"/>
    <w:rsid w:val="00847673"/>
    <w:rsid w:val="00872500"/>
    <w:rsid w:val="00892532"/>
    <w:rsid w:val="008A1B9A"/>
    <w:rsid w:val="008A5C7B"/>
    <w:rsid w:val="008B4D1A"/>
    <w:rsid w:val="008E6F18"/>
    <w:rsid w:val="009151C7"/>
    <w:rsid w:val="00945756"/>
    <w:rsid w:val="009572D5"/>
    <w:rsid w:val="00972E21"/>
    <w:rsid w:val="00982BF9"/>
    <w:rsid w:val="009969F1"/>
    <w:rsid w:val="009C5C53"/>
    <w:rsid w:val="009F63B9"/>
    <w:rsid w:val="00A45AF8"/>
    <w:rsid w:val="00A53300"/>
    <w:rsid w:val="00A91386"/>
    <w:rsid w:val="00A97128"/>
    <w:rsid w:val="00AA6334"/>
    <w:rsid w:val="00AD15F4"/>
    <w:rsid w:val="00B00DC7"/>
    <w:rsid w:val="00B11074"/>
    <w:rsid w:val="00B1343D"/>
    <w:rsid w:val="00B51FEF"/>
    <w:rsid w:val="00B54078"/>
    <w:rsid w:val="00B65237"/>
    <w:rsid w:val="00B76D5D"/>
    <w:rsid w:val="00B861DC"/>
    <w:rsid w:val="00BD104A"/>
    <w:rsid w:val="00BF3C69"/>
    <w:rsid w:val="00C058A3"/>
    <w:rsid w:val="00C443E4"/>
    <w:rsid w:val="00C67D8D"/>
    <w:rsid w:val="00C87708"/>
    <w:rsid w:val="00CC355F"/>
    <w:rsid w:val="00CC5831"/>
    <w:rsid w:val="00CC5FDC"/>
    <w:rsid w:val="00CD028C"/>
    <w:rsid w:val="00CF3195"/>
    <w:rsid w:val="00D661A8"/>
    <w:rsid w:val="00D7556B"/>
    <w:rsid w:val="00D82240"/>
    <w:rsid w:val="00DB38AE"/>
    <w:rsid w:val="00DC5219"/>
    <w:rsid w:val="00DD6BF2"/>
    <w:rsid w:val="00DF6380"/>
    <w:rsid w:val="00E13FDE"/>
    <w:rsid w:val="00E8388A"/>
    <w:rsid w:val="00EB2DB1"/>
    <w:rsid w:val="00ED3D2E"/>
    <w:rsid w:val="00F23F8D"/>
    <w:rsid w:val="00F31A4E"/>
    <w:rsid w:val="00F43275"/>
    <w:rsid w:val="00F4618F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56</cp:revision>
  <dcterms:created xsi:type="dcterms:W3CDTF">2024-09-05T10:46:00Z</dcterms:created>
  <dcterms:modified xsi:type="dcterms:W3CDTF">2024-11-01T15:47:00Z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