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997498" w:rsidRPr="00F351BA" w14:paraId="781ADBDF" w14:textId="77777777" w:rsidTr="00C740B4">
        <w:trPr>
          <w:cantSplit/>
          <w:trHeight w:val="184"/>
        </w:trPr>
        <w:tc>
          <w:tcPr>
            <w:tcW w:w="2599" w:type="dxa"/>
          </w:tcPr>
          <w:p w14:paraId="7C7FFDD1" w14:textId="77777777" w:rsidR="00997498" w:rsidRPr="00F351BA" w:rsidRDefault="00997498" w:rsidP="00C740B4">
            <w:pPr>
              <w:spacing w:line="240" w:lineRule="atLeast"/>
              <w:jc w:val="center"/>
              <w:rPr>
                <w:caps/>
              </w:rPr>
            </w:pPr>
            <w:bookmarkStart w:id="0" w:name="_Hlk176790405"/>
            <w:bookmarkEnd w:id="0"/>
            <w:r>
              <w:rPr>
                <w:b/>
                <w:bCs/>
              </w:rPr>
              <w:br w:type="page"/>
            </w:r>
          </w:p>
        </w:tc>
        <w:tc>
          <w:tcPr>
            <w:tcW w:w="3166" w:type="dxa"/>
          </w:tcPr>
          <w:p w14:paraId="55393FC6" w14:textId="77777777" w:rsidR="00997498" w:rsidRPr="00F351BA" w:rsidRDefault="00997498" w:rsidP="00C740B4">
            <w:pPr>
              <w:spacing w:line="240" w:lineRule="atLeast"/>
            </w:pPr>
            <w:r>
              <w:rPr>
                <w:noProof/>
              </w:rPr>
              <w:t xml:space="preserve">                       </w:t>
            </w:r>
            <w:r w:rsidRPr="00692BD2">
              <w:rPr>
                <w:noProof/>
              </w:rPr>
              <w:drawing>
                <wp:inline distT="0" distB="0" distL="0" distR="0" wp14:anchorId="7BE26177" wp14:editId="44CFC6E4">
                  <wp:extent cx="890693" cy="1009227"/>
                  <wp:effectExtent l="0" t="0" r="5080" b="635"/>
                  <wp:docPr id="2" name="Рисунок 2" descr="Изображение выглядит как зарисовка, рисунок, символ, коро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Изображение выглядит как зарисовка, рисунок, символ, корона&#10;&#10;Автоматически созданное описание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0506AB8" w14:textId="77777777" w:rsidR="00997498" w:rsidRPr="00F351BA" w:rsidRDefault="00997498" w:rsidP="00C740B4">
            <w:pPr>
              <w:spacing w:line="240" w:lineRule="atLeast"/>
              <w:jc w:val="center"/>
              <w:rPr>
                <w:caps/>
              </w:rPr>
            </w:pPr>
          </w:p>
        </w:tc>
      </w:tr>
      <w:tr w:rsidR="00997498" w:rsidRPr="00F351BA" w14:paraId="65B854CB" w14:textId="77777777" w:rsidTr="00C740B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397201B5" w14:textId="77777777" w:rsidR="00997498" w:rsidRPr="00F351BA" w:rsidRDefault="00997498" w:rsidP="00C740B4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</w:rPr>
              <w:t>МИНОБРНАУКИ РОССИИ</w:t>
            </w:r>
          </w:p>
        </w:tc>
      </w:tr>
      <w:tr w:rsidR="00997498" w:rsidRPr="00F351BA" w14:paraId="009BE3DD" w14:textId="77777777" w:rsidTr="00C740B4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6B99D9FE" w14:textId="77777777" w:rsidR="00997498" w:rsidRDefault="00997498" w:rsidP="00C740B4">
            <w:pPr>
              <w:spacing w:line="240" w:lineRule="exact"/>
              <w:jc w:val="center"/>
            </w:pPr>
            <w:r w:rsidRPr="00F351BA">
              <w:t>Федеральное государственное бюджетное образовательное учреждение</w:t>
            </w:r>
            <w:r>
              <w:t xml:space="preserve"> </w:t>
            </w:r>
          </w:p>
          <w:p w14:paraId="084CD4D8" w14:textId="77777777" w:rsidR="00997498" w:rsidRPr="00F351BA" w:rsidRDefault="00997498" w:rsidP="00C740B4">
            <w:pPr>
              <w:spacing w:line="240" w:lineRule="exact"/>
              <w:jc w:val="center"/>
            </w:pPr>
            <w:r w:rsidRPr="00F351BA">
              <w:t xml:space="preserve"> высшего образования</w:t>
            </w:r>
          </w:p>
          <w:p w14:paraId="068E27C8" w14:textId="77777777" w:rsidR="00997498" w:rsidRPr="00F351BA" w:rsidRDefault="00997498" w:rsidP="00C740B4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</w:rPr>
              <w:t>«</w:t>
            </w:r>
            <w:r w:rsidRPr="000642F9">
              <w:rPr>
                <w:b/>
              </w:rPr>
              <w:t>МИРЭА</w:t>
            </w:r>
            <w:r>
              <w:rPr>
                <w:b/>
              </w:rPr>
              <w:t xml:space="preserve"> </w:t>
            </w:r>
            <w:r w:rsidRPr="008E4A10"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технологический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у</w:t>
            </w:r>
            <w:r w:rsidRPr="00F351BA">
              <w:rPr>
                <w:b/>
              </w:rPr>
              <w:t>ниверситет»</w:t>
            </w:r>
          </w:p>
          <w:p w14:paraId="1698D7CF" w14:textId="77777777" w:rsidR="00997498" w:rsidRPr="000642F9" w:rsidRDefault="00997498" w:rsidP="00C740B4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1" w:name="_Toc177302628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1"/>
          </w:p>
        </w:tc>
      </w:tr>
    </w:tbl>
    <w:p w14:paraId="77814995" w14:textId="77777777" w:rsidR="00997498" w:rsidRDefault="00997498" w:rsidP="00997498">
      <w:pPr>
        <w:pStyle w:val="50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35F0D117" w14:textId="77777777" w:rsidR="00997498" w:rsidRDefault="00997498" w:rsidP="00997498">
      <w:pPr>
        <w:pStyle w:val="50"/>
        <w:spacing w:line="240" w:lineRule="auto"/>
        <w:ind w:right="-7" w:firstLine="0"/>
        <w:jc w:val="center"/>
        <w:rPr>
          <w:noProof/>
          <w:sz w:val="28"/>
        </w:rPr>
      </w:pPr>
    </w:p>
    <w:p w14:paraId="72923D63" w14:textId="77777777" w:rsidR="00997498" w:rsidRPr="00F351BA" w:rsidRDefault="00997498" w:rsidP="00997498">
      <w:pPr>
        <w:pStyle w:val="50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6F49FD97" w14:textId="77777777" w:rsidR="00997498" w:rsidRPr="00F351BA" w:rsidRDefault="00997498" w:rsidP="00997498">
      <w:pPr>
        <w:pStyle w:val="50"/>
        <w:spacing w:line="240" w:lineRule="auto"/>
        <w:ind w:right="-7" w:firstLine="0"/>
        <w:jc w:val="center"/>
        <w:rPr>
          <w:noProof/>
          <w:sz w:val="28"/>
        </w:rPr>
      </w:pPr>
    </w:p>
    <w:p w14:paraId="0492892A" w14:textId="77777777" w:rsidR="00997498" w:rsidRPr="00F351BA" w:rsidRDefault="00997498" w:rsidP="00997498">
      <w:pPr>
        <w:pStyle w:val="50"/>
        <w:spacing w:line="240" w:lineRule="auto"/>
        <w:ind w:firstLine="0"/>
        <w:rPr>
          <w:noProof/>
          <w:sz w:val="28"/>
        </w:rPr>
      </w:pPr>
    </w:p>
    <w:p w14:paraId="04A4B4C0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3DB6EED6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2DF54D5A" w14:textId="1C9EF63C" w:rsidR="00997498" w:rsidRPr="00997498" w:rsidRDefault="00997498" w:rsidP="00997498">
      <w:pPr>
        <w:pStyle w:val="50"/>
        <w:spacing w:line="240" w:lineRule="auto"/>
        <w:ind w:firstLine="0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Отчет по практическим работам </w:t>
      </w:r>
      <w:r w:rsidRPr="004A43A7">
        <w:rPr>
          <w:b/>
          <w:sz w:val="32"/>
          <w:szCs w:val="32"/>
        </w:rPr>
        <w:t>№</w:t>
      </w:r>
      <w:r>
        <w:rPr>
          <w:b/>
          <w:sz w:val="32"/>
          <w:szCs w:val="32"/>
          <w:lang w:val="en-US"/>
        </w:rPr>
        <w:t>9</w:t>
      </w:r>
    </w:p>
    <w:p w14:paraId="36A545B8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7D707D61" w14:textId="77777777" w:rsidR="00997498" w:rsidRPr="00F351BA" w:rsidRDefault="00997498" w:rsidP="00997498">
      <w:pPr>
        <w:pStyle w:val="50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«Технологические основы Интернета вещей»</w:t>
      </w:r>
    </w:p>
    <w:p w14:paraId="5F86F4C3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5768C6DD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69A1E6F2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0325C9E1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5BBE68CB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32C72C76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1E0166E3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36D4D8E6" w14:textId="77777777" w:rsidR="00997498" w:rsidRPr="00E61E0C" w:rsidRDefault="00997498" w:rsidP="00997498">
      <w:pPr>
        <w:pStyle w:val="50"/>
        <w:spacing w:line="240" w:lineRule="auto"/>
        <w:ind w:firstLine="0"/>
        <w:jc w:val="center"/>
        <w:rPr>
          <w:sz w:val="28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9"/>
        <w:gridCol w:w="4605"/>
      </w:tblGrid>
      <w:tr w:rsidR="00997498" w:rsidRPr="004A43A7" w14:paraId="4277AEB8" w14:textId="77777777" w:rsidTr="00C740B4">
        <w:trPr>
          <w:trHeight w:val="1109"/>
        </w:trPr>
        <w:tc>
          <w:tcPr>
            <w:tcW w:w="4672" w:type="dxa"/>
          </w:tcPr>
          <w:p w14:paraId="1E91BF81" w14:textId="77777777" w:rsidR="00997498" w:rsidRDefault="00997498" w:rsidP="00C740B4">
            <w:pPr>
              <w:pStyle w:val="50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586C8A6F" w14:textId="77777777" w:rsidR="00997498" w:rsidRDefault="00997498" w:rsidP="00C740B4">
            <w:pPr>
              <w:pStyle w:val="50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4A43A7">
              <w:rPr>
                <w:sz w:val="28"/>
              </w:rPr>
              <w:t>ИМБО-02-22</w:t>
            </w:r>
          </w:p>
        </w:tc>
        <w:tc>
          <w:tcPr>
            <w:tcW w:w="4673" w:type="dxa"/>
          </w:tcPr>
          <w:p w14:paraId="5707A49B" w14:textId="77777777" w:rsidR="00997498" w:rsidRPr="004A43A7" w:rsidRDefault="00997498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B42B7CE" w14:textId="385265F0" w:rsidR="00997498" w:rsidRPr="004A43A7" w:rsidRDefault="00203315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Ким Кирилл</w:t>
            </w:r>
            <w:r w:rsidR="00997498" w:rsidRPr="004A43A7">
              <w:rPr>
                <w:sz w:val="28"/>
              </w:rPr>
              <w:t xml:space="preserve"> Сергеевич</w:t>
            </w:r>
          </w:p>
          <w:p w14:paraId="29925073" w14:textId="77777777" w:rsidR="00997498" w:rsidRPr="004A43A7" w:rsidRDefault="00997498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6D2513DB" w14:textId="77777777" w:rsidR="00997498" w:rsidRPr="004A43A7" w:rsidRDefault="00997498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997498" w:rsidRPr="00BA177E" w14:paraId="4BE99E21" w14:textId="77777777" w:rsidTr="00C740B4">
        <w:trPr>
          <w:trHeight w:val="698"/>
        </w:trPr>
        <w:tc>
          <w:tcPr>
            <w:tcW w:w="4672" w:type="dxa"/>
          </w:tcPr>
          <w:p w14:paraId="0476B3EC" w14:textId="77777777" w:rsidR="00997498" w:rsidRDefault="00997498" w:rsidP="00C740B4">
            <w:pPr>
              <w:pStyle w:val="50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8E10780" w14:textId="77777777" w:rsidR="00997498" w:rsidRPr="00BA177E" w:rsidRDefault="00997498" w:rsidP="00C740B4">
            <w:pPr>
              <w:pStyle w:val="50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4A43A7">
              <w:rPr>
                <w:sz w:val="28"/>
              </w:rPr>
              <w:t>Синицын Иван Васильевич</w:t>
            </w:r>
          </w:p>
        </w:tc>
      </w:tr>
    </w:tbl>
    <w:p w14:paraId="5C642FA7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0A850771" w14:textId="77777777" w:rsidR="00997498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2C7B3180" w14:textId="77777777" w:rsidR="00997498" w:rsidRPr="00F351BA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0D26BEDD" w14:textId="77777777" w:rsidR="00997498" w:rsidRDefault="00997498" w:rsidP="00997498">
      <w:pPr>
        <w:pStyle w:val="50"/>
        <w:spacing w:line="240" w:lineRule="auto"/>
        <w:ind w:firstLine="0"/>
        <w:rPr>
          <w:sz w:val="28"/>
        </w:rPr>
      </w:pPr>
    </w:p>
    <w:p w14:paraId="2274E314" w14:textId="77777777" w:rsidR="00997498" w:rsidRDefault="00997498" w:rsidP="00997498">
      <w:pPr>
        <w:pStyle w:val="50"/>
        <w:spacing w:line="240" w:lineRule="auto"/>
        <w:ind w:firstLine="0"/>
        <w:rPr>
          <w:sz w:val="28"/>
          <w:lang w:val="en-US"/>
        </w:rPr>
      </w:pPr>
    </w:p>
    <w:p w14:paraId="3A2EBE7E" w14:textId="77777777" w:rsidR="00997498" w:rsidRDefault="00997498" w:rsidP="00997498">
      <w:pPr>
        <w:pStyle w:val="50"/>
        <w:spacing w:line="240" w:lineRule="auto"/>
        <w:ind w:firstLine="0"/>
        <w:rPr>
          <w:sz w:val="28"/>
          <w:lang w:val="en-US"/>
        </w:rPr>
      </w:pPr>
    </w:p>
    <w:p w14:paraId="1F802909" w14:textId="77777777" w:rsidR="00997498" w:rsidRPr="00997498" w:rsidRDefault="00997498" w:rsidP="00997498">
      <w:pPr>
        <w:pStyle w:val="50"/>
        <w:spacing w:line="240" w:lineRule="auto"/>
        <w:ind w:firstLine="0"/>
        <w:rPr>
          <w:sz w:val="28"/>
          <w:lang w:val="en-US"/>
        </w:rPr>
      </w:pPr>
    </w:p>
    <w:p w14:paraId="793831FB" w14:textId="77777777" w:rsidR="00997498" w:rsidRDefault="00997498" w:rsidP="00997498">
      <w:pPr>
        <w:pStyle w:val="50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2024 г.</w:t>
      </w:r>
    </w:p>
    <w:p w14:paraId="0ACDE988" w14:textId="77777777" w:rsidR="00997498" w:rsidRDefault="00997498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1369528A" w14:textId="19591D83" w:rsidR="00C223BA" w:rsidRDefault="00C223BA" w:rsidP="00661B6C">
      <w:pPr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 w:rsidRPr="00C223BA">
        <w:rPr>
          <w:b/>
          <w:bCs/>
          <w:color w:val="000000"/>
          <w:sz w:val="28"/>
          <w:szCs w:val="28"/>
        </w:rPr>
        <w:lastRenderedPageBreak/>
        <w:t>Цель</w:t>
      </w:r>
      <w:r w:rsidRPr="00C223BA">
        <w:rPr>
          <w:color w:val="000000"/>
          <w:sz w:val="28"/>
          <w:szCs w:val="28"/>
        </w:rPr>
        <w:t xml:space="preserve">: </w:t>
      </w:r>
    </w:p>
    <w:p w14:paraId="71D46648" w14:textId="07BA09D0" w:rsidR="00C223BA" w:rsidRDefault="00C223BA" w:rsidP="00661B6C">
      <w:pPr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C223BA">
        <w:rPr>
          <w:color w:val="000000"/>
          <w:sz w:val="28"/>
          <w:szCs w:val="28"/>
        </w:rPr>
        <w:t xml:space="preserve">одключить и настроить устройство с поддержкой MQTT на платформе </w:t>
      </w:r>
      <w:proofErr w:type="spellStart"/>
      <w:r w:rsidRPr="00C223BA">
        <w:rPr>
          <w:color w:val="000000"/>
          <w:sz w:val="28"/>
          <w:szCs w:val="28"/>
        </w:rPr>
        <w:t>Rightech</w:t>
      </w:r>
      <w:proofErr w:type="spellEnd"/>
      <w:r w:rsidRPr="00C223BA">
        <w:rPr>
          <w:color w:val="000000"/>
          <w:sz w:val="28"/>
          <w:szCs w:val="28"/>
        </w:rPr>
        <w:t xml:space="preserve"> </w:t>
      </w:r>
      <w:proofErr w:type="spellStart"/>
      <w:r w:rsidRPr="00C223BA">
        <w:rPr>
          <w:color w:val="000000"/>
          <w:sz w:val="28"/>
          <w:szCs w:val="28"/>
        </w:rPr>
        <w:t>IoT</w:t>
      </w:r>
      <w:proofErr w:type="spellEnd"/>
      <w:r w:rsidRPr="00C223BA">
        <w:rPr>
          <w:color w:val="000000"/>
          <w:sz w:val="28"/>
          <w:szCs w:val="28"/>
        </w:rPr>
        <w:t xml:space="preserve"> </w:t>
      </w:r>
      <w:proofErr w:type="spellStart"/>
      <w:r w:rsidRPr="00C223BA">
        <w:rPr>
          <w:color w:val="000000"/>
          <w:sz w:val="28"/>
          <w:szCs w:val="28"/>
        </w:rPr>
        <w:t>Cloud</w:t>
      </w:r>
      <w:proofErr w:type="spellEnd"/>
      <w:r w:rsidRPr="00C223BA">
        <w:rPr>
          <w:color w:val="000000"/>
          <w:sz w:val="28"/>
          <w:szCs w:val="28"/>
        </w:rPr>
        <w:t>, используя внешний MQTT-брокер.</w:t>
      </w:r>
    </w:p>
    <w:p w14:paraId="7F37F2DE" w14:textId="30675669" w:rsidR="008A7214" w:rsidRPr="00C223BA" w:rsidRDefault="006844DA" w:rsidP="00661B6C">
      <w:pPr>
        <w:tabs>
          <w:tab w:val="left" w:pos="0"/>
        </w:tabs>
        <w:spacing w:before="100" w:beforeAutospacing="1" w:after="100" w:afterAutospacing="1" w:line="360" w:lineRule="auto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t>Выполнени</w:t>
      </w:r>
      <w:r w:rsidR="00C223BA">
        <w:rPr>
          <w:b/>
          <w:bCs/>
          <w:sz w:val="28"/>
          <w:szCs w:val="28"/>
        </w:rPr>
        <w:t>е</w:t>
      </w:r>
      <w:r w:rsidRPr="00043BB9">
        <w:rPr>
          <w:b/>
          <w:bCs/>
          <w:sz w:val="28"/>
          <w:szCs w:val="28"/>
        </w:rPr>
        <w:t xml:space="preserve"> </w:t>
      </w:r>
      <w:r w:rsidR="00814810">
        <w:rPr>
          <w:b/>
          <w:bCs/>
          <w:sz w:val="28"/>
          <w:szCs w:val="28"/>
        </w:rPr>
        <w:t>практической</w:t>
      </w:r>
      <w:r w:rsidRPr="00043BB9">
        <w:rPr>
          <w:b/>
          <w:bCs/>
          <w:sz w:val="28"/>
          <w:szCs w:val="28"/>
        </w:rPr>
        <w:t xml:space="preserve"> работы</w:t>
      </w:r>
      <w:r w:rsidR="00C223BA" w:rsidRPr="00C223BA">
        <w:rPr>
          <w:b/>
          <w:bCs/>
          <w:sz w:val="28"/>
          <w:szCs w:val="28"/>
        </w:rPr>
        <w:t>:</w:t>
      </w:r>
    </w:p>
    <w:p w14:paraId="0BAD4C99" w14:textId="77777777" w:rsidR="00C223BA" w:rsidRPr="00C223BA" w:rsidRDefault="00C223BA" w:rsidP="00661B6C">
      <w:pPr>
        <w:spacing w:after="160" w:line="360" w:lineRule="auto"/>
        <w:jc w:val="both"/>
        <w:rPr>
          <w:rFonts w:eastAsia="Calibri"/>
          <w:b/>
          <w:bCs/>
          <w:sz w:val="28"/>
          <w:szCs w:val="28"/>
          <w:lang w:eastAsia="en-US"/>
        </w:rPr>
      </w:pPr>
      <w:r w:rsidRPr="00C223BA">
        <w:rPr>
          <w:rFonts w:eastAsia="Calibri"/>
          <w:b/>
          <w:bCs/>
          <w:sz w:val="28"/>
          <w:szCs w:val="28"/>
          <w:lang w:eastAsia="en-US"/>
        </w:rPr>
        <w:t xml:space="preserve">Часть 1. Регистрация на платформе </w:t>
      </w:r>
      <w:proofErr w:type="spellStart"/>
      <w:r w:rsidRPr="00C223BA">
        <w:rPr>
          <w:rFonts w:eastAsia="Calibri"/>
          <w:b/>
          <w:bCs/>
          <w:sz w:val="28"/>
          <w:szCs w:val="28"/>
          <w:lang w:eastAsia="en-US"/>
        </w:rPr>
        <w:t>Rightech</w:t>
      </w:r>
      <w:proofErr w:type="spellEnd"/>
      <w:r w:rsidRPr="00C223BA">
        <w:rPr>
          <w:rFonts w:eastAsia="Calibri"/>
          <w:b/>
          <w:bCs/>
          <w:sz w:val="28"/>
          <w:szCs w:val="28"/>
          <w:lang w:eastAsia="en-US"/>
        </w:rPr>
        <w:t xml:space="preserve"> </w:t>
      </w:r>
      <w:proofErr w:type="spellStart"/>
      <w:r w:rsidRPr="00C223BA">
        <w:rPr>
          <w:rFonts w:eastAsia="Calibri"/>
          <w:b/>
          <w:bCs/>
          <w:sz w:val="28"/>
          <w:szCs w:val="28"/>
          <w:lang w:eastAsia="en-US"/>
        </w:rPr>
        <w:t>IoT</w:t>
      </w:r>
      <w:proofErr w:type="spellEnd"/>
      <w:r w:rsidRPr="00C223BA">
        <w:rPr>
          <w:rFonts w:eastAsia="Calibri"/>
          <w:b/>
          <w:bCs/>
          <w:sz w:val="28"/>
          <w:szCs w:val="28"/>
          <w:lang w:eastAsia="en-US"/>
        </w:rPr>
        <w:t xml:space="preserve"> </w:t>
      </w:r>
      <w:proofErr w:type="spellStart"/>
      <w:r w:rsidRPr="00C223BA">
        <w:rPr>
          <w:rFonts w:eastAsia="Calibri"/>
          <w:b/>
          <w:bCs/>
          <w:sz w:val="28"/>
          <w:szCs w:val="28"/>
          <w:lang w:eastAsia="en-US"/>
        </w:rPr>
        <w:t>Cloud</w:t>
      </w:r>
      <w:proofErr w:type="spellEnd"/>
      <w:r w:rsidRPr="00C223BA">
        <w:rPr>
          <w:rFonts w:eastAsia="Calibri"/>
          <w:b/>
          <w:bCs/>
          <w:sz w:val="28"/>
          <w:szCs w:val="28"/>
          <w:lang w:eastAsia="en-US"/>
        </w:rPr>
        <w:t xml:space="preserve"> </w:t>
      </w:r>
    </w:p>
    <w:p w14:paraId="12605078" w14:textId="77777777" w:rsidR="00C223BA" w:rsidRPr="00C223BA" w:rsidRDefault="00C223BA" w:rsidP="00661B6C">
      <w:pPr>
        <w:spacing w:after="160" w:line="360" w:lineRule="auto"/>
        <w:ind w:firstLine="567"/>
        <w:jc w:val="both"/>
        <w:rPr>
          <w:rFonts w:eastAsia="Calibri"/>
          <w:sz w:val="28"/>
          <w:szCs w:val="28"/>
          <w:lang w:eastAsia="en-US"/>
        </w:rPr>
      </w:pPr>
      <w:proofErr w:type="spellStart"/>
      <w:r w:rsidRPr="00C223BA">
        <w:rPr>
          <w:rFonts w:eastAsia="Calibri"/>
          <w:sz w:val="28"/>
          <w:szCs w:val="28"/>
          <w:lang w:eastAsia="en-US"/>
        </w:rPr>
        <w:t>Rightech</w:t>
      </w:r>
      <w:proofErr w:type="spellEnd"/>
      <w:r w:rsidRPr="00C223B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3BA">
        <w:rPr>
          <w:rFonts w:eastAsia="Calibri"/>
          <w:sz w:val="28"/>
          <w:szCs w:val="28"/>
          <w:lang w:eastAsia="en-US"/>
        </w:rPr>
        <w:t>IoT</w:t>
      </w:r>
      <w:proofErr w:type="spellEnd"/>
      <w:r w:rsidRPr="00C223B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3BA">
        <w:rPr>
          <w:rFonts w:eastAsia="Calibri"/>
          <w:sz w:val="28"/>
          <w:szCs w:val="28"/>
          <w:lang w:eastAsia="en-US"/>
        </w:rPr>
        <w:t>Cloud</w:t>
      </w:r>
      <w:proofErr w:type="spellEnd"/>
      <w:r w:rsidRPr="00C223BA">
        <w:rPr>
          <w:rFonts w:eastAsia="Calibri"/>
          <w:sz w:val="28"/>
          <w:szCs w:val="28"/>
          <w:lang w:eastAsia="en-US"/>
        </w:rPr>
        <w:t xml:space="preserve"> — это </w:t>
      </w:r>
      <w:proofErr w:type="spellStart"/>
      <w:r w:rsidRPr="00C223BA">
        <w:rPr>
          <w:rFonts w:eastAsia="Calibri"/>
          <w:sz w:val="28"/>
          <w:szCs w:val="28"/>
          <w:lang w:eastAsia="en-US"/>
        </w:rPr>
        <w:t>бескодовая</w:t>
      </w:r>
      <w:proofErr w:type="spellEnd"/>
      <w:r w:rsidRPr="00C223BA">
        <w:rPr>
          <w:rFonts w:eastAsia="Calibri"/>
          <w:sz w:val="28"/>
          <w:szCs w:val="28"/>
          <w:lang w:eastAsia="en-US"/>
        </w:rPr>
        <w:t xml:space="preserve"> (</w:t>
      </w:r>
      <w:proofErr w:type="spellStart"/>
      <w:r w:rsidRPr="00C223BA">
        <w:rPr>
          <w:rFonts w:eastAsia="Calibri"/>
          <w:sz w:val="28"/>
          <w:szCs w:val="28"/>
          <w:lang w:eastAsia="en-US"/>
        </w:rPr>
        <w:t>no-code</w:t>
      </w:r>
      <w:proofErr w:type="spellEnd"/>
      <w:r w:rsidRPr="00C223BA">
        <w:rPr>
          <w:rFonts w:eastAsia="Calibri"/>
          <w:sz w:val="28"/>
          <w:szCs w:val="28"/>
          <w:lang w:eastAsia="en-US"/>
        </w:rPr>
        <w:t xml:space="preserve">) </w:t>
      </w:r>
      <w:proofErr w:type="spellStart"/>
      <w:r w:rsidRPr="00C223BA">
        <w:rPr>
          <w:rFonts w:eastAsia="Calibri"/>
          <w:sz w:val="28"/>
          <w:szCs w:val="28"/>
          <w:lang w:eastAsia="en-US"/>
        </w:rPr>
        <w:t>IoT</w:t>
      </w:r>
      <w:proofErr w:type="spellEnd"/>
      <w:r w:rsidRPr="00C223BA">
        <w:rPr>
          <w:rFonts w:eastAsia="Calibri"/>
          <w:sz w:val="28"/>
          <w:szCs w:val="28"/>
          <w:lang w:eastAsia="en-US"/>
        </w:rPr>
        <w:t xml:space="preserve">-платформа для быстрого создания прикладных проектов интернета вещей. Для регистрации на платформе необходимо перейти по данной ссылке </w:t>
      </w:r>
      <w:hyperlink r:id="rId9">
        <w:r w:rsidRPr="00C223BA">
          <w:rPr>
            <w:rFonts w:eastAsia="Calibri"/>
            <w:sz w:val="28"/>
            <w:szCs w:val="28"/>
            <w:lang w:eastAsia="en-US"/>
          </w:rPr>
          <w:t>https://dev.rightech.io/</w:t>
        </w:r>
      </w:hyperlink>
    </w:p>
    <w:p w14:paraId="6EFF79FD" w14:textId="6E41CF3B" w:rsidR="00C223BA" w:rsidRDefault="00C223BA" w:rsidP="00661B6C">
      <w:pPr>
        <w:spacing w:after="160" w:line="360" w:lineRule="auto"/>
        <w:ind w:firstLine="567"/>
        <w:jc w:val="both"/>
        <w:rPr>
          <w:rFonts w:eastAsia="Calibri"/>
          <w:sz w:val="28"/>
          <w:szCs w:val="28"/>
          <w:lang w:val="en-US" w:eastAsia="en-US"/>
        </w:rPr>
      </w:pPr>
      <w:r w:rsidRPr="00C223BA">
        <w:rPr>
          <w:rFonts w:eastAsia="Calibri"/>
          <w:sz w:val="28"/>
          <w:szCs w:val="28"/>
          <w:lang w:eastAsia="en-US"/>
        </w:rPr>
        <w:t xml:space="preserve">Программный продукт </w:t>
      </w:r>
      <w:bookmarkStart w:id="2" w:name="_Hlk180533914"/>
      <w:proofErr w:type="spellStart"/>
      <w:r w:rsidRPr="00C223BA">
        <w:rPr>
          <w:rFonts w:eastAsia="Calibri"/>
          <w:sz w:val="28"/>
          <w:szCs w:val="28"/>
          <w:lang w:eastAsia="en-US"/>
        </w:rPr>
        <w:t>Rightech</w:t>
      </w:r>
      <w:proofErr w:type="spellEnd"/>
      <w:r w:rsidRPr="00C223B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3BA">
        <w:rPr>
          <w:rFonts w:eastAsia="Calibri"/>
          <w:sz w:val="28"/>
          <w:szCs w:val="28"/>
          <w:lang w:eastAsia="en-US"/>
        </w:rPr>
        <w:t>IoT</w:t>
      </w:r>
      <w:proofErr w:type="spellEnd"/>
      <w:r w:rsidRPr="00C223B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3BA">
        <w:rPr>
          <w:rFonts w:eastAsia="Calibri"/>
          <w:sz w:val="28"/>
          <w:szCs w:val="28"/>
          <w:lang w:eastAsia="en-US"/>
        </w:rPr>
        <w:t>Cloud</w:t>
      </w:r>
      <w:proofErr w:type="spellEnd"/>
      <w:r w:rsidRPr="00C223BA">
        <w:rPr>
          <w:rFonts w:eastAsia="Calibri"/>
          <w:sz w:val="28"/>
          <w:szCs w:val="28"/>
          <w:lang w:eastAsia="en-US"/>
        </w:rPr>
        <w:t xml:space="preserve"> </w:t>
      </w:r>
      <w:bookmarkEnd w:id="2"/>
      <w:r w:rsidRPr="00C223BA">
        <w:rPr>
          <w:rFonts w:eastAsia="Calibri"/>
          <w:sz w:val="28"/>
          <w:szCs w:val="28"/>
          <w:lang w:eastAsia="en-US"/>
        </w:rPr>
        <w:t xml:space="preserve">(RIC, рус. </w:t>
      </w:r>
      <w:proofErr w:type="spellStart"/>
      <w:r w:rsidRPr="00C223BA">
        <w:rPr>
          <w:rFonts w:eastAsia="Calibri"/>
          <w:sz w:val="28"/>
          <w:szCs w:val="28"/>
          <w:lang w:eastAsia="en-US"/>
        </w:rPr>
        <w:t>Райтек</w:t>
      </w:r>
      <w:proofErr w:type="spellEnd"/>
      <w:r w:rsidRPr="00C223B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3BA">
        <w:rPr>
          <w:rFonts w:eastAsia="Calibri"/>
          <w:sz w:val="28"/>
          <w:szCs w:val="28"/>
          <w:lang w:eastAsia="en-US"/>
        </w:rPr>
        <w:t>ИоТ</w:t>
      </w:r>
      <w:proofErr w:type="spellEnd"/>
      <w:r w:rsidRPr="00C223B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3BA">
        <w:rPr>
          <w:rFonts w:eastAsia="Calibri"/>
          <w:sz w:val="28"/>
          <w:szCs w:val="28"/>
          <w:lang w:eastAsia="en-US"/>
        </w:rPr>
        <w:t>Клауд</w:t>
      </w:r>
      <w:proofErr w:type="spellEnd"/>
      <w:r w:rsidRPr="00C223BA">
        <w:rPr>
          <w:rFonts w:eastAsia="Calibri"/>
          <w:sz w:val="28"/>
          <w:szCs w:val="28"/>
          <w:lang w:eastAsia="en-US"/>
        </w:rPr>
        <w:t>) от компании-разработчика КОМНЭТ является фреймворк-инструментом и предназначен для быстрого создания разработчиками приложений интернета вещей) Платформа RIC реализована на принципах универсализации и имеет низкую зависимость от конкретного оборудования и протоколов, что позволяет легко объединять разнородные устройства в едином разрабатываемом на платформе решении.</w:t>
      </w:r>
    </w:p>
    <w:p w14:paraId="45F92E0C" w14:textId="77777777" w:rsidR="00C223BA" w:rsidRPr="00C223BA" w:rsidRDefault="00C223BA" w:rsidP="00661B6C">
      <w:pPr>
        <w:spacing w:after="160" w:line="360" w:lineRule="auto"/>
        <w:jc w:val="both"/>
        <w:rPr>
          <w:rFonts w:eastAsia="Calibri"/>
          <w:b/>
          <w:bCs/>
          <w:sz w:val="28"/>
          <w:szCs w:val="28"/>
          <w:lang w:eastAsia="en-US"/>
        </w:rPr>
      </w:pPr>
      <w:r w:rsidRPr="00C223BA">
        <w:rPr>
          <w:rFonts w:eastAsia="Calibri"/>
          <w:b/>
          <w:bCs/>
          <w:sz w:val="28"/>
          <w:szCs w:val="28"/>
          <w:lang w:eastAsia="en-US"/>
        </w:rPr>
        <w:t>Часть 2. Создание виртуальных устройств в облаке</w:t>
      </w:r>
    </w:p>
    <w:p w14:paraId="44834EBE" w14:textId="589A9F82" w:rsidR="00C223BA" w:rsidRPr="00661B6C" w:rsidRDefault="00C223BA" w:rsidP="00661B6C">
      <w:pPr>
        <w:spacing w:after="16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223BA">
        <w:rPr>
          <w:rFonts w:eastAsia="Calibri"/>
          <w:sz w:val="28"/>
          <w:szCs w:val="28"/>
          <w:lang w:eastAsia="en-US"/>
        </w:rPr>
        <w:t xml:space="preserve">Согласно варианту по номеру бригады создайте в облаке виртуальные устройства для получения данных. Каждое устройство должно иметь свой профиль, соответствующий передаваемым на устройство данным. В качестве протокола для профилей устройств используйте </w:t>
      </w:r>
      <w:r w:rsidRPr="00C223BA">
        <w:rPr>
          <w:rFonts w:eastAsia="Calibri"/>
          <w:sz w:val="28"/>
          <w:szCs w:val="28"/>
          <w:lang w:val="en-US" w:eastAsia="en-US"/>
        </w:rPr>
        <w:t>MQTT</w:t>
      </w:r>
      <w:r w:rsidRPr="00C223BA">
        <w:rPr>
          <w:rFonts w:eastAsia="Calibri"/>
          <w:sz w:val="28"/>
          <w:szCs w:val="28"/>
          <w:lang w:eastAsia="en-US"/>
        </w:rPr>
        <w:t xml:space="preserve">. </w:t>
      </w:r>
    </w:p>
    <w:p w14:paraId="1E8F838B" w14:textId="6AA5F216" w:rsidR="00C223BA" w:rsidRDefault="00C223BA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A3ADA3E" wp14:editId="624776D0">
            <wp:extent cx="5850890" cy="599440"/>
            <wp:effectExtent l="0" t="0" r="0" b="0"/>
            <wp:docPr id="2112886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860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1368" w14:textId="06A4A943" w:rsidR="00C223BA" w:rsidRPr="00C223BA" w:rsidRDefault="00C223BA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8733BE">
        <w:rPr>
          <w:b/>
          <w:bCs/>
        </w:rPr>
        <w:t xml:space="preserve">Рисунок </w:t>
      </w:r>
      <w:r w:rsidRPr="008733BE">
        <w:rPr>
          <w:b/>
          <w:bCs/>
        </w:rPr>
        <w:fldChar w:fldCharType="begin"/>
      </w:r>
      <w:r w:rsidRPr="008733BE">
        <w:rPr>
          <w:b/>
          <w:bCs/>
        </w:rPr>
        <w:instrText xml:space="preserve"> SEQ Рисунок \* ARABIC </w:instrText>
      </w:r>
      <w:r w:rsidRPr="008733BE">
        <w:rPr>
          <w:b/>
          <w:bCs/>
        </w:rPr>
        <w:fldChar w:fldCharType="separate"/>
      </w:r>
      <w:r w:rsidRPr="008733BE">
        <w:rPr>
          <w:b/>
          <w:bCs/>
          <w:noProof/>
        </w:rPr>
        <w:t>1</w:t>
      </w:r>
      <w:r w:rsidRPr="008733BE">
        <w:rPr>
          <w:b/>
          <w:bCs/>
        </w:rPr>
        <w:fldChar w:fldCharType="end"/>
      </w:r>
      <w:r w:rsidRPr="008733BE">
        <w:rPr>
          <w:b/>
          <w:bCs/>
        </w:rPr>
        <w:t xml:space="preserve"> — </w:t>
      </w:r>
      <w:r>
        <w:rPr>
          <w:b/>
          <w:bCs/>
        </w:rPr>
        <w:t>Датчики для модели согласно варианту</w:t>
      </w:r>
    </w:p>
    <w:p w14:paraId="55854F34" w14:textId="77777777" w:rsidR="00C223BA" w:rsidRPr="00C223BA" w:rsidRDefault="00C223BA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</w:p>
    <w:p w14:paraId="11D6FE52" w14:textId="29A73005" w:rsidR="00661B6C" w:rsidRPr="009C5097" w:rsidRDefault="00C223BA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C223BA">
        <w:rPr>
          <w:kern w:val="2"/>
          <w:sz w:val="28"/>
          <w:szCs w:val="28"/>
          <w14:ligatures w14:val="standardContextual"/>
        </w:rPr>
        <w:lastRenderedPageBreak/>
        <w:t xml:space="preserve">     </w:t>
      </w:r>
      <w:r w:rsidR="009C5097" w:rsidRPr="009C5097">
        <w:rPr>
          <w:kern w:val="2"/>
          <w:sz w:val="28"/>
          <w:szCs w:val="28"/>
          <w14:ligatures w14:val="standardContextual"/>
        </w:rPr>
        <w:t xml:space="preserve">Модель объекта контроля </w:t>
      </w:r>
      <w:r w:rsidR="003B0EF4" w:rsidRPr="009C5097">
        <w:rPr>
          <w:kern w:val="2"/>
          <w:sz w:val="28"/>
          <w:szCs w:val="28"/>
          <w14:ligatures w14:val="standardContextual"/>
        </w:rPr>
        <w:t>— это формализованное представление</w:t>
      </w:r>
      <w:r w:rsidR="009C5097" w:rsidRPr="009C5097">
        <w:rPr>
          <w:kern w:val="2"/>
          <w:sz w:val="28"/>
          <w:szCs w:val="28"/>
          <w14:ligatures w14:val="standardContextual"/>
        </w:rPr>
        <w:t xml:space="preserve"> устройства, подключаемого к платформе. В модели описываются параметры, которые отправляет устройство, и команды управления, которые оно может отработать. Единожды созданная модель может быть использована как для одного, так и для нескольких объектов, если они обладают одинаковым набором считываемых данных и выполняемых функций.</w:t>
      </w:r>
    </w:p>
    <w:p w14:paraId="7D52BA70" w14:textId="77777777" w:rsidR="009C5097" w:rsidRPr="009C5097" w:rsidRDefault="009C5097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9C5097">
        <w:rPr>
          <w:kern w:val="2"/>
          <w:sz w:val="28"/>
          <w:szCs w:val="28"/>
          <w14:ligatures w14:val="standardContextual"/>
        </w:rPr>
        <w:t>Если у вас есть три одинаковых датчика, передающих температуру и влажность, то нужно создать только одну модель, но три объекта (для каждого устройства)</w:t>
      </w:r>
    </w:p>
    <w:p w14:paraId="5B9AFC43" w14:textId="77777777" w:rsidR="009C5097" w:rsidRDefault="009C5097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9C5097">
        <w:rPr>
          <w:kern w:val="2"/>
          <w:sz w:val="28"/>
          <w:szCs w:val="28"/>
          <w14:ligatures w14:val="standardContextual"/>
        </w:rPr>
        <w:t>Функции модели:</w:t>
      </w:r>
    </w:p>
    <w:p w14:paraId="0D356B1E" w14:textId="77777777" w:rsidR="009C5097" w:rsidRDefault="009C5097" w:rsidP="00661B6C">
      <w:pPr>
        <w:pStyle w:val="a5"/>
        <w:numPr>
          <w:ilvl w:val="0"/>
          <w:numId w:val="26"/>
        </w:numPr>
        <w:tabs>
          <w:tab w:val="left" w:pos="567"/>
        </w:tabs>
        <w:suppressAutoHyphens/>
        <w:spacing w:line="360" w:lineRule="auto"/>
        <w:jc w:val="both"/>
        <w:rPr>
          <w:kern w:val="2"/>
          <w:sz w:val="28"/>
          <w:szCs w:val="28"/>
          <w14:ligatures w14:val="standardContextual"/>
        </w:rPr>
      </w:pPr>
      <w:r w:rsidRPr="009C5097">
        <w:rPr>
          <w:kern w:val="2"/>
          <w:sz w:val="28"/>
          <w:szCs w:val="28"/>
          <w14:ligatures w14:val="standardContextual"/>
        </w:rPr>
        <w:tab/>
        <w:t>поднимает уровень абстракции с уровня протоколов и аппаратной реализации до понятных человеку функций устройства, с которыми удобно работать без необходимости разбираться в протоколе. Преобразованные таким образом данные формируются в JSON, вид которого привычен для большинства разработчиков;</w:t>
      </w:r>
    </w:p>
    <w:p w14:paraId="7FAC6FD7" w14:textId="77777777" w:rsidR="009C5097" w:rsidRDefault="009C5097" w:rsidP="00661B6C">
      <w:pPr>
        <w:pStyle w:val="a5"/>
        <w:numPr>
          <w:ilvl w:val="0"/>
          <w:numId w:val="26"/>
        </w:numPr>
        <w:tabs>
          <w:tab w:val="left" w:pos="567"/>
        </w:tabs>
        <w:suppressAutoHyphens/>
        <w:spacing w:line="360" w:lineRule="auto"/>
        <w:jc w:val="both"/>
        <w:rPr>
          <w:kern w:val="2"/>
          <w:sz w:val="28"/>
          <w:szCs w:val="28"/>
          <w14:ligatures w14:val="standardContextual"/>
        </w:rPr>
      </w:pPr>
      <w:r w:rsidRPr="009C5097">
        <w:rPr>
          <w:kern w:val="2"/>
          <w:sz w:val="28"/>
          <w:szCs w:val="28"/>
          <w14:ligatures w14:val="standardContextual"/>
        </w:rPr>
        <w:tab/>
        <w:t>автоматически рендерит интерфейс для визуализации данных от устройства;</w:t>
      </w:r>
    </w:p>
    <w:p w14:paraId="02E35B77" w14:textId="0C7500CD" w:rsidR="00C223BA" w:rsidRPr="009C5097" w:rsidRDefault="009C5097" w:rsidP="00661B6C">
      <w:pPr>
        <w:pStyle w:val="a5"/>
        <w:numPr>
          <w:ilvl w:val="0"/>
          <w:numId w:val="26"/>
        </w:numPr>
        <w:tabs>
          <w:tab w:val="left" w:pos="567"/>
        </w:tabs>
        <w:suppressAutoHyphens/>
        <w:spacing w:line="360" w:lineRule="auto"/>
        <w:jc w:val="both"/>
        <w:rPr>
          <w:kern w:val="2"/>
          <w:sz w:val="28"/>
          <w:szCs w:val="28"/>
          <w14:ligatures w14:val="standardContextual"/>
        </w:rPr>
      </w:pPr>
      <w:r w:rsidRPr="009C5097">
        <w:rPr>
          <w:kern w:val="2"/>
          <w:sz w:val="28"/>
          <w:szCs w:val="28"/>
          <w14:ligatures w14:val="standardContextual"/>
        </w:rPr>
        <w:tab/>
        <w:t>используется для формирования сценариев автоматизации и обработчиков данных.</w:t>
      </w:r>
    </w:p>
    <w:p w14:paraId="14CBB2CF" w14:textId="7D959AF8" w:rsidR="009C5097" w:rsidRDefault="009C5097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22E3F1" wp14:editId="144BEC70">
            <wp:extent cx="5850890" cy="3675380"/>
            <wp:effectExtent l="0" t="0" r="0" b="1270"/>
            <wp:docPr id="142530487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0487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661F" w14:textId="3CE0AB3B" w:rsidR="009C5097" w:rsidRDefault="009C5097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2</w:t>
      </w:r>
      <w:r w:rsidRPr="008733BE">
        <w:rPr>
          <w:b/>
          <w:bCs/>
        </w:rPr>
        <w:t xml:space="preserve"> —</w:t>
      </w:r>
      <w:r>
        <w:rPr>
          <w:b/>
          <w:bCs/>
        </w:rPr>
        <w:t>Модель согласно варианту</w:t>
      </w:r>
    </w:p>
    <w:p w14:paraId="3110D80C" w14:textId="77777777" w:rsidR="00661B6C" w:rsidRDefault="00661B6C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ab/>
      </w:r>
      <w:r w:rsidRPr="00661B6C">
        <w:rPr>
          <w:kern w:val="2"/>
          <w:sz w:val="28"/>
          <w:szCs w:val="28"/>
          <w14:ligatures w14:val="standardContextual"/>
        </w:rPr>
        <w:t>Для аргумента заполняются следующие поля:</w:t>
      </w:r>
    </w:p>
    <w:p w14:paraId="7207C770" w14:textId="199B677E" w:rsidR="00661B6C" w:rsidRPr="00661B6C" w:rsidRDefault="00661B6C" w:rsidP="00661B6C">
      <w:pPr>
        <w:pStyle w:val="a5"/>
        <w:numPr>
          <w:ilvl w:val="0"/>
          <w:numId w:val="27"/>
        </w:numPr>
        <w:tabs>
          <w:tab w:val="left" w:pos="567"/>
        </w:tabs>
        <w:suppressAutoHyphens/>
        <w:spacing w:line="360" w:lineRule="auto"/>
        <w:jc w:val="both"/>
        <w:rPr>
          <w:kern w:val="2"/>
          <w:sz w:val="28"/>
          <w:szCs w:val="28"/>
          <w14:ligatures w14:val="standardContextual"/>
        </w:rPr>
      </w:pPr>
      <w:r w:rsidRPr="00661B6C">
        <w:rPr>
          <w:kern w:val="2"/>
          <w:sz w:val="28"/>
          <w:szCs w:val="28"/>
          <w14:ligatures w14:val="standardContextual"/>
        </w:rPr>
        <w:t>тип данных: выбирается один из возможных типов данных: числовой, логический, строковый, объект или массив. Тип данных служит для корректного отображения значений параметров в интерфейсе. Также для определенных типов есть дополнительные возможности:</w:t>
      </w:r>
    </w:p>
    <w:p w14:paraId="2F7AFE29" w14:textId="77777777" w:rsidR="00661B6C" w:rsidRPr="00661B6C" w:rsidRDefault="00661B6C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661B6C">
        <w:rPr>
          <w:kern w:val="2"/>
          <w:sz w:val="28"/>
          <w:szCs w:val="28"/>
          <w14:ligatures w14:val="standardContextual"/>
        </w:rPr>
        <w:t>•</w:t>
      </w:r>
      <w:r w:rsidRPr="00661B6C">
        <w:rPr>
          <w:kern w:val="2"/>
          <w:sz w:val="28"/>
          <w:szCs w:val="28"/>
          <w14:ligatures w14:val="standardContextual"/>
        </w:rPr>
        <w:tab/>
        <w:t>числовой: указание множителя, единицы измерения, изображения и уровней перехода (разделы При разборе и Отображение);</w:t>
      </w:r>
    </w:p>
    <w:p w14:paraId="1C754915" w14:textId="77777777" w:rsidR="00661B6C" w:rsidRPr="00661B6C" w:rsidRDefault="00661B6C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661B6C">
        <w:rPr>
          <w:kern w:val="2"/>
          <w:sz w:val="28"/>
          <w:szCs w:val="28"/>
          <w14:ligatures w14:val="standardContextual"/>
        </w:rPr>
        <w:t>•</w:t>
      </w:r>
      <w:r w:rsidRPr="00661B6C">
        <w:rPr>
          <w:kern w:val="2"/>
          <w:sz w:val="28"/>
          <w:szCs w:val="28"/>
          <w14:ligatures w14:val="standardContextual"/>
        </w:rPr>
        <w:tab/>
        <w:t>логический: указание изображения и уровней перехода (разделы При разборе и Отображение);</w:t>
      </w:r>
    </w:p>
    <w:p w14:paraId="5A816A77" w14:textId="77777777" w:rsidR="00661B6C" w:rsidRPr="00661B6C" w:rsidRDefault="00661B6C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661B6C">
        <w:rPr>
          <w:kern w:val="2"/>
          <w:sz w:val="28"/>
          <w:szCs w:val="28"/>
          <w14:ligatures w14:val="standardContextual"/>
        </w:rPr>
        <w:t>•</w:t>
      </w:r>
      <w:r w:rsidRPr="00661B6C">
        <w:rPr>
          <w:kern w:val="2"/>
          <w:sz w:val="28"/>
          <w:szCs w:val="28"/>
          <w14:ligatures w14:val="standardContextual"/>
        </w:rPr>
        <w:tab/>
        <w:t>объект: разбор данных в формате JSON (пример).</w:t>
      </w:r>
    </w:p>
    <w:p w14:paraId="31DE4E25" w14:textId="23552BD1" w:rsidR="00661B6C" w:rsidRPr="00661B6C" w:rsidRDefault="00661B6C" w:rsidP="00661B6C">
      <w:pPr>
        <w:pStyle w:val="a5"/>
        <w:numPr>
          <w:ilvl w:val="0"/>
          <w:numId w:val="28"/>
        </w:numPr>
        <w:tabs>
          <w:tab w:val="left" w:pos="567"/>
        </w:tabs>
        <w:suppressAutoHyphens/>
        <w:spacing w:line="360" w:lineRule="auto"/>
        <w:jc w:val="both"/>
        <w:rPr>
          <w:kern w:val="2"/>
          <w:sz w:val="28"/>
          <w:szCs w:val="28"/>
          <w14:ligatures w14:val="standardContextual"/>
        </w:rPr>
      </w:pPr>
      <w:r w:rsidRPr="00661B6C">
        <w:rPr>
          <w:kern w:val="2"/>
          <w:sz w:val="28"/>
          <w:szCs w:val="28"/>
          <w14:ligatures w14:val="standardContextual"/>
        </w:rPr>
        <w:t>источник: по нему происходит поиск значения параметра в структуре данных, полученных от устройства; строго зависит от протокола. Конфигурирование источников для конкретных протоколов подробно рассмотрено в разделе примеров;</w:t>
      </w:r>
    </w:p>
    <w:p w14:paraId="14C3BA8D" w14:textId="40CE4A81" w:rsidR="00661B6C" w:rsidRPr="00661B6C" w:rsidRDefault="00661B6C" w:rsidP="00661B6C">
      <w:pPr>
        <w:pStyle w:val="a5"/>
        <w:numPr>
          <w:ilvl w:val="0"/>
          <w:numId w:val="28"/>
        </w:numPr>
        <w:tabs>
          <w:tab w:val="left" w:pos="567"/>
        </w:tabs>
        <w:suppressAutoHyphens/>
        <w:spacing w:line="360" w:lineRule="auto"/>
        <w:jc w:val="both"/>
        <w:rPr>
          <w:kern w:val="2"/>
          <w:sz w:val="28"/>
          <w:szCs w:val="28"/>
          <w14:ligatures w14:val="standardContextual"/>
        </w:rPr>
      </w:pPr>
      <w:r w:rsidRPr="00661B6C">
        <w:rPr>
          <w:kern w:val="2"/>
          <w:sz w:val="28"/>
          <w:szCs w:val="28"/>
          <w14:ligatures w14:val="standardContextual"/>
        </w:rPr>
        <w:lastRenderedPageBreak/>
        <w:t>линейный: данный переключатель определяет, можно ли построить по параметру линейный график (плавно возрастающий или плавно убывающий): например, по температуре можно, а по широте или долготе - нет, такой график по отдельной координате не имеет смысла. При активации этого флага становится доступным добавление изображения в качестве иконки данного параметра и указание уровней индикации текущего значения параметра.</w:t>
      </w:r>
    </w:p>
    <w:p w14:paraId="1F86BA62" w14:textId="32214116" w:rsidR="009C5097" w:rsidRDefault="00661B6C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FA493A" wp14:editId="11C26BD0">
            <wp:extent cx="4815840" cy="4231500"/>
            <wp:effectExtent l="0" t="0" r="3810" b="0"/>
            <wp:docPr id="187627099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7099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745" cy="423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0BC9" w14:textId="617CF50B" w:rsidR="009C5097" w:rsidRPr="00C223BA" w:rsidRDefault="009C5097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8733BE">
        <w:rPr>
          <w:b/>
          <w:bCs/>
        </w:rPr>
        <w:t xml:space="preserve">Рисунок </w:t>
      </w:r>
      <w:r w:rsidR="00661B6C">
        <w:rPr>
          <w:b/>
          <w:bCs/>
        </w:rPr>
        <w:t>3</w:t>
      </w:r>
      <w:r w:rsidRPr="008733BE">
        <w:rPr>
          <w:b/>
          <w:bCs/>
        </w:rPr>
        <w:t xml:space="preserve"> — </w:t>
      </w:r>
      <w:r w:rsidR="00661B6C">
        <w:rPr>
          <w:b/>
          <w:bCs/>
        </w:rPr>
        <w:t>Созданный аргумент</w:t>
      </w:r>
      <w:r>
        <w:rPr>
          <w:b/>
          <w:bCs/>
        </w:rPr>
        <w:t xml:space="preserve"> для </w:t>
      </w:r>
      <w:r w:rsidR="00661B6C">
        <w:rPr>
          <w:b/>
          <w:bCs/>
        </w:rPr>
        <w:t xml:space="preserve">температуры </w:t>
      </w:r>
      <w:r>
        <w:rPr>
          <w:b/>
          <w:bCs/>
        </w:rPr>
        <w:t>модели согласно варианту</w:t>
      </w:r>
    </w:p>
    <w:p w14:paraId="3CDD8342" w14:textId="1676BF14" w:rsidR="00661B6C" w:rsidRDefault="00661B6C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7BB65F6" wp14:editId="2D87587E">
            <wp:extent cx="4417960" cy="3860800"/>
            <wp:effectExtent l="0" t="0" r="1905" b="6350"/>
            <wp:docPr id="1584314475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14475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8742" cy="386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46CF" w14:textId="3D43905F" w:rsidR="00661B6C" w:rsidRPr="00C223BA" w:rsidRDefault="00661B6C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4</w:t>
      </w:r>
      <w:r w:rsidRPr="008733BE">
        <w:rPr>
          <w:b/>
          <w:bCs/>
        </w:rPr>
        <w:t xml:space="preserve"> — </w:t>
      </w:r>
      <w:r>
        <w:rPr>
          <w:b/>
          <w:bCs/>
        </w:rPr>
        <w:t>Созданный аргумент для влажности модели согласно варианту</w:t>
      </w:r>
    </w:p>
    <w:p w14:paraId="28FB95C4" w14:textId="48B605BB" w:rsidR="00661B6C" w:rsidRDefault="00661B6C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E381073" wp14:editId="7219CA76">
            <wp:extent cx="4415491" cy="3848100"/>
            <wp:effectExtent l="0" t="0" r="4445" b="0"/>
            <wp:docPr id="515306784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06784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6750" cy="38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5253" w14:textId="4018C7D3" w:rsidR="00661B6C" w:rsidRPr="00C223BA" w:rsidRDefault="00661B6C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5</w:t>
      </w:r>
      <w:r w:rsidRPr="008733BE">
        <w:rPr>
          <w:b/>
          <w:bCs/>
        </w:rPr>
        <w:t xml:space="preserve"> — </w:t>
      </w:r>
      <w:r>
        <w:rPr>
          <w:b/>
          <w:bCs/>
        </w:rPr>
        <w:t>Созданный аргумент для напряжения модели согласно варианту</w:t>
      </w:r>
    </w:p>
    <w:p w14:paraId="228D8C3C" w14:textId="77777777" w:rsidR="00C223BA" w:rsidRPr="00C223BA" w:rsidRDefault="00C223BA" w:rsidP="00661B6C">
      <w:pPr>
        <w:spacing w:before="160" w:after="160" w:line="360" w:lineRule="auto"/>
        <w:jc w:val="both"/>
        <w:rPr>
          <w:rFonts w:eastAsia="Calibri"/>
          <w:b/>
          <w:bCs/>
          <w:sz w:val="28"/>
          <w:szCs w:val="28"/>
          <w:lang w:eastAsia="en-US"/>
        </w:rPr>
      </w:pPr>
      <w:r w:rsidRPr="00C223BA">
        <w:rPr>
          <w:rFonts w:eastAsia="Calibri"/>
          <w:b/>
          <w:bCs/>
          <w:sz w:val="28"/>
          <w:szCs w:val="28"/>
          <w:lang w:eastAsia="en-US"/>
        </w:rPr>
        <w:lastRenderedPageBreak/>
        <w:t>Часть 3. Отправка данных в облако</w:t>
      </w:r>
    </w:p>
    <w:p w14:paraId="2B49A1BB" w14:textId="77777777" w:rsidR="00C223BA" w:rsidRDefault="00C223BA" w:rsidP="00661B6C">
      <w:pPr>
        <w:spacing w:after="160" w:line="360" w:lineRule="auto"/>
        <w:ind w:firstLine="567"/>
        <w:jc w:val="both"/>
        <w:rPr>
          <w:rFonts w:eastAsia="Calibri"/>
          <w:sz w:val="28"/>
          <w:szCs w:val="28"/>
          <w:lang w:eastAsia="en-US"/>
        </w:rPr>
      </w:pPr>
      <w:r w:rsidRPr="00C223BA">
        <w:rPr>
          <w:rFonts w:eastAsia="Calibri"/>
          <w:sz w:val="28"/>
          <w:szCs w:val="28"/>
          <w:lang w:eastAsia="en-US"/>
        </w:rPr>
        <w:t xml:space="preserve">Выполните передачу тестовых данных в каждое из созданных устройств. Данные должны соответствовать типу устройства, то есть, к примеру, в термометр должна поступить температура. Данные можно передавать при помощи утилиты </w:t>
      </w:r>
      <w:r w:rsidRPr="00C223BA">
        <w:rPr>
          <w:rFonts w:eastAsia="Calibri"/>
          <w:sz w:val="28"/>
          <w:szCs w:val="28"/>
          <w:lang w:val="en-US" w:eastAsia="en-US"/>
        </w:rPr>
        <w:t>mosquito</w:t>
      </w:r>
      <w:r w:rsidRPr="00C223BA">
        <w:rPr>
          <w:rFonts w:eastAsia="Calibri"/>
          <w:sz w:val="28"/>
          <w:szCs w:val="28"/>
          <w:lang w:eastAsia="en-US"/>
        </w:rPr>
        <w:t>_</w:t>
      </w:r>
      <w:r w:rsidRPr="00C223BA">
        <w:rPr>
          <w:rFonts w:eastAsia="Calibri"/>
          <w:sz w:val="28"/>
          <w:szCs w:val="28"/>
          <w:lang w:val="en-US" w:eastAsia="en-US"/>
        </w:rPr>
        <w:t>pub</w:t>
      </w:r>
      <w:r w:rsidRPr="00C223BA">
        <w:rPr>
          <w:rFonts w:eastAsia="Calibri"/>
          <w:sz w:val="28"/>
          <w:szCs w:val="28"/>
          <w:lang w:eastAsia="en-US"/>
        </w:rPr>
        <w:t xml:space="preserve">. Ссылка на документацию по передаче данных на устройства по </w:t>
      </w:r>
      <w:r w:rsidRPr="00C223BA">
        <w:rPr>
          <w:rFonts w:eastAsia="Calibri"/>
          <w:sz w:val="28"/>
          <w:szCs w:val="28"/>
          <w:lang w:val="en-US" w:eastAsia="en-US"/>
        </w:rPr>
        <w:t>MQTT</w:t>
      </w:r>
      <w:r w:rsidRPr="00C223BA">
        <w:rPr>
          <w:rFonts w:eastAsia="Calibri"/>
          <w:sz w:val="28"/>
          <w:szCs w:val="28"/>
          <w:lang w:eastAsia="en-US"/>
        </w:rPr>
        <w:t>.</w:t>
      </w:r>
    </w:p>
    <w:p w14:paraId="3D2EB947" w14:textId="3669263D" w:rsidR="009C5097" w:rsidRPr="00C223BA" w:rsidRDefault="009C5097" w:rsidP="00661B6C">
      <w:pPr>
        <w:tabs>
          <w:tab w:val="left" w:pos="567"/>
        </w:tabs>
        <w:suppressAutoHyphens/>
        <w:spacing w:line="360" w:lineRule="auto"/>
        <w:jc w:val="both"/>
        <w:rPr>
          <w:kern w:val="2"/>
          <w:sz w:val="28"/>
          <w:szCs w:val="28"/>
          <w14:ligatures w14:val="standardContextual"/>
        </w:rPr>
      </w:pPr>
      <w:r>
        <w:rPr>
          <w:i/>
          <w:iCs/>
          <w:kern w:val="2"/>
          <w:sz w:val="28"/>
          <w:szCs w:val="28"/>
          <w14:ligatures w14:val="standardContextual"/>
        </w:rPr>
        <w:tab/>
      </w:r>
      <w:r w:rsidRPr="00C223BA">
        <w:rPr>
          <w:i/>
          <w:iCs/>
          <w:kern w:val="2"/>
          <w:sz w:val="28"/>
          <w:szCs w:val="28"/>
          <w14:ligatures w14:val="standardContextual"/>
        </w:rPr>
        <w:t>Настройка MQTT брокера</w:t>
      </w:r>
      <w:r w:rsidRPr="00C223BA">
        <w:rPr>
          <w:kern w:val="2"/>
          <w:sz w:val="28"/>
          <w:szCs w:val="28"/>
          <w14:ligatures w14:val="standardContextual"/>
        </w:rPr>
        <w:t>:</w:t>
      </w:r>
    </w:p>
    <w:p w14:paraId="143B2CB4" w14:textId="7AECBBF6" w:rsidR="009C5097" w:rsidRDefault="009C5097" w:rsidP="00661B6C">
      <w:pPr>
        <w:tabs>
          <w:tab w:val="left" w:pos="567"/>
        </w:tabs>
        <w:suppressAutoHyphens/>
        <w:spacing w:line="360" w:lineRule="auto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ab/>
      </w:r>
      <w:r w:rsidRPr="00C223BA">
        <w:rPr>
          <w:kern w:val="2"/>
          <w:sz w:val="28"/>
          <w:szCs w:val="28"/>
          <w14:ligatures w14:val="standardContextual"/>
        </w:rPr>
        <w:t xml:space="preserve">Если MQTT брокер ещё не установлен, скачайте и установите MQTT брокер </w:t>
      </w:r>
      <w:proofErr w:type="spellStart"/>
      <w:r w:rsidRPr="00C223BA">
        <w:rPr>
          <w:kern w:val="2"/>
          <w:sz w:val="28"/>
          <w:szCs w:val="28"/>
          <w14:ligatures w14:val="standardContextual"/>
        </w:rPr>
        <w:t>Mosquitto</w:t>
      </w:r>
      <w:proofErr w:type="spellEnd"/>
      <w:r w:rsidRPr="00C223BA">
        <w:rPr>
          <w:kern w:val="2"/>
          <w:sz w:val="28"/>
          <w:szCs w:val="28"/>
          <w14:ligatures w14:val="standardContextual"/>
        </w:rPr>
        <w:t xml:space="preserve"> с [официального </w:t>
      </w:r>
      <w:proofErr w:type="gramStart"/>
      <w:r w:rsidRPr="00C223BA">
        <w:rPr>
          <w:kern w:val="2"/>
          <w:sz w:val="28"/>
          <w:szCs w:val="28"/>
          <w14:ligatures w14:val="standardContextual"/>
        </w:rPr>
        <w:t>сайта](</w:t>
      </w:r>
      <w:proofErr w:type="gramEnd"/>
      <w:r w:rsidRPr="00C223BA">
        <w:rPr>
          <w:kern w:val="2"/>
          <w:sz w:val="28"/>
          <w:szCs w:val="28"/>
          <w14:ligatures w14:val="standardContextual"/>
        </w:rPr>
        <w:t>https://mosquitto.org/download/).</w:t>
      </w:r>
      <w:r>
        <w:rPr>
          <w:kern w:val="2"/>
          <w:sz w:val="28"/>
          <w:szCs w:val="28"/>
          <w14:ligatures w14:val="standardContextual"/>
        </w:rPr>
        <w:t xml:space="preserve"> </w:t>
      </w:r>
      <w:r w:rsidRPr="00C223BA">
        <w:rPr>
          <w:kern w:val="2"/>
          <w:sz w:val="28"/>
          <w:szCs w:val="28"/>
          <w14:ligatures w14:val="standardContextual"/>
        </w:rPr>
        <w:t>Разрешите доступ для устройства через публичную сеть или используйте локальный сервер для тестов.</w:t>
      </w:r>
      <w:r>
        <w:rPr>
          <w:kern w:val="2"/>
          <w:sz w:val="28"/>
          <w:szCs w:val="28"/>
          <w14:ligatures w14:val="standardContextual"/>
        </w:rPr>
        <w:t xml:space="preserve"> </w:t>
      </w:r>
      <w:r w:rsidRPr="00C223BA">
        <w:rPr>
          <w:kern w:val="2"/>
          <w:sz w:val="28"/>
          <w:szCs w:val="28"/>
          <w14:ligatures w14:val="standardContextual"/>
        </w:rPr>
        <w:t>Проверьте соединение с брокером, чтобы убедиться в корректной работе.</w:t>
      </w:r>
    </w:p>
    <w:p w14:paraId="61FCEAB6" w14:textId="77777777" w:rsidR="009C5097" w:rsidRPr="00C223BA" w:rsidRDefault="009C5097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C223BA">
        <w:rPr>
          <w:i/>
          <w:iCs/>
          <w:kern w:val="2"/>
          <w:sz w:val="28"/>
          <w:szCs w:val="28"/>
          <w14:ligatures w14:val="standardContextual"/>
        </w:rPr>
        <w:t xml:space="preserve">Добавление устройства в облако </w:t>
      </w:r>
      <w:proofErr w:type="spellStart"/>
      <w:r w:rsidRPr="00C223BA">
        <w:rPr>
          <w:i/>
          <w:iCs/>
          <w:kern w:val="2"/>
          <w:sz w:val="28"/>
          <w:szCs w:val="28"/>
          <w14:ligatures w14:val="standardContextual"/>
        </w:rPr>
        <w:t>Rightech</w:t>
      </w:r>
      <w:proofErr w:type="spellEnd"/>
      <w:r w:rsidRPr="00C223BA">
        <w:rPr>
          <w:kern w:val="2"/>
          <w:sz w:val="28"/>
          <w:szCs w:val="28"/>
          <w14:ligatures w14:val="standardContextual"/>
        </w:rPr>
        <w:t>:</w:t>
      </w:r>
    </w:p>
    <w:p w14:paraId="3EC52088" w14:textId="77777777" w:rsidR="009C5097" w:rsidRPr="00C223BA" w:rsidRDefault="009C5097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C223BA">
        <w:rPr>
          <w:kern w:val="2"/>
          <w:sz w:val="28"/>
          <w:szCs w:val="28"/>
          <w14:ligatures w14:val="standardContextual"/>
        </w:rPr>
        <w:t xml:space="preserve">   - В разделе «Объекты» на платформе </w:t>
      </w:r>
      <w:proofErr w:type="spellStart"/>
      <w:r w:rsidRPr="00C223BA">
        <w:rPr>
          <w:kern w:val="2"/>
          <w:sz w:val="28"/>
          <w:szCs w:val="28"/>
          <w14:ligatures w14:val="standardContextual"/>
        </w:rPr>
        <w:t>Rightech</w:t>
      </w:r>
      <w:proofErr w:type="spellEnd"/>
      <w:r w:rsidRPr="00C223BA">
        <w:rPr>
          <w:kern w:val="2"/>
          <w:sz w:val="28"/>
          <w:szCs w:val="28"/>
          <w14:ligatures w14:val="standardContextual"/>
        </w:rPr>
        <w:t xml:space="preserve"> добавьте новое устройство.</w:t>
      </w:r>
    </w:p>
    <w:p w14:paraId="2B7DE822" w14:textId="77777777" w:rsidR="009C5097" w:rsidRPr="00C223BA" w:rsidRDefault="009C5097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C223BA">
        <w:rPr>
          <w:kern w:val="2"/>
          <w:sz w:val="28"/>
          <w:szCs w:val="28"/>
          <w14:ligatures w14:val="standardContextual"/>
        </w:rPr>
        <w:t xml:space="preserve">   - Выберите ранее созданную модель и укажите параметры подключения:</w:t>
      </w:r>
    </w:p>
    <w:p w14:paraId="183F3B51" w14:textId="77777777" w:rsidR="009C5097" w:rsidRPr="00C223BA" w:rsidRDefault="009C5097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C223BA">
        <w:rPr>
          <w:kern w:val="2"/>
          <w:sz w:val="28"/>
          <w:szCs w:val="28"/>
          <w14:ligatures w14:val="standardContextual"/>
        </w:rPr>
        <w:t xml:space="preserve">     - Адрес MQTT брокера.</w:t>
      </w:r>
    </w:p>
    <w:p w14:paraId="4CD35988" w14:textId="77777777" w:rsidR="009C5097" w:rsidRPr="00C223BA" w:rsidRDefault="009C5097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C223BA">
        <w:rPr>
          <w:kern w:val="2"/>
          <w:sz w:val="28"/>
          <w:szCs w:val="28"/>
          <w14:ligatures w14:val="standardContextual"/>
        </w:rPr>
        <w:t xml:space="preserve">     - Порт (1883 или другой, который вы настроили).</w:t>
      </w:r>
    </w:p>
    <w:p w14:paraId="631E9EB4" w14:textId="77777777" w:rsidR="009C5097" w:rsidRPr="00C223BA" w:rsidRDefault="009C5097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C223BA">
        <w:rPr>
          <w:kern w:val="2"/>
          <w:sz w:val="28"/>
          <w:szCs w:val="28"/>
          <w14:ligatures w14:val="standardContextual"/>
        </w:rPr>
        <w:t xml:space="preserve">     - Топики для подписки и публикации данных (например, `</w:t>
      </w:r>
      <w:proofErr w:type="spellStart"/>
      <w:r w:rsidRPr="00C223BA">
        <w:rPr>
          <w:kern w:val="2"/>
          <w:sz w:val="28"/>
          <w:szCs w:val="28"/>
          <w14:ligatures w14:val="standardContextual"/>
        </w:rPr>
        <w:t>device</w:t>
      </w:r>
      <w:proofErr w:type="spellEnd"/>
      <w:r w:rsidRPr="00C223BA">
        <w:rPr>
          <w:kern w:val="2"/>
          <w:sz w:val="28"/>
          <w:szCs w:val="28"/>
          <w14:ligatures w14:val="standardContextual"/>
        </w:rPr>
        <w:t>/</w:t>
      </w:r>
      <w:proofErr w:type="spellStart"/>
      <w:r w:rsidRPr="00C223BA">
        <w:rPr>
          <w:kern w:val="2"/>
          <w:sz w:val="28"/>
          <w:szCs w:val="28"/>
          <w14:ligatures w14:val="standardContextual"/>
        </w:rPr>
        <w:t>data</w:t>
      </w:r>
      <w:proofErr w:type="spellEnd"/>
      <w:r w:rsidRPr="00C223BA">
        <w:rPr>
          <w:kern w:val="2"/>
          <w:sz w:val="28"/>
          <w:szCs w:val="28"/>
          <w14:ligatures w14:val="standardContextual"/>
        </w:rPr>
        <w:t>`).</w:t>
      </w:r>
    </w:p>
    <w:p w14:paraId="59257462" w14:textId="674428D2" w:rsidR="00C223BA" w:rsidRPr="00C223BA" w:rsidRDefault="009C5097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C223BA">
        <w:rPr>
          <w:kern w:val="2"/>
          <w:sz w:val="28"/>
          <w:szCs w:val="28"/>
          <w14:ligatures w14:val="standardContextual"/>
        </w:rPr>
        <w:t xml:space="preserve">     - Логин и пароль для безопасного подключения, если это требуется вашим брокером.</w:t>
      </w:r>
    </w:p>
    <w:p w14:paraId="2B5A5331" w14:textId="77777777" w:rsidR="009C5097" w:rsidRDefault="009C5097" w:rsidP="00661B6C">
      <w:pPr>
        <w:tabs>
          <w:tab w:val="left" w:pos="567"/>
        </w:tabs>
        <w:suppressAutoHyphens/>
        <w:spacing w:line="360" w:lineRule="auto"/>
        <w:jc w:val="both"/>
        <w:rPr>
          <w:kern w:val="2"/>
          <w:sz w:val="28"/>
          <w:szCs w:val="28"/>
          <w14:ligatures w14:val="standardContextual"/>
        </w:rPr>
      </w:pPr>
      <w:r>
        <w:rPr>
          <w:i/>
          <w:iCs/>
          <w:kern w:val="2"/>
          <w:sz w:val="28"/>
          <w:szCs w:val="28"/>
          <w14:ligatures w14:val="standardContextual"/>
        </w:rPr>
        <w:tab/>
      </w:r>
      <w:r w:rsidR="00C223BA" w:rsidRPr="00C223BA">
        <w:rPr>
          <w:i/>
          <w:iCs/>
          <w:kern w:val="2"/>
          <w:sz w:val="28"/>
          <w:szCs w:val="28"/>
          <w14:ligatures w14:val="standardContextual"/>
        </w:rPr>
        <w:t>Мониторинг данных на платформе</w:t>
      </w:r>
      <w:r w:rsidR="00C223BA" w:rsidRPr="00C223BA">
        <w:rPr>
          <w:kern w:val="2"/>
          <w:sz w:val="28"/>
          <w:szCs w:val="28"/>
          <w14:ligatures w14:val="standardContextual"/>
        </w:rPr>
        <w:t>:</w:t>
      </w:r>
    </w:p>
    <w:p w14:paraId="6D6ECD56" w14:textId="77777777" w:rsidR="009C5097" w:rsidRDefault="009C5097" w:rsidP="00661B6C">
      <w:pPr>
        <w:tabs>
          <w:tab w:val="left" w:pos="567"/>
        </w:tabs>
        <w:suppressAutoHyphens/>
        <w:spacing w:line="360" w:lineRule="auto"/>
        <w:jc w:val="both"/>
        <w:rPr>
          <w:i/>
          <w:iCs/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ab/>
      </w:r>
      <w:r w:rsidR="00C223BA" w:rsidRPr="00C223BA">
        <w:rPr>
          <w:kern w:val="2"/>
          <w:sz w:val="28"/>
          <w:szCs w:val="28"/>
          <w14:ligatures w14:val="standardContextual"/>
        </w:rPr>
        <w:t>Перейд</w:t>
      </w:r>
      <w:r w:rsidR="00C223BA">
        <w:rPr>
          <w:kern w:val="2"/>
          <w:sz w:val="28"/>
          <w:szCs w:val="28"/>
          <w14:ligatures w14:val="standardContextual"/>
        </w:rPr>
        <w:t>ем</w:t>
      </w:r>
      <w:r w:rsidR="00C223BA" w:rsidRPr="00C223BA">
        <w:rPr>
          <w:kern w:val="2"/>
          <w:sz w:val="28"/>
          <w:szCs w:val="28"/>
          <w14:ligatures w14:val="standardContextual"/>
        </w:rPr>
        <w:t xml:space="preserve"> в панель управления в </w:t>
      </w:r>
      <w:proofErr w:type="spellStart"/>
      <w:r w:rsidR="00C223BA" w:rsidRPr="00C223BA">
        <w:rPr>
          <w:kern w:val="2"/>
          <w:sz w:val="28"/>
          <w:szCs w:val="28"/>
          <w14:ligatures w14:val="standardContextual"/>
        </w:rPr>
        <w:t>Rightech</w:t>
      </w:r>
      <w:proofErr w:type="spellEnd"/>
      <w:r w:rsidR="00C223BA" w:rsidRPr="00C223BA">
        <w:rPr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C223BA" w:rsidRPr="00C223BA">
        <w:rPr>
          <w:kern w:val="2"/>
          <w:sz w:val="28"/>
          <w:szCs w:val="28"/>
          <w14:ligatures w14:val="standardContextual"/>
        </w:rPr>
        <w:t>IoT</w:t>
      </w:r>
      <w:proofErr w:type="spellEnd"/>
      <w:r w:rsidR="00C223BA" w:rsidRPr="00C223BA">
        <w:rPr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C223BA" w:rsidRPr="00C223BA">
        <w:rPr>
          <w:kern w:val="2"/>
          <w:sz w:val="28"/>
          <w:szCs w:val="28"/>
          <w14:ligatures w14:val="standardContextual"/>
        </w:rPr>
        <w:t>Cloud</w:t>
      </w:r>
      <w:proofErr w:type="spellEnd"/>
      <w:r w:rsidR="00C223BA" w:rsidRPr="00C223BA">
        <w:rPr>
          <w:kern w:val="2"/>
          <w:sz w:val="28"/>
          <w:szCs w:val="28"/>
          <w14:ligatures w14:val="standardContextual"/>
        </w:rPr>
        <w:t>.</w:t>
      </w:r>
      <w:r w:rsidR="00C223BA">
        <w:rPr>
          <w:kern w:val="2"/>
          <w:sz w:val="28"/>
          <w:szCs w:val="28"/>
          <w14:ligatures w14:val="standardContextual"/>
        </w:rPr>
        <w:t xml:space="preserve"> </w:t>
      </w:r>
      <w:r w:rsidR="00C223BA" w:rsidRPr="00C223BA">
        <w:rPr>
          <w:kern w:val="2"/>
          <w:sz w:val="28"/>
          <w:szCs w:val="28"/>
          <w14:ligatures w14:val="standardContextual"/>
        </w:rPr>
        <w:t>Провер</w:t>
      </w:r>
      <w:r w:rsidR="00C223BA">
        <w:rPr>
          <w:kern w:val="2"/>
          <w:sz w:val="28"/>
          <w:szCs w:val="28"/>
          <w14:ligatures w14:val="standardContextual"/>
        </w:rPr>
        <w:t>им</w:t>
      </w:r>
      <w:r w:rsidR="00C223BA" w:rsidRPr="00C223BA">
        <w:rPr>
          <w:kern w:val="2"/>
          <w:sz w:val="28"/>
          <w:szCs w:val="28"/>
          <w14:ligatures w14:val="standardContextual"/>
        </w:rPr>
        <w:t>, поступают ли данные от устройства в реальном времени.</w:t>
      </w:r>
      <w:r>
        <w:rPr>
          <w:kern w:val="2"/>
          <w:sz w:val="28"/>
          <w:szCs w:val="28"/>
          <w14:ligatures w14:val="standardContextual"/>
        </w:rPr>
        <w:t xml:space="preserve"> </w:t>
      </w:r>
      <w:r w:rsidR="00C223BA" w:rsidRPr="00C223BA">
        <w:rPr>
          <w:kern w:val="2"/>
          <w:sz w:val="28"/>
          <w:szCs w:val="28"/>
          <w14:ligatures w14:val="standardContextual"/>
        </w:rPr>
        <w:t>В случае отсутствия данных проверьте:</w:t>
      </w:r>
      <w:r>
        <w:rPr>
          <w:i/>
          <w:iCs/>
          <w:kern w:val="2"/>
          <w:sz w:val="28"/>
          <w:szCs w:val="28"/>
          <w14:ligatures w14:val="standardContextual"/>
        </w:rPr>
        <w:t xml:space="preserve"> </w:t>
      </w:r>
    </w:p>
    <w:p w14:paraId="0E9FD588" w14:textId="4EC85DFB" w:rsidR="00C223BA" w:rsidRPr="00C223BA" w:rsidRDefault="009C5097" w:rsidP="00661B6C">
      <w:pPr>
        <w:tabs>
          <w:tab w:val="left" w:pos="567"/>
        </w:tabs>
        <w:suppressAutoHyphens/>
        <w:spacing w:line="360" w:lineRule="auto"/>
        <w:jc w:val="both"/>
        <w:rPr>
          <w:kern w:val="2"/>
          <w:sz w:val="28"/>
          <w:szCs w:val="28"/>
          <w14:ligatures w14:val="standardContextual"/>
        </w:rPr>
      </w:pPr>
      <w:r>
        <w:rPr>
          <w:i/>
          <w:iCs/>
          <w:kern w:val="2"/>
          <w:sz w:val="28"/>
          <w:szCs w:val="28"/>
          <w14:ligatures w14:val="standardContextual"/>
        </w:rPr>
        <w:tab/>
      </w:r>
      <w:r w:rsidR="00C223BA" w:rsidRPr="00C223BA">
        <w:rPr>
          <w:kern w:val="2"/>
          <w:sz w:val="28"/>
          <w:szCs w:val="28"/>
          <w14:ligatures w14:val="standardContextual"/>
        </w:rPr>
        <w:t>Соединение устройства с брокером.</w:t>
      </w:r>
    </w:p>
    <w:p w14:paraId="24CF7E0D" w14:textId="77CA4078" w:rsidR="00C223BA" w:rsidRPr="00C223BA" w:rsidRDefault="009C5097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ab/>
      </w:r>
      <w:r w:rsidR="00C223BA" w:rsidRPr="00C223BA">
        <w:rPr>
          <w:kern w:val="2"/>
          <w:sz w:val="28"/>
          <w:szCs w:val="28"/>
          <w14:ligatures w14:val="standardContextual"/>
        </w:rPr>
        <w:t>Корректность топиков MQTT.</w:t>
      </w:r>
    </w:p>
    <w:p w14:paraId="472382AD" w14:textId="25183714" w:rsidR="00C223BA" w:rsidRPr="00C223BA" w:rsidRDefault="009C5097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ab/>
      </w:r>
      <w:r w:rsidR="00C223BA" w:rsidRPr="00C223BA">
        <w:rPr>
          <w:kern w:val="2"/>
          <w:sz w:val="28"/>
          <w:szCs w:val="28"/>
          <w14:ligatures w14:val="standardContextual"/>
        </w:rPr>
        <w:t>Логи на платформе и устройстве.</w:t>
      </w:r>
    </w:p>
    <w:p w14:paraId="38590B67" w14:textId="2D05BAEE" w:rsidR="00C223BA" w:rsidRPr="00C223BA" w:rsidRDefault="009C5097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ab/>
      </w:r>
      <w:r w:rsidR="00C223BA" w:rsidRPr="00C223BA">
        <w:rPr>
          <w:kern w:val="2"/>
          <w:sz w:val="28"/>
          <w:szCs w:val="28"/>
          <w14:ligatures w14:val="standardContextual"/>
        </w:rPr>
        <w:t>Убедитесь, что данные передаются корректно и отображаются в интерфейсе платформы.</w:t>
      </w:r>
    </w:p>
    <w:p w14:paraId="4B173F1E" w14:textId="77777777" w:rsidR="00C223BA" w:rsidRPr="00C223BA" w:rsidRDefault="00C223BA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</w:p>
    <w:p w14:paraId="55DD2D6D" w14:textId="4FE10CEF" w:rsidR="00C223BA" w:rsidRPr="00C223BA" w:rsidRDefault="009C5097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>
        <w:rPr>
          <w:kern w:val="2"/>
          <w:sz w:val="28"/>
          <w:szCs w:val="28"/>
          <w14:ligatures w14:val="standardContextual"/>
        </w:rPr>
        <w:tab/>
      </w:r>
      <w:r w:rsidR="00C223BA" w:rsidRPr="00C223BA">
        <w:rPr>
          <w:kern w:val="2"/>
          <w:sz w:val="28"/>
          <w:szCs w:val="28"/>
          <w14:ligatures w14:val="standardContextual"/>
        </w:rPr>
        <w:t>Пример MQTT запросов:</w:t>
      </w:r>
    </w:p>
    <w:p w14:paraId="21248C09" w14:textId="77777777" w:rsidR="00C223BA" w:rsidRPr="00C223BA" w:rsidRDefault="00C223BA" w:rsidP="00661B6C">
      <w:pPr>
        <w:shd w:val="clear" w:color="auto" w:fill="FFFFFF"/>
        <w:suppressAutoHyphens/>
        <w:spacing w:afterAutospacing="1" w:line="360" w:lineRule="auto"/>
        <w:rPr>
          <w:kern w:val="2"/>
          <w:sz w:val="28"/>
          <w:szCs w:val="28"/>
          <w14:ligatures w14:val="standardContextual"/>
        </w:rPr>
      </w:pPr>
      <w:r w:rsidRPr="00C223BA">
        <w:rPr>
          <w:kern w:val="2"/>
          <w:sz w:val="28"/>
          <w:szCs w:val="28"/>
          <w14:ligatures w14:val="standardContextual"/>
        </w:rPr>
        <w:t xml:space="preserve">Например, с </w:t>
      </w:r>
      <w:proofErr w:type="spellStart"/>
      <w:r w:rsidRPr="00C223BA">
        <w:rPr>
          <w:kern w:val="2"/>
          <w:sz w:val="28"/>
          <w:szCs w:val="28"/>
          <w14:ligatures w14:val="standardContextual"/>
        </w:rPr>
        <w:t>mosquitto_pub</w:t>
      </w:r>
      <w:proofErr w:type="spellEnd"/>
      <w:r w:rsidRPr="00C223BA">
        <w:rPr>
          <w:kern w:val="2"/>
          <w:sz w:val="28"/>
          <w:szCs w:val="28"/>
          <w14:ligatures w14:val="standardContextual"/>
        </w:rPr>
        <w:t xml:space="preserve"> клиентом из проекта </w:t>
      </w:r>
      <w:hyperlink r:id="rId15">
        <w:r w:rsidRPr="00C223BA">
          <w:rPr>
            <w:kern w:val="2"/>
            <w:sz w:val="28"/>
            <w:szCs w:val="28"/>
            <w14:ligatures w14:val="standardContextual"/>
          </w:rPr>
          <w:t xml:space="preserve">Eclipse </w:t>
        </w:r>
        <w:proofErr w:type="spellStart"/>
        <w:r w:rsidRPr="00C223BA">
          <w:rPr>
            <w:kern w:val="2"/>
            <w:sz w:val="28"/>
            <w:szCs w:val="28"/>
            <w14:ligatures w14:val="standardContextual"/>
          </w:rPr>
          <w:t>Mosquitto</w:t>
        </w:r>
        <w:proofErr w:type="spellEnd"/>
      </w:hyperlink>
      <w:r w:rsidRPr="00C223BA">
        <w:rPr>
          <w:kern w:val="2"/>
          <w:sz w:val="28"/>
          <w:szCs w:val="28"/>
          <w14:ligatures w14:val="standardContextual"/>
        </w:rPr>
        <w:t>.</w:t>
      </w:r>
    </w:p>
    <w:p w14:paraId="58DFC1F3" w14:textId="77777777" w:rsidR="00C223BA" w:rsidRPr="00C223BA" w:rsidRDefault="00C223BA" w:rsidP="00661B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line="360" w:lineRule="auto"/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</w:pPr>
      <w:r w:rsidRPr="00C223BA">
        <w:rPr>
          <w:rFonts w:ascii="Courier New" w:hAnsi="Courier New" w:cs="Courier New"/>
          <w:color w:val="1F2328"/>
          <w:sz w:val="20"/>
          <w:szCs w:val="20"/>
          <w:lang w:val="en-US"/>
        </w:rPr>
        <w:t xml:space="preserve">$ </w:t>
      </w:r>
      <w:proofErr w:type="spellStart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>mosquitto_pub</w:t>
      </w:r>
      <w:proofErr w:type="spellEnd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 xml:space="preserve"> -d -h dev.rightech.io -</w:t>
      </w:r>
      <w:proofErr w:type="spellStart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>i</w:t>
      </w:r>
      <w:proofErr w:type="spellEnd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 xml:space="preserve"> &lt;</w:t>
      </w:r>
      <w:proofErr w:type="spellStart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>ric</w:t>
      </w:r>
      <w:proofErr w:type="spellEnd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>-</w:t>
      </w:r>
      <w:proofErr w:type="spellStart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>mqtt</w:t>
      </w:r>
      <w:proofErr w:type="spellEnd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>-client-id&gt; -t base/state/temperature -m 23</w:t>
      </w:r>
    </w:p>
    <w:p w14:paraId="1B20708E" w14:textId="77777777" w:rsidR="00C223BA" w:rsidRPr="00C223BA" w:rsidRDefault="00C223BA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C223BA">
        <w:rPr>
          <w:kern w:val="2"/>
          <w:sz w:val="28"/>
          <w:szCs w:val="28"/>
          <w14:ligatures w14:val="standardContextual"/>
        </w:rPr>
        <w:t>Публикация данных с устройства:</w:t>
      </w:r>
    </w:p>
    <w:p w14:paraId="468AB2EE" w14:textId="77777777" w:rsidR="00C223BA" w:rsidRPr="00C223BA" w:rsidRDefault="00C223BA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C223BA">
        <w:rPr>
          <w:kern w:val="2"/>
          <w:sz w:val="28"/>
          <w:szCs w:val="28"/>
          <w14:ligatures w14:val="standardContextual"/>
        </w:rPr>
        <w:t xml:space="preserve">Топик: </w:t>
      </w:r>
      <w:r w:rsidRPr="00C223BA">
        <w:rPr>
          <w:kern w:val="2"/>
          <w:sz w:val="28"/>
          <w:szCs w:val="28"/>
          <w:lang w:val="en-US"/>
          <w14:ligatures w14:val="standardContextual"/>
        </w:rPr>
        <w:t>device</w:t>
      </w:r>
      <w:r w:rsidRPr="00C223BA">
        <w:rPr>
          <w:kern w:val="2"/>
          <w:sz w:val="28"/>
          <w:szCs w:val="28"/>
          <w14:ligatures w14:val="standardContextual"/>
        </w:rPr>
        <w:t>/</w:t>
      </w:r>
      <w:r w:rsidRPr="00C223BA">
        <w:rPr>
          <w:kern w:val="2"/>
          <w:sz w:val="28"/>
          <w:szCs w:val="28"/>
          <w:lang w:val="en-US"/>
          <w14:ligatures w14:val="standardContextual"/>
        </w:rPr>
        <w:t>data</w:t>
      </w:r>
    </w:p>
    <w:p w14:paraId="51FF28E8" w14:textId="77777777" w:rsidR="00C223BA" w:rsidRPr="00C223BA" w:rsidRDefault="00C223BA" w:rsidP="00661B6C">
      <w:pPr>
        <w:tabs>
          <w:tab w:val="left" w:pos="567"/>
        </w:tabs>
        <w:suppressAutoHyphens/>
        <w:spacing w:line="360" w:lineRule="auto"/>
        <w:jc w:val="both"/>
        <w:rPr>
          <w:kern w:val="2"/>
          <w:sz w:val="28"/>
          <w:szCs w:val="28"/>
          <w:lang w:val="en-US"/>
          <w14:ligatures w14:val="standardContextual"/>
        </w:rPr>
      </w:pPr>
      <w:proofErr w:type="spellStart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>mosquitto_pub</w:t>
      </w:r>
      <w:proofErr w:type="spellEnd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 xml:space="preserve"> -h </w:t>
      </w:r>
      <w:proofErr w:type="spellStart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>broker_address</w:t>
      </w:r>
      <w:proofErr w:type="spellEnd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 xml:space="preserve"> -t device/data -m '{"temperature": 25}'</w:t>
      </w:r>
    </w:p>
    <w:p w14:paraId="44D11AF5" w14:textId="77777777" w:rsidR="00C223BA" w:rsidRPr="00C223BA" w:rsidRDefault="00C223BA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C223BA">
        <w:rPr>
          <w:kern w:val="2"/>
          <w:sz w:val="28"/>
          <w:szCs w:val="28"/>
          <w14:ligatures w14:val="standardContextual"/>
        </w:rPr>
        <w:t>Подписка на команды:</w:t>
      </w:r>
    </w:p>
    <w:p w14:paraId="2503F835" w14:textId="77777777" w:rsidR="00C223BA" w:rsidRPr="00C223BA" w:rsidRDefault="00C223BA" w:rsidP="00661B6C">
      <w:pPr>
        <w:tabs>
          <w:tab w:val="left" w:pos="567"/>
        </w:tabs>
        <w:suppressAutoHyphens/>
        <w:spacing w:line="360" w:lineRule="auto"/>
        <w:ind w:firstLine="284"/>
        <w:jc w:val="both"/>
        <w:rPr>
          <w:kern w:val="2"/>
          <w:sz w:val="28"/>
          <w:szCs w:val="28"/>
          <w14:ligatures w14:val="standardContextual"/>
        </w:rPr>
      </w:pPr>
      <w:r w:rsidRPr="00C223BA">
        <w:rPr>
          <w:kern w:val="2"/>
          <w:sz w:val="28"/>
          <w:szCs w:val="28"/>
          <w14:ligatures w14:val="standardContextual"/>
        </w:rPr>
        <w:t xml:space="preserve">Топик: </w:t>
      </w:r>
      <w:proofErr w:type="spellStart"/>
      <w:r w:rsidRPr="00C223BA">
        <w:rPr>
          <w:kern w:val="2"/>
          <w:sz w:val="28"/>
          <w:szCs w:val="28"/>
          <w14:ligatures w14:val="standardContextual"/>
        </w:rPr>
        <w:t>device</w:t>
      </w:r>
      <w:proofErr w:type="spellEnd"/>
      <w:r w:rsidRPr="00C223BA">
        <w:rPr>
          <w:kern w:val="2"/>
          <w:sz w:val="28"/>
          <w:szCs w:val="28"/>
          <w14:ligatures w14:val="standardContextual"/>
        </w:rPr>
        <w:t>/</w:t>
      </w:r>
      <w:proofErr w:type="spellStart"/>
      <w:r w:rsidRPr="00C223BA">
        <w:rPr>
          <w:kern w:val="2"/>
          <w:sz w:val="28"/>
          <w:szCs w:val="28"/>
          <w14:ligatures w14:val="standardContextual"/>
        </w:rPr>
        <w:t>commands</w:t>
      </w:r>
      <w:proofErr w:type="spellEnd"/>
    </w:p>
    <w:p w14:paraId="2455BC82" w14:textId="77777777" w:rsidR="00C223BA" w:rsidRPr="00C223BA" w:rsidRDefault="00C223BA" w:rsidP="00661B6C">
      <w:pPr>
        <w:tabs>
          <w:tab w:val="left" w:pos="567"/>
        </w:tabs>
        <w:suppressAutoHyphens/>
        <w:spacing w:line="360" w:lineRule="auto"/>
        <w:jc w:val="both"/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</w:pPr>
      <w:proofErr w:type="spellStart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>mosquitto_sub</w:t>
      </w:r>
      <w:proofErr w:type="spellEnd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 xml:space="preserve"> -h </w:t>
      </w:r>
      <w:proofErr w:type="spellStart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>broker_address</w:t>
      </w:r>
      <w:proofErr w:type="spellEnd"/>
      <w:r w:rsidRPr="00C223BA">
        <w:rPr>
          <w:rFonts w:ascii="Courier New" w:eastAsia="Aptos Display" w:hAnsi="Courier New" w:cs="Courier New"/>
          <w:color w:val="1F2328"/>
          <w:sz w:val="20"/>
          <w:szCs w:val="20"/>
          <w:lang w:val="en-US"/>
        </w:rPr>
        <w:t xml:space="preserve"> -t device/commands</w:t>
      </w:r>
    </w:p>
    <w:p w14:paraId="339786A0" w14:textId="726BD5BD" w:rsidR="00661B6C" w:rsidRDefault="00661B6C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32B56EF" wp14:editId="02F7AB1B">
            <wp:extent cx="5850890" cy="3672205"/>
            <wp:effectExtent l="0" t="0" r="0" b="4445"/>
            <wp:docPr id="4857177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177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79B9" w14:textId="6F168F88" w:rsidR="00661B6C" w:rsidRPr="00C223BA" w:rsidRDefault="00661B6C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6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Передача значений температуры на датчик созданного объекта</w:t>
      </w:r>
    </w:p>
    <w:p w14:paraId="6324C756" w14:textId="479304BC" w:rsidR="00661B6C" w:rsidRDefault="00661B6C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296854" wp14:editId="40D839E8">
            <wp:extent cx="5850890" cy="3977640"/>
            <wp:effectExtent l="0" t="0" r="0" b="3810"/>
            <wp:docPr id="90111269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1269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2648" w14:textId="77BA960F" w:rsidR="00661B6C" w:rsidRPr="00C223BA" w:rsidRDefault="00661B6C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7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Передача значений влажности на датчик созданного объекта</w:t>
      </w:r>
    </w:p>
    <w:p w14:paraId="1BEF0DBA" w14:textId="44121C82" w:rsidR="00661B6C" w:rsidRDefault="00661B6C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4C3743C" wp14:editId="65ACA0C3">
            <wp:extent cx="5850890" cy="3300095"/>
            <wp:effectExtent l="0" t="0" r="0" b="0"/>
            <wp:docPr id="7831837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8373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648C" w14:textId="3CB66A59" w:rsidR="00661B6C" w:rsidRPr="00C223BA" w:rsidRDefault="00661B6C" w:rsidP="00661B6C">
      <w:pPr>
        <w:tabs>
          <w:tab w:val="left" w:pos="0"/>
        </w:tabs>
        <w:spacing w:before="100" w:beforeAutospacing="1" w:after="100" w:afterAutospacing="1" w:line="360" w:lineRule="auto"/>
        <w:jc w:val="center"/>
        <w:rPr>
          <w:b/>
          <w:bCs/>
          <w:sz w:val="28"/>
          <w:szCs w:val="28"/>
        </w:rPr>
      </w:pPr>
      <w:r w:rsidRPr="008733BE">
        <w:rPr>
          <w:b/>
          <w:bCs/>
        </w:rPr>
        <w:t xml:space="preserve">Рисунок </w:t>
      </w:r>
      <w:r>
        <w:rPr>
          <w:b/>
          <w:bCs/>
        </w:rPr>
        <w:t>8</w:t>
      </w:r>
      <w:r w:rsidRPr="008733BE">
        <w:rPr>
          <w:b/>
          <w:bCs/>
        </w:rPr>
        <w:t xml:space="preserve"> —</w:t>
      </w:r>
      <w:r>
        <w:rPr>
          <w:b/>
          <w:bCs/>
        </w:rPr>
        <w:t xml:space="preserve"> Передача значений напряжения на датчик созданного объекта</w:t>
      </w:r>
    </w:p>
    <w:p w14:paraId="5EBAC698" w14:textId="77777777" w:rsidR="00C223BA" w:rsidRPr="00661B6C" w:rsidRDefault="00C223BA" w:rsidP="00661B6C">
      <w:pPr>
        <w:tabs>
          <w:tab w:val="left" w:pos="0"/>
        </w:tabs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61FC6CEC" w14:textId="1A10C942" w:rsidR="00E01545" w:rsidRPr="00005898" w:rsidRDefault="00E01545" w:rsidP="00661B6C">
      <w:pPr>
        <w:spacing w:before="100" w:beforeAutospacing="1" w:after="100" w:afterAutospacing="1"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Вывод</w:t>
      </w:r>
      <w:r w:rsidRPr="00005898">
        <w:rPr>
          <w:b/>
          <w:bCs/>
          <w:sz w:val="28"/>
          <w:szCs w:val="28"/>
        </w:rPr>
        <w:t>:</w:t>
      </w:r>
    </w:p>
    <w:p w14:paraId="02D2725E" w14:textId="2E4F3A72" w:rsidR="009C5097" w:rsidRPr="009C5097" w:rsidRDefault="009C5097" w:rsidP="00661B6C">
      <w:pPr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9C5097">
        <w:rPr>
          <w:color w:val="000000"/>
          <w:sz w:val="28"/>
          <w:szCs w:val="28"/>
        </w:rPr>
        <w:t>озданы устройства, процесс отправки данных с облако, а также отображение этих данных на виртуальных устройствах в облачной платформе.</w:t>
      </w:r>
    </w:p>
    <w:p w14:paraId="07092B18" w14:textId="5E7A42C2" w:rsidR="00E01545" w:rsidRPr="00E01545" w:rsidRDefault="00E01545" w:rsidP="00661B6C">
      <w:pPr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</w:p>
    <w:sectPr w:rsidR="00E01545" w:rsidRPr="00E01545" w:rsidSect="00C342ED">
      <w:footerReference w:type="default" r:id="rId19"/>
      <w:pgSz w:w="11906" w:h="16838"/>
      <w:pgMar w:top="1134" w:right="99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B20ACC" w14:textId="77777777" w:rsidR="00DF7D2C" w:rsidRDefault="00DF7D2C" w:rsidP="00DA6904">
      <w:r>
        <w:separator/>
      </w:r>
    </w:p>
  </w:endnote>
  <w:endnote w:type="continuationSeparator" w:id="0">
    <w:p w14:paraId="3F7846CC" w14:textId="77777777" w:rsidR="00DF7D2C" w:rsidRDefault="00DF7D2C" w:rsidP="00DA6904">
      <w:r>
        <w:continuationSeparator/>
      </w:r>
    </w:p>
  </w:endnote>
  <w:endnote w:type="continuationNotice" w:id="1">
    <w:p w14:paraId="45E21D5D" w14:textId="77777777" w:rsidR="00DF7D2C" w:rsidRDefault="00DF7D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1917450"/>
      <w:docPartObj>
        <w:docPartGallery w:val="Page Numbers (Bottom of Page)"/>
        <w:docPartUnique/>
      </w:docPartObj>
    </w:sdtPr>
    <w:sdtContent>
      <w:p w14:paraId="569AD2F0" w14:textId="00A34E9D" w:rsidR="00043BB9" w:rsidRDefault="00043BB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DB6C19" w14:textId="77777777" w:rsidR="00DA6904" w:rsidRDefault="00DA690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74DC3D" w14:textId="77777777" w:rsidR="00DF7D2C" w:rsidRDefault="00DF7D2C" w:rsidP="00DA6904">
      <w:r>
        <w:separator/>
      </w:r>
    </w:p>
  </w:footnote>
  <w:footnote w:type="continuationSeparator" w:id="0">
    <w:p w14:paraId="0557B7BE" w14:textId="77777777" w:rsidR="00DF7D2C" w:rsidRDefault="00DF7D2C" w:rsidP="00DA6904">
      <w:r>
        <w:continuationSeparator/>
      </w:r>
    </w:p>
  </w:footnote>
  <w:footnote w:type="continuationNotice" w:id="1">
    <w:p w14:paraId="115A7967" w14:textId="77777777" w:rsidR="00DF7D2C" w:rsidRDefault="00DF7D2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5B89"/>
    <w:multiLevelType w:val="hybridMultilevel"/>
    <w:tmpl w:val="C25E23B2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BD6F4A"/>
    <w:multiLevelType w:val="hybridMultilevel"/>
    <w:tmpl w:val="A69674A8"/>
    <w:lvl w:ilvl="0" w:tplc="BD1A2946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2AB7F04"/>
    <w:multiLevelType w:val="hybridMultilevel"/>
    <w:tmpl w:val="276A61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694449"/>
    <w:multiLevelType w:val="hybridMultilevel"/>
    <w:tmpl w:val="8C681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A533A0"/>
    <w:multiLevelType w:val="multilevel"/>
    <w:tmpl w:val="81508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E63A7E"/>
    <w:multiLevelType w:val="hybridMultilevel"/>
    <w:tmpl w:val="1880676E"/>
    <w:lvl w:ilvl="0" w:tplc="44AE54A6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BF1421F"/>
    <w:multiLevelType w:val="hybridMultilevel"/>
    <w:tmpl w:val="70FCEE7E"/>
    <w:lvl w:ilvl="0" w:tplc="F4C0FC2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5F2860"/>
    <w:multiLevelType w:val="hybridMultilevel"/>
    <w:tmpl w:val="507CFAA4"/>
    <w:lvl w:ilvl="0" w:tplc="777C44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D328B8"/>
    <w:multiLevelType w:val="hybridMultilevel"/>
    <w:tmpl w:val="6C2AFDEC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9" w15:restartNumberingAfterBreak="0">
    <w:nsid w:val="12405EE5"/>
    <w:multiLevelType w:val="hybridMultilevel"/>
    <w:tmpl w:val="8C68FD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51800D3"/>
    <w:multiLevelType w:val="hybridMultilevel"/>
    <w:tmpl w:val="77C2A926"/>
    <w:lvl w:ilvl="0" w:tplc="22660590">
      <w:numFmt w:val="bullet"/>
      <w:lvlText w:val="•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CA46C9E"/>
    <w:multiLevelType w:val="hybridMultilevel"/>
    <w:tmpl w:val="52E45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597BE7"/>
    <w:multiLevelType w:val="hybridMultilevel"/>
    <w:tmpl w:val="42761EF4"/>
    <w:lvl w:ilvl="0" w:tplc="2856B13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0470821"/>
    <w:multiLevelType w:val="hybridMultilevel"/>
    <w:tmpl w:val="74A4244E"/>
    <w:lvl w:ilvl="0" w:tplc="091855F0">
      <w:start w:val="2024"/>
      <w:numFmt w:val="bullet"/>
      <w:lvlText w:val=""/>
      <w:lvlJc w:val="left"/>
      <w:pPr>
        <w:ind w:left="64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222E6518"/>
    <w:multiLevelType w:val="hybridMultilevel"/>
    <w:tmpl w:val="DCB6EA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9C352D"/>
    <w:multiLevelType w:val="hybridMultilevel"/>
    <w:tmpl w:val="7ACC6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428E9"/>
    <w:multiLevelType w:val="hybridMultilevel"/>
    <w:tmpl w:val="5B16E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F51A8C"/>
    <w:multiLevelType w:val="hybridMultilevel"/>
    <w:tmpl w:val="DA326FE6"/>
    <w:lvl w:ilvl="0" w:tplc="B00AF1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1147125"/>
    <w:multiLevelType w:val="hybridMultilevel"/>
    <w:tmpl w:val="DCB6E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3D7FA4"/>
    <w:multiLevelType w:val="hybridMultilevel"/>
    <w:tmpl w:val="70FCEE7E"/>
    <w:lvl w:ilvl="0" w:tplc="FFFFFFFF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B847B5A"/>
    <w:multiLevelType w:val="hybridMultilevel"/>
    <w:tmpl w:val="204434CA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C414593"/>
    <w:multiLevelType w:val="hybridMultilevel"/>
    <w:tmpl w:val="F7701C48"/>
    <w:lvl w:ilvl="0" w:tplc="2266059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E6D1E9A"/>
    <w:multiLevelType w:val="hybridMultilevel"/>
    <w:tmpl w:val="4CACF9FA"/>
    <w:lvl w:ilvl="0" w:tplc="BD1EC6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0E3070E"/>
    <w:multiLevelType w:val="hybridMultilevel"/>
    <w:tmpl w:val="241819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31D7FF0"/>
    <w:multiLevelType w:val="hybridMultilevel"/>
    <w:tmpl w:val="A5EE4806"/>
    <w:lvl w:ilvl="0" w:tplc="041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6B71CBC"/>
    <w:multiLevelType w:val="hybridMultilevel"/>
    <w:tmpl w:val="32F2C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BB29EC"/>
    <w:multiLevelType w:val="hybridMultilevel"/>
    <w:tmpl w:val="17FA4B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FAB1DDB"/>
    <w:multiLevelType w:val="hybridMultilevel"/>
    <w:tmpl w:val="FE023E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25136">
    <w:abstractNumId w:val="7"/>
  </w:num>
  <w:num w:numId="2" w16cid:durableId="569315350">
    <w:abstractNumId w:val="15"/>
  </w:num>
  <w:num w:numId="3" w16cid:durableId="2086142389">
    <w:abstractNumId w:val="4"/>
  </w:num>
  <w:num w:numId="4" w16cid:durableId="1915775735">
    <w:abstractNumId w:val="1"/>
  </w:num>
  <w:num w:numId="5" w16cid:durableId="1549536569">
    <w:abstractNumId w:val="26"/>
  </w:num>
  <w:num w:numId="6" w16cid:durableId="88626154">
    <w:abstractNumId w:val="25"/>
  </w:num>
  <w:num w:numId="7" w16cid:durableId="1691369178">
    <w:abstractNumId w:val="3"/>
  </w:num>
  <w:num w:numId="8" w16cid:durableId="271206017">
    <w:abstractNumId w:val="21"/>
  </w:num>
  <w:num w:numId="9" w16cid:durableId="486552925">
    <w:abstractNumId w:val="0"/>
  </w:num>
  <w:num w:numId="10" w16cid:durableId="1690645540">
    <w:abstractNumId w:val="9"/>
  </w:num>
  <w:num w:numId="11" w16cid:durableId="1786189365">
    <w:abstractNumId w:val="10"/>
  </w:num>
  <w:num w:numId="12" w16cid:durableId="1101336422">
    <w:abstractNumId w:val="22"/>
  </w:num>
  <w:num w:numId="13" w16cid:durableId="1406494911">
    <w:abstractNumId w:val="16"/>
  </w:num>
  <w:num w:numId="14" w16cid:durableId="1506939046">
    <w:abstractNumId w:val="20"/>
  </w:num>
  <w:num w:numId="15" w16cid:durableId="1449473271">
    <w:abstractNumId w:val="11"/>
  </w:num>
  <w:num w:numId="16" w16cid:durableId="1374771085">
    <w:abstractNumId w:val="24"/>
  </w:num>
  <w:num w:numId="17" w16cid:durableId="1751000669">
    <w:abstractNumId w:val="23"/>
  </w:num>
  <w:num w:numId="18" w16cid:durableId="1683967488">
    <w:abstractNumId w:val="8"/>
  </w:num>
  <w:num w:numId="19" w16cid:durableId="1760325949">
    <w:abstractNumId w:val="2"/>
  </w:num>
  <w:num w:numId="20" w16cid:durableId="1569418810">
    <w:abstractNumId w:val="6"/>
  </w:num>
  <w:num w:numId="21" w16cid:durableId="21171781">
    <w:abstractNumId w:val="19"/>
  </w:num>
  <w:num w:numId="22" w16cid:durableId="1291474731">
    <w:abstractNumId w:val="5"/>
  </w:num>
  <w:num w:numId="23" w16cid:durableId="1320184351">
    <w:abstractNumId w:val="18"/>
  </w:num>
  <w:num w:numId="24" w16cid:durableId="688264058">
    <w:abstractNumId w:val="14"/>
  </w:num>
  <w:num w:numId="25" w16cid:durableId="1600723889">
    <w:abstractNumId w:val="27"/>
  </w:num>
  <w:num w:numId="26" w16cid:durableId="332756252">
    <w:abstractNumId w:val="13"/>
  </w:num>
  <w:num w:numId="27" w16cid:durableId="1100376062">
    <w:abstractNumId w:val="17"/>
  </w:num>
  <w:num w:numId="28" w16cid:durableId="5164290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D3"/>
    <w:rsid w:val="00000192"/>
    <w:rsid w:val="00001E15"/>
    <w:rsid w:val="00003483"/>
    <w:rsid w:val="000048A4"/>
    <w:rsid w:val="00005898"/>
    <w:rsid w:val="000216F0"/>
    <w:rsid w:val="00024B8C"/>
    <w:rsid w:val="000306C3"/>
    <w:rsid w:val="00030C1A"/>
    <w:rsid w:val="00031C4E"/>
    <w:rsid w:val="00033F6E"/>
    <w:rsid w:val="00037B86"/>
    <w:rsid w:val="00043BB9"/>
    <w:rsid w:val="00052F8D"/>
    <w:rsid w:val="0005493D"/>
    <w:rsid w:val="00060BF1"/>
    <w:rsid w:val="00063722"/>
    <w:rsid w:val="00064CA4"/>
    <w:rsid w:val="00074CAE"/>
    <w:rsid w:val="00075D11"/>
    <w:rsid w:val="00087593"/>
    <w:rsid w:val="00087E7C"/>
    <w:rsid w:val="00093A32"/>
    <w:rsid w:val="000959AC"/>
    <w:rsid w:val="000A25BF"/>
    <w:rsid w:val="000A5946"/>
    <w:rsid w:val="000A6B4F"/>
    <w:rsid w:val="000A7479"/>
    <w:rsid w:val="000C0E28"/>
    <w:rsid w:val="000D1784"/>
    <w:rsid w:val="000D1DC0"/>
    <w:rsid w:val="000D1EA4"/>
    <w:rsid w:val="000D61CE"/>
    <w:rsid w:val="000E23FD"/>
    <w:rsid w:val="000F3DA9"/>
    <w:rsid w:val="000F465B"/>
    <w:rsid w:val="000F6986"/>
    <w:rsid w:val="00113D2A"/>
    <w:rsid w:val="00115B88"/>
    <w:rsid w:val="00123573"/>
    <w:rsid w:val="001276DE"/>
    <w:rsid w:val="00132A6B"/>
    <w:rsid w:val="00143876"/>
    <w:rsid w:val="00150148"/>
    <w:rsid w:val="001504C8"/>
    <w:rsid w:val="00165B96"/>
    <w:rsid w:val="00170174"/>
    <w:rsid w:val="00176585"/>
    <w:rsid w:val="001769F7"/>
    <w:rsid w:val="001863F0"/>
    <w:rsid w:val="0019117C"/>
    <w:rsid w:val="0019626C"/>
    <w:rsid w:val="001A0BDD"/>
    <w:rsid w:val="001A26F6"/>
    <w:rsid w:val="001A2800"/>
    <w:rsid w:val="001B691F"/>
    <w:rsid w:val="001D4213"/>
    <w:rsid w:val="001E35D4"/>
    <w:rsid w:val="001E450C"/>
    <w:rsid w:val="001E5F4A"/>
    <w:rsid w:val="001E6B9B"/>
    <w:rsid w:val="001F2048"/>
    <w:rsid w:val="001F27F1"/>
    <w:rsid w:val="00200FB5"/>
    <w:rsid w:val="00202333"/>
    <w:rsid w:val="00203315"/>
    <w:rsid w:val="0020468A"/>
    <w:rsid w:val="00212F6C"/>
    <w:rsid w:val="0022575A"/>
    <w:rsid w:val="00226699"/>
    <w:rsid w:val="0024286E"/>
    <w:rsid w:val="0025261C"/>
    <w:rsid w:val="00255AD2"/>
    <w:rsid w:val="00280A79"/>
    <w:rsid w:val="0028289E"/>
    <w:rsid w:val="0028521E"/>
    <w:rsid w:val="00286770"/>
    <w:rsid w:val="00286AE7"/>
    <w:rsid w:val="00287689"/>
    <w:rsid w:val="00290450"/>
    <w:rsid w:val="002939D4"/>
    <w:rsid w:val="002B2419"/>
    <w:rsid w:val="002B2C68"/>
    <w:rsid w:val="002B57F4"/>
    <w:rsid w:val="002C1C68"/>
    <w:rsid w:val="002D40E6"/>
    <w:rsid w:val="002E2733"/>
    <w:rsid w:val="002E4094"/>
    <w:rsid w:val="002E4E09"/>
    <w:rsid w:val="002E7A30"/>
    <w:rsid w:val="002F3326"/>
    <w:rsid w:val="002F708D"/>
    <w:rsid w:val="003008C3"/>
    <w:rsid w:val="003066FE"/>
    <w:rsid w:val="00307187"/>
    <w:rsid w:val="00311398"/>
    <w:rsid w:val="003216D6"/>
    <w:rsid w:val="003270C3"/>
    <w:rsid w:val="00327425"/>
    <w:rsid w:val="003327C8"/>
    <w:rsid w:val="00336374"/>
    <w:rsid w:val="00341364"/>
    <w:rsid w:val="00344098"/>
    <w:rsid w:val="00347138"/>
    <w:rsid w:val="00347590"/>
    <w:rsid w:val="003528BD"/>
    <w:rsid w:val="00353AC5"/>
    <w:rsid w:val="003557C0"/>
    <w:rsid w:val="0036180A"/>
    <w:rsid w:val="003651E2"/>
    <w:rsid w:val="00365430"/>
    <w:rsid w:val="00366052"/>
    <w:rsid w:val="00367F8D"/>
    <w:rsid w:val="003750A2"/>
    <w:rsid w:val="00382741"/>
    <w:rsid w:val="003918B6"/>
    <w:rsid w:val="00393ACD"/>
    <w:rsid w:val="003955E5"/>
    <w:rsid w:val="003972C0"/>
    <w:rsid w:val="003A4723"/>
    <w:rsid w:val="003B0EF4"/>
    <w:rsid w:val="003B22F7"/>
    <w:rsid w:val="003B2CDD"/>
    <w:rsid w:val="003B43D9"/>
    <w:rsid w:val="003B4591"/>
    <w:rsid w:val="003C11FF"/>
    <w:rsid w:val="003D0007"/>
    <w:rsid w:val="003D0C90"/>
    <w:rsid w:val="003D25AD"/>
    <w:rsid w:val="003D3D2A"/>
    <w:rsid w:val="003D3FFC"/>
    <w:rsid w:val="003E038C"/>
    <w:rsid w:val="003E57A7"/>
    <w:rsid w:val="003E68B2"/>
    <w:rsid w:val="003E720B"/>
    <w:rsid w:val="003F3F57"/>
    <w:rsid w:val="003F43F5"/>
    <w:rsid w:val="003F59E5"/>
    <w:rsid w:val="00404D4C"/>
    <w:rsid w:val="00410278"/>
    <w:rsid w:val="00414F54"/>
    <w:rsid w:val="00416D5D"/>
    <w:rsid w:val="004203BB"/>
    <w:rsid w:val="00422C0E"/>
    <w:rsid w:val="004231AC"/>
    <w:rsid w:val="00430F20"/>
    <w:rsid w:val="00437E93"/>
    <w:rsid w:val="004463FB"/>
    <w:rsid w:val="00450400"/>
    <w:rsid w:val="0045395E"/>
    <w:rsid w:val="0045421D"/>
    <w:rsid w:val="00454DE9"/>
    <w:rsid w:val="00464C9F"/>
    <w:rsid w:val="00465481"/>
    <w:rsid w:val="004733A1"/>
    <w:rsid w:val="00477366"/>
    <w:rsid w:val="00482C9B"/>
    <w:rsid w:val="00483A76"/>
    <w:rsid w:val="00484333"/>
    <w:rsid w:val="00490F42"/>
    <w:rsid w:val="00495F23"/>
    <w:rsid w:val="004A43A7"/>
    <w:rsid w:val="004A56C7"/>
    <w:rsid w:val="004A5BD0"/>
    <w:rsid w:val="004D1333"/>
    <w:rsid w:val="004D7710"/>
    <w:rsid w:val="004E29B4"/>
    <w:rsid w:val="004E2D93"/>
    <w:rsid w:val="004F08FD"/>
    <w:rsid w:val="004F3013"/>
    <w:rsid w:val="00503A74"/>
    <w:rsid w:val="00510D8C"/>
    <w:rsid w:val="00511E3F"/>
    <w:rsid w:val="005157CB"/>
    <w:rsid w:val="00517A8F"/>
    <w:rsid w:val="00523AE1"/>
    <w:rsid w:val="005327BA"/>
    <w:rsid w:val="00537D1F"/>
    <w:rsid w:val="00540201"/>
    <w:rsid w:val="0054382B"/>
    <w:rsid w:val="00550EA8"/>
    <w:rsid w:val="005733F0"/>
    <w:rsid w:val="00574FAD"/>
    <w:rsid w:val="005840E2"/>
    <w:rsid w:val="00584197"/>
    <w:rsid w:val="00585EDA"/>
    <w:rsid w:val="005914D7"/>
    <w:rsid w:val="005A6211"/>
    <w:rsid w:val="005B432D"/>
    <w:rsid w:val="005B65C2"/>
    <w:rsid w:val="005D1241"/>
    <w:rsid w:val="005D1ACB"/>
    <w:rsid w:val="005D2FBC"/>
    <w:rsid w:val="005D3BE8"/>
    <w:rsid w:val="005D501F"/>
    <w:rsid w:val="005D79CC"/>
    <w:rsid w:val="005E261B"/>
    <w:rsid w:val="005E3C84"/>
    <w:rsid w:val="005F1A2E"/>
    <w:rsid w:val="005F5E81"/>
    <w:rsid w:val="005F5ED0"/>
    <w:rsid w:val="005F658B"/>
    <w:rsid w:val="006013A0"/>
    <w:rsid w:val="00604C57"/>
    <w:rsid w:val="00612869"/>
    <w:rsid w:val="006135A0"/>
    <w:rsid w:val="00614EA0"/>
    <w:rsid w:val="006201DD"/>
    <w:rsid w:val="0062765E"/>
    <w:rsid w:val="00627B2D"/>
    <w:rsid w:val="0063258B"/>
    <w:rsid w:val="0063349A"/>
    <w:rsid w:val="00637F7B"/>
    <w:rsid w:val="00637FEE"/>
    <w:rsid w:val="00643898"/>
    <w:rsid w:val="006447F5"/>
    <w:rsid w:val="00645038"/>
    <w:rsid w:val="00651955"/>
    <w:rsid w:val="00654BE0"/>
    <w:rsid w:val="006550B1"/>
    <w:rsid w:val="00655F99"/>
    <w:rsid w:val="00656176"/>
    <w:rsid w:val="00656BFE"/>
    <w:rsid w:val="0066052E"/>
    <w:rsid w:val="00661B6C"/>
    <w:rsid w:val="00661DBD"/>
    <w:rsid w:val="00662204"/>
    <w:rsid w:val="00662F8E"/>
    <w:rsid w:val="0067683A"/>
    <w:rsid w:val="006844DA"/>
    <w:rsid w:val="00685D4E"/>
    <w:rsid w:val="00686515"/>
    <w:rsid w:val="00687ED0"/>
    <w:rsid w:val="0069036F"/>
    <w:rsid w:val="00691611"/>
    <w:rsid w:val="00693ABD"/>
    <w:rsid w:val="006942F2"/>
    <w:rsid w:val="00695574"/>
    <w:rsid w:val="006A22B8"/>
    <w:rsid w:val="006A2471"/>
    <w:rsid w:val="006A52CE"/>
    <w:rsid w:val="006A5BC1"/>
    <w:rsid w:val="006C0313"/>
    <w:rsid w:val="006C4E5C"/>
    <w:rsid w:val="006D0442"/>
    <w:rsid w:val="006D1092"/>
    <w:rsid w:val="006D5C36"/>
    <w:rsid w:val="006D79EE"/>
    <w:rsid w:val="006E1548"/>
    <w:rsid w:val="006E24FD"/>
    <w:rsid w:val="006E4305"/>
    <w:rsid w:val="006E478C"/>
    <w:rsid w:val="006E52F1"/>
    <w:rsid w:val="006E5668"/>
    <w:rsid w:val="006F4CA1"/>
    <w:rsid w:val="006F4E64"/>
    <w:rsid w:val="00701836"/>
    <w:rsid w:val="00702B57"/>
    <w:rsid w:val="00705CEA"/>
    <w:rsid w:val="00706614"/>
    <w:rsid w:val="007145CF"/>
    <w:rsid w:val="00714882"/>
    <w:rsid w:val="007148F1"/>
    <w:rsid w:val="0072033E"/>
    <w:rsid w:val="007300D7"/>
    <w:rsid w:val="007316AD"/>
    <w:rsid w:val="00733EDF"/>
    <w:rsid w:val="0073763B"/>
    <w:rsid w:val="00741420"/>
    <w:rsid w:val="00742B50"/>
    <w:rsid w:val="00742FC2"/>
    <w:rsid w:val="00747116"/>
    <w:rsid w:val="0074750E"/>
    <w:rsid w:val="007500D0"/>
    <w:rsid w:val="0075427A"/>
    <w:rsid w:val="00755DCC"/>
    <w:rsid w:val="007568D8"/>
    <w:rsid w:val="00761849"/>
    <w:rsid w:val="007660F9"/>
    <w:rsid w:val="0076640E"/>
    <w:rsid w:val="00773CDC"/>
    <w:rsid w:val="00775A4D"/>
    <w:rsid w:val="007777E3"/>
    <w:rsid w:val="007819C6"/>
    <w:rsid w:val="00782D9F"/>
    <w:rsid w:val="007877DC"/>
    <w:rsid w:val="00787A12"/>
    <w:rsid w:val="00793C59"/>
    <w:rsid w:val="007A0E19"/>
    <w:rsid w:val="007A3C6C"/>
    <w:rsid w:val="007B3850"/>
    <w:rsid w:val="007C00E4"/>
    <w:rsid w:val="007C4B90"/>
    <w:rsid w:val="007C5E6D"/>
    <w:rsid w:val="007C7A26"/>
    <w:rsid w:val="007D02E7"/>
    <w:rsid w:val="007D036E"/>
    <w:rsid w:val="007D527D"/>
    <w:rsid w:val="007F1FBF"/>
    <w:rsid w:val="007F29A0"/>
    <w:rsid w:val="007F2B79"/>
    <w:rsid w:val="007F3BC0"/>
    <w:rsid w:val="007F3F12"/>
    <w:rsid w:val="0080302E"/>
    <w:rsid w:val="0080342A"/>
    <w:rsid w:val="00803E52"/>
    <w:rsid w:val="00805A10"/>
    <w:rsid w:val="008073D9"/>
    <w:rsid w:val="008116CA"/>
    <w:rsid w:val="00811975"/>
    <w:rsid w:val="008119B4"/>
    <w:rsid w:val="008143FB"/>
    <w:rsid w:val="00814810"/>
    <w:rsid w:val="008155AE"/>
    <w:rsid w:val="00822646"/>
    <w:rsid w:val="00823F9D"/>
    <w:rsid w:val="008265C8"/>
    <w:rsid w:val="00831685"/>
    <w:rsid w:val="00834656"/>
    <w:rsid w:val="00835A86"/>
    <w:rsid w:val="008417A1"/>
    <w:rsid w:val="00841D78"/>
    <w:rsid w:val="008469FE"/>
    <w:rsid w:val="00851441"/>
    <w:rsid w:val="008543C4"/>
    <w:rsid w:val="008638B2"/>
    <w:rsid w:val="00865A6F"/>
    <w:rsid w:val="008733BE"/>
    <w:rsid w:val="00874252"/>
    <w:rsid w:val="00874AE1"/>
    <w:rsid w:val="00886B5B"/>
    <w:rsid w:val="00895BE9"/>
    <w:rsid w:val="008978E7"/>
    <w:rsid w:val="008A136A"/>
    <w:rsid w:val="008A7214"/>
    <w:rsid w:val="008A730A"/>
    <w:rsid w:val="008B27CC"/>
    <w:rsid w:val="008C24E7"/>
    <w:rsid w:val="008C2976"/>
    <w:rsid w:val="008C3E88"/>
    <w:rsid w:val="008C4FBA"/>
    <w:rsid w:val="008D1A52"/>
    <w:rsid w:val="008D37CE"/>
    <w:rsid w:val="008D4D89"/>
    <w:rsid w:val="008F3931"/>
    <w:rsid w:val="008F689D"/>
    <w:rsid w:val="008F767C"/>
    <w:rsid w:val="00900A8F"/>
    <w:rsid w:val="009023AA"/>
    <w:rsid w:val="00904E98"/>
    <w:rsid w:val="00906B43"/>
    <w:rsid w:val="0090740D"/>
    <w:rsid w:val="009077C8"/>
    <w:rsid w:val="00921CD3"/>
    <w:rsid w:val="00925C3E"/>
    <w:rsid w:val="00931464"/>
    <w:rsid w:val="009352F0"/>
    <w:rsid w:val="00936403"/>
    <w:rsid w:val="0094528E"/>
    <w:rsid w:val="009527B6"/>
    <w:rsid w:val="009579F7"/>
    <w:rsid w:val="00960E41"/>
    <w:rsid w:val="0096509D"/>
    <w:rsid w:val="00970102"/>
    <w:rsid w:val="00982D20"/>
    <w:rsid w:val="00984EF5"/>
    <w:rsid w:val="009864A9"/>
    <w:rsid w:val="0099482F"/>
    <w:rsid w:val="00996E1D"/>
    <w:rsid w:val="00997498"/>
    <w:rsid w:val="00997633"/>
    <w:rsid w:val="009A04B3"/>
    <w:rsid w:val="009A74A2"/>
    <w:rsid w:val="009B057D"/>
    <w:rsid w:val="009B3CB8"/>
    <w:rsid w:val="009B6EF0"/>
    <w:rsid w:val="009B74EB"/>
    <w:rsid w:val="009B77DB"/>
    <w:rsid w:val="009B7C98"/>
    <w:rsid w:val="009C1D50"/>
    <w:rsid w:val="009C456D"/>
    <w:rsid w:val="009C5097"/>
    <w:rsid w:val="009D462F"/>
    <w:rsid w:val="009E78AF"/>
    <w:rsid w:val="009F0591"/>
    <w:rsid w:val="009F2A79"/>
    <w:rsid w:val="009F2AAC"/>
    <w:rsid w:val="009F63C0"/>
    <w:rsid w:val="009F7183"/>
    <w:rsid w:val="00A05493"/>
    <w:rsid w:val="00A148E2"/>
    <w:rsid w:val="00A16F94"/>
    <w:rsid w:val="00A22682"/>
    <w:rsid w:val="00A248FA"/>
    <w:rsid w:val="00A24F47"/>
    <w:rsid w:val="00A34041"/>
    <w:rsid w:val="00A4000A"/>
    <w:rsid w:val="00A4459D"/>
    <w:rsid w:val="00A5174F"/>
    <w:rsid w:val="00A537C0"/>
    <w:rsid w:val="00A53953"/>
    <w:rsid w:val="00A57560"/>
    <w:rsid w:val="00A61B28"/>
    <w:rsid w:val="00A62811"/>
    <w:rsid w:val="00A71B19"/>
    <w:rsid w:val="00A744B5"/>
    <w:rsid w:val="00A759F7"/>
    <w:rsid w:val="00A82075"/>
    <w:rsid w:val="00A853E4"/>
    <w:rsid w:val="00A906B7"/>
    <w:rsid w:val="00A9094C"/>
    <w:rsid w:val="00A90A28"/>
    <w:rsid w:val="00A92B9F"/>
    <w:rsid w:val="00AA056E"/>
    <w:rsid w:val="00AA6A79"/>
    <w:rsid w:val="00AA75FF"/>
    <w:rsid w:val="00AB3B4B"/>
    <w:rsid w:val="00AB3DCA"/>
    <w:rsid w:val="00AC28B8"/>
    <w:rsid w:val="00AC3145"/>
    <w:rsid w:val="00AC4453"/>
    <w:rsid w:val="00AC54F3"/>
    <w:rsid w:val="00AD0A2B"/>
    <w:rsid w:val="00AD2559"/>
    <w:rsid w:val="00AD3C73"/>
    <w:rsid w:val="00AE0D40"/>
    <w:rsid w:val="00AE1511"/>
    <w:rsid w:val="00AE1A71"/>
    <w:rsid w:val="00AE4785"/>
    <w:rsid w:val="00AF0E1E"/>
    <w:rsid w:val="00AF41AF"/>
    <w:rsid w:val="00AF4773"/>
    <w:rsid w:val="00AF7AA9"/>
    <w:rsid w:val="00B06073"/>
    <w:rsid w:val="00B061DB"/>
    <w:rsid w:val="00B20A83"/>
    <w:rsid w:val="00B2229F"/>
    <w:rsid w:val="00B258D2"/>
    <w:rsid w:val="00B25A59"/>
    <w:rsid w:val="00B36FB6"/>
    <w:rsid w:val="00B43D8F"/>
    <w:rsid w:val="00B54100"/>
    <w:rsid w:val="00B5469A"/>
    <w:rsid w:val="00B62FA1"/>
    <w:rsid w:val="00B71504"/>
    <w:rsid w:val="00B75456"/>
    <w:rsid w:val="00B770FF"/>
    <w:rsid w:val="00B80709"/>
    <w:rsid w:val="00B8160E"/>
    <w:rsid w:val="00B9012B"/>
    <w:rsid w:val="00B93A28"/>
    <w:rsid w:val="00BA11A0"/>
    <w:rsid w:val="00BA1D8A"/>
    <w:rsid w:val="00BA5F9B"/>
    <w:rsid w:val="00BB1122"/>
    <w:rsid w:val="00BC5C2C"/>
    <w:rsid w:val="00BD0046"/>
    <w:rsid w:val="00BD318C"/>
    <w:rsid w:val="00BD686A"/>
    <w:rsid w:val="00BE1548"/>
    <w:rsid w:val="00BE1AD9"/>
    <w:rsid w:val="00BE222C"/>
    <w:rsid w:val="00BF28EC"/>
    <w:rsid w:val="00BF3E2B"/>
    <w:rsid w:val="00BF640C"/>
    <w:rsid w:val="00BF64F4"/>
    <w:rsid w:val="00C07133"/>
    <w:rsid w:val="00C117F8"/>
    <w:rsid w:val="00C131C4"/>
    <w:rsid w:val="00C15CDA"/>
    <w:rsid w:val="00C20CB4"/>
    <w:rsid w:val="00C20CB8"/>
    <w:rsid w:val="00C21E83"/>
    <w:rsid w:val="00C223BA"/>
    <w:rsid w:val="00C2240D"/>
    <w:rsid w:val="00C25508"/>
    <w:rsid w:val="00C25AFB"/>
    <w:rsid w:val="00C27294"/>
    <w:rsid w:val="00C27713"/>
    <w:rsid w:val="00C277EB"/>
    <w:rsid w:val="00C31DE3"/>
    <w:rsid w:val="00C31F4A"/>
    <w:rsid w:val="00C342ED"/>
    <w:rsid w:val="00C379DA"/>
    <w:rsid w:val="00C41631"/>
    <w:rsid w:val="00C46A26"/>
    <w:rsid w:val="00C659B2"/>
    <w:rsid w:val="00C65B0A"/>
    <w:rsid w:val="00C72869"/>
    <w:rsid w:val="00C866AC"/>
    <w:rsid w:val="00C8788F"/>
    <w:rsid w:val="00C9793A"/>
    <w:rsid w:val="00CB186B"/>
    <w:rsid w:val="00CB1B5D"/>
    <w:rsid w:val="00CB2027"/>
    <w:rsid w:val="00CB2514"/>
    <w:rsid w:val="00CB49F5"/>
    <w:rsid w:val="00CC2952"/>
    <w:rsid w:val="00CD3215"/>
    <w:rsid w:val="00CD676C"/>
    <w:rsid w:val="00CE5CA9"/>
    <w:rsid w:val="00CE664C"/>
    <w:rsid w:val="00CE7A84"/>
    <w:rsid w:val="00CF24A9"/>
    <w:rsid w:val="00CF40A9"/>
    <w:rsid w:val="00D026ED"/>
    <w:rsid w:val="00D13D35"/>
    <w:rsid w:val="00D14C08"/>
    <w:rsid w:val="00D24687"/>
    <w:rsid w:val="00D3077D"/>
    <w:rsid w:val="00D3552D"/>
    <w:rsid w:val="00D429DE"/>
    <w:rsid w:val="00D53F39"/>
    <w:rsid w:val="00D5544D"/>
    <w:rsid w:val="00D57408"/>
    <w:rsid w:val="00D57F0F"/>
    <w:rsid w:val="00D63F38"/>
    <w:rsid w:val="00D641E2"/>
    <w:rsid w:val="00D7358F"/>
    <w:rsid w:val="00D736D5"/>
    <w:rsid w:val="00D863AB"/>
    <w:rsid w:val="00D86733"/>
    <w:rsid w:val="00D86F42"/>
    <w:rsid w:val="00D908AC"/>
    <w:rsid w:val="00D91EE5"/>
    <w:rsid w:val="00D91F9D"/>
    <w:rsid w:val="00D93B16"/>
    <w:rsid w:val="00D96E45"/>
    <w:rsid w:val="00D97528"/>
    <w:rsid w:val="00D97EA4"/>
    <w:rsid w:val="00DA45FB"/>
    <w:rsid w:val="00DA5B5D"/>
    <w:rsid w:val="00DA6904"/>
    <w:rsid w:val="00DB50E9"/>
    <w:rsid w:val="00DC2E58"/>
    <w:rsid w:val="00DC3673"/>
    <w:rsid w:val="00DC4AFA"/>
    <w:rsid w:val="00DC6269"/>
    <w:rsid w:val="00DD61B9"/>
    <w:rsid w:val="00DE0EEB"/>
    <w:rsid w:val="00DE1769"/>
    <w:rsid w:val="00DE68C1"/>
    <w:rsid w:val="00DF0F9D"/>
    <w:rsid w:val="00DF236C"/>
    <w:rsid w:val="00DF7D2C"/>
    <w:rsid w:val="00E01545"/>
    <w:rsid w:val="00E04157"/>
    <w:rsid w:val="00E046B9"/>
    <w:rsid w:val="00E05077"/>
    <w:rsid w:val="00E11875"/>
    <w:rsid w:val="00E1512A"/>
    <w:rsid w:val="00E206B2"/>
    <w:rsid w:val="00E20807"/>
    <w:rsid w:val="00E213F7"/>
    <w:rsid w:val="00E25D12"/>
    <w:rsid w:val="00E27915"/>
    <w:rsid w:val="00E3501C"/>
    <w:rsid w:val="00E35800"/>
    <w:rsid w:val="00E403A0"/>
    <w:rsid w:val="00E5179B"/>
    <w:rsid w:val="00E63442"/>
    <w:rsid w:val="00E719EC"/>
    <w:rsid w:val="00E72CC3"/>
    <w:rsid w:val="00E80090"/>
    <w:rsid w:val="00E802F4"/>
    <w:rsid w:val="00E86655"/>
    <w:rsid w:val="00E87A0D"/>
    <w:rsid w:val="00E920E1"/>
    <w:rsid w:val="00E92E37"/>
    <w:rsid w:val="00EA6423"/>
    <w:rsid w:val="00EA6EEB"/>
    <w:rsid w:val="00EA7398"/>
    <w:rsid w:val="00EB1DDE"/>
    <w:rsid w:val="00EB6D26"/>
    <w:rsid w:val="00EB718B"/>
    <w:rsid w:val="00EC450E"/>
    <w:rsid w:val="00ED102C"/>
    <w:rsid w:val="00ED3A79"/>
    <w:rsid w:val="00ED672B"/>
    <w:rsid w:val="00EE0103"/>
    <w:rsid w:val="00EE19CA"/>
    <w:rsid w:val="00EE2447"/>
    <w:rsid w:val="00EE396B"/>
    <w:rsid w:val="00EE4265"/>
    <w:rsid w:val="00EE6709"/>
    <w:rsid w:val="00EE7481"/>
    <w:rsid w:val="00EE74B2"/>
    <w:rsid w:val="00EF1B5C"/>
    <w:rsid w:val="00EF75D7"/>
    <w:rsid w:val="00F00ECA"/>
    <w:rsid w:val="00F1136B"/>
    <w:rsid w:val="00F11CFF"/>
    <w:rsid w:val="00F131E2"/>
    <w:rsid w:val="00F16128"/>
    <w:rsid w:val="00F21D33"/>
    <w:rsid w:val="00F267AF"/>
    <w:rsid w:val="00F32203"/>
    <w:rsid w:val="00F37006"/>
    <w:rsid w:val="00F42864"/>
    <w:rsid w:val="00F44EE0"/>
    <w:rsid w:val="00F50E76"/>
    <w:rsid w:val="00F5716A"/>
    <w:rsid w:val="00F6452F"/>
    <w:rsid w:val="00F718E6"/>
    <w:rsid w:val="00F73C06"/>
    <w:rsid w:val="00F77256"/>
    <w:rsid w:val="00F77E03"/>
    <w:rsid w:val="00F84C19"/>
    <w:rsid w:val="00F871DF"/>
    <w:rsid w:val="00F8790A"/>
    <w:rsid w:val="00F93A0D"/>
    <w:rsid w:val="00F94426"/>
    <w:rsid w:val="00FA2DBA"/>
    <w:rsid w:val="00FA4755"/>
    <w:rsid w:val="00FB2851"/>
    <w:rsid w:val="00FB776D"/>
    <w:rsid w:val="00FC73E0"/>
    <w:rsid w:val="00FD337A"/>
    <w:rsid w:val="00FD398E"/>
    <w:rsid w:val="00FD3E65"/>
    <w:rsid w:val="00FD567B"/>
    <w:rsid w:val="00FE36C4"/>
    <w:rsid w:val="00FE6AA0"/>
    <w:rsid w:val="00FE7FDD"/>
    <w:rsid w:val="00FF1326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1C50B"/>
  <w15:chartTrackingRefBased/>
  <w15:docId w15:val="{8AB81322-BD69-DF45-9384-4C926682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Batang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545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29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50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50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21CD3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character" w:customStyle="1" w:styleId="a4">
    <w:name w:val="Основной текст Знак"/>
    <w:basedOn w:val="a0"/>
    <w:link w:val="a3"/>
    <w:rsid w:val="00921CD3"/>
    <w:rPr>
      <w:rFonts w:ascii="Times New Roman" w:eastAsia="Times New Roman" w:hAnsi="Times New Roman" w:cs="Times New Roman"/>
      <w:kern w:val="0"/>
      <w:sz w:val="26"/>
      <w:szCs w:val="26"/>
      <w:lang w:eastAsia="ru-RU"/>
      <w14:ligatures w14:val="none"/>
    </w:rPr>
  </w:style>
  <w:style w:type="paragraph" w:styleId="a5">
    <w:name w:val="List Paragraph"/>
    <w:aliases w:val="рисунок"/>
    <w:basedOn w:val="a"/>
    <w:uiPriority w:val="34"/>
    <w:qFormat/>
    <w:rsid w:val="00921CD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B2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B202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Normal (Web)"/>
    <w:basedOn w:val="a"/>
    <w:uiPriority w:val="99"/>
    <w:unhideWhenUsed/>
    <w:rsid w:val="00747116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D429D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429D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429DE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D429D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429DE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429DE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429DE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429DE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429DE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429D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429DE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D429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429D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D429D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550B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550B1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paragraph" w:styleId="ab">
    <w:name w:val="header"/>
    <w:basedOn w:val="a"/>
    <w:link w:val="ac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footer"/>
    <w:basedOn w:val="a"/>
    <w:link w:val="ae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table" w:styleId="af">
    <w:name w:val="Table Grid"/>
    <w:basedOn w:val="a1"/>
    <w:uiPriority w:val="59"/>
    <w:rsid w:val="00043B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Перечень рисунков1"/>
    <w:basedOn w:val="a3"/>
    <w:qFormat/>
    <w:rsid w:val="00925C3E"/>
    <w:pPr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autoSpaceDE/>
      <w:autoSpaceDN/>
      <w:adjustRightInd/>
      <w:spacing w:line="360" w:lineRule="auto"/>
      <w:ind w:right="0" w:firstLine="0"/>
      <w:jc w:val="center"/>
    </w:pPr>
    <w:rPr>
      <w:b/>
      <w:sz w:val="24"/>
      <w:szCs w:val="28"/>
      <w:lang w:eastAsia="en-US"/>
    </w:rPr>
  </w:style>
  <w:style w:type="paragraph" w:customStyle="1" w:styleId="50">
    <w:name w:val="Обычный5"/>
    <w:rsid w:val="004A43A7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kern w:val="0"/>
      <w:sz w:val="26"/>
      <w:szCs w:val="20"/>
      <w:lang w:eastAsia="ru-RU"/>
      <w14:ligatures w14:val="none"/>
    </w:rPr>
  </w:style>
  <w:style w:type="character" w:customStyle="1" w:styleId="translation-chunk">
    <w:name w:val="translation-chunk"/>
    <w:basedOn w:val="a0"/>
    <w:rsid w:val="004A43A7"/>
  </w:style>
  <w:style w:type="paragraph" w:styleId="af0">
    <w:name w:val="caption"/>
    <w:aliases w:val="подпись"/>
    <w:basedOn w:val="a"/>
    <w:next w:val="a"/>
    <w:uiPriority w:val="35"/>
    <w:unhideWhenUsed/>
    <w:qFormat/>
    <w:rsid w:val="008733BE"/>
    <w:pPr>
      <w:spacing w:after="240"/>
      <w:jc w:val="center"/>
    </w:pPr>
    <w:rPr>
      <w:rFonts w:eastAsiaTheme="minorHAnsi" w:cstheme="minorBidi"/>
      <w:b/>
      <w:bCs/>
      <w:szCs w:val="18"/>
      <w:lang w:eastAsia="en-US"/>
    </w:rPr>
  </w:style>
  <w:style w:type="character" w:styleId="af1">
    <w:name w:val="Unresolved Mention"/>
    <w:basedOn w:val="a0"/>
    <w:uiPriority w:val="99"/>
    <w:semiHidden/>
    <w:unhideWhenUsed/>
    <w:rsid w:val="009C50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0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4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6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5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0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5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5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6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1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mosquitto.org/download/" TargetMode="Externa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ev.rightech.io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1F643F-910F-B442-B665-9CC11DA7F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2334</TotalTime>
  <Pages>10</Pages>
  <Words>975</Words>
  <Characters>5560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Кирилл Ким</cp:lastModifiedBy>
  <cp:revision>487</cp:revision>
  <cp:lastPrinted>2023-09-12T10:41:00Z</cp:lastPrinted>
  <dcterms:created xsi:type="dcterms:W3CDTF">2023-09-12T10:41:00Z</dcterms:created>
  <dcterms:modified xsi:type="dcterms:W3CDTF">2024-11-17T17:13:00Z</dcterms:modified>
</cp:coreProperties>
</file>