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78C6A982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20" w:name="_Toc528747644"/>
            <w:bookmarkStart w:id="21" w:name="_Toc528748838"/>
            <w:bookmarkStart w:id="22" w:name="_Toc51925135"/>
            <w:bookmarkStart w:id="23" w:name="_Toc52873113"/>
            <w:bookmarkStart w:id="24" w:name="_Toc51925378"/>
            <w:bookmarkStart w:id="25" w:name="_Toc52871790"/>
            <w:bookmarkStart w:id="26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27" w:name="_Toc52873114"/>
            <w:bookmarkStart w:id="28" w:name="_Toc57522001"/>
            <w:bookmarkStart w:id="29" w:name="_Toc528747645"/>
            <w:bookmarkStart w:id="30" w:name="_Toc64624289"/>
            <w:bookmarkStart w:id="31" w:name="_Toc64624388"/>
            <w:bookmarkStart w:id="32" w:name="_Toc51925136"/>
            <w:bookmarkStart w:id="33" w:name="_Toc52870767"/>
            <w:bookmarkStart w:id="34" w:name="_Toc52871791"/>
            <w:bookmarkStart w:id="35" w:name="_Toc57522103"/>
            <w:bookmarkStart w:id="36" w:name="_Toc51925379"/>
            <w:bookmarkStart w:id="37" w:name="_Toc65212518"/>
            <w:bookmarkStart w:id="38" w:name="_Toc528748839"/>
            <w:bookmarkStart w:id="39" w:name="_Toc129218424"/>
            <w:bookmarkStart w:id="40" w:name="_Toc130990683"/>
            <w:bookmarkStart w:id="41" w:name="_Toc130996114"/>
            <w:bookmarkStart w:id="42" w:name="_Toc132211099"/>
            <w:bookmarkStart w:id="43" w:name="_Toc134540840"/>
            <w:bookmarkStart w:id="44" w:name="_Toc135307841"/>
            <w:bookmarkStart w:id="45" w:name="_Toc135311138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46" w:name="_Toc51925137"/>
            <w:bookmarkStart w:id="47" w:name="_Toc65212519"/>
            <w:bookmarkStart w:id="48" w:name="_Toc528747646"/>
            <w:bookmarkStart w:id="49" w:name="_Toc528748840"/>
            <w:bookmarkStart w:id="50" w:name="_Toc57522002"/>
            <w:bookmarkStart w:id="51" w:name="_Toc51925380"/>
            <w:bookmarkStart w:id="52" w:name="_Toc52873115"/>
            <w:bookmarkStart w:id="53" w:name="_Toc52870768"/>
            <w:bookmarkStart w:id="54" w:name="_Toc57522104"/>
            <w:bookmarkStart w:id="55" w:name="_Toc64624290"/>
            <w:bookmarkStart w:id="56" w:name="_Toc52871792"/>
            <w:bookmarkStart w:id="57" w:name="_Toc64624389"/>
            <w:bookmarkStart w:id="58" w:name="_Toc129218425"/>
            <w:bookmarkStart w:id="59" w:name="_Toc130990684"/>
            <w:bookmarkStart w:id="60" w:name="_Toc130996115"/>
            <w:bookmarkStart w:id="61" w:name="_Toc132211100"/>
            <w:bookmarkStart w:id="62" w:name="_Toc134540841"/>
            <w:bookmarkStart w:id="63" w:name="_Toc135307842"/>
            <w:bookmarkStart w:id="64" w:name="_Toc135311139"/>
            <w:r>
              <w:rPr>
                <w:sz w:val="28"/>
                <w:szCs w:val="28"/>
              </w:rPr>
              <w:t>РТУ МИРЭА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(ИиППО)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289A78E8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687687" w:rsidRPr="00687687">
              <w:rPr>
                <w:color w:val="000000"/>
                <w:spacing w:val="-5"/>
                <w:sz w:val="28"/>
                <w:szCs w:val="28"/>
              </w:rPr>
              <w:t>Моделирование сред и разработка приложений виртуальной и дополненной реальности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4A66DCFC" w:rsidR="00C870F7" w:rsidRPr="001A711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1A711B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1A711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1A711B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6190927" w:rsidR="00C870F7" w:rsidRDefault="00E15630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518B7B22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735CFD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65D58EAC" w:rsidR="00C870F7" w:rsidRDefault="00687687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Благирев</w:t>
            </w:r>
            <w:r w:rsidR="001A711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0252938A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6F1E306B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F533C74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61A17956" w14:textId="77777777" w:rsidR="00C870F7" w:rsidRDefault="00C870F7" w:rsidP="00564986">
      <w:pPr>
        <w:shd w:val="clear" w:color="auto" w:fill="FFFFFF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187AE93E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1A711B">
        <w:rPr>
          <w:sz w:val="28"/>
          <w:szCs w:val="28"/>
        </w:rPr>
        <w:t>5</w:t>
      </w:r>
    </w:p>
    <w:p w14:paraId="2D00F79B" w14:textId="77777777" w:rsidR="001970FB" w:rsidRPr="00317A1C" w:rsidRDefault="001970FB">
      <w:pPr>
        <w:pStyle w:val="ac"/>
        <w:numPr>
          <w:ilvl w:val="0"/>
          <w:numId w:val="1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65" w:name="_Toc65212520"/>
      <w:bookmarkStart w:id="66" w:name="_Toc64624291"/>
      <w:bookmarkStart w:id="67" w:name="_Toc64624390"/>
      <w:bookmarkStart w:id="68" w:name="_Toc65212522"/>
    </w:p>
    <w:p w14:paraId="1927AEB5" w14:textId="674402E0" w:rsidR="00C870F7" w:rsidRPr="000E746A" w:rsidRDefault="00BD4AF2" w:rsidP="0058713C">
      <w:pPr>
        <w:spacing w:line="360" w:lineRule="auto"/>
        <w:ind w:firstLine="709"/>
        <w:jc w:val="both"/>
        <w:outlineLvl w:val="0"/>
        <w:rPr>
          <w:b/>
          <w:sz w:val="36"/>
          <w:szCs w:val="28"/>
        </w:rPr>
      </w:pPr>
      <w:bookmarkStart w:id="69" w:name="_Toc135311140"/>
      <w:r w:rsidRPr="000E746A">
        <w:rPr>
          <w:b/>
          <w:bCs/>
          <w:sz w:val="36"/>
          <w:szCs w:val="28"/>
        </w:rPr>
        <w:lastRenderedPageBreak/>
        <w:t>ПРАКТИЧЕСКАЯ</w:t>
      </w:r>
      <w:r w:rsidRPr="000E746A">
        <w:rPr>
          <w:b/>
          <w:sz w:val="36"/>
          <w:szCs w:val="28"/>
        </w:rPr>
        <w:t xml:space="preserve"> РАБОТА №</w:t>
      </w:r>
      <w:r w:rsidR="00652A63">
        <w:rPr>
          <w:b/>
          <w:sz w:val="36"/>
          <w:szCs w:val="28"/>
        </w:rPr>
        <w:t>1</w:t>
      </w:r>
      <w:r w:rsidR="00C74B4A">
        <w:rPr>
          <w:b/>
          <w:sz w:val="36"/>
          <w:szCs w:val="28"/>
        </w:rPr>
        <w:t>4</w:t>
      </w:r>
      <w:r w:rsidRPr="000E746A">
        <w:rPr>
          <w:b/>
          <w:sz w:val="36"/>
          <w:szCs w:val="28"/>
        </w:rPr>
        <w:t>: «</w:t>
      </w:r>
      <w:r w:rsidR="009302AB" w:rsidRPr="009302AB">
        <w:rPr>
          <w:b/>
          <w:sz w:val="36"/>
          <w:szCs w:val="28"/>
        </w:rPr>
        <w:t>Сетевая система Unity. Часть 1</w:t>
      </w:r>
      <w:r w:rsidRPr="000E746A">
        <w:rPr>
          <w:b/>
          <w:sz w:val="36"/>
          <w:szCs w:val="28"/>
        </w:rPr>
        <w:t>»</w:t>
      </w:r>
      <w:bookmarkEnd w:id="69"/>
    </w:p>
    <w:bookmarkEnd w:id="65"/>
    <w:bookmarkEnd w:id="66"/>
    <w:bookmarkEnd w:id="67"/>
    <w:bookmarkEnd w:id="68"/>
    <w:p w14:paraId="44BFAD91" w14:textId="77777777" w:rsidR="00687687" w:rsidRDefault="00687687" w:rsidP="00687687">
      <w:pPr>
        <w:spacing w:before="851" w:after="567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Цель работы</w:t>
      </w:r>
      <w:bookmarkStart w:id="70" w:name="_Toc65212523"/>
      <w:bookmarkStart w:id="71" w:name="_Toc135311143"/>
    </w:p>
    <w:p w14:paraId="57FC14CD" w14:textId="202544C3" w:rsidR="000E746A" w:rsidRPr="0058713C" w:rsidRDefault="0058713C" w:rsidP="0058713C">
      <w:pPr>
        <w:spacing w:line="360" w:lineRule="auto"/>
        <w:ind w:firstLine="709"/>
        <w:jc w:val="both"/>
        <w:rPr>
          <w:sz w:val="28"/>
          <w:szCs w:val="28"/>
        </w:rPr>
      </w:pPr>
      <w:r w:rsidRPr="0058713C">
        <w:rPr>
          <w:sz w:val="28"/>
          <w:szCs w:val="28"/>
        </w:rPr>
        <w:t xml:space="preserve">Изучить </w:t>
      </w:r>
      <w:r w:rsidR="002616B8">
        <w:rPr>
          <w:sz w:val="28"/>
          <w:szCs w:val="28"/>
        </w:rPr>
        <w:t>с</w:t>
      </w:r>
      <w:r w:rsidR="002616B8" w:rsidRPr="002616B8">
        <w:rPr>
          <w:sz w:val="28"/>
          <w:szCs w:val="28"/>
        </w:rPr>
        <w:t>етевое взаимодействие с Unity</w:t>
      </w:r>
      <w:r w:rsidR="00172B21" w:rsidRPr="00172B21">
        <w:rPr>
          <w:sz w:val="28"/>
          <w:szCs w:val="28"/>
        </w:rPr>
        <w:t>.</w:t>
      </w:r>
    </w:p>
    <w:p w14:paraId="08361E04" w14:textId="3AB71E10" w:rsidR="00172B21" w:rsidRDefault="00172B21" w:rsidP="00172B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Импорт </w:t>
      </w:r>
      <w:r w:rsidR="00377324">
        <w:rPr>
          <w:sz w:val="28"/>
          <w:szCs w:val="28"/>
          <w:lang w:val="en-US"/>
        </w:rPr>
        <w:t>Netcode</w:t>
      </w:r>
      <w:r w:rsidR="007B0C03">
        <w:rPr>
          <w:sz w:val="28"/>
          <w:szCs w:val="28"/>
        </w:rPr>
        <w:t xml:space="preserve"> на Рисунке 1.</w:t>
      </w:r>
    </w:p>
    <w:p w14:paraId="6D69769B" w14:textId="07C3ACBE" w:rsidR="007B0C03" w:rsidRDefault="004541E1" w:rsidP="007B0C03">
      <w:pPr>
        <w:spacing w:line="360" w:lineRule="auto"/>
        <w:jc w:val="both"/>
        <w:rPr>
          <w:sz w:val="28"/>
          <w:szCs w:val="28"/>
        </w:rPr>
      </w:pPr>
      <w:r w:rsidRPr="004541E1">
        <w:rPr>
          <w:noProof/>
          <w:sz w:val="28"/>
          <w:szCs w:val="28"/>
        </w:rPr>
        <w:drawing>
          <wp:inline distT="0" distB="0" distL="0" distR="0" wp14:anchorId="5055185E" wp14:editId="0B1A372F">
            <wp:extent cx="5940425" cy="2301240"/>
            <wp:effectExtent l="0" t="0" r="3175" b="3810"/>
            <wp:docPr id="2137625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25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0ED4" w14:textId="68EFECBA" w:rsidR="007B0C03" w:rsidRPr="0058713C" w:rsidRDefault="007B0C03" w:rsidP="007B0C03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>Рисунок 1 – Импорт</w:t>
      </w:r>
    </w:p>
    <w:p w14:paraId="4D3776C2" w14:textId="7E59B9B0" w:rsidR="00905193" w:rsidRPr="00687687" w:rsidRDefault="002616B8" w:rsidP="000E74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Создали пустой объект </w:t>
      </w:r>
      <w:r>
        <w:rPr>
          <w:sz w:val="28"/>
          <w:szCs w:val="28"/>
          <w:lang w:val="en-US"/>
        </w:rPr>
        <w:t xml:space="preserve">NetworkManager </w:t>
      </w:r>
      <w:r>
        <w:rPr>
          <w:sz w:val="28"/>
          <w:szCs w:val="28"/>
        </w:rPr>
        <w:t>и подключили такие компоненты</w:t>
      </w:r>
      <w:r w:rsidR="005871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NetworkManager, </w:t>
      </w:r>
      <w:r w:rsidR="00377324">
        <w:rPr>
          <w:sz w:val="28"/>
          <w:szCs w:val="28"/>
          <w:lang w:val="en-US"/>
        </w:rPr>
        <w:t>UnityTransport</w:t>
      </w:r>
      <w:r>
        <w:rPr>
          <w:sz w:val="28"/>
          <w:szCs w:val="28"/>
          <w:lang w:val="en-US"/>
        </w:rPr>
        <w:t xml:space="preserve"> </w:t>
      </w:r>
      <w:r w:rsidR="00905193">
        <w:rPr>
          <w:sz w:val="28"/>
          <w:szCs w:val="28"/>
        </w:rPr>
        <w:t>на Рисунк</w:t>
      </w:r>
      <w:r w:rsidR="00AD2D5F">
        <w:rPr>
          <w:sz w:val="28"/>
          <w:szCs w:val="28"/>
        </w:rPr>
        <w:t>е</w:t>
      </w:r>
      <w:r w:rsidR="00905193">
        <w:rPr>
          <w:sz w:val="28"/>
          <w:szCs w:val="28"/>
        </w:rPr>
        <w:t xml:space="preserve"> </w:t>
      </w:r>
      <w:r w:rsidR="007B0C03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-3</w:t>
      </w:r>
      <w:r w:rsidR="00905193">
        <w:rPr>
          <w:sz w:val="28"/>
          <w:szCs w:val="28"/>
        </w:rPr>
        <w:t>.</w:t>
      </w:r>
    </w:p>
    <w:p w14:paraId="45AA6D9E" w14:textId="3D2A22C1" w:rsidR="00377293" w:rsidRDefault="00377324" w:rsidP="00687687">
      <w:pPr>
        <w:spacing w:line="360" w:lineRule="auto"/>
        <w:jc w:val="center"/>
        <w:rPr>
          <w:sz w:val="32"/>
          <w:szCs w:val="32"/>
        </w:rPr>
      </w:pPr>
      <w:bookmarkStart w:id="72" w:name="_Toc65212525"/>
      <w:bookmarkStart w:id="73" w:name="_Toc129218432"/>
      <w:bookmarkStart w:id="74" w:name="_Toc130990690"/>
      <w:bookmarkStart w:id="75" w:name="_Toc130996121"/>
      <w:bookmarkStart w:id="76" w:name="_Toc135311145"/>
      <w:bookmarkEnd w:id="70"/>
      <w:bookmarkEnd w:id="71"/>
      <w:r w:rsidRPr="00377324">
        <w:rPr>
          <w:noProof/>
        </w:rPr>
        <w:lastRenderedPageBreak/>
        <w:drawing>
          <wp:inline distT="0" distB="0" distL="0" distR="0" wp14:anchorId="15B9802F" wp14:editId="0923CADC">
            <wp:extent cx="5940425" cy="7757160"/>
            <wp:effectExtent l="0" t="0" r="3175" b="0"/>
            <wp:docPr id="2001898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98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ABD" w14:textId="2E94EFF2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7B0C03">
        <w:rPr>
          <w:b/>
          <w:bCs/>
        </w:rPr>
        <w:t>2</w:t>
      </w:r>
      <w:r>
        <w:rPr>
          <w:b/>
          <w:bCs/>
        </w:rPr>
        <w:t xml:space="preserve"> – </w:t>
      </w:r>
      <w:r w:rsidR="002616B8">
        <w:rPr>
          <w:b/>
          <w:bCs/>
        </w:rPr>
        <w:t>Подключение компонентов</w:t>
      </w:r>
    </w:p>
    <w:p w14:paraId="7EE164FF" w14:textId="0F89E33D" w:rsidR="0058713C" w:rsidRDefault="00652A63" w:rsidP="0037729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Созда</w:t>
      </w:r>
      <w:r w:rsidR="00172B21">
        <w:rPr>
          <w:sz w:val="28"/>
          <w:szCs w:val="28"/>
        </w:rPr>
        <w:t>л</w:t>
      </w:r>
      <w:r w:rsidR="0058713C">
        <w:rPr>
          <w:sz w:val="28"/>
          <w:szCs w:val="28"/>
        </w:rPr>
        <w:t xml:space="preserve">и </w:t>
      </w:r>
      <w:r w:rsidR="002616B8">
        <w:rPr>
          <w:sz w:val="28"/>
          <w:szCs w:val="28"/>
        </w:rPr>
        <w:t xml:space="preserve">объект </w:t>
      </w:r>
      <w:r w:rsidR="002616B8">
        <w:rPr>
          <w:sz w:val="28"/>
          <w:szCs w:val="28"/>
          <w:lang w:val="en-US"/>
        </w:rPr>
        <w:t xml:space="preserve">Player </w:t>
      </w:r>
      <w:r w:rsidR="002616B8">
        <w:rPr>
          <w:sz w:val="28"/>
          <w:szCs w:val="28"/>
        </w:rPr>
        <w:t xml:space="preserve">добавляем компоненты </w:t>
      </w:r>
      <w:r w:rsidR="002616B8">
        <w:rPr>
          <w:sz w:val="28"/>
          <w:szCs w:val="28"/>
        </w:rPr>
        <w:tab/>
      </w:r>
      <w:r w:rsidR="002616B8">
        <w:rPr>
          <w:sz w:val="28"/>
          <w:szCs w:val="28"/>
          <w:lang w:val="en-US"/>
        </w:rPr>
        <w:t xml:space="preserve">NetworkObject, </w:t>
      </w:r>
      <w:r w:rsidR="00377324">
        <w:rPr>
          <w:sz w:val="28"/>
          <w:szCs w:val="28"/>
          <w:lang w:val="en-US"/>
        </w:rPr>
        <w:t>Client</w:t>
      </w:r>
      <w:r w:rsidR="002616B8">
        <w:rPr>
          <w:sz w:val="28"/>
          <w:szCs w:val="28"/>
          <w:lang w:val="en-US"/>
        </w:rPr>
        <w:t xml:space="preserve">NetworkTranform, </w:t>
      </w:r>
      <w:r w:rsidR="00377324">
        <w:rPr>
          <w:sz w:val="28"/>
          <w:szCs w:val="28"/>
          <w:lang w:val="en-US"/>
        </w:rPr>
        <w:t>Player</w:t>
      </w:r>
      <w:r w:rsidR="002616B8">
        <w:rPr>
          <w:sz w:val="28"/>
          <w:szCs w:val="28"/>
          <w:lang w:val="en-US"/>
        </w:rPr>
        <w:t>Network.</w:t>
      </w:r>
    </w:p>
    <w:p w14:paraId="2B7311D0" w14:textId="18625292" w:rsidR="00377293" w:rsidRDefault="002616B8" w:rsidP="002616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создаем префаб и удаляем </w:t>
      </w:r>
      <w:r w:rsidR="00377293">
        <w:rPr>
          <w:sz w:val="28"/>
          <w:szCs w:val="28"/>
        </w:rPr>
        <w:t xml:space="preserve">на Рисунках </w:t>
      </w:r>
      <w:r w:rsidR="007B0C03">
        <w:rPr>
          <w:sz w:val="28"/>
          <w:szCs w:val="28"/>
        </w:rPr>
        <w:t>3</w:t>
      </w:r>
      <w:r w:rsidR="00377293">
        <w:rPr>
          <w:sz w:val="28"/>
          <w:szCs w:val="28"/>
        </w:rPr>
        <w:t>.</w:t>
      </w:r>
    </w:p>
    <w:p w14:paraId="3B3E535D" w14:textId="4D87AEC0" w:rsidR="00683101" w:rsidRDefault="00377324" w:rsidP="00683101">
      <w:pPr>
        <w:spacing w:line="360" w:lineRule="auto"/>
        <w:jc w:val="center"/>
        <w:rPr>
          <w:sz w:val="28"/>
          <w:szCs w:val="28"/>
          <w:lang w:val="en-US"/>
        </w:rPr>
      </w:pPr>
      <w:r w:rsidRPr="00377324">
        <w:rPr>
          <w:noProof/>
          <w:sz w:val="28"/>
          <w:szCs w:val="28"/>
        </w:rPr>
        <w:lastRenderedPageBreak/>
        <w:drawing>
          <wp:inline distT="0" distB="0" distL="0" distR="0" wp14:anchorId="66F31292" wp14:editId="1F9FB8F7">
            <wp:extent cx="5940425" cy="2082165"/>
            <wp:effectExtent l="0" t="0" r="3175" b="0"/>
            <wp:docPr id="370600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00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79C9" w14:textId="55E4E80A" w:rsidR="00683101" w:rsidRPr="002616B8" w:rsidRDefault="00683101" w:rsidP="00683101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</w:t>
      </w:r>
      <w:r w:rsidR="007B0C03">
        <w:rPr>
          <w:b/>
          <w:bCs/>
        </w:rPr>
        <w:t>3</w:t>
      </w:r>
      <w:r>
        <w:rPr>
          <w:b/>
          <w:bCs/>
        </w:rPr>
        <w:t xml:space="preserve"> – </w:t>
      </w:r>
      <w:r w:rsidR="002616B8">
        <w:rPr>
          <w:b/>
          <w:bCs/>
          <w:lang w:val="en-US"/>
        </w:rPr>
        <w:t>Player</w:t>
      </w:r>
    </w:p>
    <w:p w14:paraId="5B1A7DBE" w14:textId="05B21083" w:rsidR="00652A63" w:rsidRDefault="0042099C" w:rsidP="00652A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Созданный префаб переносим в объект </w:t>
      </w:r>
      <w:r>
        <w:rPr>
          <w:sz w:val="28"/>
          <w:szCs w:val="28"/>
          <w:lang w:val="en-US"/>
        </w:rPr>
        <w:t>Network Manager</w:t>
      </w:r>
      <w:r w:rsidR="00652A63">
        <w:rPr>
          <w:sz w:val="28"/>
          <w:szCs w:val="28"/>
          <w:lang w:val="en-US"/>
        </w:rPr>
        <w:t xml:space="preserve"> </w:t>
      </w:r>
      <w:r w:rsidR="00652A63">
        <w:rPr>
          <w:sz w:val="28"/>
          <w:szCs w:val="28"/>
        </w:rPr>
        <w:t>на Рисунк</w:t>
      </w:r>
      <w:r>
        <w:rPr>
          <w:sz w:val="28"/>
          <w:szCs w:val="28"/>
        </w:rPr>
        <w:t>е</w:t>
      </w:r>
      <w:r w:rsidR="00652A63">
        <w:rPr>
          <w:sz w:val="28"/>
          <w:szCs w:val="28"/>
        </w:rPr>
        <w:t xml:space="preserve"> </w:t>
      </w:r>
      <w:r w:rsidR="00F16928">
        <w:rPr>
          <w:sz w:val="28"/>
          <w:szCs w:val="28"/>
        </w:rPr>
        <w:t>4</w:t>
      </w:r>
      <w:r w:rsidR="00652A63">
        <w:rPr>
          <w:sz w:val="28"/>
          <w:szCs w:val="28"/>
        </w:rPr>
        <w:t>.</w:t>
      </w:r>
    </w:p>
    <w:p w14:paraId="68F6D957" w14:textId="38D0C1FE" w:rsidR="00377293" w:rsidRDefault="00377324" w:rsidP="00687687">
      <w:pPr>
        <w:spacing w:line="360" w:lineRule="auto"/>
        <w:jc w:val="center"/>
        <w:rPr>
          <w:b/>
          <w:bCs/>
        </w:rPr>
      </w:pPr>
      <w:r w:rsidRPr="00377324">
        <w:rPr>
          <w:b/>
          <w:bCs/>
          <w:noProof/>
          <w:lang w:val="en-US"/>
        </w:rPr>
        <w:drawing>
          <wp:inline distT="0" distB="0" distL="0" distR="0" wp14:anchorId="1A9D6ECB" wp14:editId="1F847D89">
            <wp:extent cx="5940425" cy="5035550"/>
            <wp:effectExtent l="0" t="0" r="3175" b="0"/>
            <wp:docPr id="778842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429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A60F" w14:textId="221BE290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F16928">
        <w:rPr>
          <w:b/>
          <w:bCs/>
        </w:rPr>
        <w:t>4</w:t>
      </w:r>
      <w:r>
        <w:rPr>
          <w:b/>
          <w:bCs/>
        </w:rPr>
        <w:t xml:space="preserve"> – </w:t>
      </w:r>
      <w:r w:rsidR="0042099C">
        <w:rPr>
          <w:b/>
          <w:bCs/>
        </w:rPr>
        <w:t>Перенос объект</w:t>
      </w:r>
    </w:p>
    <w:p w14:paraId="6D113B2C" w14:textId="0D680033" w:rsidR="0042099C" w:rsidRDefault="00377324" w:rsidP="0042099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Создаем интерфейс</w:t>
      </w:r>
      <w:r w:rsidR="0042099C">
        <w:rPr>
          <w:sz w:val="28"/>
          <w:szCs w:val="28"/>
          <w:lang w:val="en-US"/>
        </w:rPr>
        <w:t xml:space="preserve"> </w:t>
      </w:r>
      <w:r w:rsidR="0042099C">
        <w:rPr>
          <w:sz w:val="28"/>
          <w:szCs w:val="28"/>
        </w:rPr>
        <w:t xml:space="preserve">на Рисунке </w:t>
      </w:r>
      <w:r w:rsidR="00F16928">
        <w:rPr>
          <w:sz w:val="28"/>
          <w:szCs w:val="28"/>
        </w:rPr>
        <w:t>5</w:t>
      </w:r>
      <w:r w:rsidR="0042099C">
        <w:rPr>
          <w:sz w:val="28"/>
          <w:szCs w:val="28"/>
        </w:rPr>
        <w:t>.</w:t>
      </w:r>
    </w:p>
    <w:p w14:paraId="2B1164FC" w14:textId="6172C6AC" w:rsidR="00652A63" w:rsidRDefault="00377324" w:rsidP="009F7D0B">
      <w:pPr>
        <w:spacing w:line="360" w:lineRule="auto"/>
        <w:jc w:val="center"/>
        <w:rPr>
          <w:b/>
          <w:bCs/>
        </w:rPr>
      </w:pPr>
      <w:r w:rsidRPr="00377324">
        <w:rPr>
          <w:b/>
          <w:bCs/>
          <w:noProof/>
        </w:rPr>
        <w:lastRenderedPageBreak/>
        <w:drawing>
          <wp:inline distT="0" distB="0" distL="0" distR="0" wp14:anchorId="0F277D1E" wp14:editId="1F502A48">
            <wp:extent cx="5940425" cy="902970"/>
            <wp:effectExtent l="0" t="0" r="3175" b="0"/>
            <wp:docPr id="2111865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658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234F" w14:textId="44A795DB" w:rsidR="00652A63" w:rsidRDefault="00652A63" w:rsidP="00652A63">
      <w:pPr>
        <w:spacing w:line="360" w:lineRule="auto"/>
        <w:jc w:val="center"/>
        <w:rPr>
          <w:b/>
          <w:bCs/>
        </w:rPr>
      </w:pPr>
      <w:r>
        <w:rPr>
          <w:b/>
          <w:bCs/>
        </w:rPr>
        <w:tab/>
        <w:t xml:space="preserve">Рисунок </w:t>
      </w:r>
      <w:r w:rsidR="00F16928">
        <w:rPr>
          <w:b/>
          <w:bCs/>
        </w:rPr>
        <w:t>5</w:t>
      </w:r>
      <w:r>
        <w:rPr>
          <w:b/>
          <w:bCs/>
        </w:rPr>
        <w:t xml:space="preserve"> – </w:t>
      </w:r>
      <w:r w:rsidR="00377324">
        <w:rPr>
          <w:b/>
          <w:bCs/>
        </w:rPr>
        <w:t>Интерфейс</w:t>
      </w:r>
    </w:p>
    <w:p w14:paraId="550A2F04" w14:textId="0CA4A280" w:rsidR="00377324" w:rsidRDefault="00377324" w:rsidP="0037732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Делаем </w:t>
      </w:r>
      <w:r>
        <w:rPr>
          <w:sz w:val="28"/>
          <w:szCs w:val="28"/>
          <w:lang w:val="en-US"/>
        </w:rPr>
        <w:t xml:space="preserve">Build And Run </w:t>
      </w:r>
      <w:r>
        <w:rPr>
          <w:sz w:val="28"/>
          <w:szCs w:val="28"/>
        </w:rPr>
        <w:t xml:space="preserve">на Рисунке </w:t>
      </w:r>
      <w:r w:rsidR="00F16928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392E0F16" w14:textId="3A14D1E3" w:rsidR="00377324" w:rsidRDefault="00377324" w:rsidP="00377324">
      <w:pPr>
        <w:spacing w:line="360" w:lineRule="auto"/>
        <w:jc w:val="center"/>
        <w:rPr>
          <w:b/>
          <w:bCs/>
        </w:rPr>
      </w:pPr>
      <w:r w:rsidRPr="00377324">
        <w:rPr>
          <w:b/>
          <w:bCs/>
          <w:noProof/>
        </w:rPr>
        <w:drawing>
          <wp:inline distT="0" distB="0" distL="0" distR="0" wp14:anchorId="09307FE6" wp14:editId="02B6CE4B">
            <wp:extent cx="5940425" cy="2130425"/>
            <wp:effectExtent l="0" t="0" r="3175" b="3175"/>
            <wp:docPr id="91461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165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9443" w14:textId="06B14704" w:rsidR="00377324" w:rsidRPr="00377324" w:rsidRDefault="00377324" w:rsidP="00377324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ab/>
        <w:t xml:space="preserve">Рисунок </w:t>
      </w:r>
      <w:r w:rsidR="00F16928">
        <w:rPr>
          <w:b/>
          <w:bCs/>
        </w:rPr>
        <w:t>6</w:t>
      </w:r>
      <w:r>
        <w:rPr>
          <w:b/>
          <w:bCs/>
        </w:rPr>
        <w:t xml:space="preserve"> – </w:t>
      </w:r>
      <w:r>
        <w:rPr>
          <w:b/>
          <w:bCs/>
          <w:lang w:val="en-US"/>
        </w:rPr>
        <w:t>Build And Run</w:t>
      </w:r>
    </w:p>
    <w:p w14:paraId="4FF36FDB" w14:textId="77777777" w:rsidR="00377324" w:rsidRDefault="00377324" w:rsidP="00377324">
      <w:pPr>
        <w:spacing w:line="360" w:lineRule="auto"/>
        <w:rPr>
          <w:b/>
          <w:bCs/>
        </w:rPr>
      </w:pPr>
    </w:p>
    <w:p w14:paraId="693B494A" w14:textId="70E95BB2" w:rsidR="00652A63" w:rsidRPr="00AD2D5F" w:rsidRDefault="00652A63" w:rsidP="00AD2D5F">
      <w:pPr>
        <w:tabs>
          <w:tab w:val="left" w:pos="5340"/>
        </w:tabs>
        <w:spacing w:line="360" w:lineRule="auto"/>
        <w:jc w:val="both"/>
        <w:rPr>
          <w:sz w:val="28"/>
          <w:szCs w:val="28"/>
        </w:rPr>
      </w:pPr>
    </w:p>
    <w:p w14:paraId="5D0536E9" w14:textId="77777777" w:rsidR="004D0508" w:rsidRDefault="006D050F" w:rsidP="004D0508">
      <w:pPr>
        <w:pStyle w:val="ac"/>
        <w:spacing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77" w:name="_Toc135311154"/>
      <w:bookmarkEnd w:id="72"/>
      <w:bookmarkEnd w:id="73"/>
      <w:bookmarkEnd w:id="74"/>
      <w:bookmarkEnd w:id="75"/>
      <w:bookmarkEnd w:id="7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77"/>
    </w:p>
    <w:p w14:paraId="30743F1A" w14:textId="373FC767" w:rsidR="002924D0" w:rsidRPr="008F169F" w:rsidRDefault="004D0508" w:rsidP="000E746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D0508">
        <w:rPr>
          <w:sz w:val="28"/>
          <w:szCs w:val="28"/>
        </w:rPr>
        <w:t xml:space="preserve">В ходе выполнения работы </w:t>
      </w:r>
      <w:r w:rsidR="008F169F">
        <w:rPr>
          <w:sz w:val="28"/>
          <w:szCs w:val="28"/>
        </w:rPr>
        <w:t xml:space="preserve">научились создавать мультиплеер на </w:t>
      </w:r>
      <w:r w:rsidR="008F169F">
        <w:rPr>
          <w:sz w:val="28"/>
          <w:szCs w:val="28"/>
          <w:lang w:val="en-US"/>
        </w:rPr>
        <w:t>Unity.</w:t>
      </w:r>
    </w:p>
    <w:sectPr w:rsidR="002924D0" w:rsidRPr="008F169F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76AAC1" w14:textId="77777777" w:rsidR="005F2179" w:rsidRDefault="005F2179">
      <w:r>
        <w:separator/>
      </w:r>
    </w:p>
  </w:endnote>
  <w:endnote w:type="continuationSeparator" w:id="0">
    <w:p w14:paraId="24B03AB2" w14:textId="77777777" w:rsidR="005F2179" w:rsidRDefault="005F2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8249AD" w14:textId="77777777" w:rsidR="005F2179" w:rsidRDefault="005F2179">
      <w:r>
        <w:separator/>
      </w:r>
    </w:p>
  </w:footnote>
  <w:footnote w:type="continuationSeparator" w:id="0">
    <w:p w14:paraId="3BBCCEFC" w14:textId="77777777" w:rsidR="005F2179" w:rsidRDefault="005F21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C57A1"/>
    <w:multiLevelType w:val="hybridMultilevel"/>
    <w:tmpl w:val="F4DC4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20E0B"/>
    <w:multiLevelType w:val="hybridMultilevel"/>
    <w:tmpl w:val="FFE20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93028D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F6E7047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02559799">
    <w:abstractNumId w:val="8"/>
  </w:num>
  <w:num w:numId="2" w16cid:durableId="1852524757">
    <w:abstractNumId w:val="12"/>
  </w:num>
  <w:num w:numId="3" w16cid:durableId="1951279823">
    <w:abstractNumId w:val="1"/>
  </w:num>
  <w:num w:numId="4" w16cid:durableId="212083758">
    <w:abstractNumId w:val="5"/>
  </w:num>
  <w:num w:numId="5" w16cid:durableId="1243635996">
    <w:abstractNumId w:val="2"/>
  </w:num>
  <w:num w:numId="6" w16cid:durableId="1652247440">
    <w:abstractNumId w:val="0"/>
  </w:num>
  <w:num w:numId="7" w16cid:durableId="258829928">
    <w:abstractNumId w:val="13"/>
  </w:num>
  <w:num w:numId="8" w16cid:durableId="435487337">
    <w:abstractNumId w:val="6"/>
  </w:num>
  <w:num w:numId="9" w16cid:durableId="1955088933">
    <w:abstractNumId w:val="3"/>
  </w:num>
  <w:num w:numId="10" w16cid:durableId="299579046">
    <w:abstractNumId w:val="7"/>
  </w:num>
  <w:num w:numId="11" w16cid:durableId="2007828350">
    <w:abstractNumId w:val="4"/>
  </w:num>
  <w:num w:numId="12" w16cid:durableId="584992214">
    <w:abstractNumId w:val="14"/>
  </w:num>
  <w:num w:numId="13" w16cid:durableId="458499527">
    <w:abstractNumId w:val="11"/>
  </w:num>
  <w:num w:numId="14" w16cid:durableId="1131440073">
    <w:abstractNumId w:val="10"/>
  </w:num>
  <w:num w:numId="15" w16cid:durableId="4627127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07D73"/>
    <w:rsid w:val="000246EC"/>
    <w:rsid w:val="00026570"/>
    <w:rsid w:val="00041D67"/>
    <w:rsid w:val="00045792"/>
    <w:rsid w:val="00055491"/>
    <w:rsid w:val="00060FDA"/>
    <w:rsid w:val="00061221"/>
    <w:rsid w:val="0007229D"/>
    <w:rsid w:val="00072B58"/>
    <w:rsid w:val="000735E0"/>
    <w:rsid w:val="000805D2"/>
    <w:rsid w:val="000A22C3"/>
    <w:rsid w:val="000A2F78"/>
    <w:rsid w:val="000A41D6"/>
    <w:rsid w:val="000B37EB"/>
    <w:rsid w:val="000D12CC"/>
    <w:rsid w:val="000D4A3B"/>
    <w:rsid w:val="000D69D6"/>
    <w:rsid w:val="000D7B41"/>
    <w:rsid w:val="000E382B"/>
    <w:rsid w:val="000E5B0F"/>
    <w:rsid w:val="000E746A"/>
    <w:rsid w:val="00114357"/>
    <w:rsid w:val="00114709"/>
    <w:rsid w:val="00115FCD"/>
    <w:rsid w:val="001235AF"/>
    <w:rsid w:val="001236BD"/>
    <w:rsid w:val="001250A9"/>
    <w:rsid w:val="0012644A"/>
    <w:rsid w:val="001311DB"/>
    <w:rsid w:val="00152342"/>
    <w:rsid w:val="00153167"/>
    <w:rsid w:val="001556EE"/>
    <w:rsid w:val="00172B21"/>
    <w:rsid w:val="00172D26"/>
    <w:rsid w:val="0017638C"/>
    <w:rsid w:val="0017677B"/>
    <w:rsid w:val="0018236C"/>
    <w:rsid w:val="001956C8"/>
    <w:rsid w:val="00196381"/>
    <w:rsid w:val="001970FB"/>
    <w:rsid w:val="001A0DAD"/>
    <w:rsid w:val="001A711B"/>
    <w:rsid w:val="001B6453"/>
    <w:rsid w:val="001C20D2"/>
    <w:rsid w:val="001C2E75"/>
    <w:rsid w:val="001C5B07"/>
    <w:rsid w:val="001C686A"/>
    <w:rsid w:val="001C7A8C"/>
    <w:rsid w:val="001C7E35"/>
    <w:rsid w:val="001D2FC8"/>
    <w:rsid w:val="001D6FDD"/>
    <w:rsid w:val="001D78F7"/>
    <w:rsid w:val="001F59C6"/>
    <w:rsid w:val="002037CD"/>
    <w:rsid w:val="00204C62"/>
    <w:rsid w:val="00207C34"/>
    <w:rsid w:val="00211288"/>
    <w:rsid w:val="002155E9"/>
    <w:rsid w:val="00226AB7"/>
    <w:rsid w:val="0023045E"/>
    <w:rsid w:val="00236DC1"/>
    <w:rsid w:val="00237E4C"/>
    <w:rsid w:val="002445B1"/>
    <w:rsid w:val="002448D9"/>
    <w:rsid w:val="00246CD6"/>
    <w:rsid w:val="002540EA"/>
    <w:rsid w:val="002616B8"/>
    <w:rsid w:val="00262426"/>
    <w:rsid w:val="002640E8"/>
    <w:rsid w:val="00271C38"/>
    <w:rsid w:val="0027214E"/>
    <w:rsid w:val="002741B0"/>
    <w:rsid w:val="00275D88"/>
    <w:rsid w:val="0028073E"/>
    <w:rsid w:val="00281AB0"/>
    <w:rsid w:val="00281E1E"/>
    <w:rsid w:val="00285FB2"/>
    <w:rsid w:val="002924D0"/>
    <w:rsid w:val="002927D5"/>
    <w:rsid w:val="002B0DDE"/>
    <w:rsid w:val="002B163D"/>
    <w:rsid w:val="002B3459"/>
    <w:rsid w:val="002B7F5D"/>
    <w:rsid w:val="002C2354"/>
    <w:rsid w:val="002C47EE"/>
    <w:rsid w:val="002C7BFB"/>
    <w:rsid w:val="002D0EA5"/>
    <w:rsid w:val="002D44D0"/>
    <w:rsid w:val="002D4FEA"/>
    <w:rsid w:val="002E09A7"/>
    <w:rsid w:val="002E4456"/>
    <w:rsid w:val="00317A1C"/>
    <w:rsid w:val="00331D61"/>
    <w:rsid w:val="00334109"/>
    <w:rsid w:val="00343740"/>
    <w:rsid w:val="00357ABF"/>
    <w:rsid w:val="00367987"/>
    <w:rsid w:val="00371F91"/>
    <w:rsid w:val="003764CF"/>
    <w:rsid w:val="00377293"/>
    <w:rsid w:val="00377324"/>
    <w:rsid w:val="003809BC"/>
    <w:rsid w:val="003833F0"/>
    <w:rsid w:val="00395B8F"/>
    <w:rsid w:val="0039680D"/>
    <w:rsid w:val="003B145E"/>
    <w:rsid w:val="003B3758"/>
    <w:rsid w:val="003B4B64"/>
    <w:rsid w:val="003C05CA"/>
    <w:rsid w:val="003C1E06"/>
    <w:rsid w:val="003C4F6D"/>
    <w:rsid w:val="003D3AEE"/>
    <w:rsid w:val="003D7D52"/>
    <w:rsid w:val="003D7EC2"/>
    <w:rsid w:val="003E2BD1"/>
    <w:rsid w:val="003E364F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099C"/>
    <w:rsid w:val="00424370"/>
    <w:rsid w:val="00441702"/>
    <w:rsid w:val="00441823"/>
    <w:rsid w:val="004541E1"/>
    <w:rsid w:val="004566A9"/>
    <w:rsid w:val="004611A6"/>
    <w:rsid w:val="004613CB"/>
    <w:rsid w:val="004750B6"/>
    <w:rsid w:val="00481020"/>
    <w:rsid w:val="00481E0E"/>
    <w:rsid w:val="00484D9B"/>
    <w:rsid w:val="0049108C"/>
    <w:rsid w:val="004919A9"/>
    <w:rsid w:val="0049362F"/>
    <w:rsid w:val="004A34C2"/>
    <w:rsid w:val="004A4622"/>
    <w:rsid w:val="004C034B"/>
    <w:rsid w:val="004C2048"/>
    <w:rsid w:val="004D0508"/>
    <w:rsid w:val="004D282B"/>
    <w:rsid w:val="004E2E50"/>
    <w:rsid w:val="004E7BD7"/>
    <w:rsid w:val="004F33A6"/>
    <w:rsid w:val="004F59D3"/>
    <w:rsid w:val="004F74A1"/>
    <w:rsid w:val="0050456C"/>
    <w:rsid w:val="005069E6"/>
    <w:rsid w:val="00512688"/>
    <w:rsid w:val="00521EDB"/>
    <w:rsid w:val="00523048"/>
    <w:rsid w:val="005260B3"/>
    <w:rsid w:val="00535DCA"/>
    <w:rsid w:val="00542FDB"/>
    <w:rsid w:val="0054778F"/>
    <w:rsid w:val="0055295E"/>
    <w:rsid w:val="0055597B"/>
    <w:rsid w:val="0056433D"/>
    <w:rsid w:val="00564986"/>
    <w:rsid w:val="00564CA9"/>
    <w:rsid w:val="00567BCD"/>
    <w:rsid w:val="005801ED"/>
    <w:rsid w:val="005847A4"/>
    <w:rsid w:val="00585AC4"/>
    <w:rsid w:val="0058713C"/>
    <w:rsid w:val="005A6F49"/>
    <w:rsid w:val="005A7597"/>
    <w:rsid w:val="005C19D2"/>
    <w:rsid w:val="005F2179"/>
    <w:rsid w:val="005F5A94"/>
    <w:rsid w:val="00602B8F"/>
    <w:rsid w:val="00604354"/>
    <w:rsid w:val="006052A3"/>
    <w:rsid w:val="00613A81"/>
    <w:rsid w:val="00621ACA"/>
    <w:rsid w:val="0063392E"/>
    <w:rsid w:val="0063396F"/>
    <w:rsid w:val="00643EE7"/>
    <w:rsid w:val="006506FF"/>
    <w:rsid w:val="00652A63"/>
    <w:rsid w:val="00657F90"/>
    <w:rsid w:val="006651BB"/>
    <w:rsid w:val="00672866"/>
    <w:rsid w:val="006754D1"/>
    <w:rsid w:val="00675CF3"/>
    <w:rsid w:val="00683101"/>
    <w:rsid w:val="0068434A"/>
    <w:rsid w:val="00686C7B"/>
    <w:rsid w:val="00687687"/>
    <w:rsid w:val="006925D8"/>
    <w:rsid w:val="00695C65"/>
    <w:rsid w:val="00696E30"/>
    <w:rsid w:val="00697E84"/>
    <w:rsid w:val="006A3B31"/>
    <w:rsid w:val="006B7DC2"/>
    <w:rsid w:val="006C2945"/>
    <w:rsid w:val="006C5727"/>
    <w:rsid w:val="006D050F"/>
    <w:rsid w:val="006D157C"/>
    <w:rsid w:val="006D45C0"/>
    <w:rsid w:val="006D69FF"/>
    <w:rsid w:val="006D6FE7"/>
    <w:rsid w:val="006E2EB3"/>
    <w:rsid w:val="006E41FA"/>
    <w:rsid w:val="006F2B4D"/>
    <w:rsid w:val="0070082A"/>
    <w:rsid w:val="007028F4"/>
    <w:rsid w:val="007057D7"/>
    <w:rsid w:val="00714D6D"/>
    <w:rsid w:val="00725086"/>
    <w:rsid w:val="00725DFB"/>
    <w:rsid w:val="007305F9"/>
    <w:rsid w:val="00731F71"/>
    <w:rsid w:val="00735CFD"/>
    <w:rsid w:val="00747E69"/>
    <w:rsid w:val="00750234"/>
    <w:rsid w:val="007515EE"/>
    <w:rsid w:val="00756BD7"/>
    <w:rsid w:val="007708CB"/>
    <w:rsid w:val="00774790"/>
    <w:rsid w:val="00777ED4"/>
    <w:rsid w:val="0078009A"/>
    <w:rsid w:val="007829D0"/>
    <w:rsid w:val="007A2C7B"/>
    <w:rsid w:val="007A4528"/>
    <w:rsid w:val="007B0C03"/>
    <w:rsid w:val="007B16B3"/>
    <w:rsid w:val="007B36D2"/>
    <w:rsid w:val="007B3D9C"/>
    <w:rsid w:val="007B4D15"/>
    <w:rsid w:val="007B6B7E"/>
    <w:rsid w:val="007B75E5"/>
    <w:rsid w:val="007B7745"/>
    <w:rsid w:val="007C6EE6"/>
    <w:rsid w:val="007C7DBB"/>
    <w:rsid w:val="007D1738"/>
    <w:rsid w:val="007D2471"/>
    <w:rsid w:val="007F7806"/>
    <w:rsid w:val="008031CD"/>
    <w:rsid w:val="00804F54"/>
    <w:rsid w:val="00820433"/>
    <w:rsid w:val="008230E0"/>
    <w:rsid w:val="00826CD1"/>
    <w:rsid w:val="00843DD1"/>
    <w:rsid w:val="008575A3"/>
    <w:rsid w:val="00863BA8"/>
    <w:rsid w:val="0086584C"/>
    <w:rsid w:val="00866C8C"/>
    <w:rsid w:val="00873C6A"/>
    <w:rsid w:val="008935F8"/>
    <w:rsid w:val="00893F79"/>
    <w:rsid w:val="008A110F"/>
    <w:rsid w:val="008A19AD"/>
    <w:rsid w:val="008A6D56"/>
    <w:rsid w:val="008B0CC0"/>
    <w:rsid w:val="008B5998"/>
    <w:rsid w:val="008C3A87"/>
    <w:rsid w:val="008C61AD"/>
    <w:rsid w:val="008C7BA7"/>
    <w:rsid w:val="008D033F"/>
    <w:rsid w:val="008D087F"/>
    <w:rsid w:val="008D3D0B"/>
    <w:rsid w:val="008D6B9B"/>
    <w:rsid w:val="008E23D3"/>
    <w:rsid w:val="008E4A78"/>
    <w:rsid w:val="008E728A"/>
    <w:rsid w:val="008F169F"/>
    <w:rsid w:val="008F6AE8"/>
    <w:rsid w:val="008F6AF9"/>
    <w:rsid w:val="00905193"/>
    <w:rsid w:val="00907FCB"/>
    <w:rsid w:val="00911D27"/>
    <w:rsid w:val="00915A8C"/>
    <w:rsid w:val="00917145"/>
    <w:rsid w:val="00921E9E"/>
    <w:rsid w:val="00922EA0"/>
    <w:rsid w:val="009302AB"/>
    <w:rsid w:val="009303B9"/>
    <w:rsid w:val="00936AB5"/>
    <w:rsid w:val="00937C6D"/>
    <w:rsid w:val="00941006"/>
    <w:rsid w:val="00963832"/>
    <w:rsid w:val="00966942"/>
    <w:rsid w:val="00974ACA"/>
    <w:rsid w:val="00976955"/>
    <w:rsid w:val="00984897"/>
    <w:rsid w:val="009850CD"/>
    <w:rsid w:val="00996FA2"/>
    <w:rsid w:val="009B44E0"/>
    <w:rsid w:val="009B50AB"/>
    <w:rsid w:val="009C101F"/>
    <w:rsid w:val="009C5B36"/>
    <w:rsid w:val="009D1369"/>
    <w:rsid w:val="009E7AE2"/>
    <w:rsid w:val="009F0056"/>
    <w:rsid w:val="009F07C6"/>
    <w:rsid w:val="009F2002"/>
    <w:rsid w:val="009F7D0B"/>
    <w:rsid w:val="00A02828"/>
    <w:rsid w:val="00A15F3F"/>
    <w:rsid w:val="00A165B4"/>
    <w:rsid w:val="00A218B5"/>
    <w:rsid w:val="00A2254D"/>
    <w:rsid w:val="00A25C1F"/>
    <w:rsid w:val="00A26019"/>
    <w:rsid w:val="00A34037"/>
    <w:rsid w:val="00A34E87"/>
    <w:rsid w:val="00A3723A"/>
    <w:rsid w:val="00A43318"/>
    <w:rsid w:val="00A4523E"/>
    <w:rsid w:val="00A51590"/>
    <w:rsid w:val="00A53E97"/>
    <w:rsid w:val="00A5635F"/>
    <w:rsid w:val="00A5765E"/>
    <w:rsid w:val="00A57EB1"/>
    <w:rsid w:val="00A6694D"/>
    <w:rsid w:val="00A70F73"/>
    <w:rsid w:val="00A7177D"/>
    <w:rsid w:val="00A836A0"/>
    <w:rsid w:val="00A90659"/>
    <w:rsid w:val="00A97B46"/>
    <w:rsid w:val="00AB13AB"/>
    <w:rsid w:val="00AB271E"/>
    <w:rsid w:val="00AB3BDA"/>
    <w:rsid w:val="00AB4DD8"/>
    <w:rsid w:val="00AB524E"/>
    <w:rsid w:val="00AC3BD0"/>
    <w:rsid w:val="00AC790B"/>
    <w:rsid w:val="00AD2D5F"/>
    <w:rsid w:val="00AD3193"/>
    <w:rsid w:val="00AD74CD"/>
    <w:rsid w:val="00AE23DB"/>
    <w:rsid w:val="00AF4D55"/>
    <w:rsid w:val="00B23948"/>
    <w:rsid w:val="00B25275"/>
    <w:rsid w:val="00B2528E"/>
    <w:rsid w:val="00B3264C"/>
    <w:rsid w:val="00B326BF"/>
    <w:rsid w:val="00B369CC"/>
    <w:rsid w:val="00B418F8"/>
    <w:rsid w:val="00B468D7"/>
    <w:rsid w:val="00B52643"/>
    <w:rsid w:val="00B6042E"/>
    <w:rsid w:val="00B618C5"/>
    <w:rsid w:val="00B62FF4"/>
    <w:rsid w:val="00B639C0"/>
    <w:rsid w:val="00B639C9"/>
    <w:rsid w:val="00B63B57"/>
    <w:rsid w:val="00B72E57"/>
    <w:rsid w:val="00B80F60"/>
    <w:rsid w:val="00B83BDA"/>
    <w:rsid w:val="00B90B87"/>
    <w:rsid w:val="00B92388"/>
    <w:rsid w:val="00B95B4E"/>
    <w:rsid w:val="00B96043"/>
    <w:rsid w:val="00BA06EF"/>
    <w:rsid w:val="00BA6A34"/>
    <w:rsid w:val="00BB0197"/>
    <w:rsid w:val="00BB5A9E"/>
    <w:rsid w:val="00BC05A6"/>
    <w:rsid w:val="00BC7B8C"/>
    <w:rsid w:val="00BD4AF2"/>
    <w:rsid w:val="00BD7B93"/>
    <w:rsid w:val="00BE3C4E"/>
    <w:rsid w:val="00BE5FBE"/>
    <w:rsid w:val="00BF0440"/>
    <w:rsid w:val="00BF4849"/>
    <w:rsid w:val="00BF4FBD"/>
    <w:rsid w:val="00C065E4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63016"/>
    <w:rsid w:val="00C6480C"/>
    <w:rsid w:val="00C70CAA"/>
    <w:rsid w:val="00C74B4A"/>
    <w:rsid w:val="00C751E4"/>
    <w:rsid w:val="00C75840"/>
    <w:rsid w:val="00C820BD"/>
    <w:rsid w:val="00C870F7"/>
    <w:rsid w:val="00C91C6E"/>
    <w:rsid w:val="00CA4ED6"/>
    <w:rsid w:val="00CC54CA"/>
    <w:rsid w:val="00CD09B7"/>
    <w:rsid w:val="00CD0B8F"/>
    <w:rsid w:val="00CD0E60"/>
    <w:rsid w:val="00CE3E90"/>
    <w:rsid w:val="00CE53C3"/>
    <w:rsid w:val="00CE7F27"/>
    <w:rsid w:val="00CF2BAC"/>
    <w:rsid w:val="00CF3D79"/>
    <w:rsid w:val="00D05230"/>
    <w:rsid w:val="00D065A9"/>
    <w:rsid w:val="00D10F64"/>
    <w:rsid w:val="00D178CB"/>
    <w:rsid w:val="00D231B8"/>
    <w:rsid w:val="00D23A39"/>
    <w:rsid w:val="00D32814"/>
    <w:rsid w:val="00D41486"/>
    <w:rsid w:val="00D46668"/>
    <w:rsid w:val="00D4726E"/>
    <w:rsid w:val="00D54B78"/>
    <w:rsid w:val="00D573A3"/>
    <w:rsid w:val="00D60814"/>
    <w:rsid w:val="00D62208"/>
    <w:rsid w:val="00D63C8B"/>
    <w:rsid w:val="00D70E6A"/>
    <w:rsid w:val="00D730CC"/>
    <w:rsid w:val="00D739B7"/>
    <w:rsid w:val="00D73DD2"/>
    <w:rsid w:val="00D81FB8"/>
    <w:rsid w:val="00DA4F60"/>
    <w:rsid w:val="00DC1938"/>
    <w:rsid w:val="00DC2303"/>
    <w:rsid w:val="00DC4680"/>
    <w:rsid w:val="00DD1F5E"/>
    <w:rsid w:val="00DD2DED"/>
    <w:rsid w:val="00DD3A7D"/>
    <w:rsid w:val="00DE47F2"/>
    <w:rsid w:val="00DE7FF0"/>
    <w:rsid w:val="00DF191E"/>
    <w:rsid w:val="00DF53C2"/>
    <w:rsid w:val="00DF5D0B"/>
    <w:rsid w:val="00E07ED9"/>
    <w:rsid w:val="00E1236C"/>
    <w:rsid w:val="00E15630"/>
    <w:rsid w:val="00E24DDF"/>
    <w:rsid w:val="00E262D0"/>
    <w:rsid w:val="00E34208"/>
    <w:rsid w:val="00E37B0E"/>
    <w:rsid w:val="00E37B23"/>
    <w:rsid w:val="00E40C13"/>
    <w:rsid w:val="00E46EC2"/>
    <w:rsid w:val="00E5035F"/>
    <w:rsid w:val="00E536E6"/>
    <w:rsid w:val="00E63D1B"/>
    <w:rsid w:val="00E83034"/>
    <w:rsid w:val="00E8437B"/>
    <w:rsid w:val="00E90134"/>
    <w:rsid w:val="00E94259"/>
    <w:rsid w:val="00E97B47"/>
    <w:rsid w:val="00EA3CE5"/>
    <w:rsid w:val="00EA4EDB"/>
    <w:rsid w:val="00EA6AE1"/>
    <w:rsid w:val="00EB0084"/>
    <w:rsid w:val="00EB3B8A"/>
    <w:rsid w:val="00EB40F8"/>
    <w:rsid w:val="00EB62A8"/>
    <w:rsid w:val="00EB7C2B"/>
    <w:rsid w:val="00ED538A"/>
    <w:rsid w:val="00ED71AC"/>
    <w:rsid w:val="00EE5DD4"/>
    <w:rsid w:val="00EF09C3"/>
    <w:rsid w:val="00EF4556"/>
    <w:rsid w:val="00F04E30"/>
    <w:rsid w:val="00F0635D"/>
    <w:rsid w:val="00F10279"/>
    <w:rsid w:val="00F16928"/>
    <w:rsid w:val="00F20A94"/>
    <w:rsid w:val="00F26C14"/>
    <w:rsid w:val="00F27752"/>
    <w:rsid w:val="00F36B43"/>
    <w:rsid w:val="00F40862"/>
    <w:rsid w:val="00F44A07"/>
    <w:rsid w:val="00F46636"/>
    <w:rsid w:val="00F47F97"/>
    <w:rsid w:val="00F562A3"/>
    <w:rsid w:val="00F569C0"/>
    <w:rsid w:val="00F616FC"/>
    <w:rsid w:val="00F621C5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D536D"/>
    <w:rsid w:val="00FE4249"/>
    <w:rsid w:val="00FE569D"/>
    <w:rsid w:val="00FF4CE3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7324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739B7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739B7"/>
    <w:rPr>
      <w:rFonts w:eastAsia="Times New Roman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1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2375</TotalTime>
  <Pages>5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219</cp:revision>
  <dcterms:created xsi:type="dcterms:W3CDTF">2022-02-11T08:49:00Z</dcterms:created>
  <dcterms:modified xsi:type="dcterms:W3CDTF">2025-05-26T17:43:00Z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