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C4E3" w14:textId="229A316F" w:rsid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92ECE" w14:textId="77777777" w:rsidR="001B6E85" w:rsidRPr="001B6E85" w:rsidRDefault="001B6E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26AB2" w14:textId="77777777" w:rsidR="001B6E85" w:rsidRPr="001B6E85" w:rsidRDefault="001B6E85">
      <w:pPr>
        <w:jc w:val="both"/>
        <w:rPr>
          <w:rFonts w:ascii="Times New Roman" w:hAnsi="Times New Roman" w:cs="Times New Roman"/>
          <w:i/>
          <w:iCs/>
          <w:sz w:val="16"/>
          <w:szCs w:val="16"/>
        </w:rPr>
        <w:sectPr w:rsidR="001B6E85" w:rsidRPr="001B6E85" w:rsidSect="006D3B2B">
          <w:footerReference w:type="default" r:id="rId8"/>
          <w:pgSz w:w="11906" w:h="16838"/>
          <w:pgMar w:top="617" w:right="1417" w:bottom="1417" w:left="1417" w:header="720" w:footer="720" w:gutter="0"/>
          <w:cols w:space="0"/>
          <w:titlePg/>
          <w:docGrid w:linePitch="360"/>
        </w:sectPr>
      </w:pPr>
    </w:p>
    <w:bookmarkStart w:id="0" w:name="_Toc5539713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ru-RU"/>
        </w:rPr>
        <w:id w:val="-1463426710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6DB87414" w14:textId="65A3F1E4" w:rsidR="00BF0CFC" w:rsidRPr="00BF0CFC" w:rsidRDefault="00BF0CFC" w:rsidP="00BF0CFC">
          <w:pPr>
            <w:pStyle w:val="ad"/>
            <w:spacing w:before="0" w:after="5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8B36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49C3E0DE" w14:textId="63385701" w:rsidR="00116826" w:rsidRDefault="00BF0CFC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35518" w:history="1">
            <w:r w:rsidR="00116826" w:rsidRPr="00605934">
              <w:rPr>
                <w:rStyle w:val="aa"/>
                <w:noProof/>
              </w:rPr>
              <w:t>Введение</w:t>
            </w:r>
            <w:r w:rsidR="00116826">
              <w:rPr>
                <w:noProof/>
                <w:webHidden/>
              </w:rPr>
              <w:tab/>
            </w:r>
            <w:r w:rsidR="00116826">
              <w:rPr>
                <w:noProof/>
                <w:webHidden/>
              </w:rPr>
              <w:fldChar w:fldCharType="begin"/>
            </w:r>
            <w:r w:rsidR="00116826">
              <w:rPr>
                <w:noProof/>
                <w:webHidden/>
              </w:rPr>
              <w:instrText xml:space="preserve"> PAGEREF _Toc195535518 \h </w:instrText>
            </w:r>
            <w:r w:rsidR="00116826">
              <w:rPr>
                <w:noProof/>
                <w:webHidden/>
              </w:rPr>
            </w:r>
            <w:r w:rsidR="00116826">
              <w:rPr>
                <w:noProof/>
                <w:webHidden/>
              </w:rPr>
              <w:fldChar w:fldCharType="separate"/>
            </w:r>
            <w:r w:rsidR="00116826">
              <w:rPr>
                <w:noProof/>
                <w:webHidden/>
              </w:rPr>
              <w:t>3</w:t>
            </w:r>
            <w:r w:rsidR="00116826">
              <w:rPr>
                <w:noProof/>
                <w:webHidden/>
              </w:rPr>
              <w:fldChar w:fldCharType="end"/>
            </w:r>
          </w:hyperlink>
        </w:p>
        <w:p w14:paraId="7A967771" w14:textId="1AEC7FD0" w:rsidR="00116826" w:rsidRDefault="00116826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19" w:history="1">
            <w:r w:rsidRPr="00605934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1F3C" w14:textId="3B79933B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0" w:history="1">
            <w:r w:rsidRPr="00605934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Описание исследуемой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444D" w14:textId="33ECB29C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1" w:history="1">
            <w:r w:rsidRPr="00605934">
              <w:rPr>
                <w:rStyle w:val="a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  <w:snapToGrid w:val="0"/>
              </w:rPr>
              <w:t>Информация об источнике и о наборе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E90F" w14:textId="5B9E2D96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2" w:history="1">
            <w:r w:rsidRPr="00605934">
              <w:rPr>
                <w:rStyle w:val="aa"/>
                <w:noProof/>
                <w:snapToGrid w:val="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  <w:snapToGrid w:val="0"/>
              </w:rPr>
              <w:t>Описание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A8F0" w14:textId="154A8ADD" w:rsidR="00116826" w:rsidRDefault="00116826">
          <w:pPr>
            <w:pStyle w:val="12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3" w:history="1">
            <w:r w:rsidRPr="00605934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Cs w:val="0"/>
                <w:caps w:val="0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B369" w14:textId="08E1B715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4" w:history="1">
            <w:r w:rsidRPr="00605934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9B424" w14:textId="662D1561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5" w:history="1">
            <w:r w:rsidRPr="00605934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7943" w14:textId="3F773301" w:rsidR="00116826" w:rsidRDefault="00116826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6" w:history="1">
            <w:r w:rsidRPr="00605934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1"/>
                <w:lang w:eastAsia="zh-CN" w:bidi="hi-IN"/>
                <w14:ligatures w14:val="standardContextual"/>
              </w:rPr>
              <w:tab/>
            </w:r>
            <w:r w:rsidRPr="00605934">
              <w:rPr>
                <w:rStyle w:val="aa"/>
                <w:noProof/>
              </w:rPr>
              <w:t>Обработка результатов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AAF2" w14:textId="16447BAE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7" w:history="1">
            <w:r w:rsidRPr="00605934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FB2D" w14:textId="651C0DF0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8" w:history="1">
            <w:r w:rsidRPr="00605934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D187" w14:textId="43C9CBB4" w:rsidR="00116826" w:rsidRDefault="00116826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:sz w:val="24"/>
              <w:szCs w:val="21"/>
              <w:lang w:eastAsia="zh-CN" w:bidi="hi-IN"/>
              <w14:ligatures w14:val="standardContextual"/>
            </w:rPr>
          </w:pPr>
          <w:hyperlink w:anchor="_Toc195535529" w:history="1">
            <w:r w:rsidRPr="00605934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FA1D" w14:textId="3AA4FC43" w:rsidR="00BF0CFC" w:rsidRDefault="00BF0CFC">
          <w:r>
            <w:rPr>
              <w:b/>
              <w:bCs/>
            </w:rPr>
            <w:fldChar w:fldCharType="end"/>
          </w:r>
        </w:p>
      </w:sdtContent>
    </w:sdt>
    <w:p w14:paraId="30610F7C" w14:textId="77777777" w:rsidR="00BF0CFC" w:rsidRPr="00BF0CFC" w:rsidRDefault="00BF0CFC" w:rsidP="00BF0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9787DF" w14:textId="410322F6" w:rsidR="008F5205" w:rsidRDefault="008F5205">
      <w:r>
        <w:br w:type="page"/>
      </w:r>
    </w:p>
    <w:p w14:paraId="2B5C191A" w14:textId="22794459" w:rsidR="005D385F" w:rsidRPr="001B6E85" w:rsidRDefault="00130C7D" w:rsidP="00C03BC3">
      <w:pPr>
        <w:pStyle w:val="1"/>
        <w:spacing w:after="567"/>
        <w:ind w:left="0" w:firstLine="709"/>
        <w:jc w:val="both"/>
      </w:pPr>
      <w:bookmarkStart w:id="1" w:name="_Toc73212128"/>
      <w:bookmarkStart w:id="2" w:name="_Toc195535518"/>
      <w:r w:rsidRPr="001B6E85">
        <w:lastRenderedPageBreak/>
        <w:t>Введение</w:t>
      </w:r>
      <w:bookmarkEnd w:id="0"/>
      <w:bookmarkEnd w:id="1"/>
      <w:bookmarkEnd w:id="2"/>
    </w:p>
    <w:p w14:paraId="61B4C071" w14:textId="5AC7C152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Загрязнение воздуха является глобальной проблемой, которая представляет серьезную угрозу здоровью и благополучию людей. Воздействие загрязнения воздуха связано с целым рядом проблем со здоровьем, включая сердечно-сосудистые заболевания, инсульт и рак легких. Воздействие загрязнения воздуха на здоровье населения отражается в тревожной статистике смертей, вызванных им. Согласно последним исследованиям, загрязнение воздуха ежегодно приводит к миллионам смертей во всем мире.</w:t>
      </w:r>
    </w:p>
    <w:p w14:paraId="7D388D77" w14:textId="77777777" w:rsidR="004D6E6B" w:rsidRDefault="004D6E6B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данной работе рассматривается жизненный цикл анализа данных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включающий сбор, хранение, обработку и визуализацию информации о загрязнении воздуха и связанных с ним заболеваниях. Используются технологии Apache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, Spark и </w:t>
      </w:r>
      <w:proofErr w:type="spellStart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4D6E6B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что позволяет эффективно обрабатывать большие объёмы данных и получать аналитические выводы.</w:t>
      </w:r>
    </w:p>
    <w:p w14:paraId="1109D241" w14:textId="16838A1B" w:rsidR="00ED51D8" w:rsidRDefault="00ED51D8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Цель работы — разработка конвейера данных на основе технологий Big Data для анализа взаимосвязи между загрязнением воздуха и уровнем заболеваемости. В качестве среды для развертывания инструментов используется </w:t>
      </w:r>
      <w:proofErr w:type="spellStart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VirtualBox</w:t>
      </w:r>
      <w:proofErr w:type="spellEnd"/>
      <w:r w:rsidRPr="00ED51D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DD91EA7" w14:textId="23CF8DFF" w:rsidR="00966581" w:rsidRDefault="00966581" w:rsidP="00C40797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Из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поставленной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цели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вытекают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следующие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задачи</w:t>
      </w:r>
      <w:proofErr w:type="spellEnd"/>
      <w:r w:rsidRP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07E07EC" w14:textId="6A53BAFD" w:rsid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С</w:t>
      </w:r>
      <w:r w:rsidR="00966581">
        <w:rPr>
          <w:rFonts w:eastAsiaTheme="minorHAnsi"/>
          <w:szCs w:val="28"/>
        </w:rPr>
        <w:t xml:space="preserve">обрать </w:t>
      </w:r>
      <w:r w:rsidRPr="00C40797">
        <w:rPr>
          <w:rFonts w:eastAsiaTheme="minorHAnsi"/>
          <w:szCs w:val="28"/>
        </w:rPr>
        <w:t>данны</w:t>
      </w:r>
      <w:r w:rsidR="00966581">
        <w:rPr>
          <w:rFonts w:eastAsiaTheme="minorHAnsi"/>
          <w:szCs w:val="28"/>
        </w:rPr>
        <w:t>е</w:t>
      </w:r>
      <w:r w:rsidRPr="00C40797">
        <w:rPr>
          <w:rFonts w:eastAsiaTheme="minorHAnsi"/>
          <w:szCs w:val="28"/>
        </w:rPr>
        <w:t xml:space="preserve"> из открытых источников (</w:t>
      </w:r>
      <w:proofErr w:type="spellStart"/>
      <w:r w:rsidRPr="00C40797">
        <w:rPr>
          <w:rFonts w:eastAsiaTheme="minorHAnsi"/>
          <w:szCs w:val="28"/>
        </w:rPr>
        <w:t>Kaggle</w:t>
      </w:r>
      <w:proofErr w:type="spellEnd"/>
      <w:r w:rsidRPr="00C40797">
        <w:rPr>
          <w:rFonts w:eastAsiaTheme="minorHAnsi"/>
          <w:szCs w:val="28"/>
        </w:rPr>
        <w:t>).</w:t>
      </w:r>
    </w:p>
    <w:p w14:paraId="1EF74FEE" w14:textId="7CA7027A" w:rsidR="00C40797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С</w:t>
      </w:r>
      <w:r w:rsidRPr="00966581">
        <w:rPr>
          <w:rFonts w:eastAsiaTheme="minorHAnsi"/>
          <w:szCs w:val="28"/>
        </w:rPr>
        <w:t>оставить конвейер для сбора и передачи данных</w:t>
      </w:r>
      <w:r>
        <w:rPr>
          <w:rFonts w:eastAsiaTheme="minorHAnsi"/>
          <w:szCs w:val="28"/>
        </w:rPr>
        <w:t>.</w:t>
      </w:r>
    </w:p>
    <w:p w14:paraId="4560CE10" w14:textId="67EE013A" w:rsidR="00966581" w:rsidRDefault="00966581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>
        <w:rPr>
          <w:rFonts w:eastAsiaTheme="minorHAnsi"/>
          <w:szCs w:val="28"/>
        </w:rPr>
        <w:t>Выдвинуть</w:t>
      </w:r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гипотезы</w:t>
      </w:r>
      <w:proofErr w:type="spellEnd"/>
      <w:r w:rsidRPr="00966581">
        <w:rPr>
          <w:rFonts w:eastAsiaTheme="minorHAnsi"/>
          <w:szCs w:val="28"/>
          <w:lang w:val="en-US"/>
        </w:rPr>
        <w:t xml:space="preserve"> и </w:t>
      </w:r>
      <w:proofErr w:type="spellStart"/>
      <w:r w:rsidRPr="00966581">
        <w:rPr>
          <w:rFonts w:eastAsiaTheme="minorHAnsi"/>
          <w:szCs w:val="28"/>
          <w:lang w:val="en-US"/>
        </w:rPr>
        <w:t>проверить</w:t>
      </w:r>
      <w:proofErr w:type="spellEnd"/>
      <w:r w:rsidRPr="00966581">
        <w:rPr>
          <w:rFonts w:eastAsiaTheme="minorHAnsi"/>
          <w:szCs w:val="28"/>
          <w:lang w:val="en-US"/>
        </w:rPr>
        <w:t xml:space="preserve"> </w:t>
      </w:r>
      <w:proofErr w:type="spellStart"/>
      <w:r w:rsidRPr="00966581">
        <w:rPr>
          <w:rFonts w:eastAsiaTheme="minorHAnsi"/>
          <w:szCs w:val="28"/>
          <w:lang w:val="en-US"/>
        </w:rPr>
        <w:t>их</w:t>
      </w:r>
      <w:proofErr w:type="spellEnd"/>
      <w:r w:rsidRPr="00966581">
        <w:rPr>
          <w:rFonts w:eastAsiaTheme="minorHAnsi"/>
          <w:szCs w:val="28"/>
          <w:lang w:val="en-US"/>
        </w:rPr>
        <w:t>;</w:t>
      </w:r>
    </w:p>
    <w:p w14:paraId="677E42FC" w14:textId="2CF2F0FA" w:rsidR="00C40797" w:rsidRPr="00C40797" w:rsidRDefault="00C40797" w:rsidP="00C40797">
      <w:pPr>
        <w:pStyle w:val="ab"/>
        <w:numPr>
          <w:ilvl w:val="0"/>
          <w:numId w:val="13"/>
        </w:numPr>
        <w:tabs>
          <w:tab w:val="left" w:pos="1276"/>
        </w:tabs>
        <w:ind w:left="1276" w:hanging="567"/>
        <w:rPr>
          <w:rFonts w:eastAsiaTheme="minorHAnsi"/>
          <w:szCs w:val="28"/>
        </w:rPr>
      </w:pPr>
      <w:r w:rsidRPr="00C40797">
        <w:rPr>
          <w:rFonts w:eastAsiaTheme="minorHAnsi"/>
          <w:szCs w:val="28"/>
        </w:rPr>
        <w:t>Визуализ</w:t>
      </w:r>
      <w:r w:rsidR="00966581">
        <w:rPr>
          <w:rFonts w:eastAsiaTheme="minorHAnsi"/>
          <w:szCs w:val="28"/>
        </w:rPr>
        <w:t>ировать полученные</w:t>
      </w:r>
      <w:r w:rsidRPr="00C40797">
        <w:rPr>
          <w:rFonts w:eastAsiaTheme="minorHAnsi"/>
          <w:szCs w:val="28"/>
        </w:rPr>
        <w:t xml:space="preserve"> результат</w:t>
      </w:r>
      <w:r w:rsidR="00966581">
        <w:rPr>
          <w:rFonts w:eastAsiaTheme="minorHAnsi"/>
          <w:szCs w:val="28"/>
        </w:rPr>
        <w:t>ы</w:t>
      </w:r>
      <w:r w:rsidRPr="00C40797">
        <w:rPr>
          <w:rFonts w:eastAsiaTheme="minorHAnsi"/>
          <w:szCs w:val="28"/>
        </w:rPr>
        <w:t xml:space="preserve"> для выявления взаимосвязей между загрязнением воздуха и уровнем заболеваемости.</w:t>
      </w:r>
    </w:p>
    <w:p w14:paraId="3684B913" w14:textId="04A65C88" w:rsidR="00C10046" w:rsidRPr="00094A73" w:rsidRDefault="00130C7D" w:rsidP="004D6E6B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94A73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br w:type="page"/>
      </w:r>
    </w:p>
    <w:p w14:paraId="1CBCE7D2" w14:textId="0F049441" w:rsidR="005D385F" w:rsidRPr="001B6E85" w:rsidRDefault="00127DDB" w:rsidP="00C03BC3">
      <w:pPr>
        <w:pStyle w:val="1"/>
        <w:numPr>
          <w:ilvl w:val="0"/>
          <w:numId w:val="6"/>
        </w:numPr>
        <w:spacing w:after="567"/>
        <w:ind w:left="0" w:firstLine="709"/>
        <w:jc w:val="both"/>
      </w:pPr>
      <w:bookmarkStart w:id="3" w:name="_Toc73212129"/>
      <w:bookmarkStart w:id="4" w:name="_Toc195535519"/>
      <w:r w:rsidRPr="001B6E85">
        <w:lastRenderedPageBreak/>
        <w:t>Теоретическая часть</w:t>
      </w:r>
      <w:bookmarkEnd w:id="3"/>
      <w:bookmarkEnd w:id="4"/>
    </w:p>
    <w:p w14:paraId="16161592" w14:textId="4665DDE5" w:rsidR="00315A86" w:rsidRPr="001B6E85" w:rsidRDefault="00B76ED7" w:rsidP="00C03BC3">
      <w:pPr>
        <w:pStyle w:val="2"/>
        <w:numPr>
          <w:ilvl w:val="1"/>
          <w:numId w:val="6"/>
        </w:numPr>
        <w:tabs>
          <w:tab w:val="left" w:pos="851"/>
        </w:tabs>
        <w:spacing w:before="851" w:after="567"/>
        <w:ind w:left="0" w:firstLine="709"/>
        <w:jc w:val="both"/>
      </w:pPr>
      <w:bookmarkStart w:id="5" w:name="_Toc195535520"/>
      <w:r>
        <w:t>Описание исследуемой области</w:t>
      </w:r>
      <w:bookmarkEnd w:id="5"/>
    </w:p>
    <w:p w14:paraId="3A726912" w14:textId="329DD621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Анализ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влияния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загрязнения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уровень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заболеваний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собой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важное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экологической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эпидемиологии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здравоохранении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Исследуемая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область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охватывает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взаимосвязь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между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качеством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атмосферного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воздуха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показателями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здоровья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населения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включая</w:t>
      </w:r>
      <w:proofErr w:type="spellEnd"/>
      <w:r w:rsidRPr="00D711FD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4F2C161A" w14:textId="612097F4" w:rsidR="004D6E6B" w:rsidRDefault="004D6E6B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Область исследования:</w:t>
      </w:r>
    </w:p>
    <w:p w14:paraId="7E0A5DA7" w14:textId="6ACCCEA3" w:rsid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Основные загрязнители: PM2.5, PM10, диоксид азота (NO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диоксид серы (SO</w:t>
      </w:r>
      <w:r w:rsidR="00C40797" w:rsidRPr="00C40797">
        <w:rPr>
          <w:rFonts w:eastAsiaTheme="minorHAnsi"/>
          <w:szCs w:val="28"/>
          <w:vertAlign w:val="subscript"/>
        </w:rPr>
        <w:t>2</w:t>
      </w:r>
      <w:r w:rsidRPr="00D711FD">
        <w:rPr>
          <w:rFonts w:eastAsiaTheme="minorHAnsi"/>
          <w:szCs w:val="28"/>
        </w:rPr>
        <w:t>), озон (O</w:t>
      </w:r>
      <w:r w:rsidR="00C40797" w:rsidRPr="00C40797">
        <w:rPr>
          <w:rFonts w:eastAsiaTheme="minorHAnsi"/>
          <w:szCs w:val="28"/>
          <w:vertAlign w:val="subscript"/>
        </w:rPr>
        <w:t>3</w:t>
      </w:r>
      <w:r w:rsidRPr="00D711FD">
        <w:rPr>
          <w:rFonts w:eastAsiaTheme="minorHAnsi"/>
          <w:szCs w:val="28"/>
        </w:rPr>
        <w:t>)</w:t>
      </w:r>
      <w:r w:rsidR="00810933">
        <w:rPr>
          <w:rFonts w:eastAsiaTheme="minorHAnsi"/>
          <w:szCs w:val="28"/>
          <w:lang w:val="en-US"/>
        </w:rPr>
        <w:t>;</w:t>
      </w:r>
    </w:p>
    <w:p w14:paraId="4A914457" w14:textId="1ED1AA63" w:rsid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 xml:space="preserve">Заболевания: </w:t>
      </w:r>
      <w:r w:rsidR="00D94D63">
        <w:rPr>
          <w:rFonts w:eastAsiaTheme="minorHAnsi"/>
          <w:szCs w:val="28"/>
        </w:rPr>
        <w:t>астма</w:t>
      </w:r>
      <w:r w:rsidRPr="00D711FD">
        <w:rPr>
          <w:rFonts w:eastAsiaTheme="minorHAnsi"/>
          <w:szCs w:val="28"/>
        </w:rPr>
        <w:t>, сердечно-сосудистые, онкологические</w:t>
      </w:r>
      <w:r w:rsidR="00810933">
        <w:rPr>
          <w:rFonts w:eastAsiaTheme="minorHAnsi"/>
          <w:szCs w:val="28"/>
          <w:lang w:val="en-US"/>
        </w:rPr>
        <w:t>;</w:t>
      </w:r>
    </w:p>
    <w:p w14:paraId="1D5AE800" w14:textId="6710344F" w:rsidR="00D711FD" w:rsidRPr="00D711FD" w:rsidRDefault="00D711FD" w:rsidP="00383AC2">
      <w:pPr>
        <w:pStyle w:val="ab"/>
        <w:numPr>
          <w:ilvl w:val="0"/>
          <w:numId w:val="5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Географический охват: глобальный анализ с акцентом на урбанизированные территории</w:t>
      </w:r>
      <w:r w:rsidR="00810933">
        <w:rPr>
          <w:rFonts w:eastAsiaTheme="minorHAnsi"/>
          <w:szCs w:val="28"/>
          <w:lang w:val="en-US"/>
        </w:rPr>
        <w:t>.</w:t>
      </w:r>
    </w:p>
    <w:p w14:paraId="677D0F2F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Актуальность исследования обусловлена:</w:t>
      </w:r>
    </w:p>
    <w:p w14:paraId="311CFD47" w14:textId="73B3A924" w:rsid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Ростом урбанизации и промышленного производства</w:t>
      </w:r>
      <w:r w:rsidR="00810933">
        <w:rPr>
          <w:rFonts w:eastAsiaTheme="minorHAnsi"/>
          <w:szCs w:val="28"/>
          <w:lang w:val="en-US"/>
        </w:rPr>
        <w:t>;</w:t>
      </w:r>
    </w:p>
    <w:p w14:paraId="418EA6B6" w14:textId="4E6CC03D" w:rsidR="00D711FD" w:rsidRP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>
        <w:rPr>
          <w:rFonts w:eastAsiaTheme="minorHAnsi"/>
          <w:szCs w:val="28"/>
        </w:rPr>
        <w:t>Увеличением нагрузки на экосистемы</w:t>
      </w:r>
      <w:r w:rsidR="00810933">
        <w:rPr>
          <w:rFonts w:eastAsiaTheme="minorHAnsi"/>
          <w:szCs w:val="28"/>
          <w:lang w:val="en-US"/>
        </w:rPr>
        <w:t>;</w:t>
      </w:r>
    </w:p>
    <w:p w14:paraId="1D42D5DA" w14:textId="3D17CF3C" w:rsidR="00D711FD" w:rsidRPr="00D711FD" w:rsidRDefault="00D711FD" w:rsidP="00383AC2">
      <w:pPr>
        <w:pStyle w:val="ab"/>
        <w:numPr>
          <w:ilvl w:val="0"/>
          <w:numId w:val="9"/>
        </w:numPr>
        <w:ind w:left="0" w:firstLine="709"/>
        <w:rPr>
          <w:rFonts w:eastAsiaTheme="minorHAnsi"/>
          <w:szCs w:val="28"/>
        </w:rPr>
      </w:pPr>
      <w:r w:rsidRPr="00D711FD">
        <w:rPr>
          <w:rFonts w:eastAsiaTheme="minorHAnsi"/>
          <w:szCs w:val="28"/>
        </w:rPr>
        <w:t>Необходимостью доказательной базы для принятия управленческих решений</w:t>
      </w:r>
      <w:r w:rsidR="00810933">
        <w:rPr>
          <w:rFonts w:eastAsiaTheme="minorHAnsi"/>
          <w:szCs w:val="28"/>
          <w:lang w:val="en-US"/>
        </w:rPr>
        <w:t>.</w:t>
      </w:r>
    </w:p>
    <w:p w14:paraId="264565DC" w14:textId="77777777" w:rsidR="00D711FD" w:rsidRDefault="00D711FD" w:rsidP="0054017D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 w:rsidRPr="00D711F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В контексте курсовой работы анализ данных позволяет:</w:t>
      </w:r>
    </w:p>
    <w:p w14:paraId="43FEF301" w14:textId="2A01DDBA" w:rsidR="00D711FD" w:rsidRPr="00D711FD" w:rsidRDefault="00D711FD" w:rsidP="00383AC2">
      <w:pPr>
        <w:pStyle w:val="ab"/>
        <w:numPr>
          <w:ilvl w:val="0"/>
          <w:numId w:val="10"/>
        </w:numPr>
        <w:ind w:left="0" w:firstLine="709"/>
        <w:rPr>
          <w:szCs w:val="28"/>
        </w:rPr>
      </w:pPr>
      <w:r w:rsidRPr="00D711FD">
        <w:rPr>
          <w:szCs w:val="28"/>
        </w:rPr>
        <w:t>Строить прогнозные модели</w:t>
      </w:r>
      <w:r w:rsidR="00810933">
        <w:rPr>
          <w:szCs w:val="28"/>
          <w:lang w:val="en-US"/>
        </w:rPr>
        <w:t>;</w:t>
      </w:r>
    </w:p>
    <w:p w14:paraId="17D14480" w14:textId="24A4003D" w:rsidR="00DA5CF2" w:rsidRPr="00D711FD" w:rsidRDefault="00D711FD" w:rsidP="00383AC2">
      <w:pPr>
        <w:pStyle w:val="ab"/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</w:rPr>
        <w:t>Оптимизировать систему экологического мониторинга</w:t>
      </w:r>
      <w:r w:rsidR="00810933">
        <w:rPr>
          <w:szCs w:val="28"/>
          <w:lang w:val="en-US"/>
        </w:rPr>
        <w:t>.</w:t>
      </w:r>
    </w:p>
    <w:p w14:paraId="523D9A52" w14:textId="71FDDB28" w:rsidR="0062481A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6" w:name="_Toc195535521"/>
      <w:r>
        <w:rPr>
          <w:snapToGrid w:val="0"/>
        </w:rPr>
        <w:t>Информация об источнике и о наборе данных</w:t>
      </w:r>
      <w:bookmarkEnd w:id="6"/>
    </w:p>
    <w:p w14:paraId="16DC7E84" w14:textId="77777777" w:rsidR="000B63B0" w:rsidRDefault="00130C7D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данной работе </w:t>
      </w:r>
      <w:r w:rsid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абор данных "Air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" был взят с платформы </w:t>
      </w:r>
      <w:proofErr w:type="spellStart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и содержит информацию о смертности, связанной с загрязнением </w:t>
      </w:r>
      <w:r w:rsidR="006E5771" w:rsidRPr="006E577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воздуха, по различным странам и регионам за период с 1990 по 2019 год. Данные включают в себя показатели смертности от общего загрязнения воздуха, загрязнения атмосферного воздуха, загрязнения воздуха внутри помещений (из-за использования твердых видов топлива), а также уровень смертности на 100 000 населения.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Файл представлен в формате </w:t>
      </w:r>
      <w:r w:rsidR="00966581">
        <w:rPr>
          <w:rFonts w:ascii="Times New Roman" w:eastAsiaTheme="minorHAnsi" w:hAnsi="Times New Roman" w:cs="Times New Roman"/>
          <w:sz w:val="28"/>
          <w:szCs w:val="28"/>
          <w:lang w:eastAsia="en-US"/>
        </w:rPr>
        <w:t>csv</w:t>
      </w:r>
      <w:r w:rsidR="0096658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. </w:t>
      </w:r>
    </w:p>
    <w:p w14:paraId="0850939E" w14:textId="47A43A01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Описательная статистика набора данных</w:t>
      </w:r>
      <w:r w:rsidR="003057CA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58A5CDEF" w14:textId="1316E3F3" w:rsidR="000B63B0" w:rsidRDefault="000B63B0" w:rsidP="00966581">
      <w:pPr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Общая информация:</w:t>
      </w:r>
    </w:p>
    <w:p w14:paraId="681D4283" w14:textId="77777777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записей (строк): 6240</w:t>
      </w:r>
    </w:p>
    <w:p w14:paraId="3A33C0B4" w14:textId="30A34DC6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 xml:space="preserve">Количество атрибутов (столбцов): </w:t>
      </w:r>
      <w:r w:rsidR="00D72B20">
        <w:rPr>
          <w:rFonts w:eastAsiaTheme="minorHAnsi"/>
          <w:szCs w:val="28"/>
        </w:rPr>
        <w:t>8</w:t>
      </w:r>
    </w:p>
    <w:p w14:paraId="197C6601" w14:textId="237FAC0F" w:rsid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Период данных: 1990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–</w:t>
      </w:r>
      <w:r w:rsidR="00116826">
        <w:rPr>
          <w:rFonts w:eastAsiaTheme="minorHAnsi"/>
          <w:szCs w:val="28"/>
        </w:rPr>
        <w:t xml:space="preserve"> </w:t>
      </w:r>
      <w:r w:rsidRPr="000B63B0">
        <w:rPr>
          <w:rFonts w:eastAsiaTheme="minorHAnsi"/>
          <w:szCs w:val="28"/>
        </w:rPr>
        <w:t>2019 годы</w:t>
      </w:r>
    </w:p>
    <w:p w14:paraId="08D27FC7" w14:textId="5B0993EA" w:rsidR="000B63B0" w:rsidRPr="000B63B0" w:rsidRDefault="000B63B0" w:rsidP="00D63C21">
      <w:pPr>
        <w:pStyle w:val="ab"/>
        <w:numPr>
          <w:ilvl w:val="0"/>
          <w:numId w:val="22"/>
        </w:numPr>
        <w:ind w:left="0" w:firstLine="709"/>
        <w:rPr>
          <w:rFonts w:eastAsiaTheme="minorHAnsi"/>
          <w:szCs w:val="28"/>
        </w:rPr>
      </w:pPr>
      <w:r w:rsidRPr="000B63B0">
        <w:rPr>
          <w:rFonts w:eastAsiaTheme="minorHAnsi"/>
          <w:szCs w:val="28"/>
        </w:rPr>
        <w:t>Количество уникальных стран/регионов: 208</w:t>
      </w:r>
    </w:p>
    <w:p w14:paraId="2362DDD3" w14:textId="0E66722D" w:rsidR="00DE291D" w:rsidRDefault="000B63B0" w:rsidP="001A7B3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Описание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атрибут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ов</w:t>
      </w:r>
      <w:r w:rsidR="00130C7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:</w:t>
      </w:r>
    </w:p>
    <w:p w14:paraId="22E4A53F" w14:textId="5E0A7196" w:rsidR="00B33F62" w:rsidRPr="000B63B0" w:rsidRDefault="00130C7D" w:rsidP="00D63C21">
      <w:pPr>
        <w:pStyle w:val="ab"/>
        <w:numPr>
          <w:ilvl w:val="0"/>
          <w:numId w:val="3"/>
        </w:numPr>
        <w:tabs>
          <w:tab w:val="left" w:pos="1276"/>
        </w:tabs>
        <w:ind w:left="0" w:firstLine="709"/>
        <w:rPr>
          <w:szCs w:val="28"/>
        </w:rPr>
      </w:pPr>
      <w:proofErr w:type="spellStart"/>
      <w:r w:rsidRPr="000B63B0">
        <w:rPr>
          <w:rFonts w:eastAsiaTheme="minorHAnsi"/>
          <w:szCs w:val="28"/>
        </w:rPr>
        <w:t>id</w:t>
      </w:r>
      <w:proofErr w:type="spellEnd"/>
      <w:r w:rsidRPr="000B63B0">
        <w:rPr>
          <w:rFonts w:eastAsiaTheme="minorHAnsi"/>
          <w:szCs w:val="28"/>
        </w:rPr>
        <w:t xml:space="preserve"> —</w:t>
      </w:r>
      <w:r w:rsidR="00D94D63" w:rsidRPr="000B63B0">
        <w:rPr>
          <w:rFonts w:eastAsiaTheme="minorHAnsi"/>
          <w:szCs w:val="28"/>
        </w:rPr>
        <w:t xml:space="preserve"> </w:t>
      </w:r>
      <w:r w:rsidR="006E7791" w:rsidRPr="000B63B0">
        <w:rPr>
          <w:rFonts w:eastAsiaTheme="minorHAnsi"/>
          <w:szCs w:val="28"/>
        </w:rPr>
        <w:t>целочисленный</w:t>
      </w:r>
      <w:r w:rsidRPr="000B63B0">
        <w:rPr>
          <w:rFonts w:eastAsiaTheme="minorHAnsi"/>
          <w:szCs w:val="28"/>
        </w:rPr>
        <w:t>;</w:t>
      </w:r>
    </w:p>
    <w:p w14:paraId="140822E7" w14:textId="071BAA74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У</w:t>
      </w:r>
      <w:r w:rsidR="000B63B0" w:rsidRPr="000B63B0">
        <w:rPr>
          <w:rFonts w:eastAsiaTheme="minorHAnsi"/>
          <w:szCs w:val="28"/>
        </w:rPr>
        <w:t>никальный идентификатор</w:t>
      </w:r>
      <w:r w:rsidR="000B63B0">
        <w:rPr>
          <w:rFonts w:eastAsiaTheme="minorHAnsi"/>
          <w:szCs w:val="28"/>
        </w:rPr>
        <w:t xml:space="preserve"> записи</w:t>
      </w:r>
      <w:r w:rsidR="000B63B0">
        <w:rPr>
          <w:rFonts w:eastAsiaTheme="minorHAnsi"/>
          <w:szCs w:val="28"/>
          <w:lang w:val="en-US"/>
        </w:rPr>
        <w:t>;</w:t>
      </w:r>
    </w:p>
    <w:p w14:paraId="6B5361B9" w14:textId="4B17FC8B" w:rsidR="000B63B0" w:rsidRPr="000B63B0" w:rsidRDefault="00AA79E7" w:rsidP="00D63C21">
      <w:pPr>
        <w:pStyle w:val="ab"/>
        <w:numPr>
          <w:ilvl w:val="0"/>
          <w:numId w:val="23"/>
        </w:numPr>
        <w:tabs>
          <w:tab w:val="left" w:pos="1843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Д</w:t>
      </w:r>
      <w:r w:rsidR="000B63B0">
        <w:rPr>
          <w:rFonts w:eastAsiaTheme="minorHAnsi"/>
          <w:szCs w:val="28"/>
        </w:rPr>
        <w:t>иап</w:t>
      </w:r>
      <w:r>
        <w:rPr>
          <w:rFonts w:eastAsiaTheme="minorHAnsi"/>
          <w:szCs w:val="28"/>
        </w:rPr>
        <w:t>а</w:t>
      </w:r>
      <w:r w:rsidR="000B63B0">
        <w:rPr>
          <w:rFonts w:eastAsiaTheme="minorHAnsi"/>
          <w:szCs w:val="28"/>
        </w:rPr>
        <w:t>зон значений от 1 до 6240</w:t>
      </w:r>
      <w:r>
        <w:rPr>
          <w:rFonts w:eastAsiaTheme="minorHAnsi"/>
          <w:szCs w:val="28"/>
        </w:rPr>
        <w:t>.</w:t>
      </w:r>
    </w:p>
    <w:p w14:paraId="38A42134" w14:textId="66C6512F" w:rsidR="002F29C2" w:rsidRPr="000B63B0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Entity</w:t>
      </w:r>
      <w:r w:rsidR="008354E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строковый</w:t>
      </w:r>
      <w:r w:rsidR="00130C7D" w:rsidRPr="00BE466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60822E" w14:textId="6FE0CB2C" w:rsidR="000B63B0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Название стран</w:t>
      </w:r>
      <w:r w:rsidR="00F31C26">
        <w:rPr>
          <w:szCs w:val="28"/>
        </w:rPr>
        <w:t>ы</w:t>
      </w:r>
      <w:r w:rsidR="00AA79E7">
        <w:rPr>
          <w:szCs w:val="28"/>
        </w:rPr>
        <w:t>;</w:t>
      </w:r>
    </w:p>
    <w:p w14:paraId="5328E9FD" w14:textId="7DD047FB" w:rsidR="00D63C21" w:rsidRPr="00D63C21" w:rsidRDefault="00D63C21" w:rsidP="00D63C21">
      <w:pPr>
        <w:pStyle w:val="ab"/>
        <w:numPr>
          <w:ilvl w:val="0"/>
          <w:numId w:val="24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 xml:space="preserve">Примеры: </w:t>
      </w:r>
      <w:r w:rsidRPr="00D63C21">
        <w:rPr>
          <w:szCs w:val="28"/>
          <w:lang w:val="en-US"/>
        </w:rPr>
        <w:t>Afghanistan, Albania, Algeria</w:t>
      </w:r>
      <w:r>
        <w:rPr>
          <w:szCs w:val="28"/>
        </w:rPr>
        <w:t xml:space="preserve">, и </w:t>
      </w:r>
      <w:proofErr w:type="spellStart"/>
      <w:r>
        <w:rPr>
          <w:szCs w:val="28"/>
        </w:rPr>
        <w:t>т.д</w:t>
      </w:r>
      <w:proofErr w:type="spellEnd"/>
      <w:r w:rsidRPr="00D63C21">
        <w:rPr>
          <w:szCs w:val="28"/>
          <w:lang w:val="en-US"/>
        </w:rPr>
        <w:t>.</w:t>
      </w:r>
    </w:p>
    <w:p w14:paraId="0B9A8E07" w14:textId="15603A3E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Year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целочисленный</w:t>
      </w:r>
      <w:r w:rsidR="00B76ED7">
        <w:rPr>
          <w:rFonts w:ascii="Times New Roman" w:eastAsia="MS Mincho" w:hAnsi="Times New Roman" w:cs="Times New Roman"/>
          <w:sz w:val="28"/>
          <w:szCs w:val="28"/>
          <w:lang w:eastAsia="ja-JP"/>
        </w:rPr>
        <w:t>;</w:t>
      </w:r>
    </w:p>
    <w:p w14:paraId="38972D3E" w14:textId="25DF7D59" w:rsid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Год данных</w:t>
      </w:r>
      <w:r w:rsidR="00AA79E7">
        <w:rPr>
          <w:szCs w:val="28"/>
        </w:rPr>
        <w:t>;</w:t>
      </w:r>
    </w:p>
    <w:p w14:paraId="5C51F270" w14:textId="09D8744F" w:rsidR="00D63C21" w:rsidRPr="00D63C21" w:rsidRDefault="00D63C21" w:rsidP="00D63C21">
      <w:pPr>
        <w:pStyle w:val="ab"/>
        <w:numPr>
          <w:ilvl w:val="0"/>
          <w:numId w:val="25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Диапазон: 1990-2019</w:t>
      </w:r>
      <w:r w:rsidR="00AA79E7">
        <w:rPr>
          <w:szCs w:val="28"/>
        </w:rPr>
        <w:t>.</w:t>
      </w:r>
    </w:p>
    <w:p w14:paraId="4347569E" w14:textId="477E9E88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Total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Deaths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for</w:t>
      </w:r>
      <w:proofErr w:type="spellEnd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Air </w:t>
      </w:r>
      <w:proofErr w:type="spellStart"/>
      <w:r w:rsidRPr="00F80F5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Pollution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3E34DD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33F62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6DCB2AB" w14:textId="4FF2BE49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 w:rsidRPr="00D63C21">
        <w:rPr>
          <w:szCs w:val="28"/>
        </w:rPr>
        <w:t>бщее количество смертей от загрязнения воздуха</w:t>
      </w:r>
      <w:r>
        <w:rPr>
          <w:szCs w:val="28"/>
        </w:rPr>
        <w:t>;</w:t>
      </w:r>
    </w:p>
    <w:p w14:paraId="52EEF5B3" w14:textId="6E2C2612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68B8AA73" w14:textId="27AD928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D65E59">
        <w:rPr>
          <w:szCs w:val="28"/>
        </w:rPr>
        <w:t xml:space="preserve"> 31676.41</w:t>
      </w:r>
    </w:p>
    <w:p w14:paraId="467EE9E7" w14:textId="17DEE9E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D65E59">
        <w:rPr>
          <w:szCs w:val="28"/>
        </w:rPr>
        <w:t xml:space="preserve"> 0.0</w:t>
      </w:r>
    </w:p>
    <w:p w14:paraId="55E4E0C5" w14:textId="56F2BF84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D65E59">
        <w:rPr>
          <w:szCs w:val="28"/>
        </w:rPr>
        <w:t xml:space="preserve"> 1923489.0</w:t>
      </w:r>
    </w:p>
    <w:p w14:paraId="68D52B7C" w14:textId="3EAA2998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D65E59">
        <w:rPr>
          <w:szCs w:val="28"/>
        </w:rPr>
        <w:t xml:space="preserve"> 164500</w:t>
      </w:r>
      <w:r w:rsidR="00C64106">
        <w:rPr>
          <w:szCs w:val="28"/>
        </w:rPr>
        <w:t>.0</w:t>
      </w:r>
    </w:p>
    <w:p w14:paraId="22D2CE75" w14:textId="095F2B54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Outdoor Air Pollution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130C7D" w:rsidRPr="00B75FAE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7E8B934B" w14:textId="629DC353" w:rsidR="00D63C21" w:rsidRPr="00D63C21" w:rsidRDefault="00D63C21" w:rsidP="00D63C21">
      <w:pPr>
        <w:pStyle w:val="ab"/>
        <w:numPr>
          <w:ilvl w:val="0"/>
          <w:numId w:val="28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lastRenderedPageBreak/>
        <w:t>Количество смертей</w:t>
      </w:r>
      <w:r w:rsidRPr="00B76ED7">
        <w:rPr>
          <w:rFonts w:eastAsiaTheme="minorHAnsi"/>
          <w:szCs w:val="28"/>
        </w:rPr>
        <w:t xml:space="preserve"> от</w:t>
      </w:r>
      <w:r>
        <w:rPr>
          <w:rFonts w:eastAsiaTheme="minorHAnsi"/>
          <w:szCs w:val="28"/>
        </w:rPr>
        <w:t xml:space="preserve"> загрязнения</w:t>
      </w:r>
      <w:r w:rsidRPr="00B76ED7">
        <w:rPr>
          <w:rFonts w:eastAsiaTheme="minorHAnsi"/>
          <w:szCs w:val="28"/>
        </w:rPr>
        <w:t xml:space="preserve"> атмосферного воздуха</w:t>
      </w:r>
    </w:p>
    <w:p w14:paraId="7AC63667" w14:textId="5FDEBB97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2121F918" w14:textId="5E5068D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15839.07</w:t>
      </w:r>
    </w:p>
    <w:p w14:paraId="55B779BD" w14:textId="2BC09A5E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643436F7" w14:textId="5AC212F0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1516904.0</w:t>
      </w:r>
    </w:p>
    <w:p w14:paraId="65953ADC" w14:textId="773FE06C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91681.62</w:t>
      </w:r>
    </w:p>
    <w:p w14:paraId="0C4716EE" w14:textId="3EBFC6D4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Total Deaths for Household Air Pollution from Solid Fuels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</w:t>
      </w:r>
      <w:r w:rsidR="0093033C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целочисленный</w:t>
      </w:r>
      <w:r w:rsidR="00D63C2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1527D026" w14:textId="78131075" w:rsidR="00D63C21" w:rsidRPr="00D63C21" w:rsidRDefault="00D63C21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Количество смертей</w:t>
      </w:r>
      <w:r w:rsidRPr="00B76ED7">
        <w:rPr>
          <w:rFonts w:eastAsiaTheme="minorHAnsi"/>
          <w:szCs w:val="28"/>
        </w:rPr>
        <w:t xml:space="preserve"> от </w:t>
      </w:r>
      <w:r>
        <w:rPr>
          <w:rFonts w:eastAsiaTheme="minorHAnsi"/>
          <w:szCs w:val="28"/>
        </w:rPr>
        <w:t xml:space="preserve">загрязнения воздуха внутри помещений </w:t>
      </w:r>
      <w:r w:rsidRPr="000C5FEE">
        <w:rPr>
          <w:rFonts w:eastAsiaTheme="minorHAnsi"/>
          <w:szCs w:val="28"/>
        </w:rPr>
        <w:t>(</w:t>
      </w:r>
      <w:r>
        <w:rPr>
          <w:rFonts w:eastAsiaTheme="minorHAnsi"/>
          <w:szCs w:val="28"/>
        </w:rPr>
        <w:t xml:space="preserve">из-за твердого </w:t>
      </w:r>
      <w:r w:rsidRPr="000C5FEE">
        <w:rPr>
          <w:rFonts w:eastAsiaTheme="minorHAnsi"/>
          <w:szCs w:val="28"/>
        </w:rPr>
        <w:t>топливо)</w:t>
      </w:r>
      <w:r w:rsidRPr="00B75FAE">
        <w:rPr>
          <w:rFonts w:eastAsiaTheme="minorHAnsi"/>
          <w:szCs w:val="28"/>
        </w:rPr>
        <w:t>;</w:t>
      </w:r>
    </w:p>
    <w:p w14:paraId="49B31644" w14:textId="1C91819A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7669FDE6" w14:textId="777A2653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Среднее:</w:t>
      </w:r>
      <w:r w:rsidR="00C64106">
        <w:rPr>
          <w:szCs w:val="28"/>
        </w:rPr>
        <w:t xml:space="preserve"> 16483.94</w:t>
      </w:r>
    </w:p>
    <w:p w14:paraId="257BBFE8" w14:textId="5D18690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0.0</w:t>
      </w:r>
    </w:p>
    <w:p w14:paraId="0C11F405" w14:textId="3720010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1329829.0</w:t>
      </w:r>
    </w:p>
    <w:p w14:paraId="758EC116" w14:textId="0EB51BB7" w:rsidR="00D63C21" w:rsidRP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88591.77</w:t>
      </w:r>
    </w:p>
    <w:p w14:paraId="1E475353" w14:textId="7BBA87E9" w:rsidR="005720B4" w:rsidRPr="00D63C21" w:rsidRDefault="00F80F50" w:rsidP="00383AC2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F80F5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 Rate from Air Pollution Per 100000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8354E8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— </w:t>
      </w:r>
      <w:r w:rsidR="006E7791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дробный</w:t>
      </w:r>
      <w:r w:rsidR="00B76ED7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3316E2A0" w14:textId="3145C80D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К</w:t>
      </w:r>
      <w:r w:rsidR="00D63C21" w:rsidRPr="00B76ED7">
        <w:rPr>
          <w:rFonts w:eastAsiaTheme="minorHAnsi"/>
          <w:szCs w:val="28"/>
        </w:rPr>
        <w:t xml:space="preserve">оэффициент смертности на 100 </w:t>
      </w:r>
      <w:r w:rsidR="00D63C21">
        <w:rPr>
          <w:rFonts w:eastAsiaTheme="minorHAnsi"/>
          <w:szCs w:val="28"/>
        </w:rPr>
        <w:t>тыс.</w:t>
      </w:r>
      <w:r w:rsidR="00D63C21" w:rsidRPr="00B76ED7">
        <w:rPr>
          <w:rFonts w:eastAsiaTheme="minorHAnsi"/>
          <w:szCs w:val="28"/>
        </w:rPr>
        <w:t xml:space="preserve"> человек</w:t>
      </w:r>
      <w:r>
        <w:rPr>
          <w:szCs w:val="28"/>
        </w:rPr>
        <w:t>;</w:t>
      </w:r>
    </w:p>
    <w:p w14:paraId="2075B8A6" w14:textId="27ED0030" w:rsidR="00D63C21" w:rsidRDefault="00AA79E7" w:rsidP="00D63C21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</w:t>
      </w:r>
      <w:r w:rsidR="00D63C21">
        <w:rPr>
          <w:szCs w:val="28"/>
        </w:rPr>
        <w:t>писательная статистика</w:t>
      </w:r>
      <w:r>
        <w:rPr>
          <w:szCs w:val="28"/>
        </w:rPr>
        <w:t>:</w:t>
      </w:r>
    </w:p>
    <w:p w14:paraId="5F397598" w14:textId="6E6E80CB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 w:rsidR="00C64106">
        <w:rPr>
          <w:szCs w:val="28"/>
        </w:rPr>
        <w:t>117.790615</w:t>
      </w:r>
    </w:p>
    <w:p w14:paraId="3A613863" w14:textId="25D5C838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Минимум:</w:t>
      </w:r>
      <w:r w:rsidR="00C64106">
        <w:rPr>
          <w:szCs w:val="28"/>
        </w:rPr>
        <w:t xml:space="preserve"> 2.66</w:t>
      </w:r>
    </w:p>
    <w:p w14:paraId="158E79F9" w14:textId="40FE17F6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Максимум:</w:t>
      </w:r>
      <w:r w:rsidR="00C64106">
        <w:rPr>
          <w:szCs w:val="28"/>
        </w:rPr>
        <w:t xml:space="preserve"> 527.89</w:t>
      </w:r>
    </w:p>
    <w:p w14:paraId="19F17800" w14:textId="52E610B2" w:rsidR="00D63C21" w:rsidRDefault="00D63C21" w:rsidP="00D63C21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>Стандартное отклонение:</w:t>
      </w:r>
      <w:r w:rsidR="00C64106">
        <w:rPr>
          <w:szCs w:val="28"/>
        </w:rPr>
        <w:t xml:space="preserve"> 91.438539</w:t>
      </w:r>
    </w:p>
    <w:p w14:paraId="53A8B2D8" w14:textId="439140CF" w:rsidR="00D72B20" w:rsidRPr="00D63C21" w:rsidRDefault="00D72B20" w:rsidP="00D72B20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72B20">
        <w:rPr>
          <w:rFonts w:ascii="Times New Roman" w:eastAsiaTheme="minorHAnsi" w:hAnsi="Times New Roman" w:cs="Times New Roman"/>
          <w:sz w:val="28"/>
          <w:szCs w:val="28"/>
          <w:lang w:eastAsia="en-US"/>
        </w:rPr>
        <w:t>Deaths for Household Air Pollution from Solid Fuels (Percent)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— дробный.</w:t>
      </w:r>
    </w:p>
    <w:p w14:paraId="09E1DD71" w14:textId="6BD54071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rFonts w:eastAsiaTheme="minorHAnsi"/>
          <w:szCs w:val="28"/>
        </w:rPr>
        <w:t>П</w:t>
      </w:r>
      <w:r w:rsidRPr="00D72B20">
        <w:rPr>
          <w:rFonts w:eastAsiaTheme="minorHAnsi"/>
          <w:szCs w:val="28"/>
        </w:rPr>
        <w:t>роцент смертей от загрязнения воздуха в помещениях</w:t>
      </w:r>
      <w:r>
        <w:rPr>
          <w:rFonts w:eastAsiaTheme="minorHAnsi"/>
          <w:szCs w:val="28"/>
        </w:rPr>
        <w:t>;</w:t>
      </w:r>
    </w:p>
    <w:p w14:paraId="38F8EAC7" w14:textId="77777777" w:rsidR="00D72B20" w:rsidRDefault="00D72B20" w:rsidP="00D72B20">
      <w:pPr>
        <w:pStyle w:val="ab"/>
        <w:numPr>
          <w:ilvl w:val="0"/>
          <w:numId w:val="26"/>
        </w:numPr>
        <w:tabs>
          <w:tab w:val="left" w:pos="1276"/>
        </w:tabs>
        <w:ind w:left="1843" w:hanging="567"/>
        <w:rPr>
          <w:szCs w:val="28"/>
        </w:rPr>
      </w:pPr>
      <w:r>
        <w:rPr>
          <w:szCs w:val="28"/>
        </w:rPr>
        <w:t>Описательная статистика:</w:t>
      </w:r>
    </w:p>
    <w:p w14:paraId="4053AD02" w14:textId="6A3A75E5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Среднее: </w:t>
      </w:r>
      <w:r>
        <w:rPr>
          <w:szCs w:val="28"/>
        </w:rPr>
        <w:t>5</w:t>
      </w:r>
      <w:r>
        <w:rPr>
          <w:szCs w:val="28"/>
        </w:rPr>
        <w:t>.</w:t>
      </w:r>
      <w:r w:rsidRPr="00D72B20">
        <w:rPr>
          <w:szCs w:val="28"/>
        </w:rPr>
        <w:t>210405</w:t>
      </w:r>
    </w:p>
    <w:p w14:paraId="652101F6" w14:textId="45502402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Минимум: </w:t>
      </w:r>
      <w:r>
        <w:rPr>
          <w:szCs w:val="28"/>
        </w:rPr>
        <w:t>0.0</w:t>
      </w:r>
    </w:p>
    <w:p w14:paraId="3E552B36" w14:textId="23B91F8C" w:rsidR="00D72B20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Максимум: </w:t>
      </w:r>
      <w:r w:rsidRPr="00D72B20">
        <w:rPr>
          <w:szCs w:val="28"/>
        </w:rPr>
        <w:t>23.53</w:t>
      </w:r>
    </w:p>
    <w:p w14:paraId="64677F39" w14:textId="3B6B2F51" w:rsidR="00D72B20" w:rsidRPr="00D63C21" w:rsidRDefault="00D72B20" w:rsidP="00D72B20">
      <w:pPr>
        <w:pStyle w:val="ab"/>
        <w:numPr>
          <w:ilvl w:val="0"/>
          <w:numId w:val="27"/>
        </w:numPr>
        <w:tabs>
          <w:tab w:val="left" w:pos="1276"/>
        </w:tabs>
        <w:ind w:left="2410" w:hanging="567"/>
        <w:rPr>
          <w:szCs w:val="28"/>
        </w:rPr>
      </w:pPr>
      <w:r>
        <w:rPr>
          <w:szCs w:val="28"/>
        </w:rPr>
        <w:t xml:space="preserve">Стандартное отклонение: </w:t>
      </w:r>
      <w:r w:rsidRPr="00D72B20">
        <w:rPr>
          <w:szCs w:val="28"/>
        </w:rPr>
        <w:t>5.714961</w:t>
      </w:r>
    </w:p>
    <w:p w14:paraId="6F0B3896" w14:textId="05CC74B9" w:rsidR="006E5771" w:rsidRPr="006E5771" w:rsidRDefault="006E5771" w:rsidP="006E7791">
      <w:pPr>
        <w:tabs>
          <w:tab w:val="left" w:pos="1276"/>
        </w:tabs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5771">
        <w:rPr>
          <w:rFonts w:ascii="Times New Roman" w:eastAsia="Calibri" w:hAnsi="Times New Roman" w:cs="Times New Roman"/>
          <w:sz w:val="28"/>
          <w:szCs w:val="28"/>
          <w:lang w:val="ru-RU" w:eastAsia="en-US"/>
        </w:rPr>
        <w:lastRenderedPageBreak/>
        <w:t>Причина выбора данного источника:</w:t>
      </w:r>
    </w:p>
    <w:p w14:paraId="7AC0EED2" w14:textId="0FA69781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Данные структурированы и готовы к анализу.</w:t>
      </w:r>
    </w:p>
    <w:p w14:paraId="7511E312" w14:textId="050EEF7B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Включают широкий охват стран и временных периодов.</w:t>
      </w:r>
    </w:p>
    <w:p w14:paraId="3E1F700C" w14:textId="2905FD54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>Позволяют проводить сравнительный анализ между странами и регионами.</w:t>
      </w:r>
    </w:p>
    <w:p w14:paraId="691A9FBB" w14:textId="571A5A05" w:rsidR="006E5771" w:rsidRPr="006E5771" w:rsidRDefault="006E5771" w:rsidP="006E5771">
      <w:pPr>
        <w:pStyle w:val="ab"/>
        <w:numPr>
          <w:ilvl w:val="0"/>
          <w:numId w:val="16"/>
        </w:numPr>
        <w:tabs>
          <w:tab w:val="left" w:pos="1276"/>
        </w:tabs>
        <w:ind w:left="0" w:firstLine="709"/>
        <w:rPr>
          <w:szCs w:val="28"/>
        </w:rPr>
      </w:pPr>
      <w:r w:rsidRPr="006E5771">
        <w:rPr>
          <w:szCs w:val="28"/>
        </w:rPr>
        <w:t xml:space="preserve">Доступны на </w:t>
      </w:r>
      <w:proofErr w:type="spellStart"/>
      <w:r w:rsidRPr="006E5771">
        <w:rPr>
          <w:szCs w:val="28"/>
        </w:rPr>
        <w:t>Kaggle</w:t>
      </w:r>
      <w:proofErr w:type="spellEnd"/>
      <w:r w:rsidRPr="006E5771">
        <w:rPr>
          <w:szCs w:val="28"/>
        </w:rPr>
        <w:t>, что упрощает их загрузку и использование.</w:t>
      </w:r>
    </w:p>
    <w:p w14:paraId="0801B917" w14:textId="47924AE3" w:rsidR="00D711FD" w:rsidRPr="001B6E85" w:rsidRDefault="00D711FD" w:rsidP="006D3B2B">
      <w:pPr>
        <w:pStyle w:val="2"/>
        <w:numPr>
          <w:ilvl w:val="1"/>
          <w:numId w:val="6"/>
        </w:numPr>
        <w:spacing w:before="851" w:after="567"/>
        <w:ind w:left="709" w:firstLine="0"/>
        <w:jc w:val="both"/>
        <w:rPr>
          <w:snapToGrid w:val="0"/>
        </w:rPr>
      </w:pPr>
      <w:bookmarkStart w:id="7" w:name="_Toc195535522"/>
      <w:r w:rsidRPr="001B6E85">
        <w:rPr>
          <w:snapToGrid w:val="0"/>
        </w:rPr>
        <w:t>Описание процесса сбора данных</w:t>
      </w:r>
      <w:bookmarkEnd w:id="7"/>
    </w:p>
    <w:p w14:paraId="637C96CA" w14:textId="77777777" w:rsidR="00E43077" w:rsidRDefault="0021201A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современном анализе данных существует множество различных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21201A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инструментов.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 данной работе будем использовать инструменты,</w:t>
      </w:r>
      <w:r w:rsid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43077" w:rsidRPr="00E4307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предназначенные для обработки и хранения больших массивов данных.</w:t>
      </w:r>
    </w:p>
    <w:p w14:paraId="254B3ADB" w14:textId="77777777" w:rsidR="00966581" w:rsidRDefault="00527A37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хранения данных будут использоваться инструменты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  <w:r w:rsid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MariaDB —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управления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базами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является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ответвлением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улучшенной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копией</w:t>
      </w:r>
      <w:proofErr w:type="spellEnd"/>
      <w:r w:rsidR="00966581"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MySQL</w:t>
      </w:r>
      <w:r w:rsid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</w:p>
    <w:p w14:paraId="50E401FD" w14:textId="16C7AD9D" w:rsidR="006E7791" w:rsidRDefault="00966581" w:rsidP="0096658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это SQL интерфейс доступа к данным для платформы Apache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Hive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агрегировать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анализировать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SQL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синтаксис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файловой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системе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HDFS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доступа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чтение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позволяющая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обращаться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обыкновенной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таблицей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96658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СУБД.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Запросы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HiveQL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транслируются в Java-код заданий </w:t>
      </w:r>
      <w:proofErr w:type="spellStart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MapReduce</w:t>
      </w:r>
      <w:proofErr w:type="spellEnd"/>
      <w:r w:rsidR="006E7791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14FC0088" w14:textId="06893368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 как хранение и анализ данных будут производится в распределенной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файловой системе HDFS,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способная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хранить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очень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размером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гигабайты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или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терабайты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) и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потоки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работающие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оборудовании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стандартного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серверного</w:t>
      </w:r>
      <w:proofErr w:type="spellEnd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AC4283"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оборудования</w:t>
      </w:r>
      <w:proofErr w:type="spellEnd"/>
      <w:r w:rsidR="00AC4283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,</w:t>
      </w:r>
      <w:r w:rsidR="00AC4283"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данные инструменты будут наиболее подходящими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 хранения информации.</w:t>
      </w:r>
    </w:p>
    <w:p w14:paraId="60A4199C" w14:textId="056836BE" w:rsidR="00E43077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Для передачи данных из HDFS в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используется инструмент Apache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— приложение с интерфейсом командной строки для передачи данных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между реляционными базами данных и </w:t>
      </w:r>
      <w:proofErr w:type="spellStart"/>
      <w:r w:rsidRPr="006E7791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Hadoop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.</w:t>
      </w:r>
    </w:p>
    <w:p w14:paraId="29A57F99" w14:textId="4F25589F" w:rsidR="006E7791" w:rsidRDefault="006E7791" w:rsidP="006E779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Также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моделирования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потоковой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передачи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буд</w:t>
      </w:r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использоваться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Kafka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гибрид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базы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брокера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возможностью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горизонтального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масштабирования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собирает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своем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распределённом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хранилище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группируя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топикам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отдаёт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компонентам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приложения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подписке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этом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сообщения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хранятся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узлах-брокерах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высокую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Kafka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будут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поступать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через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Flume —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позволяющий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управлять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потоками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передавать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их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некоторый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пункт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назначения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Перед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проведением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анализа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реализацией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конвейера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была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его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схема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показанная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>Рисунке</w:t>
      </w:r>
      <w:proofErr w:type="spellEnd"/>
      <w:r w:rsidRPr="00527A37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1.1.</w:t>
      </w:r>
    </w:p>
    <w:p w14:paraId="4D1CC6E8" w14:textId="77777777" w:rsidR="006E7791" w:rsidRDefault="006E7791" w:rsidP="006E7791">
      <w:pPr>
        <w:pStyle w:val="ab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CE4780" wp14:editId="1A99AF9A">
            <wp:extent cx="5562600" cy="2606040"/>
            <wp:effectExtent l="0" t="0" r="0" b="3810"/>
            <wp:docPr id="83999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8034" w14:textId="77777777" w:rsidR="006E7791" w:rsidRPr="00D94D63" w:rsidRDefault="006E7791" w:rsidP="006E7791">
      <w:pPr>
        <w:pStyle w:val="ac"/>
        <w:rPr>
          <w:szCs w:val="24"/>
        </w:rPr>
      </w:pPr>
      <w:r w:rsidRPr="00D94D63">
        <w:rPr>
          <w:szCs w:val="24"/>
        </w:rPr>
        <w:t>Рисунок 1.</w:t>
      </w:r>
      <w:r w:rsidRPr="00D94D63">
        <w:rPr>
          <w:szCs w:val="24"/>
        </w:rPr>
        <w:fldChar w:fldCharType="begin"/>
      </w:r>
      <w:r w:rsidRPr="00D94D63">
        <w:rPr>
          <w:szCs w:val="24"/>
        </w:rPr>
        <w:instrText xml:space="preserve"> SEQ Рисунок \* ARABIC </w:instrText>
      </w:r>
      <w:r w:rsidRPr="00D94D63">
        <w:rPr>
          <w:szCs w:val="24"/>
        </w:rPr>
        <w:fldChar w:fldCharType="separate"/>
      </w:r>
      <w:r w:rsidRPr="00D94D63">
        <w:rPr>
          <w:noProof/>
          <w:szCs w:val="24"/>
        </w:rPr>
        <w:t>1</w:t>
      </w:r>
      <w:r w:rsidRPr="00D94D63">
        <w:rPr>
          <w:noProof/>
          <w:szCs w:val="24"/>
        </w:rPr>
        <w:fldChar w:fldCharType="end"/>
      </w:r>
      <w:r w:rsidRPr="00D94D63">
        <w:rPr>
          <w:szCs w:val="24"/>
        </w:rPr>
        <w:t xml:space="preserve"> </w:t>
      </w:r>
      <w:r w:rsidRPr="00D94D63">
        <w:rPr>
          <w:rFonts w:eastAsiaTheme="minorHAnsi"/>
          <w:szCs w:val="24"/>
        </w:rPr>
        <w:t xml:space="preserve">— </w:t>
      </w:r>
      <w:r w:rsidRPr="00D94D63">
        <w:rPr>
          <w:szCs w:val="24"/>
        </w:rPr>
        <w:t>Схема конвейера</w:t>
      </w:r>
    </w:p>
    <w:p w14:paraId="4FDEA4E4" w14:textId="1453C843" w:rsidR="00E970B9" w:rsidRPr="0021201A" w:rsidRDefault="006E7791" w:rsidP="00E4307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Первоначально и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сходный набор данных в формате CSV загружается из репозитория </w:t>
      </w:r>
      <w:proofErr w:type="spellStart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Kaggle</w:t>
      </w:r>
      <w:proofErr w:type="spellEnd"/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(</w:t>
      </w:r>
      <w:hyperlink r:id="rId10" w:history="1">
        <w:r w:rsidR="00E970B9" w:rsidRPr="002C0D8A">
          <w:rPr>
            <w:rStyle w:val="aa"/>
            <w:rFonts w:ascii="Times New Roman" w:eastAsia="Calibri" w:hAnsi="Times New Roman" w:cs="Times New Roman"/>
            <w:sz w:val="28"/>
            <w:szCs w:val="28"/>
            <w:lang w:val="ru-RU" w:eastAsia="en-US"/>
          </w:rPr>
          <w:t>https://www.kaggle.com/datasets/abmsayem/air-pollution/data</w:t>
        </w:r>
      </w:hyperlink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)</w:t>
      </w:r>
      <w:r w:rsid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r w:rsidR="00E970B9" w:rsidRPr="00E970B9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 сохраняется в домашней директории виртуальной машины.</w:t>
      </w:r>
    </w:p>
    <w:p w14:paraId="2B68AFBF" w14:textId="22973A0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A2B01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Домашняя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внутри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отличие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находится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физической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запущена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содержит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настройки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профиля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ограничен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локальная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EF71077" w14:textId="4DD550D7" w:rsidR="00E970B9" w:rsidRPr="00383AC2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HDFS.</w:t>
      </w:r>
    </w:p>
    <w:p w14:paraId="1288DCF5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Перемещение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домашней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директории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полезным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хотим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инструментов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Hadoop.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хранящиеся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доступны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распараллеливать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вычисления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Кроме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того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резервное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восстановление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сбое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что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обеспечивает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надежность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отказоустойчивость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27915E80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Существует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способов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HDFS: </w:t>
      </w:r>
    </w:p>
    <w:p w14:paraId="143F1529" w14:textId="77777777" w:rsid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 xml:space="preserve">использование команды </w:t>
      </w:r>
      <w:proofErr w:type="spellStart"/>
      <w:r w:rsidRPr="000850C2">
        <w:rPr>
          <w:szCs w:val="28"/>
        </w:rPr>
        <w:t>hdfs</w:t>
      </w:r>
      <w:proofErr w:type="spellEnd"/>
      <w:r w:rsidRPr="000850C2">
        <w:rPr>
          <w:szCs w:val="28"/>
        </w:rPr>
        <w:t xml:space="preserve"> </w:t>
      </w:r>
      <w:proofErr w:type="spellStart"/>
      <w:r w:rsidRPr="000850C2">
        <w:rPr>
          <w:szCs w:val="28"/>
        </w:rPr>
        <w:t>dfs</w:t>
      </w:r>
      <w:proofErr w:type="spellEnd"/>
      <w:r w:rsidRPr="000850C2">
        <w:rPr>
          <w:szCs w:val="28"/>
        </w:rPr>
        <w:t xml:space="preserve"> в терминале виртуальной машины;</w:t>
      </w:r>
    </w:p>
    <w:p w14:paraId="5F3A3505" w14:textId="77777777" w:rsid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>использование веб-интерфейса HDFS;</w:t>
      </w:r>
    </w:p>
    <w:p w14:paraId="13DA89B4" w14:textId="6FD87CD7" w:rsidR="00E970B9" w:rsidRPr="000850C2" w:rsidRDefault="00E970B9" w:rsidP="000850C2">
      <w:pPr>
        <w:pStyle w:val="ab"/>
        <w:numPr>
          <w:ilvl w:val="0"/>
          <w:numId w:val="18"/>
        </w:numPr>
        <w:ind w:left="0" w:firstLine="709"/>
        <w:rPr>
          <w:szCs w:val="28"/>
        </w:rPr>
      </w:pPr>
      <w:r w:rsidRPr="000850C2">
        <w:rPr>
          <w:szCs w:val="28"/>
        </w:rPr>
        <w:t xml:space="preserve">команда </w:t>
      </w:r>
      <w:proofErr w:type="spellStart"/>
      <w:r w:rsidRPr="000850C2">
        <w:rPr>
          <w:szCs w:val="28"/>
        </w:rPr>
        <w:t>mv</w:t>
      </w:r>
      <w:proofErr w:type="spellEnd"/>
      <w:r w:rsidRPr="000850C2">
        <w:rPr>
          <w:szCs w:val="28"/>
        </w:rPr>
        <w:t xml:space="preserve"> для перемещения файлов в HDFS из домашней директории виртуальной машины;</w:t>
      </w:r>
    </w:p>
    <w:p w14:paraId="41E16A99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</w:t>
      </w:r>
    </w:p>
    <w:p w14:paraId="7FC34FDC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Устанавливается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настраивается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куда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впоследствии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перенесет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файла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02DBBACA" w14:textId="7BA5961D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копирует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источника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Далее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преобразование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если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необходимо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и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переносит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целевую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окончании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выводит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отчет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включает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количестве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строк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времени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затраченном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2998145" w14:textId="66304D97" w:rsidR="00E970B9" w:rsidRPr="00966581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MariaDB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должны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импортированы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600FC27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из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MariaDB в Hive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помощью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виртуальной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машине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происходит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импорт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HDFS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образом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Sqoop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использует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JDBC-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драйвер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подключения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 MariaDB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выгрузки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затем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передаются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основе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Hive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создать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Spark. </w:t>
      </w:r>
    </w:p>
    <w:p w14:paraId="3ED6249B" w14:textId="2DD82B25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Spark —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это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набор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организованный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столбцы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похожий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реляционной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базе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можно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рассматривать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конструкцию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которая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представляет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которые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могут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быть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несколько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узлов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кластера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параллельных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47303E" w14:textId="77777777" w:rsidR="00E970B9" w:rsidRP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обладает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высокой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производительностью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благодаря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распределенной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памяти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Он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выполнять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различные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операции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над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фильтрация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сортировка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группировка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агрегация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соединение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таблиц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многое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другое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4665CCE7" w14:textId="66C5B5B5" w:rsidR="00E970B9" w:rsidRPr="00781B2C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Использование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DataFrame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позволяет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ускорить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процесс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больших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объемов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обеспечить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эффективную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работу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данными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распределенных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системах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таких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как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Apache Spark.</w:t>
      </w:r>
    </w:p>
    <w:p w14:paraId="353B38E0" w14:textId="4A728A3E" w:rsidR="00E970B9" w:rsidRDefault="00E970B9" w:rsidP="00E970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Средствами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Spark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произвести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нужные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запросы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получения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ответов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на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поставленные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преподавателем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вопросы</w:t>
      </w:r>
      <w:proofErr w:type="spellEnd"/>
      <w:r w:rsidRPr="00E970B9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A197FFB" w14:textId="3038F2E3" w:rsidR="00AA6815" w:rsidRPr="00610AA6" w:rsidRDefault="00610AA6" w:rsidP="00610A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Таким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образом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создается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в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VirtualBox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конвейер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сбора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,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предобработки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и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анализа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данных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о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влиянии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загрязнения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воздуха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на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уровень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заболеваний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с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использованием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10AA6">
        <w:rPr>
          <w:rFonts w:ascii="Times New Roman" w:hAnsi="Times New Roman" w:cs="Times New Roman"/>
          <w:sz w:val="28"/>
          <w:szCs w:val="40"/>
        </w:rPr>
        <w:t>технологий</w:t>
      </w:r>
      <w:proofErr w:type="spellEnd"/>
      <w:r w:rsidRPr="00610AA6">
        <w:rPr>
          <w:rFonts w:ascii="Times New Roman" w:hAnsi="Times New Roman" w:cs="Times New Roman"/>
          <w:sz w:val="28"/>
          <w:szCs w:val="40"/>
        </w:rPr>
        <w:t xml:space="preserve"> Apache и СУБД MariaDB</w:t>
      </w:r>
      <w:r>
        <w:rPr>
          <w:rFonts w:ascii="Times New Roman" w:hAnsi="Times New Roman" w:cs="Times New Roman"/>
          <w:sz w:val="28"/>
          <w:szCs w:val="40"/>
          <w:lang w:val="ru-RU"/>
        </w:rPr>
        <w:t xml:space="preserve">.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Проводится исследование и анализ данных, по которым делаются определенные выводы, отображенные посредством визуализации в виде графиков.</w:t>
      </w:r>
    </w:p>
    <w:p w14:paraId="3B719372" w14:textId="7FD257DA" w:rsidR="006D3B2B" w:rsidRDefault="006D3B2B">
      <w:pPr>
        <w:rPr>
          <w:szCs w:val="28"/>
        </w:rPr>
      </w:pPr>
      <w:r>
        <w:rPr>
          <w:szCs w:val="28"/>
          <w:lang w:val="ru-RU"/>
        </w:rPr>
        <w:br w:type="page"/>
      </w:r>
    </w:p>
    <w:p w14:paraId="773CC208" w14:textId="77777777" w:rsidR="00AA6815" w:rsidRPr="00AA6815" w:rsidRDefault="00AA6815">
      <w:pPr>
        <w:rPr>
          <w:szCs w:val="28"/>
        </w:rPr>
      </w:pPr>
    </w:p>
    <w:p w14:paraId="0330258B" w14:textId="05EEA7A7" w:rsidR="006D3B2B" w:rsidRDefault="006D3B2B" w:rsidP="006D3B2B">
      <w:pPr>
        <w:pStyle w:val="1"/>
        <w:numPr>
          <w:ilvl w:val="0"/>
          <w:numId w:val="6"/>
        </w:numPr>
        <w:spacing w:after="567"/>
        <w:ind w:left="0" w:firstLine="709"/>
        <w:jc w:val="both"/>
      </w:pPr>
      <w:bookmarkStart w:id="8" w:name="_Toc195535523"/>
      <w:r>
        <w:t>Практическая</w:t>
      </w:r>
      <w:r w:rsidRPr="001B6E85">
        <w:t xml:space="preserve"> часть</w:t>
      </w:r>
      <w:bookmarkEnd w:id="8"/>
    </w:p>
    <w:p w14:paraId="073BFF86" w14:textId="02190122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 данной курсовой работе будет создан конвейер для сбора, предобработки и анализа данных о влияния загрязнения воздуха на уровень заболеваний. Он будет создан на основе схемы на Рисунке 2.1.</w:t>
      </w:r>
    </w:p>
    <w:p w14:paraId="23C67DF7" w14:textId="3683A6A8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739D49C7" wp14:editId="742453D2">
            <wp:extent cx="5562600" cy="2606040"/>
            <wp:effectExtent l="0" t="0" r="0" b="3810"/>
            <wp:docPr id="123008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B2EBF" w14:textId="77777777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 — Схема конвейера</w:t>
      </w:r>
    </w:p>
    <w:p w14:paraId="0B5A6BA6" w14:textId="77777777" w:rsidR="00642F44" w:rsidRDefault="00642F44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9" w:name="_Toc195535524"/>
      <w:r>
        <w:t>Предобработка данных</w:t>
      </w:r>
      <w:bookmarkEnd w:id="9"/>
    </w:p>
    <w:p w14:paraId="7804B1C1" w14:textId="62ECDCA0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На данном этапе проводится загрузка, очистка и преобразование данных для дальнейшего анализа.</w:t>
      </w:r>
    </w:p>
    <w:p w14:paraId="2023578E" w14:textId="13151E16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Используются два набора данных:</w:t>
      </w:r>
    </w:p>
    <w:p w14:paraId="07951080" w14:textId="77777777" w:rsidR="00176BED" w:rsidRP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Абсолютное число смертей от загрязнения воздуха (absolute-number-of-deaths-from-ambient-particulate-air-pollution.csv).</w:t>
      </w:r>
    </w:p>
    <w:p w14:paraId="45C20FE9" w14:textId="2453DAFB" w:rsidR="00176BED" w:rsidRDefault="00176BED" w:rsidP="00176B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Показатель смертности от загрязнения воздуха на 100 000 человек (death-rate-from-air-pollution-per-100000.csv).</w:t>
      </w:r>
    </w:p>
    <w:p w14:paraId="71E03F61" w14:textId="430C0EE4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0A41067" wp14:editId="05614B01">
            <wp:extent cx="6120765" cy="676275"/>
            <wp:effectExtent l="0" t="0" r="0" b="9525"/>
            <wp:docPr id="1333117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17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8769" w14:textId="1A9F2C5F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2.2 — Загрузка данных</w:t>
      </w:r>
    </w:p>
    <w:p w14:paraId="01CFAAF9" w14:textId="2B00521A" w:rsidR="00176BED" w:rsidRDefault="00176BED" w:rsidP="00176B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Для удобства работы столбцы переименовываются в более читаемые форматы.</w:t>
      </w:r>
    </w:p>
    <w:p w14:paraId="7BB54F7C" w14:textId="68EDAC77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0FE3437" wp14:editId="6879FD89">
            <wp:extent cx="6120765" cy="2955925"/>
            <wp:effectExtent l="0" t="0" r="0" b="0"/>
            <wp:docPr id="89853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37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46DC" w14:textId="7AC17D00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2.3 </w:t>
      </w:r>
      <w:r w:rsidR="00990ADB"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Переименование столбцов</w:t>
      </w:r>
    </w:p>
    <w:p w14:paraId="69B31D45" w14:textId="4F49E597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Два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датафрейма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объединяются по полям </w:t>
      </w:r>
      <w:proofErr w:type="spellStart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Entity</w:t>
      </w:r>
      <w:proofErr w:type="spellEnd"/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(страна/регион) и Year (год).</w:t>
      </w:r>
    </w:p>
    <w:p w14:paraId="68E2D34E" w14:textId="1429711A" w:rsidR="00176BED" w:rsidRP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4E4BA3B" wp14:editId="758BB422">
            <wp:extent cx="6120765" cy="1450340"/>
            <wp:effectExtent l="0" t="0" r="0" b="0"/>
            <wp:docPr id="45931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5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E0A" w14:textId="5B6C1CC7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2.4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Объединение данных</w:t>
      </w:r>
    </w:p>
    <w:p w14:paraId="385BACA3" w14:textId="5D03D6D7" w:rsidR="00176BED" w:rsidRDefault="00176BED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sz w:val="28"/>
          <w:szCs w:val="28"/>
          <w:lang w:val="ru-RU" w:eastAsia="en-US"/>
        </w:rPr>
        <w:t>Удаляются агрегированные данные по регионам и миру, чтобы оставить только страны.</w:t>
      </w:r>
    </w:p>
    <w:p w14:paraId="3EA189B8" w14:textId="0938539D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0EC6050" wp14:editId="637440C7">
            <wp:extent cx="6120765" cy="4190365"/>
            <wp:effectExtent l="0" t="0" r="0" b="635"/>
            <wp:docPr id="77659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5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2C39" w14:textId="4BBF60FD" w:rsidR="00176BED" w:rsidRPr="00990ADB" w:rsidRDefault="00176BED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2.5 </w:t>
      </w:r>
      <w:r w:rsidR="00990ADB"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Фильтрация данных</w:t>
      </w:r>
    </w:p>
    <w:p w14:paraId="1C0DD055" w14:textId="17AF6C33" w:rsidR="00990ADB" w:rsidRP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Добавление столбца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для у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>никальн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ого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идентификатор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а</w:t>
      </w:r>
      <w:r w:rsidRPr="00990ADB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записи</w:t>
      </w:r>
    </w:p>
    <w:p w14:paraId="7AF0CB61" w14:textId="4A73BD35" w:rsidR="00176BED" w:rsidRDefault="00176BED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176BED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52E7105" wp14:editId="3E9137EE">
            <wp:extent cx="6120765" cy="802005"/>
            <wp:effectExtent l="0" t="0" r="0" b="0"/>
            <wp:docPr id="184355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5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21C" w14:textId="7065277C" w:rsidR="00176BED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2.6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Добавление столбца</w:t>
      </w:r>
    </w:p>
    <w:p w14:paraId="64DB0053" w14:textId="1163B744" w:rsidR="00990ADB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Проверка на наличие пропусков</w:t>
      </w:r>
    </w:p>
    <w:p w14:paraId="29935780" w14:textId="6C609F62" w:rsid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90ADB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51CF62B2" wp14:editId="7ADA54D4">
            <wp:extent cx="6120765" cy="2762885"/>
            <wp:effectExtent l="0" t="0" r="0" b="0"/>
            <wp:docPr id="128673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0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1DC" w14:textId="7A292784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lastRenderedPageBreak/>
        <w:t>Рисунок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2.7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Проверка на наличие пропусков и дубликатов</w:t>
      </w:r>
    </w:p>
    <w:p w14:paraId="7B69DF30" w14:textId="2CC6E16D" w:rsidR="00990ADB" w:rsidRDefault="00990ADB" w:rsidP="00990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Дальше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eastAsia="en-US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сохраняем в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csv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файл</w:t>
      </w:r>
    </w:p>
    <w:p w14:paraId="23A7E55D" w14:textId="4AE5A037" w:rsid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90ADB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6404036" wp14:editId="49EC367A">
            <wp:extent cx="3452159" cy="525826"/>
            <wp:effectExtent l="0" t="0" r="0" b="7620"/>
            <wp:docPr id="196624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4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7969" w14:textId="0EF6E53F" w:rsidR="00990ADB" w:rsidRPr="00990ADB" w:rsidRDefault="00990ADB" w:rsidP="00990AD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</w:t>
      </w:r>
      <w:r w:rsidRP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исунок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2.8 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Сохранение в </w:t>
      </w:r>
      <w:r>
        <w:rPr>
          <w:rFonts w:ascii="Times New Roman" w:hAnsi="Times New Roman" w:cs="Times New Roman"/>
          <w:b/>
          <w:bCs/>
          <w:sz w:val="24"/>
          <w:szCs w:val="24"/>
          <w:lang w:eastAsia="en-US"/>
        </w:rPr>
        <w:t xml:space="preserve">csv </w:t>
      </w:r>
      <w:r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</w:t>
      </w:r>
    </w:p>
    <w:p w14:paraId="7533AF2A" w14:textId="3BFF3108" w:rsidR="00A24B02" w:rsidRPr="00A24B02" w:rsidRDefault="00990ADB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Ф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айл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загружаем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>в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виртуальную машину и автоматически помещен в папку.</w:t>
      </w:r>
      <w:r w:rsid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мы должны загрузить этот файл в HDFS. Создаем пустую директорию в </w:t>
      </w:r>
      <w:proofErr w:type="spellStart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Hadoop</w:t>
      </w:r>
      <w:proofErr w:type="spellEnd"/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HDFS. Проверим, что она пустая.</w:t>
      </w:r>
    </w:p>
    <w:p w14:paraId="534422DA" w14:textId="0967444B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4798FD8F" wp14:editId="6D12E850">
            <wp:extent cx="4419600" cy="579120"/>
            <wp:effectExtent l="0" t="0" r="0" b="0"/>
            <wp:docPr id="8093368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9147" w14:textId="1E939502" w:rsidR="00A24B02" w:rsidRPr="00A24B02" w:rsidRDefault="00A24B02" w:rsidP="00A24B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A24B02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пустой директории в HDFS</w:t>
      </w:r>
    </w:p>
    <w:p w14:paraId="18A1009A" w14:textId="4DBCEA23" w:rsidR="00A24B02" w:rsidRPr="00A24B02" w:rsidRDefault="00A24B02" w:rsidP="00A24B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Импортируем файл из загрузок в только что созданную пустую директорию k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u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r</w:t>
      </w:r>
      <w:r w:rsidR="00984737">
        <w:rPr>
          <w:rFonts w:ascii="Times New Roman" w:hAnsi="Times New Roman" w:cs="Times New Roman"/>
          <w:sz w:val="28"/>
          <w:szCs w:val="28"/>
          <w:lang w:eastAsia="en-US"/>
        </w:rPr>
        <w:t>s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Проверим наличие файла в директории. </w:t>
      </w:r>
    </w:p>
    <w:p w14:paraId="73A0C313" w14:textId="636F1B00" w:rsidR="00A24B02" w:rsidRPr="00A24B02" w:rsidRDefault="00A24B02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noProof/>
        </w:rPr>
        <w:drawing>
          <wp:inline distT="0" distB="0" distL="0" distR="0" wp14:anchorId="00475120" wp14:editId="2B59ACD7">
            <wp:extent cx="5250180" cy="571500"/>
            <wp:effectExtent l="0" t="0" r="7620" b="0"/>
            <wp:docPr id="14422527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9367" w14:textId="1A3EE900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10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и проверка наличия файла</w:t>
      </w:r>
    </w:p>
    <w:p w14:paraId="3BEBDF03" w14:textId="5156211D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Теперь необходимо поместить файл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Но для начала необходимо использовать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базу данных, в которую мы будем импортировать данные и создать таблицу, чтобы данные записались в нее.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Убедимся, что все было успешно проверим структуру таблицы</w:t>
      </w:r>
      <w:r w:rsidR="00984737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11</w:t>
      </w:r>
      <w:r w:rsidR="00984737" w:rsidRPr="00984737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0F03A505" w14:textId="35249DF4" w:rsidR="00984737" w:rsidRPr="00984737" w:rsidRDefault="00984737" w:rsidP="0098473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984737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6A83B9C" wp14:editId="39380500">
            <wp:extent cx="6120765" cy="3297555"/>
            <wp:effectExtent l="0" t="0" r="0" b="0"/>
            <wp:docPr id="15083093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091C" w14:textId="47FB0DE6" w:rsidR="00A24B02" w:rsidRPr="00984737" w:rsidRDefault="00A24B02" w:rsidP="009847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11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Создание таблицы</w:t>
      </w:r>
      <w:r w:rsid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и просмотр структуры таблицы</w:t>
      </w:r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базе данных </w:t>
      </w:r>
      <w:proofErr w:type="spellStart"/>
      <w:r w:rsidRPr="00984737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labs</w:t>
      </w:r>
      <w:proofErr w:type="spellEnd"/>
    </w:p>
    <w:p w14:paraId="765B4445" w14:textId="391B92D8" w:rsidR="00A24B02" w:rsidRPr="00A24B02" w:rsidRDefault="00A24B02" w:rsidP="009847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того, как мы убедились, что таблица в базе данных успешно создана, можно загружать в нее данные из файла. 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Результат представлен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12</w:t>
      </w:r>
      <w:r w:rsidR="0081766F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D669C1A" w14:textId="4FB63DEF" w:rsidR="0081766F" w:rsidRPr="0081766F" w:rsidRDefault="0081766F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1766F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C582A97" wp14:editId="1EFFA052">
            <wp:extent cx="6120765" cy="2542540"/>
            <wp:effectExtent l="0" t="0" r="0" b="0"/>
            <wp:docPr id="15767418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FF59" w14:textId="28BC155B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12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данных в таблицу </w:t>
      </w:r>
      <w:proofErr w:type="spellStart"/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</w:p>
    <w:p w14:paraId="0EECEED3" w14:textId="30EDCDB1" w:rsidR="00A24B02" w:rsidRPr="00A24B02" w:rsidRDefault="0081766F" w:rsidP="00817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sz w:val="28"/>
          <w:szCs w:val="28"/>
          <w:lang w:val="ru-RU" w:eastAsia="en-US"/>
        </w:rPr>
        <w:t>Об успешном импорте данных можно увидеть такой вывод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13</w:t>
      </w:r>
      <w:r w:rsidR="00A24B02"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3292C0F0" w14:textId="3A3253B8" w:rsidR="00A24B02" w:rsidRPr="00A24B02" w:rsidRDefault="0081766F" w:rsidP="008176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176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BA6C6" wp14:editId="491EB5D4">
            <wp:extent cx="5806440" cy="586740"/>
            <wp:effectExtent l="0" t="0" r="3810" b="3810"/>
            <wp:docPr id="14999499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7813" w14:textId="1D56102D" w:rsidR="00A24B02" w:rsidRPr="0081766F" w:rsidRDefault="00A24B02" w:rsidP="0081766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13</w:t>
      </w:r>
      <w:r w:rsidRPr="0081766F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Консольные выводы импорта</w:t>
      </w:r>
    </w:p>
    <w:p w14:paraId="040B5649" w14:textId="180457C7" w:rsid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lastRenderedPageBreak/>
        <w:t>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13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видно, что произошел успешный импорт всех строк (рядов) таблицы.</w:t>
      </w:r>
    </w:p>
    <w:p w14:paraId="2181F2AB" w14:textId="50852D05" w:rsidR="005667F9" w:rsidRPr="00A24B02" w:rsidRDefault="005667F9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Проверим, что данные экспортировались успешно. Результат </w:t>
      </w:r>
      <w:proofErr w:type="spellStart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select</w:t>
      </w:r>
      <w:proofErr w:type="spellEnd"/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запроса представлен на Рисунке </w:t>
      </w:r>
      <w:r>
        <w:rPr>
          <w:rFonts w:ascii="Times New Roman" w:hAnsi="Times New Roman" w:cs="Times New Roman"/>
          <w:sz w:val="28"/>
          <w:szCs w:val="28"/>
          <w:lang w:val="ru-RU" w:eastAsia="en-US"/>
        </w:rPr>
        <w:t>2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14</w:t>
      </w:r>
      <w:r w:rsidRPr="005667F9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916243B" w14:textId="1BDCC625" w:rsidR="005667F9" w:rsidRPr="005667F9" w:rsidRDefault="005667F9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2344FFCD" wp14:editId="6F16267C">
            <wp:extent cx="6120765" cy="1185545"/>
            <wp:effectExtent l="0" t="0" r="0" b="0"/>
            <wp:docPr id="4097011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608A" w14:textId="2F78A2F3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14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5667F9"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Результат вывода запроса в базе данных</w:t>
      </w:r>
    </w:p>
    <w:p w14:paraId="7C2054A3" w14:textId="2365AC3D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Далее необходимо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MariaDB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экспортировать данные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с помощью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Sqoop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Процесс загрузки данных представлены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15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6C790B8A" w14:textId="415C0EFF" w:rsidR="005667F9" w:rsidRPr="005667F9" w:rsidRDefault="005667F9" w:rsidP="005667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615DF47B" wp14:editId="2B644948">
            <wp:extent cx="6120765" cy="2390140"/>
            <wp:effectExtent l="0" t="0" r="0" b="0"/>
            <wp:docPr id="124853847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4C97" w14:textId="55EC0EC6" w:rsidR="00A24B02" w:rsidRPr="005667F9" w:rsidRDefault="00A24B02" w:rsidP="005667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15</w:t>
      </w:r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Запись данных из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MariaDB</w:t>
      </w:r>
      <w:proofErr w:type="spellEnd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</w:t>
      </w:r>
      <w:proofErr w:type="spellStart"/>
      <w:r w:rsidRPr="005667F9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1F5BF73A" w14:textId="2F3A5609" w:rsidR="00A24B02" w:rsidRPr="00A24B02" w:rsidRDefault="00A24B02" w:rsidP="005667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Для проверки успешности выполненной команды выведем все таблицы, содержащиеся в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 Результаты представлены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16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62832A8" w14:textId="1B145079" w:rsidR="00A24B02" w:rsidRPr="00A24B02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755FECB3" wp14:editId="7C087873">
            <wp:extent cx="1943268" cy="1463167"/>
            <wp:effectExtent l="0" t="0" r="0" b="3810"/>
            <wp:docPr id="59924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43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8D" w14:textId="0BE91F5F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16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всех имеющихся таблиц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083727EB" w14:textId="0D83E181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Выведем содержание этой таблицы. Результаты представлены на Рисунке 2.</w:t>
      </w:r>
      <w:r w:rsidR="00642F44">
        <w:rPr>
          <w:rFonts w:ascii="Times New Roman" w:hAnsi="Times New Roman" w:cs="Times New Roman"/>
          <w:sz w:val="28"/>
          <w:szCs w:val="28"/>
          <w:lang w:val="ru-RU" w:eastAsia="en-US"/>
        </w:rPr>
        <w:t>1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7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. </w:t>
      </w:r>
    </w:p>
    <w:p w14:paraId="47031D0A" w14:textId="07A88E29" w:rsidR="00A24B02" w:rsidRPr="00A24B02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68627BA1" wp14:editId="7BD02964">
            <wp:extent cx="6120765" cy="2947670"/>
            <wp:effectExtent l="0" t="0" r="0" b="5080"/>
            <wp:docPr id="30365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59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B16" w14:textId="0FAF4B1E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7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Вывод таблицы в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</w:p>
    <w:p w14:paraId="42B09EC2" w14:textId="2DE6E020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После этого из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данные отправляются в Spark. Запуск Spark представлена на Рисунке 2.1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8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B2BCD49" w14:textId="26A92716" w:rsidR="005667F9" w:rsidRPr="005667F9" w:rsidRDefault="005667F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5667F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1680182A" wp14:editId="0CBC161E">
            <wp:extent cx="6120765" cy="2663825"/>
            <wp:effectExtent l="0" t="0" r="0" b="3175"/>
            <wp:docPr id="14493311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3748" w14:textId="2B8EE4B5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8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Запуск Spark</w:t>
      </w:r>
    </w:p>
    <w:p w14:paraId="7819A1EA" w14:textId="32F94ADA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Просмотрим содержание файла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bashrc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, представленного на Рисунке 2.1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9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4606DF2A" w14:textId="25E292BF" w:rsidR="00642F44" w:rsidRPr="00642F44" w:rsidRDefault="008359B9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359B9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0290125D" wp14:editId="7C6E132D">
            <wp:extent cx="5806440" cy="3832860"/>
            <wp:effectExtent l="0" t="0" r="3810" b="0"/>
            <wp:docPr id="1022372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C7E6" w14:textId="531579C8" w:rsidR="00A24B02" w:rsidRPr="00642F44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2.1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9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Содержимое </w:t>
      </w:r>
      <w:proofErr w:type="gram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файла .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bashrc</w:t>
      </w:r>
      <w:proofErr w:type="spellEnd"/>
      <w:proofErr w:type="gramEnd"/>
    </w:p>
    <w:p w14:paraId="33B4A65C" w14:textId="3C39BE22" w:rsidR="00A24B02" w:rsidRPr="00A24B02" w:rsidRDefault="00A24B02" w:rsidP="00642F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Импортируем данные из таблицы </w:t>
      </w:r>
      <w:proofErr w:type="spellStart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hive</w:t>
      </w:r>
      <w:proofErr w:type="spellEnd"/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 xml:space="preserve"> в Spark. Результаты представлены на Рисунке 2.</w:t>
      </w:r>
      <w:r w:rsidR="00990ADB">
        <w:rPr>
          <w:rFonts w:ascii="Times New Roman" w:hAnsi="Times New Roman" w:cs="Times New Roman"/>
          <w:sz w:val="28"/>
          <w:szCs w:val="28"/>
          <w:lang w:val="ru-RU" w:eastAsia="en-US"/>
        </w:rPr>
        <w:t>20</w:t>
      </w:r>
      <w:r w:rsidRPr="00A24B02">
        <w:rPr>
          <w:rFonts w:ascii="Times New Roman" w:hAnsi="Times New Roman" w:cs="Times New Roman"/>
          <w:sz w:val="28"/>
          <w:szCs w:val="28"/>
          <w:lang w:val="ru-RU" w:eastAsia="en-US"/>
        </w:rPr>
        <w:t>.</w:t>
      </w:r>
    </w:p>
    <w:p w14:paraId="20DD8A74" w14:textId="3552BD3C" w:rsidR="00642F44" w:rsidRPr="00642F44" w:rsidRDefault="00642F44" w:rsidP="00642F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642F4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5FC843CA" wp14:editId="57500EC0">
            <wp:extent cx="6120765" cy="6019800"/>
            <wp:effectExtent l="0" t="0" r="0" b="0"/>
            <wp:docPr id="12457719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4880" w14:textId="23497ECF" w:rsidR="006D3B2B" w:rsidRDefault="00A24B02" w:rsidP="00642F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</w:pP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Рисунок 2.</w:t>
      </w:r>
      <w:r w:rsidR="00990ADB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20</w:t>
      </w:r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— Импорт таблицы из </w:t>
      </w:r>
      <w:proofErr w:type="spellStart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>Hive</w:t>
      </w:r>
      <w:proofErr w:type="spellEnd"/>
      <w:r w:rsidRPr="00642F44">
        <w:rPr>
          <w:rFonts w:ascii="Times New Roman" w:hAnsi="Times New Roman" w:cs="Times New Roman"/>
          <w:b/>
          <w:bCs/>
          <w:sz w:val="24"/>
          <w:szCs w:val="24"/>
          <w:lang w:val="ru-RU" w:eastAsia="en-US"/>
        </w:rPr>
        <w:t xml:space="preserve"> в Spark</w:t>
      </w:r>
    </w:p>
    <w:p w14:paraId="68DF7849" w14:textId="23CBFBB1" w:rsidR="00ED23C1" w:rsidRPr="00D0421B" w:rsidRDefault="00ED23C1" w:rsidP="00ED23C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Написать программа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которой происходит подключение к базе данных, запрос 5-ти % всех строк в таблице с данными каждые 10 секунд и создание файла из полученных строк (в формате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CSV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C322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папке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282165A" w14:textId="19F589C4" w:rsidR="00ED23C1" w:rsidRDefault="00ED23C1" w:rsidP="00ED23C1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23C1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4F0D1FC3" wp14:editId="4588536E">
            <wp:extent cx="5730737" cy="2034716"/>
            <wp:effectExtent l="0" t="0" r="3810" b="3810"/>
            <wp:docPr id="12604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4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519C" w14:textId="31E7A406" w:rsidR="00ED23C1" w:rsidRPr="00AF2B89" w:rsidRDefault="00ED23C1" w:rsidP="00ED23C1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2.21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01EA5D04" w14:textId="77777777" w:rsidR="00507B89" w:rsidRDefault="00ED23C1" w:rsidP="00507B89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После запуска кода, представленном в приложении А, в папке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spooldir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создалось 10 файлов формата </w:t>
      </w:r>
      <w:proofErr w:type="spellStart"/>
      <w:r w:rsidRPr="0043215A">
        <w:rPr>
          <w:rFonts w:ascii="Times New Roman" w:eastAsiaTheme="minorHAnsi" w:hAnsi="Times New Roman"/>
          <w:sz w:val="28"/>
          <w:szCs w:val="22"/>
          <w:lang w:val="ru-RU" w:eastAsia="ru-RU"/>
        </w:rPr>
        <w:t>csv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  <w:r w:rsidRPr="006D4B81"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2.22.</w:t>
      </w:r>
    </w:p>
    <w:p w14:paraId="18B104A6" w14:textId="151C836B" w:rsidR="00ED23C1" w:rsidRDefault="00BA50D6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BA50D6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drawing>
          <wp:inline distT="0" distB="0" distL="0" distR="0" wp14:anchorId="0D5F0102" wp14:editId="10B67110">
            <wp:extent cx="5715495" cy="3261643"/>
            <wp:effectExtent l="0" t="0" r="0" b="0"/>
            <wp:docPr id="148366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0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19F" w14:textId="19C794FD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2.22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директории</w:t>
      </w:r>
    </w:p>
    <w:p w14:paraId="68EF03CA" w14:textId="3D8E63BE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ru-RU"/>
        </w:rPr>
      </w:pPr>
      <w:r>
        <w:rPr>
          <w:rFonts w:ascii="Times New Roman" w:eastAsiaTheme="minorHAnsi" w:hAnsi="Times New Roman"/>
          <w:sz w:val="28"/>
          <w:szCs w:val="22"/>
          <w:lang w:val="ru-RU" w:eastAsia="ru-RU"/>
        </w:rPr>
        <w:t xml:space="preserve">Просмотрим содержимое любого файла. Результат представлен на Рисунке </w:t>
      </w:r>
      <w:r w:rsidR="00507B89">
        <w:rPr>
          <w:rFonts w:ascii="Times New Roman" w:eastAsiaTheme="minorHAnsi" w:hAnsi="Times New Roman"/>
          <w:sz w:val="28"/>
          <w:szCs w:val="22"/>
          <w:lang w:val="ru-RU" w:eastAsia="ru-RU"/>
        </w:rPr>
        <w:t>2.23</w:t>
      </w:r>
      <w:r>
        <w:rPr>
          <w:rFonts w:ascii="Times New Roman" w:eastAsiaTheme="minorHAnsi" w:hAnsi="Times New Roman"/>
          <w:sz w:val="28"/>
          <w:szCs w:val="22"/>
          <w:lang w:val="ru-RU" w:eastAsia="ru-RU"/>
        </w:rPr>
        <w:t>.</w:t>
      </w:r>
    </w:p>
    <w:p w14:paraId="405491D4" w14:textId="2A4D3E16" w:rsidR="00ED23C1" w:rsidRDefault="008F12C4" w:rsidP="00507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8F12C4">
        <w:rPr>
          <w:rFonts w:ascii="Times New Roman" w:hAnsi="Times New Roman" w:cs="Times New Roman"/>
          <w:noProof/>
          <w:sz w:val="28"/>
          <w:szCs w:val="28"/>
          <w:lang w:val="ru-RU" w:eastAsia="en-US"/>
        </w:rPr>
        <w:lastRenderedPageBreak/>
        <w:drawing>
          <wp:inline distT="0" distB="0" distL="0" distR="0" wp14:anchorId="1DC91125" wp14:editId="45A371B0">
            <wp:extent cx="5342083" cy="3558848"/>
            <wp:effectExtent l="0" t="0" r="0" b="3810"/>
            <wp:docPr id="1885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3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6A6" w14:textId="3AEAFFF3" w:rsidR="00507B89" w:rsidRPr="00AF2B89" w:rsidRDefault="00507B89" w:rsidP="00507B89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2.23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Содержимое файла</w:t>
      </w:r>
    </w:p>
    <w:p w14:paraId="594BC0DC" w14:textId="6F8CA016" w:rsidR="00BA50D6" w:rsidRPr="009226F5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Создаем директорию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в ней файл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9226F5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conf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Проделанная работа продемонстрирована на Рисунке 2.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</w:p>
    <w:p w14:paraId="4A32A671" w14:textId="77777777" w:rsidR="00BA50D6" w:rsidRDefault="00BA50D6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96B2D">
        <w:rPr>
          <w:noProof/>
          <w:lang w:val="ru-RU" w:eastAsia="ja-JP"/>
        </w:rPr>
        <w:drawing>
          <wp:inline distT="0" distB="0" distL="0" distR="0" wp14:anchorId="608D1FCD" wp14:editId="2109E460">
            <wp:extent cx="3886742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13D2" w14:textId="4E46961B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24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735E37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Создание конфигурационного файла</w:t>
      </w:r>
    </w:p>
    <w:p w14:paraId="3B2079DC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созданном файле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настраиваются три компонента конфигурации агента </w:t>
      </w:r>
      <w:proofErr w:type="spellStart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: источник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2962FF">
        <w:rPr>
          <w:rFonts w:ascii="Times New Roman" w:eastAsiaTheme="minorHAnsi" w:hAnsi="Times New Roman"/>
          <w:sz w:val="28"/>
          <w:szCs w:val="22"/>
          <w:lang w:val="ru-RU" w:eastAsia="en-US"/>
        </w:rPr>
        <w:t>канал и слив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настраивается тип источника данных, в данном случае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(источник, который наблюдает за определенной директорией и отправляет новые файлы в канал). Директория, которую будет наблюдать источник, указывается в параметре </w:t>
      </w:r>
      <w:proofErr w:type="spellStart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>spooldir</w:t>
      </w:r>
      <w:proofErr w:type="spellEnd"/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Также источник подключается к двум каналам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—</w:t>
      </w:r>
      <w:r w:rsidRPr="00D854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pigchannel1 и pigchannel2.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67EFD37F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двух каналов pigchannel1 и pigchannel2. Оба канала имеют тип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memory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что означает, что сообщения будут храниться в памяти.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определяет максимальное количество событий, которое может храниться в канале, а параметр </w:t>
      </w:r>
      <w:proofErr w:type="spellStart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>transactionCapacity</w:t>
      </w:r>
      <w:proofErr w:type="spellEnd"/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</w:t>
      </w:r>
      <w:r w:rsidRPr="00DF30ED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максимальное количество событий, которые могут быть обработаны в одной транзакции.</w:t>
      </w:r>
    </w:p>
    <w:p w14:paraId="7691A286" w14:textId="77777777" w:rsidR="00BA50D6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</w:t>
      </w:r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пределяются параметры для слива в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Слив типа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KafkaSink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позволяет отправлять события в брокер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kafka.bootstrap</w:t>
      </w:r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.servers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адрес и порт брокера, куда будут отправляться события. В параметре </w:t>
      </w:r>
      <w:proofErr w:type="spellStart"/>
      <w:proofErr w:type="gram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kafka.topic</w:t>
      </w:r>
      <w:proofErr w:type="spellEnd"/>
      <w:proofErr w:type="gram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указывается название топика, в который будут отправляться сообщения. Параметр </w:t>
      </w:r>
      <w:proofErr w:type="spellStart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>flumeBatchSize</w:t>
      </w:r>
      <w:proofErr w:type="spellEnd"/>
      <w:r w:rsidRPr="00DB345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количество событий, которые будут отправляться в одной пакетной операции.</w:t>
      </w:r>
    </w:p>
    <w:p w14:paraId="4C14E464" w14:textId="6FBCAA13" w:rsidR="00BA50D6" w:rsidRPr="002962FF" w:rsidRDefault="00BA50D6" w:rsidP="00BA50D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Весь файл представлен на Рисунке 2.2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8AB7F4" w14:textId="41CBF299" w:rsidR="00BA50D6" w:rsidRDefault="00A616BA" w:rsidP="00BA50D6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A616BA">
        <w:rPr>
          <w:noProof/>
          <w:lang w:val="ru-RU" w:eastAsia="ja-JP"/>
          <w14:ligatures w14:val="standardContextual"/>
        </w:rPr>
        <w:drawing>
          <wp:inline distT="0" distB="0" distL="0" distR="0" wp14:anchorId="438DDD22" wp14:editId="34692C0E">
            <wp:extent cx="4397121" cy="4717189"/>
            <wp:effectExtent l="0" t="0" r="3810" b="7620"/>
            <wp:docPr id="6596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06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D7F" w14:textId="05BEC6F5" w:rsidR="00BA50D6" w:rsidRDefault="00BA50D6" w:rsidP="00BA50D6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.25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Конфигурационный файл агента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flume</w:t>
      </w:r>
      <w:proofErr w:type="spellEnd"/>
    </w:p>
    <w:p w14:paraId="5D3408F4" w14:textId="77777777" w:rsidR="00A616BA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С</w:t>
      </w:r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оздание нового топика в Apache 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названием "</w:t>
      </w:r>
      <w:proofErr w:type="spellStart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23626A">
        <w:rPr>
          <w:rFonts w:ascii="Times New Roman" w:eastAsiaTheme="minorHAnsi" w:hAnsi="Times New Roman"/>
          <w:sz w:val="28"/>
          <w:szCs w:val="22"/>
          <w:lang w:val="ru-RU" w:eastAsia="en-US"/>
        </w:rPr>
        <w:t>".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</w:p>
    <w:p w14:paraId="304865AA" w14:textId="77777777" w:rsidR="00A616BA" w:rsidRPr="00A616BA" w:rsidRDefault="00A616BA" w:rsidP="00400199">
      <w:pPr>
        <w:pStyle w:val="ab"/>
        <w:numPr>
          <w:ilvl w:val="0"/>
          <w:numId w:val="3"/>
        </w:numPr>
        <w:ind w:left="0" w:firstLine="709"/>
        <w:rPr>
          <w:szCs w:val="28"/>
        </w:rPr>
      </w:pPr>
      <w:proofErr w:type="spellStart"/>
      <w:r w:rsidRPr="00A616BA">
        <w:rPr>
          <w:rFonts w:eastAsiaTheme="minorHAnsi"/>
          <w:szCs w:val="28"/>
        </w:rPr>
        <w:t>kafka-topics</w:t>
      </w:r>
      <w:proofErr w:type="spellEnd"/>
      <w:r w:rsidRPr="00A616BA">
        <w:rPr>
          <w:rFonts w:eastAsiaTheme="minorHAnsi"/>
          <w:szCs w:val="28"/>
        </w:rPr>
        <w:t xml:space="preserve"> — это исполняемый файл, который предоставляет команды для работы с топиками в </w:t>
      </w:r>
      <w:proofErr w:type="spellStart"/>
      <w:r w:rsidRPr="00A616BA">
        <w:rPr>
          <w:rFonts w:eastAsiaTheme="minorHAnsi"/>
          <w:szCs w:val="28"/>
        </w:rPr>
        <w:t>Kafka</w:t>
      </w:r>
      <w:proofErr w:type="spellEnd"/>
      <w:r w:rsidRPr="00A616BA">
        <w:rPr>
          <w:rFonts w:eastAsiaTheme="minorHAnsi"/>
          <w:szCs w:val="28"/>
        </w:rPr>
        <w:t>;</w:t>
      </w:r>
    </w:p>
    <w:p w14:paraId="6470E93F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create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создание </w:t>
      </w:r>
      <w:proofErr w:type="gram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нового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B10275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lastRenderedPageBreak/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bootstrap-server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localhost:9092 — это параметр, указывающий на адрес и порт сервера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, который нужен для создания топика</w:t>
      </w:r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3B823E9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replication-factor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реплик, которые будут хранить данные топика. В данном случае установлено значение 1, что означает, что данные будут храниться только на одном брокере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Kafka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A468094" w14:textId="77777777" w:rsidR="00A616BA" w:rsidRPr="000A6D64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partitions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1 — это параметр, указывающий на количество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партиций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установлено значение 1, что означает, что все данные будут храниться в одной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партиции</w:t>
      </w:r>
      <w:proofErr w:type="spellEnd"/>
      <w:r w:rsidRPr="00A2336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;</w:t>
      </w:r>
    </w:p>
    <w:p w14:paraId="5DBF8CEC" w14:textId="3253A956" w:rsidR="00A616BA" w:rsidRDefault="00A616BA" w:rsidP="00A616BA">
      <w:pPr>
        <w:numPr>
          <w:ilvl w:val="0"/>
          <w:numId w:val="3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--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— это параметр, указывающий на название</w:t>
      </w:r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proofErr w:type="gramStart"/>
      <w:r w:rsidR="0040019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создаваемого</w:t>
      </w:r>
      <w:proofErr w:type="gram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топика. В данном случае топик будет называться "</w:t>
      </w:r>
      <w:proofErr w:type="spellStart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topic_kursach</w:t>
      </w:r>
      <w:proofErr w:type="spellEnd"/>
      <w:r w:rsidRPr="000A6D64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".</w:t>
      </w:r>
    </w:p>
    <w:p w14:paraId="188E2DCD" w14:textId="658446D7" w:rsidR="00A616BA" w:rsidRPr="0056206E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2.2</w:t>
      </w:r>
      <w:r w:rsidR="00507B8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6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17FD2D0" w14:textId="28CD0423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B419CB1" wp14:editId="344727C2">
            <wp:extent cx="6120765" cy="1197610"/>
            <wp:effectExtent l="0" t="0" r="0" b="2540"/>
            <wp:docPr id="52434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487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06" w14:textId="667D4715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26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Создание топика 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58BD1C70" w14:textId="5D602B1B" w:rsidR="00A616BA" w:rsidRPr="0082301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для чтения сообщений </w:t>
      </w:r>
      <w:proofErr w:type="gram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из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 xml:space="preserve"> </w:t>
      </w:r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>топика</w:t>
      </w:r>
      <w:proofErr w:type="gramEnd"/>
      <w:r w:rsidR="0040019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topic_kursach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самого первого сообщения. </w:t>
      </w:r>
      <w:r w:rsidR="00400199">
        <w:rPr>
          <w:rFonts w:ascii="Times New Roman" w:eastAsiaTheme="minorHAnsi" w:hAnsi="Times New Roman"/>
          <w:sz w:val="28"/>
          <w:szCs w:val="22"/>
          <w:lang w:eastAsia="en-US"/>
        </w:rPr>
        <w:t>Bootstrap-server</w:t>
      </w:r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адрес брокера </w:t>
      </w:r>
      <w:proofErr w:type="spellStart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Kafka</w:t>
      </w:r>
      <w:proofErr w:type="spellEnd"/>
      <w:r w:rsidRPr="004A7370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использоваться для чтения сообщений. В данном случае используется брокер, запущенный локально на порту 9092.</w:t>
      </w:r>
      <w:r w:rsidRPr="00823010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2.2</w:t>
      </w:r>
      <w:r w:rsidR="00507B8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7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69F8E1DB" w14:textId="5EE46B39" w:rsidR="00A616BA" w:rsidRDefault="00BB619B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BB619B">
        <w:rPr>
          <w:noProof/>
          <w:lang w:val="ru-RU" w:eastAsia="ja-JP"/>
          <w14:ligatures w14:val="standardContextual"/>
        </w:rPr>
        <w:drawing>
          <wp:inline distT="0" distB="0" distL="0" distR="0" wp14:anchorId="0C82CDE8" wp14:editId="1121F5EE">
            <wp:extent cx="4724809" cy="594412"/>
            <wp:effectExtent l="0" t="0" r="0" b="0"/>
            <wp:docPr id="1483312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4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815A" w14:textId="2C3CC4FE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27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Проверка существующих топиков </w:t>
      </w:r>
      <w:proofErr w:type="spellStart"/>
      <w:r w:rsidRPr="00833E23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175817AA" w14:textId="59704FFD" w:rsidR="00A616BA" w:rsidRPr="00DA7420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Эта команда запускает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агента с именем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agent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, используя конфигурационный фай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л 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home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student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>/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comdirector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conf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C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onf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указывает путь к директории с конфигурационными файлами </w:t>
      </w:r>
      <w:proofErr w:type="spell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Flume</w:t>
      </w:r>
      <w:proofErr w:type="spell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Dflume.root.logger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proofErr w:type="spellStart"/>
      <w:proofErr w:type="gramStart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>INFO,console</w:t>
      </w:r>
      <w:proofErr w:type="spellEnd"/>
      <w:proofErr w:type="gramEnd"/>
      <w:r w:rsidRPr="00DF693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задает уровень логирования для агента и вывод логов в консоль.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Команда представлена на Рисунке 2.2</w:t>
      </w:r>
      <w:r w:rsidR="00507B89"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8</w:t>
      </w:r>
      <w:r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  <w:t>.</w:t>
      </w:r>
    </w:p>
    <w:p w14:paraId="2990908D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noProof/>
          <w:lang w:val="ru-RU" w:eastAsia="ja-JP"/>
          <w14:ligatures w14:val="standardContextual"/>
        </w:rPr>
        <w:drawing>
          <wp:inline distT="0" distB="0" distL="0" distR="0" wp14:anchorId="47E41A6A" wp14:editId="14D62FB3">
            <wp:extent cx="4629150" cy="962025"/>
            <wp:effectExtent l="0" t="0" r="0" b="9525"/>
            <wp:docPr id="77891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177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91D" w14:textId="4FB068F3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28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консольного потребителя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4E2FB9D9" w14:textId="343E76B7" w:rsidR="00A616BA" w:rsidRPr="00D056B5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Результат работы команды представлен на Рисунке 2.2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7F98B48" w14:textId="77777777" w:rsidR="00A616BA" w:rsidRDefault="00A616BA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9422F">
        <w:rPr>
          <w:noProof/>
          <w:lang w:val="ru-RU" w:eastAsia="ja-JP"/>
        </w:rPr>
        <w:drawing>
          <wp:inline distT="0" distB="0" distL="0" distR="0" wp14:anchorId="77F09BAC" wp14:editId="649117C8">
            <wp:extent cx="5963482" cy="35437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DA4" w14:textId="60D4715A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29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Запуск </w:t>
      </w:r>
      <w:proofErr w:type="spellStart"/>
      <w:r w:rsidRPr="006D086F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flafka</w:t>
      </w:r>
      <w:proofErr w:type="spellEnd"/>
    </w:p>
    <w:p w14:paraId="3555272B" w14:textId="788E568C" w:rsidR="00A616BA" w:rsidRPr="00E60688" w:rsidRDefault="00A616BA" w:rsidP="00A616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Запускаем код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python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который работает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flume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тестируем часть конвейера. Результат работы представлен на Рисунке 2.</w:t>
      </w:r>
      <w:r w:rsidR="00507B89">
        <w:rPr>
          <w:rFonts w:ascii="Times New Roman" w:eastAsiaTheme="minorHAnsi" w:hAnsi="Times New Roman"/>
          <w:sz w:val="28"/>
          <w:szCs w:val="22"/>
          <w:lang w:val="ru-RU" w:eastAsia="en-US"/>
        </w:rPr>
        <w:t>30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ECC6741" w14:textId="03477B14" w:rsidR="00A616BA" w:rsidRDefault="00D42D4D" w:rsidP="00A616BA">
      <w:pPr>
        <w:keepNext/>
        <w:jc w:val="center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42D4D">
        <w:rPr>
          <w:noProof/>
          <w:lang w:val="ru-RU" w:eastAsia="ja-JP"/>
          <w14:ligatures w14:val="standardContextual"/>
        </w:rPr>
        <w:lastRenderedPageBreak/>
        <w:drawing>
          <wp:inline distT="0" distB="0" distL="0" distR="0" wp14:anchorId="736A6DE9" wp14:editId="12272873">
            <wp:extent cx="6120765" cy="2598420"/>
            <wp:effectExtent l="0" t="0" r="0" b="0"/>
            <wp:docPr id="43821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82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8CB" w14:textId="1C29BFEC" w:rsidR="00A616BA" w:rsidRDefault="00A616BA" w:rsidP="00A616BA">
      <w:pPr>
        <w:spacing w:after="340"/>
        <w:jc w:val="center"/>
        <w:rPr>
          <w:rFonts w:ascii="Times New Roman" w:eastAsia="Calibri" w:hAnsi="Times New Roman" w:cs="Times New Roman"/>
          <w:b/>
          <w:bCs/>
          <w:color w:val="000000"/>
          <w:sz w:val="24"/>
          <w:szCs w:val="18"/>
          <w:lang w:val="ru-RU" w:eastAsia="en-US"/>
        </w:rPr>
      </w:pPr>
      <w:r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Рисунок 2.</w:t>
      </w:r>
      <w:r w:rsidR="00507B89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30</w:t>
      </w:r>
      <w:r w:rsidRPr="00177A75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 — </w:t>
      </w:r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 xml:space="preserve">Отображение данных в консольном потребителе </w:t>
      </w:r>
      <w:proofErr w:type="spellStart"/>
      <w:r w:rsidRPr="00B77A20">
        <w:rPr>
          <w:rFonts w:ascii="Times New Roman" w:eastAsiaTheme="minorHAnsi" w:hAnsi="Times New Roman"/>
          <w:b/>
          <w:bCs/>
          <w:color w:val="000000"/>
          <w:sz w:val="24"/>
          <w:szCs w:val="18"/>
          <w:lang w:val="ru-RU" w:eastAsia="en-US"/>
        </w:rPr>
        <w:t>kafka</w:t>
      </w:r>
      <w:proofErr w:type="spellEnd"/>
    </w:p>
    <w:p w14:paraId="26B20179" w14:textId="2DAC2B27" w:rsidR="006D3B2B" w:rsidRDefault="006D3B2B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10" w:name="_Toc195535525"/>
      <w:r>
        <w:t>Анализ данных</w:t>
      </w:r>
      <w:bookmarkEnd w:id="10"/>
    </w:p>
    <w:p w14:paraId="77456F03" w14:textId="77777777" w:rsidR="006D3B2B" w:rsidRPr="006D3B2B" w:rsidRDefault="006D3B2B" w:rsidP="00ED23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53D5D97D" w14:textId="5A133BFC" w:rsidR="006D3B2B" w:rsidRDefault="006D3B2B" w:rsidP="00C03BC3">
      <w:pPr>
        <w:pStyle w:val="2"/>
        <w:numPr>
          <w:ilvl w:val="1"/>
          <w:numId w:val="6"/>
        </w:numPr>
        <w:spacing w:before="851" w:after="567"/>
        <w:ind w:left="0" w:firstLine="709"/>
        <w:jc w:val="both"/>
      </w:pPr>
      <w:bookmarkStart w:id="11" w:name="_Toc195535526"/>
      <w:r>
        <w:t>Обработка результатов анализа</w:t>
      </w:r>
      <w:bookmarkEnd w:id="11"/>
    </w:p>
    <w:p w14:paraId="24847F73" w14:textId="77777777" w:rsidR="006D3B2B" w:rsidRPr="006D3B2B" w:rsidRDefault="006D3B2B" w:rsidP="006D3B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11478552" w14:textId="39CF6E71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B483C8C" w14:textId="360EEEB7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2" w:name="_Toc195535527"/>
      <w:r>
        <w:lastRenderedPageBreak/>
        <w:t>Заключение</w:t>
      </w:r>
      <w:bookmarkEnd w:id="12"/>
    </w:p>
    <w:p w14:paraId="4DA41E98" w14:textId="77777777" w:rsidR="006D3B2B" w:rsidRDefault="006D3B2B" w:rsidP="006D3B2B">
      <w:pPr>
        <w:spacing w:line="360" w:lineRule="auto"/>
        <w:rPr>
          <w:rFonts w:ascii="Times New Roman" w:hAnsi="Times New Roman" w:cs="Times New Roman"/>
          <w:sz w:val="28"/>
          <w:szCs w:val="40"/>
          <w:lang w:val="ru-RU"/>
        </w:rPr>
      </w:pPr>
    </w:p>
    <w:p w14:paraId="65CCC256" w14:textId="531AFE8C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4908551C" w14:textId="3965A98F" w:rsidR="006D3B2B" w:rsidRPr="001B6E85" w:rsidRDefault="006D3B2B" w:rsidP="00C03BC3">
      <w:pPr>
        <w:pStyle w:val="1"/>
        <w:spacing w:after="567"/>
        <w:ind w:left="0" w:firstLine="709"/>
        <w:jc w:val="both"/>
      </w:pPr>
      <w:bookmarkStart w:id="13" w:name="_Toc195535528"/>
      <w:r>
        <w:lastRenderedPageBreak/>
        <w:t>Список используемых источников</w:t>
      </w:r>
      <w:bookmarkEnd w:id="13"/>
    </w:p>
    <w:p w14:paraId="31BFA06D" w14:textId="39155DE2" w:rsidR="00E3595A" w:rsidRPr="00C03BC3" w:rsidRDefault="00E3595A" w:rsidP="00C03BC3">
      <w:pPr>
        <w:spacing w:before="851" w:after="567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32"/>
        </w:rPr>
      </w:pPr>
      <w:bookmarkStart w:id="14" w:name="_Toc134998464"/>
      <w:proofErr w:type="spellStart"/>
      <w:r w:rsidRPr="00C03BC3">
        <w:rPr>
          <w:rFonts w:ascii="Times New Roman" w:hAnsi="Times New Roman" w:cs="Times New Roman"/>
          <w:sz w:val="32"/>
          <w:szCs w:val="32"/>
        </w:rPr>
        <w:t>Теоретическая</w:t>
      </w:r>
      <w:proofErr w:type="spellEnd"/>
      <w:r w:rsidRPr="00C03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3BC3">
        <w:rPr>
          <w:rFonts w:ascii="Times New Roman" w:hAnsi="Times New Roman" w:cs="Times New Roman"/>
          <w:sz w:val="32"/>
          <w:szCs w:val="32"/>
        </w:rPr>
        <w:t>часть</w:t>
      </w:r>
      <w:bookmarkStart w:id="15" w:name="_Ref102532498"/>
      <w:bookmarkEnd w:id="14"/>
      <w:proofErr w:type="spellEnd"/>
    </w:p>
    <w:p w14:paraId="5BAEDEE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6" w:name="_Ref102532544"/>
      <w:bookmarkEnd w:id="15"/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>Hadoop: The Definitive Guide" — Tom White (O'Reilly Media, Inc., 2015).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596E64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bookmarkEnd w:id="16"/>
      <w:r>
        <w:rPr>
          <w:rFonts w:ascii="Times New Roman" w:eastAsiaTheme="minorHAnsi" w:hAnsi="Times New Roman"/>
          <w:sz w:val="28"/>
          <w:szCs w:val="28"/>
          <w:lang w:eastAsia="en-US"/>
        </w:rPr>
        <w:t>]</w:t>
      </w:r>
    </w:p>
    <w:p w14:paraId="5EAA0CAC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7" w:name="_Ref102532559"/>
      <w:r>
        <w:rPr>
          <w:rFonts w:ascii="Times New Roman" w:eastAsiaTheme="minorHAnsi" w:hAnsi="Times New Roman"/>
          <w:sz w:val="28"/>
          <w:szCs w:val="28"/>
          <w:lang w:eastAsia="en-US"/>
        </w:rPr>
        <w:t>Hive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0E33D7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bookmarkEnd w:id="17"/>
      <w:r w:rsidRPr="00C8287D">
        <w:rPr>
          <w:rFonts w:ascii="Times New Roman" w:eastAsiaTheme="minorHAnsi" w:hAnsi="Times New Roman"/>
          <w:sz w:val="28"/>
          <w:szCs w:val="22"/>
          <w:lang w:val="ru-RU" w:eastAsia="en-US"/>
        </w:rPr>
        <w:t>https://hive.apache.org/</w:t>
      </w:r>
    </w:p>
    <w:p w14:paraId="3CB50AA3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8" w:name="_Ref102532569"/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Apache Sqoop User Guide"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—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Apache Sqoop PMC (Apache Software Foundation, 2019)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ресурс</w:t>
      </w:r>
      <w:r w:rsidRPr="001244B2">
        <w:rPr>
          <w:rFonts w:ascii="Times New Roman" w:eastAsiaTheme="minorHAnsi" w:hAnsi="Times New Roman"/>
          <w:sz w:val="28"/>
          <w:szCs w:val="28"/>
          <w:lang w:eastAsia="en-US"/>
        </w:rPr>
        <w:t xml:space="preserve">].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Режим доступа: </w:t>
      </w:r>
      <w:bookmarkEnd w:id="18"/>
    </w:p>
    <w:p w14:paraId="0865D520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19" w:name="_Ref102532627"/>
      <w:r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E205F2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 Режим доступа:</w:t>
      </w:r>
      <w:bookmarkEnd w:id="19"/>
      <w:r w:rsidRPr="00145AC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45AC6">
        <w:rPr>
          <w:rFonts w:ascii="Times New Roman" w:eastAsiaTheme="minorHAnsi" w:hAnsi="Times New Roman"/>
          <w:sz w:val="28"/>
          <w:szCs w:val="28"/>
          <w:lang w:val="ru-RU" w:eastAsia="en-US"/>
        </w:rPr>
        <w:t>https://spark.apache.org/</w:t>
      </w:r>
    </w:p>
    <w:p w14:paraId="6F7C62EF" w14:textId="3E9A2DB8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0" w:name="_Ref102532592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Освоение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MariaDB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— Федерико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Радззоли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, </w:t>
      </w:r>
      <w:proofErr w:type="spellStart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>Packt</w:t>
      </w:r>
      <w:proofErr w:type="spellEnd"/>
      <w:r w:rsidRPr="007F0470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Publishing, 2017 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A404EF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bookmarkEnd w:id="20"/>
    </w:p>
    <w:p w14:paraId="23DB6166" w14:textId="77777777" w:rsidR="00E3595A" w:rsidRPr="00A029CB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1" w:name="_Ref102532636"/>
      <w:r>
        <w:rPr>
          <w:rFonts w:ascii="Times New Roman" w:eastAsiaTheme="minorHAnsi" w:hAnsi="Times New Roman"/>
          <w:sz w:val="28"/>
          <w:szCs w:val="28"/>
          <w:lang w:eastAsia="en-US"/>
        </w:rPr>
        <w:t>O</w:t>
      </w:r>
      <w:proofErr w:type="spellStart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racle</w:t>
      </w:r>
      <w:proofErr w:type="spellEnd"/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BD64B1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[Электронный ресурс]. Режим доступа: </w:t>
      </w:r>
      <w:bookmarkEnd w:id="21"/>
      <w:r w:rsidRPr="002036F9">
        <w:rPr>
          <w:rFonts w:ascii="Times New Roman" w:eastAsiaTheme="minorHAnsi" w:hAnsi="Times New Roman"/>
          <w:sz w:val="28"/>
          <w:szCs w:val="28"/>
          <w:lang w:val="ru-RU" w:eastAsia="en-US"/>
        </w:rPr>
        <w:t>https://docs.oracle.com/en/virtualization/virtualbox/6.0/user/home-dir.html</w:t>
      </w:r>
    </w:p>
    <w:p w14:paraId="323459E7" w14:textId="77777777" w:rsidR="00E3595A" w:rsidRPr="00D55A44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2" w:name="_Ref103126522"/>
      <w:bookmarkStart w:id="23" w:name="_Ref103986411"/>
      <w:r>
        <w:rPr>
          <w:rFonts w:ascii="Times New Roman" w:eastAsiaTheme="minorHAnsi" w:hAnsi="Times New Roman"/>
          <w:sz w:val="28"/>
          <w:szCs w:val="28"/>
          <w:shd w:val="clear" w:color="auto" w:fill="FFFFFF"/>
          <w:lang w:eastAsia="en-US"/>
        </w:rPr>
        <w:t>HDFS</w:t>
      </w:r>
      <w:r w:rsidRPr="00BD64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[Электронный ресурс] Режим доступа:</w:t>
      </w:r>
      <w:r w:rsidRPr="00754FB1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 xml:space="preserve"> </w:t>
      </w:r>
      <w:bookmarkEnd w:id="22"/>
      <w:bookmarkEnd w:id="23"/>
      <w:r w:rsidRPr="00D86CF4">
        <w:rPr>
          <w:rFonts w:ascii="Times New Roman" w:eastAsiaTheme="minorHAnsi" w:hAnsi="Times New Roman"/>
          <w:sz w:val="28"/>
          <w:szCs w:val="28"/>
          <w:shd w:val="clear" w:color="auto" w:fill="FFFFFF"/>
          <w:lang w:val="ru-RU" w:eastAsia="en-US"/>
        </w:rPr>
        <w:t>https://hadoop.apache.org/docs/current/hadoop-project-dist/hadoop-hdfs/HdfsDesign.html</w:t>
      </w:r>
    </w:p>
    <w:p w14:paraId="1D69B036" w14:textId="77777777" w:rsidR="00E3595A" w:rsidRDefault="00E3595A" w:rsidP="00E3595A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bookmarkStart w:id="24" w:name="_Ref103986867"/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DataFrame</w:t>
      </w:r>
      <w:proofErr w:type="spellEnd"/>
      <w:r w:rsidRPr="00B00718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bookmarkEnd w:id="24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https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://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spark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apache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org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docs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latest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/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sql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data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sources</w:t>
      </w:r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-</w:t>
      </w:r>
      <w:proofErr w:type="spellStart"/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jdbc</w:t>
      </w:r>
      <w:proofErr w:type="spellEnd"/>
      <w:r w:rsidRPr="009E2BF1">
        <w:rPr>
          <w:rFonts w:ascii="Times New Roman" w:eastAsiaTheme="minorHAnsi" w:hAnsi="Times New Roman"/>
          <w:sz w:val="28"/>
          <w:szCs w:val="28"/>
          <w:lang w:val="ru-RU" w:eastAsia="en-US"/>
        </w:rPr>
        <w:t>.</w:t>
      </w:r>
      <w:r w:rsidRPr="009E2BF1">
        <w:rPr>
          <w:rFonts w:ascii="Times New Roman" w:eastAsiaTheme="minorHAnsi" w:hAnsi="Times New Roman"/>
          <w:sz w:val="28"/>
          <w:szCs w:val="28"/>
          <w:lang w:eastAsia="en-US"/>
        </w:rPr>
        <w:t>html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</w:p>
    <w:p w14:paraId="7486C188" w14:textId="33798B47" w:rsidR="006D3B2B" w:rsidRPr="00E3595A" w:rsidRDefault="00E3595A" w:rsidP="006D3B2B">
      <w:pPr>
        <w:numPr>
          <w:ilvl w:val="0"/>
          <w:numId w:val="21"/>
        </w:numPr>
        <w:spacing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>P</w:t>
      </w:r>
      <w:proofErr w:type="spellStart"/>
      <w:r w:rsidRPr="00507F6A">
        <w:rPr>
          <w:rFonts w:ascii="Times New Roman" w:eastAsiaTheme="minorHAnsi" w:hAnsi="Times New Roman"/>
          <w:sz w:val="28"/>
          <w:szCs w:val="28"/>
          <w:lang w:val="ru-RU" w:eastAsia="en-US"/>
        </w:rPr>
        <w:t>ython</w:t>
      </w:r>
      <w:proofErr w:type="spellEnd"/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[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Электронный ресурс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>]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Режим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8"/>
          <w:lang w:val="ru-RU" w:eastAsia="en-US"/>
        </w:rPr>
        <w:t>доступа</w:t>
      </w:r>
      <w:r w:rsidRPr="00D55A44">
        <w:rPr>
          <w:rFonts w:ascii="Times New Roman" w:eastAsiaTheme="minorHAnsi" w:hAnsi="Times New Roman"/>
          <w:sz w:val="28"/>
          <w:szCs w:val="28"/>
          <w:lang w:val="ru-RU" w:eastAsia="en-US"/>
        </w:rPr>
        <w:t xml:space="preserve">: </w:t>
      </w:r>
      <w:hyperlink r:id="rId40" w:history="1">
        <w:r w:rsidRPr="00837ADD">
          <w:rPr>
            <w:rStyle w:val="aa"/>
            <w:rFonts w:ascii="Times New Roman" w:eastAsiaTheme="minorHAnsi" w:hAnsi="Times New Roman"/>
            <w:sz w:val="28"/>
            <w:szCs w:val="28"/>
            <w:lang w:val="ru-RU" w:eastAsia="en-US"/>
          </w:rPr>
          <w:t>https://docs.python.org/3/</w:t>
        </w:r>
      </w:hyperlink>
    </w:p>
    <w:p w14:paraId="077AACDC" w14:textId="77777777" w:rsidR="00E3595A" w:rsidRPr="00E3595A" w:rsidRDefault="00E3595A" w:rsidP="00E3595A">
      <w:pPr>
        <w:spacing w:line="360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7D36FFD4" w14:textId="2A0748F6" w:rsidR="006D3B2B" w:rsidRDefault="006D3B2B">
      <w:pPr>
        <w:rPr>
          <w:rFonts w:ascii="Times New Roman" w:hAnsi="Times New Roman" w:cs="Times New Roman"/>
          <w:sz w:val="28"/>
          <w:szCs w:val="40"/>
          <w:lang w:val="ru-RU"/>
        </w:rPr>
      </w:pPr>
      <w:r>
        <w:rPr>
          <w:rFonts w:ascii="Times New Roman" w:hAnsi="Times New Roman" w:cs="Times New Roman"/>
          <w:sz w:val="28"/>
          <w:szCs w:val="40"/>
          <w:lang w:val="ru-RU"/>
        </w:rPr>
        <w:br w:type="page"/>
      </w:r>
    </w:p>
    <w:p w14:paraId="710095A9" w14:textId="0D45D422" w:rsidR="006D3B2B" w:rsidRPr="001B6E85" w:rsidRDefault="006D3B2B" w:rsidP="00C03BC3">
      <w:pPr>
        <w:pStyle w:val="1"/>
        <w:spacing w:after="567"/>
        <w:ind w:left="0" w:firstLine="709"/>
      </w:pPr>
      <w:bookmarkStart w:id="25" w:name="_Toc195535529"/>
      <w:r>
        <w:lastRenderedPageBreak/>
        <w:t>Приложения</w:t>
      </w:r>
      <w:bookmarkEnd w:id="25"/>
    </w:p>
    <w:p w14:paraId="3A58855A" w14:textId="2C768DC6" w:rsidR="006D3B2B" w:rsidRPr="006D3B2B" w:rsidRDefault="006D3B2B" w:rsidP="006D3B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40"/>
          <w:lang w:val="ru-RU"/>
        </w:rPr>
      </w:pP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Приложение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А — </w:t>
      </w: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Листинги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кода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 xml:space="preserve"> </w:t>
      </w:r>
      <w:proofErr w:type="spellStart"/>
      <w:r w:rsidRPr="006D3B2B">
        <w:rPr>
          <w:rFonts w:ascii="Times New Roman" w:hAnsi="Times New Roman" w:cs="Times New Roman"/>
          <w:sz w:val="28"/>
          <w:szCs w:val="40"/>
        </w:rPr>
        <w:t>программы</w:t>
      </w:r>
      <w:proofErr w:type="spellEnd"/>
      <w:r w:rsidRPr="006D3B2B">
        <w:rPr>
          <w:rFonts w:ascii="Times New Roman" w:hAnsi="Times New Roman" w:cs="Times New Roman"/>
          <w:sz w:val="28"/>
          <w:szCs w:val="40"/>
        </w:rPr>
        <w:t>.</w:t>
      </w:r>
    </w:p>
    <w:sectPr w:rsidR="006D3B2B" w:rsidRPr="006D3B2B" w:rsidSect="006D3B2B">
      <w:pgSz w:w="11906" w:h="16838"/>
      <w:pgMar w:top="1134" w:right="1133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ADA2C" w14:textId="77777777" w:rsidR="00AB2669" w:rsidRDefault="00AB2669">
      <w:r>
        <w:separator/>
      </w:r>
    </w:p>
  </w:endnote>
  <w:endnote w:type="continuationSeparator" w:id="0">
    <w:p w14:paraId="0C208543" w14:textId="77777777" w:rsidR="00AB2669" w:rsidRDefault="00AB2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08711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ED551CE" w14:textId="5ACADD36" w:rsidR="006D3B2B" w:rsidRPr="006D3B2B" w:rsidRDefault="006D3B2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D3B2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D3B2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D3B2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D3B2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063DC" w14:textId="77777777" w:rsidR="00AB2669" w:rsidRDefault="00AB2669">
      <w:r>
        <w:separator/>
      </w:r>
    </w:p>
  </w:footnote>
  <w:footnote w:type="continuationSeparator" w:id="0">
    <w:p w14:paraId="40452171" w14:textId="77777777" w:rsidR="00AB2669" w:rsidRDefault="00AB26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DBC"/>
    <w:multiLevelType w:val="hybridMultilevel"/>
    <w:tmpl w:val="830A9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D6317F"/>
    <w:multiLevelType w:val="hybridMultilevel"/>
    <w:tmpl w:val="D1EC0BBA"/>
    <w:lvl w:ilvl="0" w:tplc="FFFFFFFF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2466AB"/>
    <w:multiLevelType w:val="hybridMultilevel"/>
    <w:tmpl w:val="00A62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77731B"/>
    <w:multiLevelType w:val="hybridMultilevel"/>
    <w:tmpl w:val="D1EC0BBA"/>
    <w:lvl w:ilvl="0" w:tplc="134C8EB8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1C5DCD"/>
    <w:multiLevelType w:val="multilevel"/>
    <w:tmpl w:val="2B106604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176B8"/>
    <w:multiLevelType w:val="hybridMultilevel"/>
    <w:tmpl w:val="664E44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634DC"/>
    <w:multiLevelType w:val="multilevel"/>
    <w:tmpl w:val="14763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7325B"/>
    <w:multiLevelType w:val="hybridMultilevel"/>
    <w:tmpl w:val="1340E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593C29"/>
    <w:multiLevelType w:val="hybridMultilevel"/>
    <w:tmpl w:val="7A5A5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32077C"/>
    <w:multiLevelType w:val="hybridMultilevel"/>
    <w:tmpl w:val="A7C4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BCA3D4"/>
    <w:multiLevelType w:val="singleLevel"/>
    <w:tmpl w:val="20BCA3D4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2B661173"/>
    <w:multiLevelType w:val="hybridMultilevel"/>
    <w:tmpl w:val="38FED9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351F90"/>
    <w:multiLevelType w:val="hybridMultilevel"/>
    <w:tmpl w:val="B63461A4"/>
    <w:lvl w:ilvl="0" w:tplc="D186A670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361B60F6"/>
    <w:multiLevelType w:val="hybridMultilevel"/>
    <w:tmpl w:val="41DAB10E"/>
    <w:lvl w:ilvl="0" w:tplc="5DB09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7294C7C"/>
    <w:multiLevelType w:val="multilevel"/>
    <w:tmpl w:val="DF6CC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9C07F3"/>
    <w:multiLevelType w:val="hybridMultilevel"/>
    <w:tmpl w:val="25E8A01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395374B5"/>
    <w:multiLevelType w:val="hybridMultilevel"/>
    <w:tmpl w:val="4F5027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F176B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3B7776A9"/>
    <w:multiLevelType w:val="hybridMultilevel"/>
    <w:tmpl w:val="07CA4C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522C8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0" w15:restartNumberingAfterBreak="0">
    <w:nsid w:val="51C2571D"/>
    <w:multiLevelType w:val="hybridMultilevel"/>
    <w:tmpl w:val="54D26F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CC5BAD"/>
    <w:multiLevelType w:val="hybridMultilevel"/>
    <w:tmpl w:val="3E301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A324A8"/>
    <w:multiLevelType w:val="hybridMultilevel"/>
    <w:tmpl w:val="1A56C472"/>
    <w:lvl w:ilvl="0" w:tplc="C33C8D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8FACC84" w:tentative="1">
      <w:start w:val="1"/>
      <w:numFmt w:val="lowerLetter"/>
      <w:lvlText w:val="%2."/>
      <w:lvlJc w:val="left"/>
      <w:pPr>
        <w:ind w:left="1789" w:hanging="360"/>
      </w:pPr>
    </w:lvl>
    <w:lvl w:ilvl="2" w:tplc="7CC03788" w:tentative="1">
      <w:start w:val="1"/>
      <w:numFmt w:val="lowerRoman"/>
      <w:lvlText w:val="%3."/>
      <w:lvlJc w:val="right"/>
      <w:pPr>
        <w:ind w:left="2509" w:hanging="180"/>
      </w:pPr>
    </w:lvl>
    <w:lvl w:ilvl="3" w:tplc="D8CEEF48" w:tentative="1">
      <w:start w:val="1"/>
      <w:numFmt w:val="decimal"/>
      <w:lvlText w:val="%4."/>
      <w:lvlJc w:val="left"/>
      <w:pPr>
        <w:ind w:left="3229" w:hanging="360"/>
      </w:pPr>
    </w:lvl>
    <w:lvl w:ilvl="4" w:tplc="47D658C6" w:tentative="1">
      <w:start w:val="1"/>
      <w:numFmt w:val="lowerLetter"/>
      <w:lvlText w:val="%5."/>
      <w:lvlJc w:val="left"/>
      <w:pPr>
        <w:ind w:left="3949" w:hanging="360"/>
      </w:pPr>
    </w:lvl>
    <w:lvl w:ilvl="5" w:tplc="25D23466" w:tentative="1">
      <w:start w:val="1"/>
      <w:numFmt w:val="lowerRoman"/>
      <w:lvlText w:val="%6."/>
      <w:lvlJc w:val="right"/>
      <w:pPr>
        <w:ind w:left="4669" w:hanging="180"/>
      </w:pPr>
    </w:lvl>
    <w:lvl w:ilvl="6" w:tplc="93D83A2E" w:tentative="1">
      <w:start w:val="1"/>
      <w:numFmt w:val="decimal"/>
      <w:lvlText w:val="%7."/>
      <w:lvlJc w:val="left"/>
      <w:pPr>
        <w:ind w:left="5389" w:hanging="360"/>
      </w:pPr>
    </w:lvl>
    <w:lvl w:ilvl="7" w:tplc="73E47F2E" w:tentative="1">
      <w:start w:val="1"/>
      <w:numFmt w:val="lowerLetter"/>
      <w:lvlText w:val="%8."/>
      <w:lvlJc w:val="left"/>
      <w:pPr>
        <w:ind w:left="6109" w:hanging="360"/>
      </w:pPr>
    </w:lvl>
    <w:lvl w:ilvl="8" w:tplc="AAB8EA9E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75A4D06"/>
    <w:multiLevelType w:val="hybridMultilevel"/>
    <w:tmpl w:val="31C49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433451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5DC6B77"/>
    <w:multiLevelType w:val="hybridMultilevel"/>
    <w:tmpl w:val="04EC24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6" w15:restartNumberingAfterBreak="0">
    <w:nsid w:val="67BC5CBA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75F2183D"/>
    <w:multiLevelType w:val="multilevel"/>
    <w:tmpl w:val="C50854A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0686858">
    <w:abstractNumId w:val="10"/>
  </w:num>
  <w:num w:numId="2" w16cid:durableId="1081755176">
    <w:abstractNumId w:val="6"/>
  </w:num>
  <w:num w:numId="3" w16cid:durableId="1631663135">
    <w:abstractNumId w:val="4"/>
  </w:num>
  <w:num w:numId="4" w16cid:durableId="1435633219">
    <w:abstractNumId w:val="22"/>
  </w:num>
  <w:num w:numId="5" w16cid:durableId="1221592351">
    <w:abstractNumId w:val="5"/>
  </w:num>
  <w:num w:numId="6" w16cid:durableId="1028599166">
    <w:abstractNumId w:val="27"/>
  </w:num>
  <w:num w:numId="7" w16cid:durableId="1496261299">
    <w:abstractNumId w:val="24"/>
  </w:num>
  <w:num w:numId="8" w16cid:durableId="946157285">
    <w:abstractNumId w:val="17"/>
  </w:num>
  <w:num w:numId="9" w16cid:durableId="2001228851">
    <w:abstractNumId w:val="12"/>
  </w:num>
  <w:num w:numId="10" w16cid:durableId="743450724">
    <w:abstractNumId w:val="20"/>
  </w:num>
  <w:num w:numId="11" w16cid:durableId="666132620">
    <w:abstractNumId w:val="13"/>
  </w:num>
  <w:num w:numId="12" w16cid:durableId="762916633">
    <w:abstractNumId w:val="2"/>
  </w:num>
  <w:num w:numId="13" w16cid:durableId="161824132">
    <w:abstractNumId w:val="11"/>
  </w:num>
  <w:num w:numId="14" w16cid:durableId="145826198">
    <w:abstractNumId w:val="26"/>
  </w:num>
  <w:num w:numId="15" w16cid:durableId="270552287">
    <w:abstractNumId w:val="19"/>
  </w:num>
  <w:num w:numId="16" w16cid:durableId="623195191">
    <w:abstractNumId w:val="23"/>
  </w:num>
  <w:num w:numId="17" w16cid:durableId="653026223">
    <w:abstractNumId w:val="14"/>
  </w:num>
  <w:num w:numId="18" w16cid:durableId="1000741716">
    <w:abstractNumId w:val="8"/>
  </w:num>
  <w:num w:numId="19" w16cid:durableId="1065879075">
    <w:abstractNumId w:val="9"/>
  </w:num>
  <w:num w:numId="20" w16cid:durableId="452869454">
    <w:abstractNumId w:val="3"/>
  </w:num>
  <w:num w:numId="21" w16cid:durableId="203519849">
    <w:abstractNumId w:val="1"/>
  </w:num>
  <w:num w:numId="22" w16cid:durableId="179658829">
    <w:abstractNumId w:val="16"/>
  </w:num>
  <w:num w:numId="23" w16cid:durableId="1723748649">
    <w:abstractNumId w:val="25"/>
  </w:num>
  <w:num w:numId="24" w16cid:durableId="1544710372">
    <w:abstractNumId w:val="18"/>
  </w:num>
  <w:num w:numId="25" w16cid:durableId="473106035">
    <w:abstractNumId w:val="7"/>
  </w:num>
  <w:num w:numId="26" w16cid:durableId="1542550334">
    <w:abstractNumId w:val="21"/>
  </w:num>
  <w:num w:numId="27" w16cid:durableId="1790202933">
    <w:abstractNumId w:val="15"/>
  </w:num>
  <w:num w:numId="28" w16cid:durableId="1405377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1CA0"/>
    <w:rsid w:val="0000251C"/>
    <w:rsid w:val="000034E5"/>
    <w:rsid w:val="00013FFE"/>
    <w:rsid w:val="00014F87"/>
    <w:rsid w:val="00024417"/>
    <w:rsid w:val="00037A7E"/>
    <w:rsid w:val="00042A50"/>
    <w:rsid w:val="000500F8"/>
    <w:rsid w:val="00054690"/>
    <w:rsid w:val="00060E46"/>
    <w:rsid w:val="0006332D"/>
    <w:rsid w:val="00063C82"/>
    <w:rsid w:val="0006466B"/>
    <w:rsid w:val="00064AC7"/>
    <w:rsid w:val="0007591A"/>
    <w:rsid w:val="000850C2"/>
    <w:rsid w:val="000914A1"/>
    <w:rsid w:val="0009422F"/>
    <w:rsid w:val="00094A73"/>
    <w:rsid w:val="000A28B7"/>
    <w:rsid w:val="000A6D64"/>
    <w:rsid w:val="000B293E"/>
    <w:rsid w:val="000B63B0"/>
    <w:rsid w:val="000C5FEE"/>
    <w:rsid w:val="000C66A1"/>
    <w:rsid w:val="000D691F"/>
    <w:rsid w:val="000D6B2D"/>
    <w:rsid w:val="000E33D7"/>
    <w:rsid w:val="00101DC8"/>
    <w:rsid w:val="00110974"/>
    <w:rsid w:val="00116826"/>
    <w:rsid w:val="001179BA"/>
    <w:rsid w:val="001244B2"/>
    <w:rsid w:val="0012554A"/>
    <w:rsid w:val="001262AD"/>
    <w:rsid w:val="001269C3"/>
    <w:rsid w:val="00127DDB"/>
    <w:rsid w:val="00130C7D"/>
    <w:rsid w:val="00133371"/>
    <w:rsid w:val="00134D24"/>
    <w:rsid w:val="00145AC6"/>
    <w:rsid w:val="0015734D"/>
    <w:rsid w:val="00165C20"/>
    <w:rsid w:val="00166AA9"/>
    <w:rsid w:val="00170320"/>
    <w:rsid w:val="00170CA6"/>
    <w:rsid w:val="00171DBA"/>
    <w:rsid w:val="00172C4C"/>
    <w:rsid w:val="00176916"/>
    <w:rsid w:val="00176BED"/>
    <w:rsid w:val="00177A75"/>
    <w:rsid w:val="0018299B"/>
    <w:rsid w:val="001A549E"/>
    <w:rsid w:val="001A7B35"/>
    <w:rsid w:val="001B47AD"/>
    <w:rsid w:val="001B69D6"/>
    <w:rsid w:val="001B6E85"/>
    <w:rsid w:val="001D02F0"/>
    <w:rsid w:val="001D2A41"/>
    <w:rsid w:val="001D7E7C"/>
    <w:rsid w:val="001F4928"/>
    <w:rsid w:val="001F78C8"/>
    <w:rsid w:val="002017BB"/>
    <w:rsid w:val="002036F9"/>
    <w:rsid w:val="00204336"/>
    <w:rsid w:val="0021201A"/>
    <w:rsid w:val="00220238"/>
    <w:rsid w:val="00223A2A"/>
    <w:rsid w:val="0023626A"/>
    <w:rsid w:val="00236A10"/>
    <w:rsid w:val="00270BA3"/>
    <w:rsid w:val="002713DE"/>
    <w:rsid w:val="002734EB"/>
    <w:rsid w:val="00273E05"/>
    <w:rsid w:val="00274D80"/>
    <w:rsid w:val="00276EE7"/>
    <w:rsid w:val="00282B68"/>
    <w:rsid w:val="0028694E"/>
    <w:rsid w:val="002962FF"/>
    <w:rsid w:val="002978C9"/>
    <w:rsid w:val="002B6BDA"/>
    <w:rsid w:val="002B7F4A"/>
    <w:rsid w:val="002C2AF8"/>
    <w:rsid w:val="002D0A83"/>
    <w:rsid w:val="002D10C6"/>
    <w:rsid w:val="002D3268"/>
    <w:rsid w:val="002E4E49"/>
    <w:rsid w:val="002F29C2"/>
    <w:rsid w:val="003016AF"/>
    <w:rsid w:val="003020F4"/>
    <w:rsid w:val="00302C70"/>
    <w:rsid w:val="00305246"/>
    <w:rsid w:val="003057CA"/>
    <w:rsid w:val="00312210"/>
    <w:rsid w:val="00315A86"/>
    <w:rsid w:val="00320CCC"/>
    <w:rsid w:val="00321241"/>
    <w:rsid w:val="00330CA9"/>
    <w:rsid w:val="0033196E"/>
    <w:rsid w:val="003352D6"/>
    <w:rsid w:val="003378C2"/>
    <w:rsid w:val="00351374"/>
    <w:rsid w:val="003519F2"/>
    <w:rsid w:val="0036061B"/>
    <w:rsid w:val="00362633"/>
    <w:rsid w:val="00375496"/>
    <w:rsid w:val="00375A47"/>
    <w:rsid w:val="00376AB3"/>
    <w:rsid w:val="00383AC2"/>
    <w:rsid w:val="00384449"/>
    <w:rsid w:val="00390A17"/>
    <w:rsid w:val="003B298D"/>
    <w:rsid w:val="003B3E67"/>
    <w:rsid w:val="003C257D"/>
    <w:rsid w:val="003E34DD"/>
    <w:rsid w:val="003E5E94"/>
    <w:rsid w:val="003F0B03"/>
    <w:rsid w:val="003F65EE"/>
    <w:rsid w:val="00400199"/>
    <w:rsid w:val="00401996"/>
    <w:rsid w:val="00401B82"/>
    <w:rsid w:val="004021F5"/>
    <w:rsid w:val="004026AE"/>
    <w:rsid w:val="00403059"/>
    <w:rsid w:val="004031A2"/>
    <w:rsid w:val="004129C5"/>
    <w:rsid w:val="00415B40"/>
    <w:rsid w:val="00420D98"/>
    <w:rsid w:val="004230A8"/>
    <w:rsid w:val="00430452"/>
    <w:rsid w:val="0043215A"/>
    <w:rsid w:val="00433EFF"/>
    <w:rsid w:val="00441CA6"/>
    <w:rsid w:val="004427DF"/>
    <w:rsid w:val="00451C58"/>
    <w:rsid w:val="00453381"/>
    <w:rsid w:val="00463D83"/>
    <w:rsid w:val="00482D5E"/>
    <w:rsid w:val="0048570A"/>
    <w:rsid w:val="00492D58"/>
    <w:rsid w:val="004936EB"/>
    <w:rsid w:val="004A7370"/>
    <w:rsid w:val="004A76A6"/>
    <w:rsid w:val="004B4A05"/>
    <w:rsid w:val="004C00EE"/>
    <w:rsid w:val="004C0401"/>
    <w:rsid w:val="004C3E7B"/>
    <w:rsid w:val="004C5417"/>
    <w:rsid w:val="004C6F1C"/>
    <w:rsid w:val="004D3E19"/>
    <w:rsid w:val="004D5260"/>
    <w:rsid w:val="004D6E6B"/>
    <w:rsid w:val="004F10EB"/>
    <w:rsid w:val="004F135E"/>
    <w:rsid w:val="00500FCE"/>
    <w:rsid w:val="00507B89"/>
    <w:rsid w:val="00507F6A"/>
    <w:rsid w:val="0051110E"/>
    <w:rsid w:val="00513B06"/>
    <w:rsid w:val="00515BED"/>
    <w:rsid w:val="005203EA"/>
    <w:rsid w:val="00522A20"/>
    <w:rsid w:val="00527A37"/>
    <w:rsid w:val="0053093C"/>
    <w:rsid w:val="00531C5E"/>
    <w:rsid w:val="0053442E"/>
    <w:rsid w:val="0054017D"/>
    <w:rsid w:val="005536B4"/>
    <w:rsid w:val="00560012"/>
    <w:rsid w:val="0056206E"/>
    <w:rsid w:val="005667F9"/>
    <w:rsid w:val="005720B4"/>
    <w:rsid w:val="00573382"/>
    <w:rsid w:val="00574CF3"/>
    <w:rsid w:val="00575404"/>
    <w:rsid w:val="00586636"/>
    <w:rsid w:val="00586B79"/>
    <w:rsid w:val="00596E64"/>
    <w:rsid w:val="005A52FD"/>
    <w:rsid w:val="005A7F89"/>
    <w:rsid w:val="005C10A3"/>
    <w:rsid w:val="005C43DE"/>
    <w:rsid w:val="005C6319"/>
    <w:rsid w:val="005D385F"/>
    <w:rsid w:val="005D3AA1"/>
    <w:rsid w:val="005F0F3C"/>
    <w:rsid w:val="0060035C"/>
    <w:rsid w:val="00610AA6"/>
    <w:rsid w:val="00615546"/>
    <w:rsid w:val="0062481A"/>
    <w:rsid w:val="006355FD"/>
    <w:rsid w:val="00636C30"/>
    <w:rsid w:val="0064044C"/>
    <w:rsid w:val="00641CF4"/>
    <w:rsid w:val="00642F44"/>
    <w:rsid w:val="0064572A"/>
    <w:rsid w:val="00646A1C"/>
    <w:rsid w:val="00655A32"/>
    <w:rsid w:val="00666886"/>
    <w:rsid w:val="00671F9E"/>
    <w:rsid w:val="00674CC3"/>
    <w:rsid w:val="006859E6"/>
    <w:rsid w:val="00686762"/>
    <w:rsid w:val="006879E0"/>
    <w:rsid w:val="00692DC4"/>
    <w:rsid w:val="00696B2D"/>
    <w:rsid w:val="006A18EB"/>
    <w:rsid w:val="006A3A26"/>
    <w:rsid w:val="006A5BED"/>
    <w:rsid w:val="006A73DC"/>
    <w:rsid w:val="006B2368"/>
    <w:rsid w:val="006C0F75"/>
    <w:rsid w:val="006C2552"/>
    <w:rsid w:val="006C2F02"/>
    <w:rsid w:val="006D086F"/>
    <w:rsid w:val="006D3B2B"/>
    <w:rsid w:val="006D4B81"/>
    <w:rsid w:val="006E1DDE"/>
    <w:rsid w:val="006E4AB9"/>
    <w:rsid w:val="006E5771"/>
    <w:rsid w:val="006E7791"/>
    <w:rsid w:val="006F5C82"/>
    <w:rsid w:val="00703019"/>
    <w:rsid w:val="00727F3B"/>
    <w:rsid w:val="00732440"/>
    <w:rsid w:val="00735E37"/>
    <w:rsid w:val="00735F65"/>
    <w:rsid w:val="0073729F"/>
    <w:rsid w:val="007449A7"/>
    <w:rsid w:val="00745D89"/>
    <w:rsid w:val="00747726"/>
    <w:rsid w:val="00752801"/>
    <w:rsid w:val="00754FB1"/>
    <w:rsid w:val="007558CB"/>
    <w:rsid w:val="0076123E"/>
    <w:rsid w:val="00761EAB"/>
    <w:rsid w:val="0076253A"/>
    <w:rsid w:val="007630B3"/>
    <w:rsid w:val="00766FC6"/>
    <w:rsid w:val="00767A39"/>
    <w:rsid w:val="0077486F"/>
    <w:rsid w:val="00776164"/>
    <w:rsid w:val="00781B2C"/>
    <w:rsid w:val="0078351E"/>
    <w:rsid w:val="00783891"/>
    <w:rsid w:val="00785A55"/>
    <w:rsid w:val="00786484"/>
    <w:rsid w:val="00792211"/>
    <w:rsid w:val="007950CB"/>
    <w:rsid w:val="007A5BD8"/>
    <w:rsid w:val="007B02E9"/>
    <w:rsid w:val="007B40E9"/>
    <w:rsid w:val="007C102E"/>
    <w:rsid w:val="007E3AE9"/>
    <w:rsid w:val="007E5299"/>
    <w:rsid w:val="007F0470"/>
    <w:rsid w:val="007F2EC7"/>
    <w:rsid w:val="007F53CD"/>
    <w:rsid w:val="007F6CFF"/>
    <w:rsid w:val="00810933"/>
    <w:rsid w:val="00813843"/>
    <w:rsid w:val="0081766F"/>
    <w:rsid w:val="008218D9"/>
    <w:rsid w:val="00823010"/>
    <w:rsid w:val="00833E23"/>
    <w:rsid w:val="0083499B"/>
    <w:rsid w:val="008354E8"/>
    <w:rsid w:val="008359B9"/>
    <w:rsid w:val="0084668D"/>
    <w:rsid w:val="00853A44"/>
    <w:rsid w:val="00853B8F"/>
    <w:rsid w:val="00860B2B"/>
    <w:rsid w:val="00863DD9"/>
    <w:rsid w:val="00874E19"/>
    <w:rsid w:val="00881D40"/>
    <w:rsid w:val="008949AD"/>
    <w:rsid w:val="008A252F"/>
    <w:rsid w:val="008A2C47"/>
    <w:rsid w:val="008A62EE"/>
    <w:rsid w:val="008B5B53"/>
    <w:rsid w:val="008C15A8"/>
    <w:rsid w:val="008C622A"/>
    <w:rsid w:val="008D60A9"/>
    <w:rsid w:val="008E105D"/>
    <w:rsid w:val="008E33EC"/>
    <w:rsid w:val="008E5224"/>
    <w:rsid w:val="008E708F"/>
    <w:rsid w:val="008F12C4"/>
    <w:rsid w:val="008F28C7"/>
    <w:rsid w:val="008F38BA"/>
    <w:rsid w:val="008F5205"/>
    <w:rsid w:val="00900F49"/>
    <w:rsid w:val="00901CC7"/>
    <w:rsid w:val="00910964"/>
    <w:rsid w:val="009226F5"/>
    <w:rsid w:val="0093033C"/>
    <w:rsid w:val="00943CAD"/>
    <w:rsid w:val="00947B6F"/>
    <w:rsid w:val="00950B06"/>
    <w:rsid w:val="00953893"/>
    <w:rsid w:val="00957DCC"/>
    <w:rsid w:val="00966581"/>
    <w:rsid w:val="00966FF6"/>
    <w:rsid w:val="009716C6"/>
    <w:rsid w:val="0097313E"/>
    <w:rsid w:val="00981308"/>
    <w:rsid w:val="00984737"/>
    <w:rsid w:val="00990ADB"/>
    <w:rsid w:val="0099574D"/>
    <w:rsid w:val="00996AC0"/>
    <w:rsid w:val="009A0329"/>
    <w:rsid w:val="009A433D"/>
    <w:rsid w:val="009A4FE5"/>
    <w:rsid w:val="009B212D"/>
    <w:rsid w:val="009B34E6"/>
    <w:rsid w:val="009B5D06"/>
    <w:rsid w:val="009C75F1"/>
    <w:rsid w:val="009D0739"/>
    <w:rsid w:val="009D5791"/>
    <w:rsid w:val="009E2418"/>
    <w:rsid w:val="009E2BF1"/>
    <w:rsid w:val="009E3D44"/>
    <w:rsid w:val="009E4BD0"/>
    <w:rsid w:val="009E66D6"/>
    <w:rsid w:val="009E6AE3"/>
    <w:rsid w:val="00A01DFC"/>
    <w:rsid w:val="00A029CB"/>
    <w:rsid w:val="00A14152"/>
    <w:rsid w:val="00A20254"/>
    <w:rsid w:val="00A21826"/>
    <w:rsid w:val="00A23360"/>
    <w:rsid w:val="00A24B02"/>
    <w:rsid w:val="00A2662A"/>
    <w:rsid w:val="00A34CF9"/>
    <w:rsid w:val="00A37390"/>
    <w:rsid w:val="00A404EF"/>
    <w:rsid w:val="00A43EA8"/>
    <w:rsid w:val="00A45A2B"/>
    <w:rsid w:val="00A5124D"/>
    <w:rsid w:val="00A55A31"/>
    <w:rsid w:val="00A577AC"/>
    <w:rsid w:val="00A616BA"/>
    <w:rsid w:val="00A73F21"/>
    <w:rsid w:val="00A76E2E"/>
    <w:rsid w:val="00A864FD"/>
    <w:rsid w:val="00A972E2"/>
    <w:rsid w:val="00AA3B15"/>
    <w:rsid w:val="00AA6815"/>
    <w:rsid w:val="00AA79E7"/>
    <w:rsid w:val="00AB2669"/>
    <w:rsid w:val="00AB3905"/>
    <w:rsid w:val="00AB54A1"/>
    <w:rsid w:val="00AB62B3"/>
    <w:rsid w:val="00AC415B"/>
    <w:rsid w:val="00AC4283"/>
    <w:rsid w:val="00AD5802"/>
    <w:rsid w:val="00AE493A"/>
    <w:rsid w:val="00AE5EB2"/>
    <w:rsid w:val="00AE5FC9"/>
    <w:rsid w:val="00AE6A51"/>
    <w:rsid w:val="00AE7F5C"/>
    <w:rsid w:val="00AF0E8D"/>
    <w:rsid w:val="00AF2B89"/>
    <w:rsid w:val="00AF7AEF"/>
    <w:rsid w:val="00B00718"/>
    <w:rsid w:val="00B0241E"/>
    <w:rsid w:val="00B0783C"/>
    <w:rsid w:val="00B10410"/>
    <w:rsid w:val="00B1637D"/>
    <w:rsid w:val="00B16A21"/>
    <w:rsid w:val="00B17774"/>
    <w:rsid w:val="00B33F62"/>
    <w:rsid w:val="00B42F50"/>
    <w:rsid w:val="00B46776"/>
    <w:rsid w:val="00B53E78"/>
    <w:rsid w:val="00B714B7"/>
    <w:rsid w:val="00B7301A"/>
    <w:rsid w:val="00B7308E"/>
    <w:rsid w:val="00B75FAE"/>
    <w:rsid w:val="00B76A0E"/>
    <w:rsid w:val="00B76ED7"/>
    <w:rsid w:val="00B77A20"/>
    <w:rsid w:val="00B82240"/>
    <w:rsid w:val="00B922CE"/>
    <w:rsid w:val="00B933CD"/>
    <w:rsid w:val="00B94ECB"/>
    <w:rsid w:val="00BA0585"/>
    <w:rsid w:val="00BA50D6"/>
    <w:rsid w:val="00BA52FB"/>
    <w:rsid w:val="00BA5981"/>
    <w:rsid w:val="00BB00EC"/>
    <w:rsid w:val="00BB25D7"/>
    <w:rsid w:val="00BB2A07"/>
    <w:rsid w:val="00BB3D00"/>
    <w:rsid w:val="00BB550A"/>
    <w:rsid w:val="00BB619B"/>
    <w:rsid w:val="00BB7E42"/>
    <w:rsid w:val="00BC0776"/>
    <w:rsid w:val="00BC3BB8"/>
    <w:rsid w:val="00BC6E9F"/>
    <w:rsid w:val="00BD06FC"/>
    <w:rsid w:val="00BD2758"/>
    <w:rsid w:val="00BD64B1"/>
    <w:rsid w:val="00BE32D6"/>
    <w:rsid w:val="00BE466D"/>
    <w:rsid w:val="00BE4A33"/>
    <w:rsid w:val="00BE6B7C"/>
    <w:rsid w:val="00BF0CFC"/>
    <w:rsid w:val="00BF11F0"/>
    <w:rsid w:val="00BF1CA0"/>
    <w:rsid w:val="00C016E9"/>
    <w:rsid w:val="00C02596"/>
    <w:rsid w:val="00C03BC3"/>
    <w:rsid w:val="00C079FC"/>
    <w:rsid w:val="00C10046"/>
    <w:rsid w:val="00C107DE"/>
    <w:rsid w:val="00C10ECC"/>
    <w:rsid w:val="00C1753E"/>
    <w:rsid w:val="00C35FB1"/>
    <w:rsid w:val="00C40797"/>
    <w:rsid w:val="00C45B30"/>
    <w:rsid w:val="00C47A2D"/>
    <w:rsid w:val="00C64106"/>
    <w:rsid w:val="00C77BD3"/>
    <w:rsid w:val="00C77C71"/>
    <w:rsid w:val="00C8287D"/>
    <w:rsid w:val="00CA217E"/>
    <w:rsid w:val="00CA7061"/>
    <w:rsid w:val="00CB59B8"/>
    <w:rsid w:val="00CB7733"/>
    <w:rsid w:val="00CC202D"/>
    <w:rsid w:val="00CC2AEF"/>
    <w:rsid w:val="00CC5604"/>
    <w:rsid w:val="00CC67F0"/>
    <w:rsid w:val="00CC7941"/>
    <w:rsid w:val="00CC7ABA"/>
    <w:rsid w:val="00CD1FAC"/>
    <w:rsid w:val="00CD7D25"/>
    <w:rsid w:val="00CE60DB"/>
    <w:rsid w:val="00CF13C1"/>
    <w:rsid w:val="00CF3F3E"/>
    <w:rsid w:val="00D00637"/>
    <w:rsid w:val="00D03FEC"/>
    <w:rsid w:val="00D0421B"/>
    <w:rsid w:val="00D056B5"/>
    <w:rsid w:val="00D14DEC"/>
    <w:rsid w:val="00D30B2E"/>
    <w:rsid w:val="00D42D4D"/>
    <w:rsid w:val="00D43403"/>
    <w:rsid w:val="00D46020"/>
    <w:rsid w:val="00D478D3"/>
    <w:rsid w:val="00D52F55"/>
    <w:rsid w:val="00D55A44"/>
    <w:rsid w:val="00D63C21"/>
    <w:rsid w:val="00D65E59"/>
    <w:rsid w:val="00D711FD"/>
    <w:rsid w:val="00D72B20"/>
    <w:rsid w:val="00D72D0B"/>
    <w:rsid w:val="00D73ABE"/>
    <w:rsid w:val="00D77C4B"/>
    <w:rsid w:val="00D84CCF"/>
    <w:rsid w:val="00D8546C"/>
    <w:rsid w:val="00D86CF4"/>
    <w:rsid w:val="00D87C53"/>
    <w:rsid w:val="00D91377"/>
    <w:rsid w:val="00D94D63"/>
    <w:rsid w:val="00DA017E"/>
    <w:rsid w:val="00DA5CF2"/>
    <w:rsid w:val="00DA7420"/>
    <w:rsid w:val="00DB345D"/>
    <w:rsid w:val="00DC56D6"/>
    <w:rsid w:val="00DD45F2"/>
    <w:rsid w:val="00DE291D"/>
    <w:rsid w:val="00DF024A"/>
    <w:rsid w:val="00DF30ED"/>
    <w:rsid w:val="00DF693E"/>
    <w:rsid w:val="00DF6F9B"/>
    <w:rsid w:val="00DF7AE7"/>
    <w:rsid w:val="00E00B99"/>
    <w:rsid w:val="00E016B9"/>
    <w:rsid w:val="00E0280A"/>
    <w:rsid w:val="00E13C26"/>
    <w:rsid w:val="00E14685"/>
    <w:rsid w:val="00E14F57"/>
    <w:rsid w:val="00E1629F"/>
    <w:rsid w:val="00E205F2"/>
    <w:rsid w:val="00E3595A"/>
    <w:rsid w:val="00E43077"/>
    <w:rsid w:val="00E47F22"/>
    <w:rsid w:val="00E5057F"/>
    <w:rsid w:val="00E5189B"/>
    <w:rsid w:val="00E54E1A"/>
    <w:rsid w:val="00E55994"/>
    <w:rsid w:val="00E57F3C"/>
    <w:rsid w:val="00E60688"/>
    <w:rsid w:val="00E6512E"/>
    <w:rsid w:val="00E867BC"/>
    <w:rsid w:val="00E907EF"/>
    <w:rsid w:val="00E92F89"/>
    <w:rsid w:val="00E970B9"/>
    <w:rsid w:val="00EA4CE2"/>
    <w:rsid w:val="00EB6559"/>
    <w:rsid w:val="00EC036A"/>
    <w:rsid w:val="00EC3224"/>
    <w:rsid w:val="00ED23C1"/>
    <w:rsid w:val="00ED3101"/>
    <w:rsid w:val="00ED51D8"/>
    <w:rsid w:val="00ED53AC"/>
    <w:rsid w:val="00ED5F21"/>
    <w:rsid w:val="00EE13D7"/>
    <w:rsid w:val="00EF31C3"/>
    <w:rsid w:val="00F14B6D"/>
    <w:rsid w:val="00F20E4C"/>
    <w:rsid w:val="00F26A67"/>
    <w:rsid w:val="00F300A9"/>
    <w:rsid w:val="00F31C26"/>
    <w:rsid w:val="00F352B0"/>
    <w:rsid w:val="00F36324"/>
    <w:rsid w:val="00F36E98"/>
    <w:rsid w:val="00F36FC2"/>
    <w:rsid w:val="00F4563B"/>
    <w:rsid w:val="00F517D5"/>
    <w:rsid w:val="00F60F8E"/>
    <w:rsid w:val="00F621BC"/>
    <w:rsid w:val="00F64D89"/>
    <w:rsid w:val="00F67D91"/>
    <w:rsid w:val="00F72254"/>
    <w:rsid w:val="00F755F7"/>
    <w:rsid w:val="00F75A61"/>
    <w:rsid w:val="00F75BDE"/>
    <w:rsid w:val="00F80F50"/>
    <w:rsid w:val="00F91CD1"/>
    <w:rsid w:val="00F92854"/>
    <w:rsid w:val="00FA2865"/>
    <w:rsid w:val="00FC0820"/>
    <w:rsid w:val="00FC1213"/>
    <w:rsid w:val="00FD1AFD"/>
    <w:rsid w:val="00FD22E6"/>
    <w:rsid w:val="00FD45C3"/>
    <w:rsid w:val="00FE0666"/>
    <w:rsid w:val="00FF12AC"/>
    <w:rsid w:val="00FF5DAA"/>
    <w:rsid w:val="00FF7582"/>
    <w:rsid w:val="0EAA0AF0"/>
    <w:rsid w:val="311A6B49"/>
    <w:rsid w:val="33FA390C"/>
    <w:rsid w:val="45D0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71BB394"/>
  <w15:docId w15:val="{C1AFFBE3-2A93-4AD6-8D86-BCA20D88B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07B89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A864FD"/>
    <w:pPr>
      <w:keepNext/>
      <w:keepLines/>
      <w:spacing w:after="560" w:line="360" w:lineRule="auto"/>
      <w:ind w:left="709"/>
      <w:outlineLvl w:val="0"/>
    </w:pPr>
    <w:rPr>
      <w:rFonts w:ascii="Times New Roman" w:eastAsia="SimSu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A21F5"/>
    <w:pPr>
      <w:keepNext/>
      <w:keepLines/>
      <w:spacing w:before="840" w:after="560" w:line="360" w:lineRule="auto"/>
      <w:ind w:left="709"/>
      <w:outlineLvl w:val="1"/>
    </w:pPr>
    <w:rPr>
      <w:rFonts w:ascii="Times New Roman" w:eastAsia="SimSun" w:hAnsi="Times New Roman" w:cs="Times New Roman"/>
      <w:b/>
      <w:bCs/>
      <w:sz w:val="32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6859E6"/>
    <w:pPr>
      <w:keepNext/>
      <w:keepLines/>
      <w:spacing w:before="850" w:after="567" w:line="360" w:lineRule="auto"/>
      <w:ind w:left="709"/>
      <w:outlineLvl w:val="2"/>
    </w:pPr>
    <w:rPr>
      <w:rFonts w:ascii="Times New Roman" w:eastAsia="SimSun" w:hAnsi="Times New Roman" w:cs="Times New Roman"/>
      <w:b/>
      <w:bCs/>
      <w:sz w:val="28"/>
      <w:szCs w:val="22"/>
      <w:lang w:val="ru-RU" w:eastAsia="en-US"/>
    </w:rPr>
  </w:style>
  <w:style w:type="paragraph" w:styleId="5">
    <w:name w:val="heading 5"/>
    <w:basedOn w:val="a"/>
    <w:next w:val="a"/>
    <w:link w:val="50"/>
    <w:semiHidden/>
    <w:unhideWhenUsed/>
    <w:qFormat/>
    <w:rsid w:val="00176BE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C175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C1753E"/>
    <w:rPr>
      <w:rFonts w:ascii="Tahoma" w:hAnsi="Tahoma" w:cs="Tahoma"/>
      <w:sz w:val="16"/>
      <w:szCs w:val="16"/>
      <w:lang w:val="en-US" w:eastAsia="zh-CN"/>
    </w:rPr>
  </w:style>
  <w:style w:type="character" w:styleId="a9">
    <w:name w:val="page number"/>
    <w:basedOn w:val="a0"/>
    <w:uiPriority w:val="99"/>
    <w:semiHidden/>
    <w:unhideWhenUsed/>
    <w:qFormat/>
    <w:rsid w:val="00735F65"/>
  </w:style>
  <w:style w:type="table" w:customStyle="1" w:styleId="11">
    <w:name w:val="Сетка таблицы светлая11"/>
    <w:basedOn w:val="a1"/>
    <w:uiPriority w:val="40"/>
    <w:qFormat/>
    <w:rPr>
      <w:rFonts w:ascii="Times New Roman" w:eastAsia="SimSun" w:hAnsi="Times New Roman" w:cs="Times New Roman"/>
      <w:lang w:eastAsia="ru-RU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10">
    <w:name w:val="Заголовок 1 Знак"/>
    <w:basedOn w:val="a0"/>
    <w:link w:val="1"/>
    <w:uiPriority w:val="9"/>
    <w:rsid w:val="00A864FD"/>
    <w:rPr>
      <w:rFonts w:ascii="Times New Roman" w:eastAsia="SimSun" w:hAnsi="Times New Roman" w:cs="Times New Roman"/>
      <w:b/>
      <w:bCs/>
      <w:caps/>
      <w:sz w:val="36"/>
      <w:szCs w:val="28"/>
      <w:lang w:eastAsia="en-US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12">
    <w:name w:val="toc 1"/>
    <w:basedOn w:val="a"/>
    <w:next w:val="a"/>
    <w:uiPriority w:val="39"/>
    <w:unhideWhenUsed/>
    <w:qFormat/>
    <w:rsid w:val="00BF0CFC"/>
    <w:pPr>
      <w:tabs>
        <w:tab w:val="right" w:leader="dot" w:pos="9628"/>
      </w:tabs>
      <w:spacing w:line="360" w:lineRule="auto"/>
    </w:pPr>
    <w:rPr>
      <w:rFonts w:ascii="Times New Roman" w:eastAsia="Calibri" w:hAnsi="Times New Roman" w:cs="Calibri"/>
      <w:bCs/>
      <w:caps/>
      <w:sz w:val="28"/>
      <w:lang w:val="ru-RU" w:eastAsia="en-US"/>
    </w:rPr>
  </w:style>
  <w:style w:type="paragraph" w:styleId="21">
    <w:name w:val="toc 2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sz w:val="28"/>
      <w:lang w:val="ru-RU" w:eastAsia="en-US"/>
    </w:rPr>
  </w:style>
  <w:style w:type="paragraph" w:styleId="31">
    <w:name w:val="toc 3"/>
    <w:basedOn w:val="a"/>
    <w:next w:val="a"/>
    <w:uiPriority w:val="39"/>
    <w:unhideWhenUsed/>
    <w:qFormat/>
    <w:rsid w:val="00BF0CFC"/>
    <w:pPr>
      <w:spacing w:line="360" w:lineRule="auto"/>
    </w:pPr>
    <w:rPr>
      <w:rFonts w:ascii="Times New Roman" w:eastAsia="Calibri" w:hAnsi="Times New Roman" w:cs="Calibri"/>
      <w:iCs/>
      <w:sz w:val="28"/>
      <w:lang w:val="ru-RU" w:eastAsia="en-US"/>
    </w:rPr>
  </w:style>
  <w:style w:type="paragraph" w:styleId="ab">
    <w:name w:val="List Paragraph"/>
    <w:basedOn w:val="a"/>
    <w:uiPriority w:val="34"/>
    <w:qFormat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2"/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6A21F5"/>
    <w:rPr>
      <w:rFonts w:ascii="Times New Roman" w:eastAsia="SimSun" w:hAnsi="Times New Roman" w:cs="Times New Roman"/>
      <w:b/>
      <w:bCs/>
      <w:sz w:val="32"/>
      <w:szCs w:val="26"/>
      <w:lang w:eastAsia="en-US"/>
    </w:rPr>
  </w:style>
  <w:style w:type="paragraph" w:styleId="ac">
    <w:name w:val="caption"/>
    <w:basedOn w:val="a"/>
    <w:next w:val="a"/>
    <w:uiPriority w:val="35"/>
    <w:unhideWhenUsed/>
    <w:qFormat/>
    <w:rsid w:val="00745D89"/>
    <w:pPr>
      <w:spacing w:after="340"/>
      <w:jc w:val="center"/>
    </w:pPr>
    <w:rPr>
      <w:rFonts w:ascii="Times New Roman" w:eastAsia="Calibri" w:hAnsi="Times New Roman" w:cs="Times New Roman"/>
      <w:b/>
      <w:bCs/>
      <w:color w:val="000000"/>
      <w:sz w:val="24"/>
      <w:szCs w:val="18"/>
      <w:lang w:val="ru-RU" w:eastAsia="en-US"/>
    </w:rPr>
  </w:style>
  <w:style w:type="character" w:customStyle="1" w:styleId="30">
    <w:name w:val="Заголовок 3 Знак"/>
    <w:basedOn w:val="a0"/>
    <w:link w:val="3"/>
    <w:uiPriority w:val="9"/>
    <w:rsid w:val="006859E6"/>
    <w:rPr>
      <w:rFonts w:ascii="Times New Roman" w:eastAsia="SimSun" w:hAnsi="Times New Roman" w:cs="Times New Roman"/>
      <w:b/>
      <w:bCs/>
      <w:sz w:val="28"/>
      <w:szCs w:val="22"/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BF0CFC"/>
    <w:pPr>
      <w:spacing w:before="240" w:after="0" w:line="240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val="en-US" w:eastAsia="zh-CN"/>
    </w:rPr>
  </w:style>
  <w:style w:type="character" w:styleId="ae">
    <w:name w:val="Unresolved Mention"/>
    <w:basedOn w:val="a0"/>
    <w:uiPriority w:val="99"/>
    <w:semiHidden/>
    <w:unhideWhenUsed/>
    <w:rsid w:val="00AE493A"/>
    <w:rPr>
      <w:color w:val="605E5C"/>
      <w:shd w:val="clear" w:color="auto" w:fill="E1DFDD"/>
    </w:rPr>
  </w:style>
  <w:style w:type="character" w:customStyle="1" w:styleId="a5">
    <w:name w:val="Нижний колонтитул Знак"/>
    <w:basedOn w:val="a0"/>
    <w:link w:val="a4"/>
    <w:uiPriority w:val="99"/>
    <w:rsid w:val="00AE5EB2"/>
    <w:rPr>
      <w:lang w:val="en-US" w:eastAsia="zh-CN"/>
    </w:rPr>
  </w:style>
  <w:style w:type="paragraph" w:styleId="af">
    <w:name w:val="Normal (Web)"/>
    <w:basedOn w:val="a"/>
    <w:rsid w:val="006E5771"/>
    <w:rPr>
      <w:rFonts w:ascii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76BED"/>
    <w:rPr>
      <w:rFonts w:asciiTheme="majorHAnsi" w:eastAsiaTheme="majorEastAsia" w:hAnsiTheme="majorHAnsi" w:cstheme="majorBidi"/>
      <w:color w:val="2E74B5" w:themeColor="accent1" w:themeShade="BF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docs.python.org/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kaggle.com/datasets/abmsayem/air-pollution/dat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31BDC-5EFC-4C08-B52B-2C60B511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28</Pages>
  <Words>3010</Words>
  <Characters>17161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PC17</dc:creator>
  <cp:lastModifiedBy>Кирилл Ким</cp:lastModifiedBy>
  <cp:revision>56</cp:revision>
  <cp:lastPrinted>2022-06-02T15:14:00Z</cp:lastPrinted>
  <dcterms:created xsi:type="dcterms:W3CDTF">2022-06-02T14:50:00Z</dcterms:created>
  <dcterms:modified xsi:type="dcterms:W3CDTF">2025-04-19T10:38:00Z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7FA1506BB9504ACA91AD98D7D7207032</vt:lpwstr>
  </property>
  <property fmtid="{D5CDD505-2E9C-101B-9397-08002B2CF9AE}" pid="3" name="KSOProductBuildVer">
    <vt:lpwstr>1049-11.2.0.11537</vt:lpwstr>
  </property>
</Properties>
</file>