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2C4E3" w14:textId="69271802" w:rsidR="001B6E85" w:rsidRDefault="001B6E85">
      <w:pPr>
        <w:jc w:val="both"/>
        <w:rPr>
          <w:rFonts w:ascii="Times New Roman" w:hAnsi="Times New Roman" w:cs="Times New Roman"/>
          <w:sz w:val="28"/>
          <w:szCs w:val="28"/>
        </w:rPr>
      </w:pPr>
    </w:p>
    <w:p w14:paraId="61892ECE" w14:textId="57A59EA4" w:rsidR="0002180C" w:rsidRDefault="0002180C">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2884135" w14:textId="77777777" w:rsidR="0089788D" w:rsidRDefault="0089788D" w:rsidP="0089788D">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proofErr w:type="spellStart"/>
      <w:r w:rsidRPr="00CE4D33">
        <w:rPr>
          <w:rFonts w:ascii="Times New Roman" w:eastAsiaTheme="minorHAnsi" w:hAnsi="Times New Roman" w:cs="Times New Roman"/>
          <w:b/>
          <w:bCs/>
          <w:sz w:val="28"/>
          <w:szCs w:val="28"/>
          <w:lang w:eastAsia="en-US"/>
        </w:rPr>
        <w:lastRenderedPageBreak/>
        <w:t>Разработка</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модели</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прогнозирования</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штормов</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на</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основе</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логистической</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регрессии</w:t>
      </w:r>
      <w:proofErr w:type="spellEnd"/>
      <w:r w:rsidRPr="00CE4D33">
        <w:rPr>
          <w:rFonts w:ascii="Times New Roman" w:eastAsiaTheme="minorHAnsi" w:hAnsi="Times New Roman" w:cs="Times New Roman"/>
          <w:b/>
          <w:bCs/>
          <w:sz w:val="28"/>
          <w:szCs w:val="28"/>
          <w:lang w:eastAsia="en-US"/>
        </w:rPr>
        <w:t xml:space="preserve"> и </w:t>
      </w:r>
      <w:proofErr w:type="spellStart"/>
      <w:r w:rsidRPr="00CE4D33">
        <w:rPr>
          <w:rFonts w:ascii="Times New Roman" w:eastAsiaTheme="minorHAnsi" w:hAnsi="Times New Roman" w:cs="Times New Roman"/>
          <w:b/>
          <w:bCs/>
          <w:sz w:val="28"/>
          <w:szCs w:val="28"/>
          <w:lang w:eastAsia="en-US"/>
        </w:rPr>
        <w:t>анализа</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временных</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рядов</w:t>
      </w:r>
      <w:proofErr w:type="spellEnd"/>
    </w:p>
    <w:p w14:paraId="07C3DB83" w14:textId="1BD0ECBB" w:rsidR="001B6E85" w:rsidRDefault="001B6E85">
      <w:pPr>
        <w:jc w:val="both"/>
        <w:rPr>
          <w:rFonts w:ascii="Times New Roman" w:hAnsi="Times New Roman" w:cs="Times New Roman"/>
          <w:sz w:val="28"/>
          <w:szCs w:val="28"/>
          <w:lang w:val="ru-RU"/>
        </w:rPr>
      </w:pPr>
    </w:p>
    <w:p w14:paraId="5B353713" w14:textId="77777777" w:rsidR="0002180C" w:rsidRPr="0002180C" w:rsidRDefault="0002180C">
      <w:pPr>
        <w:jc w:val="both"/>
        <w:rPr>
          <w:rFonts w:ascii="Times New Roman" w:hAnsi="Times New Roman" w:cs="Times New Roman"/>
          <w:sz w:val="28"/>
          <w:szCs w:val="28"/>
          <w:lang w:val="ru-RU"/>
        </w:rPr>
      </w:pPr>
    </w:p>
    <w:p w14:paraId="08E26AB2" w14:textId="77777777" w:rsidR="001B6E85" w:rsidRPr="001B6E85" w:rsidRDefault="001B6E85">
      <w:pPr>
        <w:jc w:val="both"/>
        <w:rPr>
          <w:rFonts w:ascii="Times New Roman" w:hAnsi="Times New Roman" w:cs="Times New Roman"/>
          <w:i/>
          <w:iCs/>
          <w:sz w:val="16"/>
          <w:szCs w:val="16"/>
        </w:rPr>
        <w:sectPr w:rsidR="001B6E85" w:rsidRPr="001B6E85" w:rsidSect="006D3B2B">
          <w:footerReference w:type="default" r:id="rId8"/>
          <w:pgSz w:w="11906" w:h="16838"/>
          <w:pgMar w:top="617" w:right="1417" w:bottom="1417" w:left="1417" w:header="720" w:footer="720" w:gutter="0"/>
          <w:cols w:space="0"/>
          <w:titlePg/>
          <w:docGrid w:linePitch="360"/>
        </w:sectPr>
      </w:pPr>
    </w:p>
    <w:bookmarkStart w:id="0" w:name="_Toc55397133" w:displacedByCustomXml="next"/>
    <w:sdt>
      <w:sdtPr>
        <w:rPr>
          <w:rFonts w:asciiTheme="minorHAnsi" w:eastAsiaTheme="minorEastAsia" w:hAnsiTheme="minorHAnsi" w:cstheme="minorBidi"/>
          <w:color w:val="auto"/>
          <w:sz w:val="20"/>
          <w:szCs w:val="20"/>
          <w:lang w:val="ru-RU"/>
        </w:rPr>
        <w:id w:val="-1463426710"/>
        <w:docPartObj>
          <w:docPartGallery w:val="Table of Contents"/>
          <w:docPartUnique/>
        </w:docPartObj>
      </w:sdtPr>
      <w:sdtEndPr>
        <w:rPr>
          <w:b/>
          <w:bCs/>
          <w:lang w:val="en-US"/>
        </w:rPr>
      </w:sdtEndPr>
      <w:sdtContent>
        <w:p w14:paraId="6DB87414" w14:textId="65A3F1E4" w:rsidR="00BF0CFC" w:rsidRPr="00BF0CFC" w:rsidRDefault="00BF0CFC" w:rsidP="00BF0CFC">
          <w:pPr>
            <w:pStyle w:val="ad"/>
            <w:spacing w:before="0" w:after="560" w:line="360" w:lineRule="auto"/>
            <w:jc w:val="center"/>
            <w:rPr>
              <w:rFonts w:ascii="Times New Roman" w:hAnsi="Times New Roman" w:cs="Times New Roman"/>
              <w:b/>
              <w:bCs/>
              <w:color w:val="auto"/>
              <w:lang w:val="ru-RU"/>
            </w:rPr>
          </w:pPr>
          <w:r w:rsidRPr="008B36C2">
            <w:rPr>
              <w:rFonts w:ascii="Times New Roman" w:hAnsi="Times New Roman" w:cs="Times New Roman"/>
              <w:b/>
              <w:bCs/>
              <w:color w:val="auto"/>
            </w:rPr>
            <w:t>СОДЕРЖАНИЕ</w:t>
          </w:r>
        </w:p>
        <w:p w14:paraId="522EEA1D" w14:textId="750A4276" w:rsidR="0089788D" w:rsidRDefault="00BF0CFC">
          <w:pPr>
            <w:pStyle w:val="12"/>
            <w:rPr>
              <w:rFonts w:asciiTheme="minorHAnsi" w:eastAsiaTheme="minorEastAsia" w:hAnsiTheme="minorHAnsi" w:cstheme="minorBidi"/>
              <w:bCs w:val="0"/>
              <w:caps w:val="0"/>
              <w:noProof/>
              <w:kern w:val="2"/>
              <w:sz w:val="24"/>
              <w:szCs w:val="21"/>
              <w:lang w:eastAsia="zh-CN" w:bidi="hi-IN"/>
              <w14:ligatures w14:val="standardContextual"/>
            </w:rPr>
          </w:pPr>
          <w:r>
            <w:fldChar w:fldCharType="begin"/>
          </w:r>
          <w:r>
            <w:instrText xml:space="preserve"> TOC \o "1-3" \h \z \u </w:instrText>
          </w:r>
          <w:r>
            <w:fldChar w:fldCharType="separate"/>
          </w:r>
          <w:hyperlink w:anchor="_Toc212190502" w:history="1">
            <w:r w:rsidR="0089788D" w:rsidRPr="001241AA">
              <w:rPr>
                <w:rStyle w:val="aa"/>
                <w:noProof/>
              </w:rPr>
              <w:t>Введение</w:t>
            </w:r>
            <w:r w:rsidR="0089788D">
              <w:rPr>
                <w:noProof/>
                <w:webHidden/>
              </w:rPr>
              <w:tab/>
            </w:r>
            <w:r w:rsidR="0089788D">
              <w:rPr>
                <w:noProof/>
                <w:webHidden/>
              </w:rPr>
              <w:fldChar w:fldCharType="begin"/>
            </w:r>
            <w:r w:rsidR="0089788D">
              <w:rPr>
                <w:noProof/>
                <w:webHidden/>
              </w:rPr>
              <w:instrText xml:space="preserve"> PAGEREF _Toc212190502 \h </w:instrText>
            </w:r>
            <w:r w:rsidR="0089788D">
              <w:rPr>
                <w:noProof/>
                <w:webHidden/>
              </w:rPr>
            </w:r>
            <w:r w:rsidR="0089788D">
              <w:rPr>
                <w:noProof/>
                <w:webHidden/>
              </w:rPr>
              <w:fldChar w:fldCharType="separate"/>
            </w:r>
            <w:r w:rsidR="0089788D">
              <w:rPr>
                <w:noProof/>
                <w:webHidden/>
              </w:rPr>
              <w:t>4</w:t>
            </w:r>
            <w:r w:rsidR="0089788D">
              <w:rPr>
                <w:noProof/>
                <w:webHidden/>
              </w:rPr>
              <w:fldChar w:fldCharType="end"/>
            </w:r>
          </w:hyperlink>
        </w:p>
        <w:p w14:paraId="6CD829CF" w14:textId="34C0F9B6" w:rsidR="0089788D" w:rsidRDefault="0089788D">
          <w:pPr>
            <w:pStyle w:val="12"/>
            <w:tabs>
              <w:tab w:val="left" w:pos="720"/>
            </w:tabs>
            <w:rPr>
              <w:rFonts w:asciiTheme="minorHAnsi" w:eastAsiaTheme="minorEastAsia" w:hAnsiTheme="minorHAnsi" w:cstheme="minorBidi"/>
              <w:bCs w:val="0"/>
              <w:caps w:val="0"/>
              <w:noProof/>
              <w:kern w:val="2"/>
              <w:sz w:val="24"/>
              <w:szCs w:val="21"/>
              <w:lang w:eastAsia="zh-CN" w:bidi="hi-IN"/>
              <w14:ligatures w14:val="standardContextual"/>
            </w:rPr>
          </w:pPr>
          <w:hyperlink w:anchor="_Toc212190503" w:history="1">
            <w:r w:rsidRPr="001241AA">
              <w:rPr>
                <w:rStyle w:val="aa"/>
                <w:noProof/>
              </w:rPr>
              <w:t>1.</w:t>
            </w:r>
            <w:r>
              <w:rPr>
                <w:rFonts w:asciiTheme="minorHAnsi" w:eastAsiaTheme="minorEastAsia" w:hAnsiTheme="minorHAnsi" w:cstheme="minorBidi"/>
                <w:bCs w:val="0"/>
                <w:caps w:val="0"/>
                <w:noProof/>
                <w:kern w:val="2"/>
                <w:sz w:val="24"/>
                <w:szCs w:val="21"/>
                <w:lang w:eastAsia="zh-CN" w:bidi="hi-IN"/>
                <w14:ligatures w14:val="standardContextual"/>
              </w:rPr>
              <w:tab/>
            </w:r>
            <w:r w:rsidRPr="001241AA">
              <w:rPr>
                <w:rStyle w:val="aa"/>
                <w:noProof/>
              </w:rPr>
              <w:t>Теоретическая часть</w:t>
            </w:r>
            <w:r>
              <w:rPr>
                <w:noProof/>
                <w:webHidden/>
              </w:rPr>
              <w:tab/>
            </w:r>
            <w:r>
              <w:rPr>
                <w:noProof/>
                <w:webHidden/>
              </w:rPr>
              <w:fldChar w:fldCharType="begin"/>
            </w:r>
            <w:r>
              <w:rPr>
                <w:noProof/>
                <w:webHidden/>
              </w:rPr>
              <w:instrText xml:space="preserve"> PAGEREF _Toc212190503 \h </w:instrText>
            </w:r>
            <w:r>
              <w:rPr>
                <w:noProof/>
                <w:webHidden/>
              </w:rPr>
            </w:r>
            <w:r>
              <w:rPr>
                <w:noProof/>
                <w:webHidden/>
              </w:rPr>
              <w:fldChar w:fldCharType="separate"/>
            </w:r>
            <w:r>
              <w:rPr>
                <w:noProof/>
                <w:webHidden/>
              </w:rPr>
              <w:t>6</w:t>
            </w:r>
            <w:r>
              <w:rPr>
                <w:noProof/>
                <w:webHidden/>
              </w:rPr>
              <w:fldChar w:fldCharType="end"/>
            </w:r>
          </w:hyperlink>
        </w:p>
        <w:p w14:paraId="3BC8CAC8" w14:textId="13871CEB"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4" w:history="1">
            <w:r w:rsidRPr="001241AA">
              <w:rPr>
                <w:rStyle w:val="aa"/>
                <w:noProof/>
              </w:rPr>
              <w:t>1.1</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rPr>
              <w:t>Прогнозирование штормовых явлений и метеорологические данные</w:t>
            </w:r>
            <w:r>
              <w:rPr>
                <w:noProof/>
                <w:webHidden/>
              </w:rPr>
              <w:tab/>
            </w:r>
            <w:r>
              <w:rPr>
                <w:noProof/>
                <w:webHidden/>
              </w:rPr>
              <w:fldChar w:fldCharType="begin"/>
            </w:r>
            <w:r>
              <w:rPr>
                <w:noProof/>
                <w:webHidden/>
              </w:rPr>
              <w:instrText xml:space="preserve"> PAGEREF _Toc212190504 \h </w:instrText>
            </w:r>
            <w:r>
              <w:rPr>
                <w:noProof/>
                <w:webHidden/>
              </w:rPr>
            </w:r>
            <w:r>
              <w:rPr>
                <w:noProof/>
                <w:webHidden/>
              </w:rPr>
              <w:fldChar w:fldCharType="separate"/>
            </w:r>
            <w:r>
              <w:rPr>
                <w:noProof/>
                <w:webHidden/>
              </w:rPr>
              <w:t>6</w:t>
            </w:r>
            <w:r>
              <w:rPr>
                <w:noProof/>
                <w:webHidden/>
              </w:rPr>
              <w:fldChar w:fldCharType="end"/>
            </w:r>
          </w:hyperlink>
        </w:p>
        <w:p w14:paraId="211839BE" w14:textId="1165B0C2"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5" w:history="1">
            <w:r w:rsidRPr="001241AA">
              <w:rPr>
                <w:rStyle w:val="aa"/>
                <w:noProof/>
                <w:snapToGrid w:val="0"/>
              </w:rPr>
              <w:t>1.2</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snapToGrid w:val="0"/>
              </w:rPr>
              <w:t>Логистическая регрессия в задачах классификации</w:t>
            </w:r>
            <w:r>
              <w:rPr>
                <w:noProof/>
                <w:webHidden/>
              </w:rPr>
              <w:tab/>
            </w:r>
            <w:r>
              <w:rPr>
                <w:noProof/>
                <w:webHidden/>
              </w:rPr>
              <w:fldChar w:fldCharType="begin"/>
            </w:r>
            <w:r>
              <w:rPr>
                <w:noProof/>
                <w:webHidden/>
              </w:rPr>
              <w:instrText xml:space="preserve"> PAGEREF _Toc212190505 \h </w:instrText>
            </w:r>
            <w:r>
              <w:rPr>
                <w:noProof/>
                <w:webHidden/>
              </w:rPr>
            </w:r>
            <w:r>
              <w:rPr>
                <w:noProof/>
                <w:webHidden/>
              </w:rPr>
              <w:fldChar w:fldCharType="separate"/>
            </w:r>
            <w:r>
              <w:rPr>
                <w:noProof/>
                <w:webHidden/>
              </w:rPr>
              <w:t>7</w:t>
            </w:r>
            <w:r>
              <w:rPr>
                <w:noProof/>
                <w:webHidden/>
              </w:rPr>
              <w:fldChar w:fldCharType="end"/>
            </w:r>
          </w:hyperlink>
        </w:p>
        <w:p w14:paraId="396BF4C2" w14:textId="37A84BB8" w:rsidR="0089788D" w:rsidRDefault="0089788D">
          <w:pPr>
            <w:pStyle w:val="12"/>
            <w:tabs>
              <w:tab w:val="left" w:pos="720"/>
            </w:tabs>
            <w:rPr>
              <w:rFonts w:asciiTheme="minorHAnsi" w:eastAsiaTheme="minorEastAsia" w:hAnsiTheme="minorHAnsi" w:cstheme="minorBidi"/>
              <w:bCs w:val="0"/>
              <w:caps w:val="0"/>
              <w:noProof/>
              <w:kern w:val="2"/>
              <w:sz w:val="24"/>
              <w:szCs w:val="21"/>
              <w:lang w:eastAsia="zh-CN" w:bidi="hi-IN"/>
              <w14:ligatures w14:val="standardContextual"/>
            </w:rPr>
          </w:pPr>
          <w:hyperlink w:anchor="_Toc212190506" w:history="1">
            <w:r w:rsidRPr="001241AA">
              <w:rPr>
                <w:rStyle w:val="aa"/>
                <w:noProof/>
              </w:rPr>
              <w:t>2</w:t>
            </w:r>
            <w:r>
              <w:rPr>
                <w:rFonts w:asciiTheme="minorHAnsi" w:eastAsiaTheme="minorEastAsia" w:hAnsiTheme="minorHAnsi" w:cstheme="minorBidi"/>
                <w:bCs w:val="0"/>
                <w:caps w:val="0"/>
                <w:noProof/>
                <w:kern w:val="2"/>
                <w:sz w:val="24"/>
                <w:szCs w:val="21"/>
                <w:lang w:eastAsia="zh-CN" w:bidi="hi-IN"/>
                <w14:ligatures w14:val="standardContextual"/>
              </w:rPr>
              <w:tab/>
            </w:r>
            <w:r w:rsidRPr="001241AA">
              <w:rPr>
                <w:rStyle w:val="aa"/>
                <w:noProof/>
              </w:rPr>
              <w:t>Практическая часть</w:t>
            </w:r>
            <w:r>
              <w:rPr>
                <w:noProof/>
                <w:webHidden/>
              </w:rPr>
              <w:tab/>
            </w:r>
            <w:r>
              <w:rPr>
                <w:noProof/>
                <w:webHidden/>
              </w:rPr>
              <w:fldChar w:fldCharType="begin"/>
            </w:r>
            <w:r>
              <w:rPr>
                <w:noProof/>
                <w:webHidden/>
              </w:rPr>
              <w:instrText xml:space="preserve"> PAGEREF _Toc212190506 \h </w:instrText>
            </w:r>
            <w:r>
              <w:rPr>
                <w:noProof/>
                <w:webHidden/>
              </w:rPr>
            </w:r>
            <w:r>
              <w:rPr>
                <w:noProof/>
                <w:webHidden/>
              </w:rPr>
              <w:fldChar w:fldCharType="separate"/>
            </w:r>
            <w:r>
              <w:rPr>
                <w:noProof/>
                <w:webHidden/>
              </w:rPr>
              <w:t>10</w:t>
            </w:r>
            <w:r>
              <w:rPr>
                <w:noProof/>
                <w:webHidden/>
              </w:rPr>
              <w:fldChar w:fldCharType="end"/>
            </w:r>
          </w:hyperlink>
        </w:p>
        <w:p w14:paraId="7D997BEF" w14:textId="60350C2F"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7" w:history="1">
            <w:r w:rsidRPr="001241AA">
              <w:rPr>
                <w:rStyle w:val="aa"/>
                <w:noProof/>
              </w:rPr>
              <w:t>2.1</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rPr>
              <w:t>Подготовка данных</w:t>
            </w:r>
            <w:r>
              <w:rPr>
                <w:noProof/>
                <w:webHidden/>
              </w:rPr>
              <w:tab/>
            </w:r>
            <w:r>
              <w:rPr>
                <w:noProof/>
                <w:webHidden/>
              </w:rPr>
              <w:fldChar w:fldCharType="begin"/>
            </w:r>
            <w:r>
              <w:rPr>
                <w:noProof/>
                <w:webHidden/>
              </w:rPr>
              <w:instrText xml:space="preserve"> PAGEREF _Toc212190507 \h </w:instrText>
            </w:r>
            <w:r>
              <w:rPr>
                <w:noProof/>
                <w:webHidden/>
              </w:rPr>
            </w:r>
            <w:r>
              <w:rPr>
                <w:noProof/>
                <w:webHidden/>
              </w:rPr>
              <w:fldChar w:fldCharType="separate"/>
            </w:r>
            <w:r>
              <w:rPr>
                <w:noProof/>
                <w:webHidden/>
              </w:rPr>
              <w:t>10</w:t>
            </w:r>
            <w:r>
              <w:rPr>
                <w:noProof/>
                <w:webHidden/>
              </w:rPr>
              <w:fldChar w:fldCharType="end"/>
            </w:r>
          </w:hyperlink>
        </w:p>
        <w:p w14:paraId="04346847" w14:textId="10369AFB"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8" w:history="1">
            <w:r w:rsidRPr="001241AA">
              <w:rPr>
                <w:rStyle w:val="aa"/>
                <w:noProof/>
              </w:rPr>
              <w:t>2.2</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rPr>
              <w:t>Разработка программы прогнозирования шторма</w:t>
            </w:r>
            <w:r>
              <w:rPr>
                <w:noProof/>
                <w:webHidden/>
              </w:rPr>
              <w:tab/>
            </w:r>
            <w:r>
              <w:rPr>
                <w:noProof/>
                <w:webHidden/>
              </w:rPr>
              <w:fldChar w:fldCharType="begin"/>
            </w:r>
            <w:r>
              <w:rPr>
                <w:noProof/>
                <w:webHidden/>
              </w:rPr>
              <w:instrText xml:space="preserve"> PAGEREF _Toc212190508 \h </w:instrText>
            </w:r>
            <w:r>
              <w:rPr>
                <w:noProof/>
                <w:webHidden/>
              </w:rPr>
            </w:r>
            <w:r>
              <w:rPr>
                <w:noProof/>
                <w:webHidden/>
              </w:rPr>
              <w:fldChar w:fldCharType="separate"/>
            </w:r>
            <w:r>
              <w:rPr>
                <w:noProof/>
                <w:webHidden/>
              </w:rPr>
              <w:t>12</w:t>
            </w:r>
            <w:r>
              <w:rPr>
                <w:noProof/>
                <w:webHidden/>
              </w:rPr>
              <w:fldChar w:fldCharType="end"/>
            </w:r>
          </w:hyperlink>
        </w:p>
        <w:p w14:paraId="6991275C" w14:textId="64EF5E4A"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9" w:history="1">
            <w:r w:rsidRPr="001241AA">
              <w:rPr>
                <w:rStyle w:val="aa"/>
                <w:noProof/>
              </w:rPr>
              <w:t>2.3</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rPr>
              <w:t>Анализ результатов и визуализация</w:t>
            </w:r>
            <w:r>
              <w:rPr>
                <w:noProof/>
                <w:webHidden/>
              </w:rPr>
              <w:tab/>
            </w:r>
            <w:r>
              <w:rPr>
                <w:noProof/>
                <w:webHidden/>
              </w:rPr>
              <w:fldChar w:fldCharType="begin"/>
            </w:r>
            <w:r>
              <w:rPr>
                <w:noProof/>
                <w:webHidden/>
              </w:rPr>
              <w:instrText xml:space="preserve"> PAGEREF _Toc212190509 \h </w:instrText>
            </w:r>
            <w:r>
              <w:rPr>
                <w:noProof/>
                <w:webHidden/>
              </w:rPr>
            </w:r>
            <w:r>
              <w:rPr>
                <w:noProof/>
                <w:webHidden/>
              </w:rPr>
              <w:fldChar w:fldCharType="separate"/>
            </w:r>
            <w:r>
              <w:rPr>
                <w:noProof/>
                <w:webHidden/>
              </w:rPr>
              <w:t>13</w:t>
            </w:r>
            <w:r>
              <w:rPr>
                <w:noProof/>
                <w:webHidden/>
              </w:rPr>
              <w:fldChar w:fldCharType="end"/>
            </w:r>
          </w:hyperlink>
        </w:p>
        <w:p w14:paraId="009FDDC6" w14:textId="1CCB721F" w:rsidR="0089788D" w:rsidRDefault="0089788D">
          <w:pPr>
            <w:pStyle w:val="12"/>
            <w:rPr>
              <w:rFonts w:asciiTheme="minorHAnsi" w:eastAsiaTheme="minorEastAsia" w:hAnsiTheme="minorHAnsi" w:cstheme="minorBidi"/>
              <w:bCs w:val="0"/>
              <w:caps w:val="0"/>
              <w:noProof/>
              <w:kern w:val="2"/>
              <w:sz w:val="24"/>
              <w:szCs w:val="21"/>
              <w:lang w:eastAsia="zh-CN" w:bidi="hi-IN"/>
              <w14:ligatures w14:val="standardContextual"/>
            </w:rPr>
          </w:pPr>
          <w:hyperlink w:anchor="_Toc212190510" w:history="1">
            <w:r w:rsidRPr="001241AA">
              <w:rPr>
                <w:rStyle w:val="aa"/>
                <w:noProof/>
              </w:rPr>
              <w:t>Заключение</w:t>
            </w:r>
            <w:r>
              <w:rPr>
                <w:noProof/>
                <w:webHidden/>
              </w:rPr>
              <w:tab/>
            </w:r>
            <w:r>
              <w:rPr>
                <w:noProof/>
                <w:webHidden/>
              </w:rPr>
              <w:fldChar w:fldCharType="begin"/>
            </w:r>
            <w:r>
              <w:rPr>
                <w:noProof/>
                <w:webHidden/>
              </w:rPr>
              <w:instrText xml:space="preserve"> PAGEREF _Toc212190510 \h </w:instrText>
            </w:r>
            <w:r>
              <w:rPr>
                <w:noProof/>
                <w:webHidden/>
              </w:rPr>
            </w:r>
            <w:r>
              <w:rPr>
                <w:noProof/>
                <w:webHidden/>
              </w:rPr>
              <w:fldChar w:fldCharType="separate"/>
            </w:r>
            <w:r>
              <w:rPr>
                <w:noProof/>
                <w:webHidden/>
              </w:rPr>
              <w:t>15</w:t>
            </w:r>
            <w:r>
              <w:rPr>
                <w:noProof/>
                <w:webHidden/>
              </w:rPr>
              <w:fldChar w:fldCharType="end"/>
            </w:r>
          </w:hyperlink>
        </w:p>
        <w:p w14:paraId="100BB73F" w14:textId="60E558E6" w:rsidR="0089788D" w:rsidRDefault="0089788D">
          <w:pPr>
            <w:pStyle w:val="12"/>
            <w:rPr>
              <w:rFonts w:asciiTheme="minorHAnsi" w:eastAsiaTheme="minorEastAsia" w:hAnsiTheme="minorHAnsi" w:cstheme="minorBidi"/>
              <w:bCs w:val="0"/>
              <w:caps w:val="0"/>
              <w:noProof/>
              <w:kern w:val="2"/>
              <w:sz w:val="24"/>
              <w:szCs w:val="21"/>
              <w:lang w:eastAsia="zh-CN" w:bidi="hi-IN"/>
              <w14:ligatures w14:val="standardContextual"/>
            </w:rPr>
          </w:pPr>
          <w:hyperlink w:anchor="_Toc212190511" w:history="1">
            <w:r w:rsidRPr="001241AA">
              <w:rPr>
                <w:rStyle w:val="aa"/>
                <w:noProof/>
              </w:rPr>
              <w:t>Список используемых источников</w:t>
            </w:r>
            <w:r>
              <w:rPr>
                <w:noProof/>
                <w:webHidden/>
              </w:rPr>
              <w:tab/>
            </w:r>
            <w:r>
              <w:rPr>
                <w:noProof/>
                <w:webHidden/>
              </w:rPr>
              <w:fldChar w:fldCharType="begin"/>
            </w:r>
            <w:r>
              <w:rPr>
                <w:noProof/>
                <w:webHidden/>
              </w:rPr>
              <w:instrText xml:space="preserve"> PAGEREF _Toc212190511 \h </w:instrText>
            </w:r>
            <w:r>
              <w:rPr>
                <w:noProof/>
                <w:webHidden/>
              </w:rPr>
            </w:r>
            <w:r>
              <w:rPr>
                <w:noProof/>
                <w:webHidden/>
              </w:rPr>
              <w:fldChar w:fldCharType="separate"/>
            </w:r>
            <w:r>
              <w:rPr>
                <w:noProof/>
                <w:webHidden/>
              </w:rPr>
              <w:t>16</w:t>
            </w:r>
            <w:r>
              <w:rPr>
                <w:noProof/>
                <w:webHidden/>
              </w:rPr>
              <w:fldChar w:fldCharType="end"/>
            </w:r>
          </w:hyperlink>
        </w:p>
        <w:p w14:paraId="2C8195D9" w14:textId="1219D9D0" w:rsidR="0089788D" w:rsidRDefault="0089788D">
          <w:pPr>
            <w:pStyle w:val="12"/>
            <w:rPr>
              <w:rFonts w:asciiTheme="minorHAnsi" w:eastAsiaTheme="minorEastAsia" w:hAnsiTheme="minorHAnsi" w:cstheme="minorBidi"/>
              <w:bCs w:val="0"/>
              <w:caps w:val="0"/>
              <w:noProof/>
              <w:kern w:val="2"/>
              <w:sz w:val="24"/>
              <w:szCs w:val="21"/>
              <w:lang w:eastAsia="zh-CN" w:bidi="hi-IN"/>
              <w14:ligatures w14:val="standardContextual"/>
            </w:rPr>
          </w:pPr>
          <w:hyperlink w:anchor="_Toc212190512" w:history="1">
            <w:r w:rsidRPr="001241AA">
              <w:rPr>
                <w:rStyle w:val="aa"/>
                <w:noProof/>
              </w:rPr>
              <w:t>Приложения</w:t>
            </w:r>
            <w:r>
              <w:rPr>
                <w:noProof/>
                <w:webHidden/>
              </w:rPr>
              <w:tab/>
            </w:r>
            <w:r>
              <w:rPr>
                <w:noProof/>
                <w:webHidden/>
              </w:rPr>
              <w:fldChar w:fldCharType="begin"/>
            </w:r>
            <w:r>
              <w:rPr>
                <w:noProof/>
                <w:webHidden/>
              </w:rPr>
              <w:instrText xml:space="preserve"> PAGEREF _Toc212190512 \h </w:instrText>
            </w:r>
            <w:r>
              <w:rPr>
                <w:noProof/>
                <w:webHidden/>
              </w:rPr>
            </w:r>
            <w:r>
              <w:rPr>
                <w:noProof/>
                <w:webHidden/>
              </w:rPr>
              <w:fldChar w:fldCharType="separate"/>
            </w:r>
            <w:r>
              <w:rPr>
                <w:noProof/>
                <w:webHidden/>
              </w:rPr>
              <w:t>18</w:t>
            </w:r>
            <w:r>
              <w:rPr>
                <w:noProof/>
                <w:webHidden/>
              </w:rPr>
              <w:fldChar w:fldCharType="end"/>
            </w:r>
          </w:hyperlink>
        </w:p>
        <w:p w14:paraId="025E8063" w14:textId="2E51040D" w:rsidR="0089788D" w:rsidRDefault="0089788D">
          <w:pPr>
            <w:pStyle w:val="21"/>
            <w:tabs>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13" w:history="1">
            <w:r w:rsidRPr="001241AA">
              <w:rPr>
                <w:rStyle w:val="aa"/>
                <w:noProof/>
              </w:rPr>
              <w:t>Приложение А</w:t>
            </w:r>
            <w:r>
              <w:rPr>
                <w:noProof/>
                <w:webHidden/>
              </w:rPr>
              <w:tab/>
            </w:r>
            <w:r>
              <w:rPr>
                <w:noProof/>
                <w:webHidden/>
              </w:rPr>
              <w:fldChar w:fldCharType="begin"/>
            </w:r>
            <w:r>
              <w:rPr>
                <w:noProof/>
                <w:webHidden/>
              </w:rPr>
              <w:instrText xml:space="preserve"> PAGEREF _Toc212190513 \h </w:instrText>
            </w:r>
            <w:r>
              <w:rPr>
                <w:noProof/>
                <w:webHidden/>
              </w:rPr>
            </w:r>
            <w:r>
              <w:rPr>
                <w:noProof/>
                <w:webHidden/>
              </w:rPr>
              <w:fldChar w:fldCharType="separate"/>
            </w:r>
            <w:r>
              <w:rPr>
                <w:noProof/>
                <w:webHidden/>
              </w:rPr>
              <w:t>19</w:t>
            </w:r>
            <w:r>
              <w:rPr>
                <w:noProof/>
                <w:webHidden/>
              </w:rPr>
              <w:fldChar w:fldCharType="end"/>
            </w:r>
          </w:hyperlink>
        </w:p>
        <w:p w14:paraId="7E7009ED" w14:textId="46F3D8AE" w:rsidR="0089788D" w:rsidRDefault="0089788D">
          <w:pPr>
            <w:pStyle w:val="21"/>
            <w:tabs>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14" w:history="1">
            <w:r w:rsidRPr="001241AA">
              <w:rPr>
                <w:rStyle w:val="aa"/>
                <w:noProof/>
              </w:rPr>
              <w:t>Приложение Б</w:t>
            </w:r>
            <w:r>
              <w:rPr>
                <w:noProof/>
                <w:webHidden/>
              </w:rPr>
              <w:tab/>
            </w:r>
            <w:r>
              <w:rPr>
                <w:noProof/>
                <w:webHidden/>
              </w:rPr>
              <w:fldChar w:fldCharType="begin"/>
            </w:r>
            <w:r>
              <w:rPr>
                <w:noProof/>
                <w:webHidden/>
              </w:rPr>
              <w:instrText xml:space="preserve"> PAGEREF _Toc212190514 \h </w:instrText>
            </w:r>
            <w:r>
              <w:rPr>
                <w:noProof/>
                <w:webHidden/>
              </w:rPr>
            </w:r>
            <w:r>
              <w:rPr>
                <w:noProof/>
                <w:webHidden/>
              </w:rPr>
              <w:fldChar w:fldCharType="separate"/>
            </w:r>
            <w:r>
              <w:rPr>
                <w:noProof/>
                <w:webHidden/>
              </w:rPr>
              <w:t>20</w:t>
            </w:r>
            <w:r>
              <w:rPr>
                <w:noProof/>
                <w:webHidden/>
              </w:rPr>
              <w:fldChar w:fldCharType="end"/>
            </w:r>
          </w:hyperlink>
        </w:p>
        <w:p w14:paraId="2B39B4E3" w14:textId="23E2EEAC" w:rsidR="0089788D" w:rsidRDefault="0089788D">
          <w:pPr>
            <w:pStyle w:val="21"/>
            <w:tabs>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15" w:history="1">
            <w:r w:rsidRPr="001241AA">
              <w:rPr>
                <w:rStyle w:val="aa"/>
                <w:noProof/>
              </w:rPr>
              <w:t>Приложение В</w:t>
            </w:r>
            <w:r>
              <w:rPr>
                <w:noProof/>
                <w:webHidden/>
              </w:rPr>
              <w:tab/>
            </w:r>
            <w:r>
              <w:rPr>
                <w:noProof/>
                <w:webHidden/>
              </w:rPr>
              <w:fldChar w:fldCharType="begin"/>
            </w:r>
            <w:r>
              <w:rPr>
                <w:noProof/>
                <w:webHidden/>
              </w:rPr>
              <w:instrText xml:space="preserve"> PAGEREF _Toc212190515 \h </w:instrText>
            </w:r>
            <w:r>
              <w:rPr>
                <w:noProof/>
                <w:webHidden/>
              </w:rPr>
            </w:r>
            <w:r>
              <w:rPr>
                <w:noProof/>
                <w:webHidden/>
              </w:rPr>
              <w:fldChar w:fldCharType="separate"/>
            </w:r>
            <w:r>
              <w:rPr>
                <w:noProof/>
                <w:webHidden/>
              </w:rPr>
              <w:t>22</w:t>
            </w:r>
            <w:r>
              <w:rPr>
                <w:noProof/>
                <w:webHidden/>
              </w:rPr>
              <w:fldChar w:fldCharType="end"/>
            </w:r>
          </w:hyperlink>
        </w:p>
        <w:p w14:paraId="1605FA1D" w14:textId="5FDD2AED" w:rsidR="00BF0CFC" w:rsidRDefault="00BF0CFC">
          <w:r>
            <w:rPr>
              <w:b/>
              <w:bCs/>
            </w:rPr>
            <w:fldChar w:fldCharType="end"/>
          </w:r>
        </w:p>
      </w:sdtContent>
    </w:sdt>
    <w:p w14:paraId="30610F7C" w14:textId="77777777" w:rsidR="00BF0CFC" w:rsidRPr="00BF0CFC" w:rsidRDefault="00BF0CFC" w:rsidP="00BF0CFC">
      <w:pPr>
        <w:spacing w:line="360" w:lineRule="auto"/>
        <w:jc w:val="both"/>
        <w:rPr>
          <w:rFonts w:ascii="Times New Roman" w:hAnsi="Times New Roman" w:cs="Times New Roman"/>
          <w:sz w:val="28"/>
          <w:szCs w:val="28"/>
          <w:lang w:val="ru-RU"/>
        </w:rPr>
      </w:pPr>
    </w:p>
    <w:p w14:paraId="499787DF" w14:textId="410322F6" w:rsidR="008F5205" w:rsidRDefault="008F5205">
      <w:r>
        <w:br w:type="page"/>
      </w:r>
    </w:p>
    <w:p w14:paraId="2B5C191A" w14:textId="22794459" w:rsidR="005D385F" w:rsidRPr="001B6E85" w:rsidRDefault="00130C7D" w:rsidP="00C03BC3">
      <w:pPr>
        <w:pStyle w:val="1"/>
        <w:spacing w:after="567"/>
        <w:ind w:left="0" w:firstLine="709"/>
        <w:jc w:val="both"/>
      </w:pPr>
      <w:bookmarkStart w:id="1" w:name="_Toc73212128"/>
      <w:bookmarkStart w:id="2" w:name="_Toc212190502"/>
      <w:r w:rsidRPr="001B6E85">
        <w:lastRenderedPageBreak/>
        <w:t>Введение</w:t>
      </w:r>
      <w:bookmarkEnd w:id="0"/>
      <w:bookmarkEnd w:id="1"/>
      <w:bookmarkEnd w:id="2"/>
    </w:p>
    <w:p w14:paraId="248FA61F"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В современном мире точное прогнозирование экстремальных погодных явлений становится критически важной задачей для обеспечения безопасности населения, минимизации экономических потерь и поддержания стабильной работы ключевых отраслей экономики. Среди различных опасных метеорологических явлений штормовые погодные условия занимают особое место, поскольку они характеризуются внезапностью возникновения и способны наносить значительный материальный ущерб, а также создавать угрозу для жизни людей.</w:t>
      </w:r>
    </w:p>
    <w:p w14:paraId="21925EAD"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Традиционные методы прогнозирования штормов, основанные на физическом моделировании атмосферных процессов, требуют значительных вычислительных ресурсов и не всегда обеспечивают достаточную точность краткосрочных прогнозов. В этой связи применение методов машинного обучения и статистического анализа представляет собой перспективное направление для улучшения качества и заблаговременности штормовых предупреждений.</w:t>
      </w:r>
    </w:p>
    <w:p w14:paraId="44FEC41D"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Особую актуальность приобретает разработка моделей, способных прогнозировать наступление штормовых условий на несколько часов вперед, что позволяет заблаговременно предпринимать необходимые меры безопасности. Среди множества алгоритмов машинного обучения логистическая регрессия демонстрирует высокую эффективность в задачах бинарной классификации, сочетая в себе интерпретируемость результатов и вычислительную эффективность.</w:t>
      </w:r>
    </w:p>
    <w:p w14:paraId="6DF43E35" w14:textId="77777777" w:rsid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 xml:space="preserve">Целью данной курсовой работы является разработка программы прогнозирования штормовых явлений на базе алгоритмов логистической регрессии и анализ значимости метеорологических факторов. </w:t>
      </w:r>
    </w:p>
    <w:p w14:paraId="41EF17F5"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Задачи, решаемые в работе:</w:t>
      </w:r>
    </w:p>
    <w:p w14:paraId="4AF77B7C"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Исследовать теоретические основы логистической регрессии и ее применение в задачах классификации</w:t>
      </w:r>
    </w:p>
    <w:p w14:paraId="751835A3"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lastRenderedPageBreak/>
        <w:t>Проанализировать метеорологические данные и выделить ключевые признаки для прогнозирования штормов</w:t>
      </w:r>
    </w:p>
    <w:p w14:paraId="5E2EA5D3"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Разработать программу прогнозирования штормовых условий на различные временные горизонты</w:t>
      </w:r>
    </w:p>
    <w:p w14:paraId="160E4454"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Провести оценку качества модели и анализ значимости метеорологических факторов</w:t>
      </w:r>
    </w:p>
    <w:p w14:paraId="4DA1FCC7"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Реализовать визуализацию результатов для практического использования</w:t>
      </w:r>
    </w:p>
    <w:p w14:paraId="73F3ED4D" w14:textId="5C4179F3" w:rsid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Практическая значимость работы заключается в создании инструмента, который может быть использован метеорологическими службами для улучшения точности штормовых предупреждений и снижения рисков, связанных с экстремальными погодными явлениями.</w:t>
      </w:r>
    </w:p>
    <w:p w14:paraId="76B7A091" w14:textId="77777777" w:rsidR="00CE4D33" w:rsidRDefault="00CE4D33" w:rsidP="00CE4D33">
      <w:pPr>
        <w:tabs>
          <w:tab w:val="left" w:pos="1276"/>
        </w:tabs>
        <w:spacing w:line="360" w:lineRule="auto"/>
        <w:contextualSpacing/>
        <w:jc w:val="both"/>
        <w:rPr>
          <w:rFonts w:ascii="Times New Roman" w:eastAsiaTheme="minorHAnsi" w:hAnsi="Times New Roman" w:cs="Times New Roman"/>
          <w:sz w:val="28"/>
          <w:szCs w:val="28"/>
          <w:lang w:val="ru-RU" w:eastAsia="en-US"/>
        </w:rPr>
      </w:pPr>
    </w:p>
    <w:p w14:paraId="3684B913" w14:textId="5001F8EE" w:rsidR="00C10046" w:rsidRPr="00094A73" w:rsidRDefault="00130C7D" w:rsidP="00CE4D33">
      <w:pPr>
        <w:tabs>
          <w:tab w:val="left" w:pos="1276"/>
        </w:tabs>
        <w:spacing w:line="360" w:lineRule="auto"/>
        <w:contextualSpacing/>
        <w:jc w:val="both"/>
        <w:rPr>
          <w:rFonts w:ascii="Times New Roman" w:eastAsia="Calibri" w:hAnsi="Times New Roman" w:cs="Times New Roman"/>
          <w:sz w:val="28"/>
          <w:szCs w:val="28"/>
          <w:lang w:val="ru-RU" w:eastAsia="en-US"/>
        </w:rPr>
      </w:pPr>
      <w:r w:rsidRPr="00094A73">
        <w:rPr>
          <w:rFonts w:ascii="Times New Roman" w:eastAsiaTheme="minorHAnsi" w:hAnsi="Times New Roman" w:cs="Times New Roman"/>
          <w:sz w:val="28"/>
          <w:szCs w:val="28"/>
          <w:lang w:val="ru-RU" w:eastAsia="en-US"/>
        </w:rPr>
        <w:br w:type="page"/>
      </w:r>
    </w:p>
    <w:p w14:paraId="1CBCE7D2" w14:textId="0F049441" w:rsidR="005D385F" w:rsidRPr="001B6E85" w:rsidRDefault="00127DDB" w:rsidP="00582D78">
      <w:pPr>
        <w:pStyle w:val="1"/>
        <w:numPr>
          <w:ilvl w:val="0"/>
          <w:numId w:val="6"/>
        </w:numPr>
        <w:spacing w:after="567"/>
        <w:ind w:left="709" w:firstLine="0"/>
        <w:jc w:val="both"/>
      </w:pPr>
      <w:bookmarkStart w:id="3" w:name="_Toc73212129"/>
      <w:bookmarkStart w:id="4" w:name="_Toc212190503"/>
      <w:r w:rsidRPr="001B6E85">
        <w:lastRenderedPageBreak/>
        <w:t>Теоретическая часть</w:t>
      </w:r>
      <w:bookmarkEnd w:id="3"/>
      <w:bookmarkEnd w:id="4"/>
    </w:p>
    <w:p w14:paraId="16161592" w14:textId="51F456AD" w:rsidR="00315A86" w:rsidRPr="001B6E85" w:rsidRDefault="00BA3C28" w:rsidP="00582D78">
      <w:pPr>
        <w:pStyle w:val="2"/>
        <w:numPr>
          <w:ilvl w:val="1"/>
          <w:numId w:val="6"/>
        </w:numPr>
        <w:tabs>
          <w:tab w:val="left" w:pos="851"/>
        </w:tabs>
        <w:spacing w:before="851" w:after="567"/>
        <w:ind w:left="709" w:firstLine="0"/>
        <w:jc w:val="both"/>
      </w:pPr>
      <w:bookmarkStart w:id="5" w:name="_Toc212190504"/>
      <w:r w:rsidRPr="00BA3C28">
        <w:t>Прогнозирование штормовых явлений и метеорологические данные</w:t>
      </w:r>
      <w:bookmarkEnd w:id="5"/>
    </w:p>
    <w:p w14:paraId="061F107A" w14:textId="1987E0A1" w:rsidR="00BA3C28" w:rsidRDefault="00BA3C28" w:rsidP="0054017D">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Штормовые явления представляют собой комплекс метеорологических процессов, характеризующихся резким ухудшением погодных условий, включая усиление ветра, выпадение интенсивных осадков, грозовую активность и другие опасные явления. С научной точки зрения, шторм определяется как атмосферное явление, при котором скорость ветра превышает 15 м/с для суши и 20 м/с для морских акваторий.</w:t>
      </w:r>
    </w:p>
    <w:p w14:paraId="74DB524C"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Ключевые метеорологические параметры, используемые для прогнозирования штормов:</w:t>
      </w:r>
    </w:p>
    <w:p w14:paraId="67780459" w14:textId="52B4D09E"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Скорость ветра </w:t>
      </w:r>
      <w:r w:rsidR="0089788D">
        <w:rPr>
          <w:rFonts w:eastAsiaTheme="minorHAnsi"/>
          <w:szCs w:val="28"/>
        </w:rPr>
        <w:t>—</w:t>
      </w:r>
      <w:r w:rsidRPr="00BA3C28">
        <w:rPr>
          <w:rFonts w:eastAsiaTheme="minorHAnsi"/>
          <w:szCs w:val="28"/>
        </w:rPr>
        <w:t xml:space="preserve"> основной индикатор штормовой активности, измеряемый на различных высотах</w:t>
      </w:r>
    </w:p>
    <w:p w14:paraId="2D44825F" w14:textId="5C2CAA7D"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Порывы ветра </w:t>
      </w:r>
      <w:r w:rsidR="0089788D">
        <w:rPr>
          <w:rFonts w:eastAsiaTheme="minorHAnsi"/>
          <w:szCs w:val="28"/>
        </w:rPr>
        <w:t>—</w:t>
      </w:r>
      <w:r w:rsidRPr="00BA3C28">
        <w:rPr>
          <w:rFonts w:eastAsiaTheme="minorHAnsi"/>
          <w:szCs w:val="28"/>
        </w:rPr>
        <w:t xml:space="preserve"> кратковременные усиления ветра, часто предшествующие развитию шторма</w:t>
      </w:r>
    </w:p>
    <w:p w14:paraId="12140240" w14:textId="095DEFDA"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Атмосферное давление </w:t>
      </w:r>
      <w:r w:rsidR="0089788D">
        <w:rPr>
          <w:rFonts w:eastAsiaTheme="minorHAnsi"/>
          <w:szCs w:val="28"/>
        </w:rPr>
        <w:t>—</w:t>
      </w:r>
      <w:r w:rsidRPr="00BA3C28">
        <w:rPr>
          <w:rFonts w:eastAsiaTheme="minorHAnsi"/>
          <w:szCs w:val="28"/>
        </w:rPr>
        <w:t xml:space="preserve"> его резкие изменения свидетельствуют о приближении атмосферных фронтов</w:t>
      </w:r>
    </w:p>
    <w:p w14:paraId="3695636F" w14:textId="555BCEA8"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Температура воздуха </w:t>
      </w:r>
      <w:r w:rsidR="0089788D">
        <w:rPr>
          <w:rFonts w:eastAsiaTheme="minorHAnsi"/>
          <w:szCs w:val="28"/>
        </w:rPr>
        <w:t>—</w:t>
      </w:r>
      <w:r w:rsidRPr="00BA3C28">
        <w:rPr>
          <w:rFonts w:eastAsiaTheme="minorHAnsi"/>
          <w:szCs w:val="28"/>
        </w:rPr>
        <w:t xml:space="preserve"> вертикальный градиент температуры влияет на конвективную активность</w:t>
      </w:r>
    </w:p>
    <w:p w14:paraId="549C0612" w14:textId="3F646F98"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Влажность воздуха </w:t>
      </w:r>
      <w:r w:rsidR="0089788D">
        <w:rPr>
          <w:rFonts w:eastAsiaTheme="minorHAnsi"/>
          <w:szCs w:val="28"/>
        </w:rPr>
        <w:t>—</w:t>
      </w:r>
      <w:r w:rsidRPr="00BA3C28">
        <w:rPr>
          <w:rFonts w:eastAsiaTheme="minorHAnsi"/>
          <w:szCs w:val="28"/>
        </w:rPr>
        <w:t xml:space="preserve"> высокие значения способствуют развитию кучево-дождевых облаков</w:t>
      </w:r>
    </w:p>
    <w:p w14:paraId="597795E4" w14:textId="7BEA135D"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Атмосферные фронты </w:t>
      </w:r>
      <w:r w:rsidR="0089788D">
        <w:rPr>
          <w:rFonts w:eastAsiaTheme="minorHAnsi"/>
          <w:szCs w:val="28"/>
        </w:rPr>
        <w:t>—</w:t>
      </w:r>
      <w:r w:rsidRPr="00BA3C28">
        <w:rPr>
          <w:rFonts w:eastAsiaTheme="minorHAnsi"/>
          <w:szCs w:val="28"/>
        </w:rPr>
        <w:t xml:space="preserve"> зоны столкновения воздушных масс с различными характеристиками</w:t>
      </w:r>
    </w:p>
    <w:p w14:paraId="27F4770E"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Источники метеорологических данных включают:</w:t>
      </w:r>
    </w:p>
    <w:p w14:paraId="46128B6C"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Станции наземного наблюдения</w:t>
      </w:r>
    </w:p>
    <w:p w14:paraId="303F5A22"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Метеорологические радиозонды</w:t>
      </w:r>
    </w:p>
    <w:p w14:paraId="65E5F24B"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lastRenderedPageBreak/>
        <w:t>Спутниковые измерения</w:t>
      </w:r>
    </w:p>
    <w:p w14:paraId="5B1047E9"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Радиолокационные данные</w:t>
      </w:r>
    </w:p>
    <w:p w14:paraId="1222DE6F"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Результаты численного прогноза погоды</w:t>
      </w:r>
    </w:p>
    <w:p w14:paraId="6B38594C" w14:textId="6E9203CE"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Современные подходы к прогнозированию штормов сочетают физическое моделирование атмосферных процессов с методами статистического анализа и машинного обучения, что позволяет улучшить точность краткосрочных прогнозов и идентифицировать сложные нелинейные зависимости между метеопараметрами.</w:t>
      </w:r>
    </w:p>
    <w:p w14:paraId="72A1BF99" w14:textId="77777777"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523D9A52" w14:textId="7192E797" w:rsidR="0062481A" w:rsidRPr="001B6E85" w:rsidRDefault="00BA3C28" w:rsidP="006D3B2B">
      <w:pPr>
        <w:pStyle w:val="2"/>
        <w:numPr>
          <w:ilvl w:val="1"/>
          <w:numId w:val="6"/>
        </w:numPr>
        <w:spacing w:before="851" w:after="567"/>
        <w:ind w:left="709" w:firstLine="0"/>
        <w:jc w:val="both"/>
        <w:rPr>
          <w:snapToGrid w:val="0"/>
        </w:rPr>
      </w:pPr>
      <w:bookmarkStart w:id="6" w:name="_Toc212190505"/>
      <w:r w:rsidRPr="00BA3C28">
        <w:rPr>
          <w:snapToGrid w:val="0"/>
        </w:rPr>
        <w:t>Логистическая регрессия в задачах классификации</w:t>
      </w:r>
      <w:bookmarkEnd w:id="6"/>
    </w:p>
    <w:p w14:paraId="1DB7ADC9"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Логистическая регрессия является одним из наиболее широко применяемых алгоритмов для решения задач бинарной классификации в различных областях, включая метеорологию. Несмотря на название "регрессия", этот метод решает именно задачу классификации, оценивая вероятность принадлежности объекта к определенному классу.</w:t>
      </w:r>
    </w:p>
    <w:p w14:paraId="2A92A787"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57319FA9"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Математические основы логистической регрессии:</w:t>
      </w:r>
    </w:p>
    <w:p w14:paraId="25C70A63"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371A179E" w14:textId="5FE63255"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Основой алгоритма является логистическая функция (</w:t>
      </w:r>
      <w:proofErr w:type="spellStart"/>
      <w:r w:rsidRPr="00BA3C28">
        <w:rPr>
          <w:rFonts w:ascii="Times New Roman" w:eastAsiaTheme="minorHAnsi" w:hAnsi="Times New Roman" w:cs="Times New Roman"/>
          <w:sz w:val="28"/>
          <w:szCs w:val="28"/>
          <w:lang w:val="ru-RU" w:eastAsia="en-US"/>
        </w:rPr>
        <w:t>сигмоида</w:t>
      </w:r>
      <w:proofErr w:type="spellEnd"/>
      <w:r w:rsidRPr="00BA3C28">
        <w:rPr>
          <w:rFonts w:ascii="Times New Roman" w:eastAsiaTheme="minorHAnsi" w:hAnsi="Times New Roman" w:cs="Times New Roman"/>
          <w:sz w:val="28"/>
          <w:szCs w:val="28"/>
          <w:lang w:val="ru-RU" w:eastAsia="en-US"/>
        </w:rPr>
        <w:t>), которая имеет вид:</w:t>
      </w:r>
    </w:p>
    <w:p w14:paraId="2B01DC86" w14:textId="090447B9" w:rsidR="00BA3C28" w:rsidRPr="00BA3C28" w:rsidRDefault="00BA3C28" w:rsidP="00BA3C28">
      <w:pPr>
        <w:spacing w:line="360" w:lineRule="auto"/>
        <w:jc w:val="both"/>
        <w:rPr>
          <w:rFonts w:ascii="Times New Roman" w:hAnsi="Times New Roman" w:cs="Times New Roman"/>
          <w:sz w:val="28"/>
          <w:szCs w:val="28"/>
          <w:lang w:val="ru-RU" w:eastAsia="en-US"/>
        </w:rPr>
      </w:pPr>
      <m:oMathPara>
        <m:oMathParaPr>
          <m:jc m:val="center"/>
        </m:oMathParaPr>
        <m:oMath>
          <m:r>
            <w:rPr>
              <w:rFonts w:ascii="Cambria Math" w:eastAsiaTheme="minorHAnsi" w:hAnsi="Cambria Math" w:cs="Times New Roman"/>
              <w:sz w:val="28"/>
              <w:szCs w:val="28"/>
              <w:lang w:val="ru-RU" w:eastAsia="en-US"/>
            </w:rPr>
            <m:t>f</m:t>
          </m:r>
          <m:d>
            <m:dPr>
              <m:ctrlPr>
                <w:rPr>
                  <w:rFonts w:ascii="Cambria Math" w:eastAsiaTheme="minorHAnsi" w:hAnsi="Cambria Math" w:cs="Times New Roman"/>
                  <w:i/>
                  <w:sz w:val="28"/>
                  <w:szCs w:val="28"/>
                  <w:lang w:val="ru-RU" w:eastAsia="en-US"/>
                </w:rPr>
              </m:ctrlPr>
            </m:dPr>
            <m:e>
              <m:r>
                <w:rPr>
                  <w:rFonts w:ascii="Cambria Math" w:eastAsiaTheme="minorHAnsi" w:hAnsi="Cambria Math" w:cs="Times New Roman"/>
                  <w:sz w:val="28"/>
                  <w:szCs w:val="28"/>
                  <w:lang w:val="ru-RU" w:eastAsia="en-US"/>
                </w:rPr>
                <m:t>z</m:t>
              </m:r>
            </m:e>
          </m:d>
          <m:r>
            <w:rPr>
              <w:rFonts w:ascii="Cambria Math" w:eastAsiaTheme="minorHAnsi" w:hAnsi="Cambria Math" w:cs="Times New Roman"/>
              <w:sz w:val="28"/>
              <w:szCs w:val="28"/>
              <w:lang w:val="ru-RU" w:eastAsia="en-US"/>
            </w:rPr>
            <m:t xml:space="preserve">= </m:t>
          </m:r>
          <m:f>
            <m:fPr>
              <m:ctrlPr>
                <w:rPr>
                  <w:rFonts w:ascii="Cambria Math" w:eastAsiaTheme="minorHAnsi" w:hAnsi="Cambria Math" w:cs="Times New Roman"/>
                  <w:i/>
                  <w:sz w:val="28"/>
                  <w:szCs w:val="28"/>
                  <w:lang w:val="ru-RU" w:eastAsia="en-US"/>
                </w:rPr>
              </m:ctrlPr>
            </m:fPr>
            <m:num>
              <m:r>
                <w:rPr>
                  <w:rFonts w:ascii="Cambria Math" w:eastAsiaTheme="minorHAnsi" w:hAnsi="Cambria Math" w:cs="Times New Roman"/>
                  <w:sz w:val="28"/>
                  <w:szCs w:val="28"/>
                  <w:lang w:val="ru-RU" w:eastAsia="en-US"/>
                </w:rPr>
                <m:t>1</m:t>
              </m:r>
            </m:num>
            <m:den>
              <m:r>
                <w:rPr>
                  <w:rFonts w:ascii="Cambria Math" w:eastAsiaTheme="minorHAnsi" w:hAnsi="Cambria Math" w:cs="Times New Roman"/>
                  <w:sz w:val="28"/>
                  <w:szCs w:val="28"/>
                  <w:lang w:val="ru-RU" w:eastAsia="en-US"/>
                </w:rPr>
                <m:t>1+</m:t>
              </m:r>
              <m:sSup>
                <m:sSupPr>
                  <m:ctrlPr>
                    <w:rPr>
                      <w:rFonts w:ascii="Cambria Math" w:eastAsiaTheme="minorHAnsi" w:hAnsi="Cambria Math" w:cs="Times New Roman"/>
                      <w:i/>
                      <w:sz w:val="28"/>
                      <w:szCs w:val="28"/>
                      <w:lang w:val="ru-RU" w:eastAsia="en-US"/>
                    </w:rPr>
                  </m:ctrlPr>
                </m:sSupPr>
                <m:e>
                  <m:r>
                    <w:rPr>
                      <w:rFonts w:ascii="Cambria Math" w:eastAsiaTheme="minorHAnsi" w:hAnsi="Cambria Math" w:cs="Times New Roman"/>
                      <w:sz w:val="28"/>
                      <w:szCs w:val="28"/>
                      <w:lang w:val="ru-RU" w:eastAsia="en-US"/>
                    </w:rPr>
                    <m:t>e</m:t>
                  </m:r>
                </m:e>
                <m:sup>
                  <m:r>
                    <w:rPr>
                      <w:rFonts w:ascii="Cambria Math" w:eastAsiaTheme="minorHAnsi" w:hAnsi="Cambria Math" w:cs="Times New Roman"/>
                      <w:sz w:val="28"/>
                      <w:szCs w:val="28"/>
                      <w:lang w:val="ru-RU" w:eastAsia="en-US"/>
                    </w:rPr>
                    <m:t>-z</m:t>
                  </m:r>
                </m:sup>
              </m:sSup>
            </m:den>
          </m:f>
          <m:r>
            <w:rPr>
              <w:rFonts w:ascii="Cambria Math" w:eastAsiaTheme="minorHAnsi" w:hAnsi="Cambria Math" w:cs="Times New Roman"/>
              <w:sz w:val="28"/>
              <w:szCs w:val="28"/>
              <w:lang w:val="ru-RU" w:eastAsia="en-US"/>
            </w:rPr>
            <m:t>,</m:t>
          </m:r>
        </m:oMath>
      </m:oMathPara>
    </w:p>
    <w:p w14:paraId="28A9358C" w14:textId="77777777"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209ABA02" w14:textId="32D82250" w:rsidR="00BA3C28" w:rsidRPr="00BA3C28" w:rsidRDefault="00BA3C28" w:rsidP="00BA3C28">
      <w:pPr>
        <w:spacing w:line="360" w:lineRule="auto"/>
        <w:ind w:firstLine="709"/>
        <w:jc w:val="both"/>
        <w:rPr>
          <w:rFonts w:ascii="Times New Roman"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 xml:space="preserve">где </w:t>
      </w:r>
      <w:r w:rsidRPr="00BA3C28">
        <w:rPr>
          <w:rFonts w:ascii="Times New Roman" w:eastAsiaTheme="minorHAnsi" w:hAnsi="Times New Roman" w:cs="Times New Roman"/>
          <w:sz w:val="28"/>
          <w:szCs w:val="28"/>
          <w:lang w:val="ru-RU" w:eastAsia="en-US"/>
        </w:rPr>
        <w:tab/>
      </w:r>
      <m:oMath>
        <m:r>
          <w:rPr>
            <w:rFonts w:ascii="Cambria Math" w:eastAsiaTheme="minorHAnsi" w:hAnsi="Cambria Math" w:cs="Times New Roman"/>
            <w:sz w:val="28"/>
            <w:szCs w:val="28"/>
            <w:lang w:val="ru-RU" w:eastAsia="en-US"/>
          </w:rPr>
          <m:t>z =</m:t>
        </m:r>
        <m:sSup>
          <m:sSupPr>
            <m:ctrlPr>
              <w:rPr>
                <w:rFonts w:ascii="Cambria Math" w:eastAsiaTheme="minorHAnsi" w:hAnsi="Cambria Math" w:cs="Times New Roman"/>
                <w:i/>
                <w:sz w:val="28"/>
                <w:szCs w:val="28"/>
                <w:lang w:val="ru-RU" w:eastAsia="en-US"/>
              </w:rPr>
            </m:ctrlPr>
          </m:sSupPr>
          <m:e>
            <m:r>
              <w:rPr>
                <w:rFonts w:ascii="Cambria Math" w:eastAsiaTheme="minorHAnsi" w:hAnsi="Cambria Math" w:cs="Times New Roman"/>
                <w:sz w:val="28"/>
                <w:szCs w:val="28"/>
                <w:lang w:val="ru-RU" w:eastAsia="en-US"/>
              </w:rPr>
              <m:t>θ</m:t>
            </m:r>
          </m:e>
          <m:sup>
            <m:r>
              <w:rPr>
                <w:rFonts w:ascii="Cambria Math" w:eastAsiaTheme="minorHAnsi" w:hAnsi="Cambria Math" w:cs="Times New Roman"/>
                <w:sz w:val="28"/>
                <w:szCs w:val="28"/>
                <w:lang w:val="ru-RU" w:eastAsia="en-US"/>
              </w:rPr>
              <m:t>T</m:t>
            </m:r>
          </m:sup>
        </m:sSup>
        <m:r>
          <w:rPr>
            <w:rFonts w:ascii="Cambria Math" w:eastAsiaTheme="minorHAnsi" w:hAnsi="Cambria Math" w:cs="Times New Roman"/>
            <w:sz w:val="28"/>
            <w:szCs w:val="28"/>
            <w:lang w:val="ru-RU" w:eastAsia="en-US"/>
          </w:rPr>
          <m:t>x,</m:t>
        </m:r>
      </m:oMath>
    </w:p>
    <w:p w14:paraId="6ADEAB14" w14:textId="209A5434"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m:oMath>
        <m:r>
          <w:rPr>
            <w:rFonts w:ascii="Cambria Math" w:eastAsiaTheme="minorHAnsi" w:hAnsi="Cambria Math" w:cs="Times New Roman"/>
            <w:sz w:val="28"/>
            <w:szCs w:val="28"/>
            <w:lang w:val="ru-RU" w:eastAsia="en-US"/>
          </w:rPr>
          <m:t>θ</m:t>
        </m:r>
      </m:oMath>
      <w:r w:rsidRPr="00BA3C28">
        <w:rPr>
          <w:rFonts w:ascii="Times New Roman" w:eastAsiaTheme="minorHAnsi" w:hAnsi="Times New Roman" w:cs="Times New Roman"/>
          <w:sz w:val="28"/>
          <w:szCs w:val="28"/>
          <w:lang w:val="ru-RU" w:eastAsia="en-US"/>
        </w:rPr>
        <w:t xml:space="preserve"> — вектор-столбец параметров (весов) логистической регрессии,</w:t>
      </w:r>
    </w:p>
    <w:p w14:paraId="34D80667" w14:textId="3267D6B3"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m:oMath>
        <m:r>
          <w:rPr>
            <w:rFonts w:ascii="Cambria Math" w:eastAsiaTheme="minorHAnsi" w:hAnsi="Cambria Math" w:cs="Times New Roman"/>
            <w:sz w:val="28"/>
            <w:szCs w:val="28"/>
            <w:lang w:val="ru-RU" w:eastAsia="en-US"/>
          </w:rPr>
          <m:t>x</m:t>
        </m:r>
      </m:oMath>
      <w:r w:rsidRPr="00BA3C28">
        <w:rPr>
          <w:rFonts w:ascii="Times New Roman" w:eastAsiaTheme="minorHAnsi" w:hAnsi="Times New Roman" w:cs="Times New Roman"/>
          <w:sz w:val="28"/>
          <w:szCs w:val="28"/>
          <w:lang w:val="ru-RU" w:eastAsia="en-US"/>
        </w:rPr>
        <w:t xml:space="preserve"> — вектор-столбец независимых переменных.</w:t>
      </w:r>
    </w:p>
    <w:p w14:paraId="21682816"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lastRenderedPageBreak/>
        <w:t>Логистическая функция преобразует линейную комбинацию в вероятность принадлежности к целевому классу, принимающую значения в диапазоне от 0 до 1.</w:t>
      </w:r>
    </w:p>
    <w:p w14:paraId="33D6A690"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4CC0C298"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Функция потерь и оптимизация:</w:t>
      </w:r>
    </w:p>
    <w:p w14:paraId="19F62AB8"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p>
    <w:p w14:paraId="4134A8E0" w14:textId="13D1A518" w:rsid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 xml:space="preserve">Для обучения модели логистической регрессии используется функция </w:t>
      </w:r>
      <w:proofErr w:type="spellStart"/>
      <w:r w:rsidRPr="00BA3C28">
        <w:rPr>
          <w:rFonts w:ascii="Times New Roman" w:eastAsiaTheme="minorHAnsi" w:hAnsi="Times New Roman" w:cs="Times New Roman"/>
          <w:sz w:val="28"/>
          <w:szCs w:val="28"/>
          <w:lang w:val="ru-RU" w:eastAsia="en-US"/>
        </w:rPr>
        <w:t>log</w:t>
      </w:r>
      <w:proofErr w:type="spellEnd"/>
      <w:r w:rsidRPr="00BA3C28">
        <w:rPr>
          <w:rFonts w:ascii="Times New Roman" w:eastAsiaTheme="minorHAnsi" w:hAnsi="Times New Roman" w:cs="Times New Roman"/>
          <w:sz w:val="28"/>
          <w:szCs w:val="28"/>
          <w:lang w:val="ru-RU" w:eastAsia="en-US"/>
        </w:rPr>
        <w:t xml:space="preserve"> </w:t>
      </w:r>
      <w:proofErr w:type="spellStart"/>
      <w:r w:rsidRPr="00BA3C28">
        <w:rPr>
          <w:rFonts w:ascii="Times New Roman" w:eastAsiaTheme="minorHAnsi" w:hAnsi="Times New Roman" w:cs="Times New Roman"/>
          <w:sz w:val="28"/>
          <w:szCs w:val="28"/>
          <w:lang w:val="ru-RU" w:eastAsia="en-US"/>
        </w:rPr>
        <w:t>loss</w:t>
      </w:r>
      <w:proofErr w:type="spellEnd"/>
      <w:r w:rsidRPr="00BA3C28">
        <w:rPr>
          <w:rFonts w:ascii="Times New Roman" w:eastAsiaTheme="minorHAnsi" w:hAnsi="Times New Roman" w:cs="Times New Roman"/>
          <w:sz w:val="28"/>
          <w:szCs w:val="28"/>
          <w:lang w:val="ru-RU" w:eastAsia="en-US"/>
        </w:rPr>
        <w:t xml:space="preserve"> (логистические потери):</w:t>
      </w:r>
    </w:p>
    <w:p w14:paraId="3DF21FFE" w14:textId="45AFC0CF" w:rsidR="00BA3C28" w:rsidRPr="00BA3C28" w:rsidRDefault="00BA3C28" w:rsidP="00E31CB1">
      <w:pPr>
        <w:spacing w:line="360" w:lineRule="auto"/>
        <w:jc w:val="center"/>
        <w:rPr>
          <w:rFonts w:ascii="Times New Roman" w:eastAsiaTheme="minorHAnsi" w:hAnsi="Times New Roman" w:cs="Times New Roman"/>
          <w:i/>
          <w:sz w:val="28"/>
          <w:szCs w:val="28"/>
          <w:lang w:val="ru-RU" w:eastAsia="en-US"/>
        </w:rPr>
      </w:pPr>
      <m:oMath>
        <m:r>
          <m:rPr>
            <m:sty m:val="p"/>
          </m:rPr>
          <w:rPr>
            <w:rFonts w:ascii="Cambria Math" w:eastAsiaTheme="minorHAnsi" w:hAnsi="Cambria Math" w:cs="Times New Roman"/>
            <w:sz w:val="28"/>
            <w:szCs w:val="28"/>
            <w:lang w:eastAsia="en-US"/>
          </w:rPr>
          <m:t>L</m:t>
        </m:r>
        <m:r>
          <m:rPr>
            <m:sty m:val="p"/>
          </m:rPr>
          <w:rPr>
            <w:rFonts w:ascii="Cambria Math" w:eastAsiaTheme="minorHAnsi" w:hAnsi="Cambria Math" w:cs="Times New Roman"/>
            <w:sz w:val="28"/>
            <w:szCs w:val="28"/>
            <w:lang w:val="ru-RU" w:eastAsia="en-US"/>
          </w:rPr>
          <m:t>(</m:t>
        </m:r>
        <m:r>
          <m:rPr>
            <m:sty m:val="p"/>
          </m:rPr>
          <w:rPr>
            <w:rFonts w:ascii="Cambria Math" w:eastAsiaTheme="minorHAnsi" w:hAnsi="Cambria Math" w:cs="Times New Roman"/>
            <w:sz w:val="28"/>
            <w:szCs w:val="28"/>
            <w:lang w:eastAsia="en-US"/>
          </w:rPr>
          <m:t>X</m:t>
        </m:r>
        <m:r>
          <m:rPr>
            <m:sty m:val="p"/>
          </m:rPr>
          <w:rPr>
            <w:rFonts w:ascii="Cambria Math" w:eastAsiaTheme="minorHAnsi" w:hAnsi="Cambria Math" w:cs="Times New Roman"/>
            <w:sz w:val="28"/>
            <w:szCs w:val="28"/>
            <w:lang w:val="ru-RU" w:eastAsia="en-US"/>
          </w:rPr>
          <m:t>,</m:t>
        </m:r>
        <m:r>
          <m:rPr>
            <m:sty m:val="p"/>
          </m:rPr>
          <w:rPr>
            <w:rFonts w:ascii="Cambria Math" w:eastAsiaTheme="minorHAnsi" w:hAnsi="Cambria Math" w:cs="Times New Roman"/>
            <w:sz w:val="28"/>
            <w:szCs w:val="28"/>
            <w:lang w:eastAsia="en-US"/>
          </w:rPr>
          <m:t>y</m:t>
        </m:r>
        <m:r>
          <m:rPr>
            <m:sty m:val="p"/>
          </m:rPr>
          <w:rPr>
            <w:rFonts w:ascii="Cambria Math" w:eastAsiaTheme="minorHAnsi" w:hAnsi="Cambria Math" w:cs="Times New Roman"/>
            <w:sz w:val="28"/>
            <w:szCs w:val="28"/>
            <w:lang w:val="ru-RU" w:eastAsia="en-US"/>
          </w:rPr>
          <m:t xml:space="preserve">) = </m:t>
        </m:r>
        <m:r>
          <w:rPr>
            <w:rFonts w:ascii="Cambria Math" w:eastAsiaTheme="minorHAnsi" w:hAnsi="Cambria Math" w:cs="Times New Roman"/>
            <w:sz w:val="28"/>
            <w:szCs w:val="28"/>
            <w:lang w:val="ru-RU" w:eastAsia="en-US"/>
          </w:rPr>
          <m:t>-</m:t>
        </m:r>
        <m:f>
          <m:fPr>
            <m:ctrlPr>
              <w:rPr>
                <w:rFonts w:ascii="Cambria Math" w:eastAsiaTheme="minorHAnsi" w:hAnsi="Cambria Math" w:cs="Times New Roman"/>
                <w:i/>
                <w:sz w:val="28"/>
                <w:szCs w:val="28"/>
                <w:lang w:val="ru-RU" w:eastAsia="en-US"/>
              </w:rPr>
            </m:ctrlPr>
          </m:fPr>
          <m:num>
            <m:r>
              <w:rPr>
                <w:rFonts w:ascii="Cambria Math" w:eastAsiaTheme="minorHAnsi" w:hAnsi="Cambria Math" w:cs="Times New Roman"/>
                <w:sz w:val="28"/>
                <w:szCs w:val="28"/>
                <w:lang w:val="ru-RU" w:eastAsia="en-US"/>
              </w:rPr>
              <m:t>1</m:t>
            </m:r>
          </m:num>
          <m:den>
            <m:r>
              <w:rPr>
                <w:rFonts w:ascii="Cambria Math" w:eastAsiaTheme="minorHAnsi" w:hAnsi="Cambria Math" w:cs="Times New Roman"/>
                <w:sz w:val="28"/>
                <w:szCs w:val="28"/>
                <w:lang w:val="ru-RU" w:eastAsia="en-US"/>
              </w:rPr>
              <m:t>n</m:t>
            </m:r>
          </m:den>
        </m:f>
        <m:nary>
          <m:naryPr>
            <m:chr m:val="∑"/>
            <m:limLoc m:val="undOvr"/>
            <m:subHide m:val="1"/>
            <m:supHide m:val="1"/>
            <m:ctrlPr>
              <w:rPr>
                <w:rFonts w:ascii="Cambria Math" w:eastAsiaTheme="minorHAnsi" w:hAnsi="Cambria Math" w:cs="Times New Roman"/>
                <w:i/>
                <w:sz w:val="28"/>
                <w:szCs w:val="28"/>
                <w:lang w:val="ru-RU" w:eastAsia="en-US"/>
              </w:rPr>
            </m:ctrlPr>
          </m:naryPr>
          <m:sub/>
          <m:sup/>
          <m:e>
            <m:r>
              <w:rPr>
                <w:rFonts w:ascii="Cambria Math" w:eastAsiaTheme="minorHAnsi" w:hAnsi="Cambria Math" w:cs="Times New Roman"/>
                <w:sz w:val="28"/>
                <w:szCs w:val="28"/>
                <w:lang w:val="ru-RU" w:eastAsia="en-US"/>
              </w:rPr>
              <m:t>(</m:t>
            </m:r>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eastAsia="en-US"/>
                  </w:rPr>
                  <m:t>y</m:t>
                </m:r>
              </m:e>
              <m:sub>
                <m:r>
                  <w:rPr>
                    <w:rFonts w:ascii="Cambria Math" w:eastAsiaTheme="minorHAnsi" w:hAnsi="Cambria Math" w:cs="Times New Roman"/>
                    <w:sz w:val="28"/>
                    <w:szCs w:val="28"/>
                    <w:lang w:val="ru-RU" w:eastAsia="en-US"/>
                  </w:rPr>
                  <m:t xml:space="preserve">i </m:t>
                </m:r>
              </m:sub>
            </m:sSub>
            <m:r>
              <w:rPr>
                <w:rFonts w:ascii="Cambria Math" w:eastAsiaTheme="minorHAnsi" w:hAnsi="Cambria Math" w:cs="Times New Roman"/>
                <w:sz w:val="28"/>
                <w:szCs w:val="28"/>
                <w:lang w:val="ru-RU" w:eastAsia="en-US"/>
              </w:rPr>
              <m:t>*</m:t>
            </m:r>
          </m:e>
        </m:nary>
        <m:func>
          <m:funcPr>
            <m:ctrlPr>
              <w:rPr>
                <w:rFonts w:ascii="Cambria Math" w:eastAsiaTheme="minorHAnsi" w:hAnsi="Cambria Math" w:cs="Times New Roman"/>
                <w:i/>
                <w:sz w:val="28"/>
                <w:szCs w:val="28"/>
                <w:lang w:val="ru-RU" w:eastAsia="en-US"/>
              </w:rPr>
            </m:ctrlPr>
          </m:funcPr>
          <m:fName>
            <m:r>
              <m:rPr>
                <m:sty m:val="p"/>
              </m:rPr>
              <w:rPr>
                <w:rFonts w:ascii="Cambria Math" w:eastAsiaTheme="minorHAnsi" w:hAnsi="Cambria Math" w:cs="Times New Roman"/>
                <w:sz w:val="28"/>
                <w:szCs w:val="28"/>
                <w:lang w:val="ru-RU" w:eastAsia="en-US"/>
              </w:rPr>
              <m:t>log</m:t>
            </m:r>
          </m:fName>
          <m:e>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(p</m:t>
                </m:r>
              </m:e>
              <m:sub>
                <m:r>
                  <w:rPr>
                    <w:rFonts w:ascii="Cambria Math" w:eastAsiaTheme="minorHAnsi" w:hAnsi="Cambria Math" w:cs="Times New Roman"/>
                    <w:sz w:val="28"/>
                    <w:szCs w:val="28"/>
                    <w:lang w:val="ru-RU" w:eastAsia="en-US"/>
                  </w:rPr>
                  <m:t xml:space="preserve">i </m:t>
                </m:r>
              </m:sub>
            </m:sSub>
            <m:r>
              <w:rPr>
                <w:rFonts w:ascii="Cambria Math" w:eastAsiaTheme="minorHAnsi" w:hAnsi="Cambria Math" w:cs="Times New Roman"/>
                <w:sz w:val="28"/>
                <w:szCs w:val="28"/>
                <w:lang w:val="ru-RU" w:eastAsia="en-US"/>
              </w:rPr>
              <m:t>)</m:t>
            </m:r>
          </m:e>
        </m:func>
        <m:r>
          <w:rPr>
            <w:rFonts w:ascii="Cambria Math" w:eastAsiaTheme="minorHAnsi" w:hAnsi="Cambria Math" w:cs="Times New Roman"/>
            <w:sz w:val="28"/>
            <w:szCs w:val="28"/>
            <w:lang w:val="ru-RU" w:eastAsia="en-US"/>
          </w:rPr>
          <m:t>+</m:t>
        </m:r>
        <m:d>
          <m:dPr>
            <m:ctrlPr>
              <w:rPr>
                <w:rFonts w:ascii="Cambria Math" w:eastAsiaTheme="minorHAnsi" w:hAnsi="Cambria Math" w:cs="Times New Roman"/>
                <w:i/>
                <w:sz w:val="28"/>
                <w:szCs w:val="28"/>
                <w:lang w:val="ru-RU" w:eastAsia="en-US"/>
              </w:rPr>
            </m:ctrlPr>
          </m:dPr>
          <m:e>
            <m:r>
              <w:rPr>
                <w:rFonts w:ascii="Cambria Math" w:eastAsiaTheme="minorHAnsi" w:hAnsi="Cambria Math" w:cs="Times New Roman"/>
                <w:sz w:val="28"/>
                <w:szCs w:val="28"/>
                <w:lang w:val="ru-RU" w:eastAsia="en-US"/>
              </w:rPr>
              <m:t>1-</m:t>
            </m:r>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y</m:t>
                </m:r>
              </m:e>
              <m:sub>
                <m:r>
                  <w:rPr>
                    <w:rFonts w:ascii="Cambria Math" w:eastAsiaTheme="minorHAnsi" w:hAnsi="Cambria Math" w:cs="Times New Roman"/>
                    <w:sz w:val="28"/>
                    <w:szCs w:val="28"/>
                    <w:lang w:val="ru-RU" w:eastAsia="en-US"/>
                  </w:rPr>
                  <m:t>i</m:t>
                </m:r>
              </m:sub>
            </m:sSub>
          </m:e>
        </m:d>
        <m:r>
          <w:rPr>
            <w:rFonts w:ascii="Cambria Math" w:eastAsiaTheme="minorHAnsi" w:hAnsi="Cambria Math" w:cs="Times New Roman"/>
            <w:sz w:val="28"/>
            <w:szCs w:val="28"/>
            <w:lang w:val="ru-RU" w:eastAsia="en-US"/>
          </w:rPr>
          <m:t>*</m:t>
        </m:r>
        <m:func>
          <m:funcPr>
            <m:ctrlPr>
              <w:rPr>
                <w:rFonts w:ascii="Cambria Math" w:eastAsiaTheme="minorHAnsi" w:hAnsi="Cambria Math" w:cs="Times New Roman"/>
                <w:i/>
                <w:sz w:val="28"/>
                <w:szCs w:val="28"/>
                <w:lang w:val="ru-RU" w:eastAsia="en-US"/>
              </w:rPr>
            </m:ctrlPr>
          </m:funcPr>
          <m:fName>
            <m:r>
              <m:rPr>
                <m:sty m:val="p"/>
              </m:rPr>
              <w:rPr>
                <w:rFonts w:ascii="Cambria Math" w:eastAsiaTheme="minorHAnsi" w:hAnsi="Cambria Math" w:cs="Times New Roman"/>
                <w:sz w:val="28"/>
                <w:szCs w:val="28"/>
                <w:lang w:val="ru-RU" w:eastAsia="en-US"/>
              </w:rPr>
              <m:t>log</m:t>
            </m:r>
          </m:fName>
          <m:e>
            <m:d>
              <m:dPr>
                <m:ctrlPr>
                  <w:rPr>
                    <w:rFonts w:ascii="Cambria Math" w:eastAsiaTheme="minorHAnsi" w:hAnsi="Cambria Math" w:cs="Times New Roman"/>
                    <w:i/>
                    <w:sz w:val="28"/>
                    <w:szCs w:val="28"/>
                    <w:lang w:val="ru-RU" w:eastAsia="en-US"/>
                  </w:rPr>
                </m:ctrlPr>
              </m:dPr>
              <m:e>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1-p</m:t>
                    </m:r>
                  </m:e>
                  <m:sub>
                    <m:r>
                      <w:rPr>
                        <w:rFonts w:ascii="Cambria Math" w:eastAsiaTheme="minorHAnsi" w:hAnsi="Cambria Math" w:cs="Times New Roman"/>
                        <w:sz w:val="28"/>
                        <w:szCs w:val="28"/>
                        <w:lang w:val="ru-RU" w:eastAsia="en-US"/>
                      </w:rPr>
                      <m:t xml:space="preserve">i </m:t>
                    </m:r>
                  </m:sub>
                </m:sSub>
              </m:e>
            </m:d>
          </m:e>
        </m:func>
        <m:r>
          <w:rPr>
            <w:rFonts w:ascii="Cambria Math" w:eastAsiaTheme="minorHAnsi" w:hAnsi="Cambria Math" w:cs="Times New Roman"/>
            <w:sz w:val="28"/>
            <w:szCs w:val="28"/>
            <w:lang w:val="ru-RU" w:eastAsia="en-US"/>
          </w:rPr>
          <m:t>)→</m:t>
        </m:r>
        <m:r>
          <w:rPr>
            <w:rFonts w:ascii="Cambria Math" w:eastAsiaTheme="minorHAnsi" w:hAnsi="Cambria Math" w:cs="Times New Roman"/>
            <w:sz w:val="28"/>
            <w:szCs w:val="28"/>
            <w:lang w:eastAsia="en-US"/>
          </w:rPr>
          <m:t>min</m:t>
        </m:r>
      </m:oMath>
      <w:r w:rsidRPr="00BA3C28">
        <w:rPr>
          <w:rFonts w:ascii="Times New Roman" w:eastAsiaTheme="minorHAnsi" w:hAnsi="Times New Roman" w:cs="Times New Roman"/>
          <w:i/>
          <w:sz w:val="28"/>
          <w:szCs w:val="28"/>
          <w:lang w:val="ru-RU" w:eastAsia="en-US"/>
        </w:rPr>
        <w:t>,</w:t>
      </w:r>
    </w:p>
    <w:p w14:paraId="0CC233A2" w14:textId="77777777" w:rsidR="00BA3C28" w:rsidRPr="00BA3C28" w:rsidRDefault="00BA3C28" w:rsidP="00E31CB1">
      <w:pPr>
        <w:spacing w:line="360" w:lineRule="auto"/>
        <w:ind w:firstLine="709"/>
        <w:jc w:val="both"/>
        <w:rPr>
          <w:rFonts w:ascii="Times New Roman" w:eastAsiaTheme="minorHAnsi" w:hAnsi="Times New Roman" w:cs="Times New Roman"/>
          <w:i/>
          <w:sz w:val="28"/>
          <w:szCs w:val="28"/>
          <w:lang w:val="ru-RU" w:eastAsia="en-US"/>
        </w:rPr>
      </w:pPr>
    </w:p>
    <w:p w14:paraId="114397F5" w14:textId="0FD05A4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 xml:space="preserve">где </w:t>
      </w:r>
      <w:r w:rsidRPr="00BA3C28">
        <w:rPr>
          <w:rFonts w:ascii="Times New Roman" w:eastAsiaTheme="minorHAnsi" w:hAnsi="Times New Roman" w:cs="Times New Roman"/>
          <w:sz w:val="28"/>
          <w:szCs w:val="28"/>
          <w:lang w:val="ru-RU" w:eastAsia="en-US"/>
        </w:rPr>
        <w:tab/>
      </w:r>
      <m:oMath>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p</m:t>
            </m:r>
          </m:e>
          <m:sub>
            <m:r>
              <w:rPr>
                <w:rFonts w:ascii="Cambria Math" w:eastAsiaTheme="minorHAnsi" w:hAnsi="Cambria Math" w:cs="Times New Roman"/>
                <w:sz w:val="28"/>
                <w:szCs w:val="28"/>
                <w:lang w:val="ru-RU" w:eastAsia="en-US"/>
              </w:rPr>
              <m:t xml:space="preserve">i </m:t>
            </m:r>
          </m:sub>
        </m:sSub>
      </m:oMath>
      <w:r w:rsidRPr="00BA3C28">
        <w:rPr>
          <w:rFonts w:ascii="Times New Roman" w:eastAsiaTheme="minorHAnsi" w:hAnsi="Times New Roman" w:cs="Times New Roman"/>
          <w:sz w:val="28"/>
          <w:szCs w:val="28"/>
          <w:lang w:val="ru-RU" w:eastAsia="en-US"/>
        </w:rPr>
        <w:t xml:space="preserve">— вероятность принадлежности к целевому классу </w:t>
      </w:r>
      <w:proofErr w:type="spellStart"/>
      <w:r w:rsidRPr="00BA3C28">
        <w:rPr>
          <w:rFonts w:ascii="Times New Roman" w:eastAsiaTheme="minorHAnsi" w:hAnsi="Times New Roman" w:cs="Times New Roman"/>
          <w:i/>
          <w:sz w:val="28"/>
          <w:szCs w:val="28"/>
          <w:lang w:eastAsia="en-US"/>
        </w:rPr>
        <w:t>i</w:t>
      </w:r>
      <w:proofErr w:type="spellEnd"/>
      <w:r w:rsidRPr="00BA3C28">
        <w:rPr>
          <w:rFonts w:ascii="Times New Roman" w:eastAsiaTheme="minorHAnsi" w:hAnsi="Times New Roman" w:cs="Times New Roman"/>
          <w:sz w:val="28"/>
          <w:szCs w:val="28"/>
          <w:lang w:val="ru-RU" w:eastAsia="en-US"/>
        </w:rPr>
        <w:t xml:space="preserve">-ого объекта, </w:t>
      </w:r>
    </w:p>
    <w:p w14:paraId="69295E21" w14:textId="15E4639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m:oMath>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eastAsia="en-US"/>
              </w:rPr>
              <m:t>y</m:t>
            </m:r>
          </m:e>
          <m:sub>
            <m:r>
              <w:rPr>
                <w:rFonts w:ascii="Cambria Math" w:eastAsiaTheme="minorHAnsi" w:hAnsi="Cambria Math" w:cs="Times New Roman"/>
                <w:sz w:val="28"/>
                <w:szCs w:val="28"/>
                <w:lang w:val="ru-RU" w:eastAsia="en-US"/>
              </w:rPr>
              <m:t xml:space="preserve">i </m:t>
            </m:r>
          </m:sub>
        </m:sSub>
      </m:oMath>
      <w:r w:rsidRPr="00BA3C28">
        <w:rPr>
          <w:rFonts w:ascii="Times New Roman" w:eastAsiaTheme="minorHAnsi" w:hAnsi="Times New Roman" w:cs="Times New Roman"/>
          <w:sz w:val="28"/>
          <w:szCs w:val="28"/>
          <w:lang w:val="ru-RU" w:eastAsia="en-US"/>
        </w:rPr>
        <w:t xml:space="preserve">— целевое значение </w:t>
      </w:r>
      <w:proofErr w:type="spellStart"/>
      <w:r w:rsidRPr="00BA3C28">
        <w:rPr>
          <w:rFonts w:ascii="Times New Roman" w:eastAsiaTheme="minorHAnsi" w:hAnsi="Times New Roman" w:cs="Times New Roman"/>
          <w:i/>
          <w:sz w:val="28"/>
          <w:szCs w:val="28"/>
          <w:lang w:eastAsia="en-US"/>
        </w:rPr>
        <w:t>i</w:t>
      </w:r>
      <w:proofErr w:type="spellEnd"/>
      <w:r w:rsidRPr="00BA3C28">
        <w:rPr>
          <w:rFonts w:ascii="Times New Roman" w:eastAsiaTheme="minorHAnsi" w:hAnsi="Times New Roman" w:cs="Times New Roman"/>
          <w:sz w:val="28"/>
          <w:szCs w:val="28"/>
          <w:lang w:val="ru-RU" w:eastAsia="en-US"/>
        </w:rPr>
        <w:t>-ого объекта,</w:t>
      </w:r>
    </w:p>
    <w:p w14:paraId="730D06CE"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w:r w:rsidRPr="00BA3C28">
        <w:rPr>
          <w:rFonts w:ascii="Times New Roman" w:eastAsiaTheme="minorHAnsi" w:hAnsi="Times New Roman" w:cs="Times New Roman"/>
          <w:sz w:val="28"/>
          <w:szCs w:val="28"/>
          <w:lang w:eastAsia="en-US"/>
        </w:rPr>
        <w:t>n</w:t>
      </w:r>
      <w:r w:rsidRPr="00BA3C28">
        <w:rPr>
          <w:rFonts w:ascii="Times New Roman" w:eastAsiaTheme="minorHAnsi" w:hAnsi="Times New Roman" w:cs="Times New Roman"/>
          <w:sz w:val="28"/>
          <w:szCs w:val="28"/>
          <w:lang w:val="ru-RU" w:eastAsia="en-US"/>
        </w:rPr>
        <w:t xml:space="preserve"> — количество объектов.</w:t>
      </w:r>
      <w:r w:rsidRPr="00BA3C28">
        <w:rPr>
          <w:rFonts w:ascii="Times New Roman" w:eastAsiaTheme="minorHAnsi" w:hAnsi="Times New Roman" w:cs="Times New Roman"/>
          <w:sz w:val="28"/>
          <w:szCs w:val="28"/>
          <w:lang w:val="ru-RU" w:eastAsia="en-US"/>
        </w:rPr>
        <w:tab/>
      </w:r>
    </w:p>
    <w:p w14:paraId="602DA237" w14:textId="77777777" w:rsid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Минимизация функции потерь осуществляется с помощью методов оптимизации, таких как градиентный спуск:</w:t>
      </w:r>
    </w:p>
    <w:p w14:paraId="39861E21" w14:textId="77777777" w:rsidR="00BA3C28" w:rsidRPr="00BA3C28" w:rsidRDefault="00000000" w:rsidP="00E31CB1">
      <w:pPr>
        <w:spacing w:line="360" w:lineRule="auto"/>
        <w:ind w:firstLine="709"/>
        <w:jc w:val="both"/>
        <w:rPr>
          <w:rFonts w:ascii="Times New Roman" w:eastAsia="Yu Mincho" w:hAnsi="Times New Roman" w:cs="Arial"/>
          <w:i/>
          <w:sz w:val="28"/>
          <w:szCs w:val="22"/>
          <w:lang w:val="ru-RU" w:eastAsia="en-US"/>
        </w:rPr>
      </w:pPr>
      <m:oMathPara>
        <m:oMath>
          <m:sSup>
            <m:sSupPr>
              <m:ctrlPr>
                <w:rPr>
                  <w:rFonts w:ascii="Cambria Math" w:eastAsia="Yu Mincho" w:hAnsi="Cambria Math" w:cs="Arial"/>
                  <w:i/>
                  <w:sz w:val="28"/>
                  <w:szCs w:val="22"/>
                  <w:lang w:val="ru-RU" w:eastAsia="en-US"/>
                </w:rPr>
              </m:ctrlPr>
            </m:sSupPr>
            <m:e>
              <m:r>
                <w:rPr>
                  <w:rFonts w:ascii="Cambria Math" w:eastAsia="Yu Mincho" w:hAnsi="Cambria Math" w:cs="Arial"/>
                  <w:sz w:val="28"/>
                  <w:szCs w:val="22"/>
                  <w:lang w:val="ru-RU" w:eastAsia="en-US"/>
                </w:rPr>
                <m:t>θ</m:t>
              </m:r>
            </m:e>
            <m:sup>
              <m:r>
                <w:rPr>
                  <w:rFonts w:ascii="Cambria Math" w:eastAsia="Yu Mincho" w:hAnsi="Cambria Math" w:cs="Arial"/>
                  <w:sz w:val="28"/>
                  <w:szCs w:val="22"/>
                  <w:lang w:val="ru-RU" w:eastAsia="en-US"/>
                </w:rPr>
                <m:t>t</m:t>
              </m:r>
            </m:sup>
          </m:sSup>
          <m:r>
            <w:rPr>
              <w:rFonts w:ascii="Cambria Math" w:eastAsia="Yu Mincho" w:hAnsi="Cambria Math" w:cs="Arial"/>
              <w:sz w:val="28"/>
              <w:szCs w:val="22"/>
              <w:lang w:val="ru-RU" w:eastAsia="en-US"/>
            </w:rPr>
            <m:t xml:space="preserve">= </m:t>
          </m:r>
          <m:sSup>
            <m:sSupPr>
              <m:ctrlPr>
                <w:rPr>
                  <w:rFonts w:ascii="Cambria Math" w:eastAsia="Yu Mincho" w:hAnsi="Cambria Math" w:cs="Arial"/>
                  <w:i/>
                  <w:sz w:val="28"/>
                  <w:szCs w:val="22"/>
                  <w:lang w:val="ru-RU" w:eastAsia="en-US"/>
                </w:rPr>
              </m:ctrlPr>
            </m:sSupPr>
            <m:e>
              <m:r>
                <w:rPr>
                  <w:rFonts w:ascii="Cambria Math" w:eastAsia="Yu Mincho" w:hAnsi="Cambria Math" w:cs="Arial"/>
                  <w:sz w:val="28"/>
                  <w:szCs w:val="22"/>
                  <w:lang w:val="ru-RU" w:eastAsia="en-US"/>
                </w:rPr>
                <m:t>θ</m:t>
              </m:r>
            </m:e>
            <m:sup>
              <m:r>
                <w:rPr>
                  <w:rFonts w:ascii="Cambria Math" w:eastAsia="Yu Mincho" w:hAnsi="Cambria Math" w:cs="Arial"/>
                  <w:sz w:val="28"/>
                  <w:szCs w:val="22"/>
                  <w:lang w:val="ru-RU" w:eastAsia="en-US"/>
                </w:rPr>
                <m:t>t-1</m:t>
              </m:r>
            </m:sup>
          </m:sSup>
          <m:r>
            <w:rPr>
              <w:rFonts w:ascii="Cambria Math" w:eastAsia="Yu Mincho" w:hAnsi="Cambria Math" w:cs="Arial"/>
              <w:sz w:val="28"/>
              <w:szCs w:val="22"/>
              <w:lang w:val="ru-RU" w:eastAsia="en-US"/>
            </w:rPr>
            <m:t>+ ε</m:t>
          </m:r>
          <m:sSub>
            <m:sSubPr>
              <m:ctrlPr>
                <w:rPr>
                  <w:rFonts w:ascii="Cambria Math" w:eastAsia="Yu Mincho" w:hAnsi="Cambria Math" w:cs="Arial"/>
                  <w:sz w:val="28"/>
                  <w:szCs w:val="22"/>
                  <w:lang w:val="ru-RU" w:eastAsia="en-US"/>
                </w:rPr>
              </m:ctrlPr>
            </m:sSubPr>
            <m:e>
              <m:r>
                <m:rPr>
                  <m:sty m:val="p"/>
                </m:rPr>
                <w:rPr>
                  <w:rFonts w:ascii="Cambria Math" w:eastAsia="Yu Mincho" w:hAnsi="Cambria Math" w:cs="Arial"/>
                  <w:sz w:val="28"/>
                  <w:szCs w:val="22"/>
                  <w:lang w:val="ru-RU" w:eastAsia="en-US"/>
                </w:rPr>
                <m:t>∇</m:t>
              </m:r>
            </m:e>
            <m:sub>
              <m:r>
                <w:rPr>
                  <w:rFonts w:ascii="Cambria Math" w:eastAsia="Yu Mincho" w:hAnsi="Cambria Math" w:cs="Arial"/>
                  <w:sz w:val="28"/>
                  <w:szCs w:val="22"/>
                  <w:lang w:val="ru-RU" w:eastAsia="en-US"/>
                </w:rPr>
                <m:t>θ</m:t>
              </m:r>
            </m:sub>
          </m:sSub>
          <m:acc>
            <m:accPr>
              <m:chr m:val="̃"/>
              <m:ctrlPr>
                <w:rPr>
                  <w:rFonts w:ascii="Cambria Math" w:eastAsia="Yu Mincho" w:hAnsi="Cambria Math" w:cs="Arial"/>
                  <w:i/>
                  <w:sz w:val="28"/>
                  <w:szCs w:val="22"/>
                  <w:lang w:val="ru-RU" w:eastAsia="en-US"/>
                </w:rPr>
              </m:ctrlPr>
            </m:accPr>
            <m:e>
              <m:r>
                <w:rPr>
                  <w:rFonts w:ascii="Cambria Math" w:eastAsia="Yu Mincho" w:hAnsi="Cambria Math" w:cs="Arial"/>
                  <w:sz w:val="28"/>
                  <w:szCs w:val="22"/>
                  <w:lang w:val="ru-RU" w:eastAsia="en-US"/>
                </w:rPr>
                <m:t>Q</m:t>
              </m:r>
            </m:e>
          </m:acc>
          <m:d>
            <m:dPr>
              <m:ctrlPr>
                <w:rPr>
                  <w:rFonts w:ascii="Cambria Math" w:eastAsia="Yu Mincho" w:hAnsi="Cambria Math" w:cs="Arial"/>
                  <w:i/>
                  <w:sz w:val="28"/>
                  <w:szCs w:val="22"/>
                  <w:lang w:val="ru-RU" w:eastAsia="en-US"/>
                </w:rPr>
              </m:ctrlPr>
            </m:dPr>
            <m:e>
              <m:r>
                <w:rPr>
                  <w:rFonts w:ascii="Cambria Math" w:eastAsia="Yu Mincho" w:hAnsi="Cambria Math" w:cs="Arial"/>
                  <w:sz w:val="28"/>
                  <w:szCs w:val="22"/>
                  <w:lang w:val="ru-RU" w:eastAsia="en-US"/>
                </w:rPr>
                <m:t>θ,X</m:t>
              </m:r>
            </m:e>
          </m:d>
          <m:r>
            <w:rPr>
              <w:rFonts w:ascii="Cambria Math" w:eastAsia="Yu Mincho" w:hAnsi="Cambria Math" w:cs="Arial"/>
              <w:sz w:val="28"/>
              <w:szCs w:val="22"/>
              <w:lang w:val="ru-RU" w:eastAsia="en-US"/>
            </w:rPr>
            <m:t>,</m:t>
          </m:r>
        </m:oMath>
      </m:oMathPara>
    </w:p>
    <w:p w14:paraId="693EA35D" w14:textId="77777777" w:rsidR="00BA3C28" w:rsidRPr="00BA3C28" w:rsidRDefault="00BA3C28" w:rsidP="00E31CB1">
      <w:pPr>
        <w:spacing w:line="360" w:lineRule="auto"/>
        <w:ind w:firstLine="709"/>
        <w:jc w:val="both"/>
        <w:rPr>
          <w:rFonts w:ascii="Times New Roman" w:eastAsia="Yu Mincho" w:hAnsi="Times New Roman" w:cs="Arial"/>
          <w:i/>
          <w:sz w:val="28"/>
          <w:szCs w:val="22"/>
          <w:lang w:val="ru-RU" w:eastAsia="en-US"/>
        </w:rPr>
      </w:pPr>
    </w:p>
    <w:p w14:paraId="230E1CA6" w14:textId="77777777" w:rsidR="00BA3C28" w:rsidRPr="00BA3C28" w:rsidRDefault="00BA3C28" w:rsidP="00E31CB1">
      <w:pPr>
        <w:spacing w:line="360" w:lineRule="auto"/>
        <w:jc w:val="both"/>
        <w:rPr>
          <w:rFonts w:ascii="Times New Roman" w:eastAsia="Calibri" w:hAnsi="Times New Roman" w:cs="Arial"/>
          <w:sz w:val="28"/>
          <w:szCs w:val="22"/>
          <w:lang w:val="ru-RU" w:eastAsia="en-US"/>
        </w:rPr>
      </w:pPr>
      <w:r w:rsidRPr="00BA3C28">
        <w:rPr>
          <w:rFonts w:ascii="Times New Roman" w:eastAsia="Yu Mincho" w:hAnsi="Times New Roman" w:cs="Arial"/>
          <w:sz w:val="28"/>
          <w:szCs w:val="22"/>
          <w:lang w:val="ru-RU" w:eastAsia="en-US"/>
        </w:rPr>
        <w:t>где</w:t>
      </w:r>
      <w:r w:rsidRPr="00BA3C28">
        <w:rPr>
          <w:rFonts w:ascii="Times New Roman" w:eastAsia="Yu Mincho" w:hAnsi="Times New Roman" w:cs="Arial"/>
          <w:i/>
          <w:sz w:val="28"/>
          <w:szCs w:val="22"/>
          <w:lang w:val="ru-RU" w:eastAsia="en-US"/>
        </w:rPr>
        <w:tab/>
      </w:r>
      <m:oMath>
        <m:sSub>
          <m:sSubPr>
            <m:ctrlPr>
              <w:rPr>
                <w:rFonts w:ascii="Cambria Math" w:eastAsia="Yu Mincho" w:hAnsi="Cambria Math" w:cs="Arial"/>
                <w:sz w:val="28"/>
                <w:szCs w:val="22"/>
                <w:lang w:val="ru-RU" w:eastAsia="en-US"/>
              </w:rPr>
            </m:ctrlPr>
          </m:sSubPr>
          <m:e>
            <m:r>
              <m:rPr>
                <m:sty m:val="p"/>
              </m:rPr>
              <w:rPr>
                <w:rFonts w:ascii="Cambria Math" w:eastAsia="Yu Mincho" w:hAnsi="Cambria Math" w:cs="Arial"/>
                <w:sz w:val="28"/>
                <w:szCs w:val="22"/>
                <w:lang w:val="ru-RU" w:eastAsia="en-US"/>
              </w:rPr>
              <m:t>∇</m:t>
            </m:r>
          </m:e>
          <m:sub>
            <m:r>
              <w:rPr>
                <w:rFonts w:ascii="Cambria Math" w:eastAsia="Yu Mincho" w:hAnsi="Cambria Math" w:cs="Arial"/>
                <w:sz w:val="28"/>
                <w:szCs w:val="22"/>
                <w:lang w:val="ru-RU" w:eastAsia="en-US"/>
              </w:rPr>
              <m:t>θ</m:t>
            </m:r>
          </m:sub>
        </m:sSub>
        <m:acc>
          <m:accPr>
            <m:chr m:val="̃"/>
            <m:ctrlPr>
              <w:rPr>
                <w:rFonts w:ascii="Cambria Math" w:eastAsia="Yu Mincho" w:hAnsi="Cambria Math" w:cs="Arial"/>
                <w:i/>
                <w:sz w:val="28"/>
                <w:szCs w:val="22"/>
                <w:lang w:val="ru-RU" w:eastAsia="en-US"/>
              </w:rPr>
            </m:ctrlPr>
          </m:accPr>
          <m:e>
            <m:r>
              <w:rPr>
                <w:rFonts w:ascii="Cambria Math" w:eastAsia="Yu Mincho" w:hAnsi="Cambria Math" w:cs="Arial"/>
                <w:sz w:val="28"/>
                <w:szCs w:val="22"/>
                <w:lang w:val="ru-RU" w:eastAsia="en-US"/>
              </w:rPr>
              <m:t>Q</m:t>
            </m:r>
          </m:e>
        </m:acc>
        <m:d>
          <m:dPr>
            <m:ctrlPr>
              <w:rPr>
                <w:rFonts w:ascii="Cambria Math" w:eastAsia="Yu Mincho" w:hAnsi="Cambria Math" w:cs="Arial"/>
                <w:i/>
                <w:sz w:val="28"/>
                <w:szCs w:val="22"/>
                <w:lang w:val="ru-RU" w:eastAsia="en-US"/>
              </w:rPr>
            </m:ctrlPr>
          </m:dPr>
          <m:e>
            <m:r>
              <w:rPr>
                <w:rFonts w:ascii="Cambria Math" w:eastAsia="Yu Mincho" w:hAnsi="Cambria Math" w:cs="Arial"/>
                <w:sz w:val="28"/>
                <w:szCs w:val="22"/>
                <w:lang w:val="ru-RU" w:eastAsia="en-US"/>
              </w:rPr>
              <m:t>θ,X</m:t>
            </m:r>
          </m:e>
        </m:d>
      </m:oMath>
      <w:r w:rsidRPr="00BA3C28">
        <w:rPr>
          <w:rFonts w:ascii="Times New Roman" w:eastAsia="Calibri" w:hAnsi="Times New Roman" w:cs="Arial"/>
          <w:sz w:val="28"/>
          <w:szCs w:val="22"/>
          <w:lang w:val="ru-RU" w:eastAsia="en-US"/>
        </w:rPr>
        <w:t xml:space="preserve"> — градиент для функции потерь </w:t>
      </w:r>
      <w:r w:rsidRPr="00BA3C28">
        <w:rPr>
          <w:rFonts w:ascii="Times New Roman" w:eastAsia="Calibri" w:hAnsi="Times New Roman" w:cs="Arial"/>
          <w:sz w:val="28"/>
          <w:szCs w:val="22"/>
          <w:lang w:eastAsia="en-US"/>
        </w:rPr>
        <w:t>Log</w:t>
      </w:r>
      <w:r w:rsidRPr="00BA3C28">
        <w:rPr>
          <w:rFonts w:ascii="Times New Roman" w:eastAsia="Calibri" w:hAnsi="Times New Roman" w:cs="Arial"/>
          <w:sz w:val="28"/>
          <w:szCs w:val="22"/>
          <w:lang w:val="ru-RU" w:eastAsia="en-US"/>
        </w:rPr>
        <w:t xml:space="preserve"> </w:t>
      </w:r>
      <w:r w:rsidRPr="00BA3C28">
        <w:rPr>
          <w:rFonts w:ascii="Times New Roman" w:eastAsia="Calibri" w:hAnsi="Times New Roman" w:cs="Arial"/>
          <w:sz w:val="28"/>
          <w:szCs w:val="22"/>
          <w:lang w:eastAsia="en-US"/>
        </w:rPr>
        <w:t>Loss</w:t>
      </w:r>
      <w:r w:rsidRPr="00BA3C28">
        <w:rPr>
          <w:rFonts w:ascii="Times New Roman" w:eastAsia="Calibri" w:hAnsi="Times New Roman" w:cs="Arial"/>
          <w:sz w:val="28"/>
          <w:szCs w:val="22"/>
          <w:lang w:val="ru-RU" w:eastAsia="en-US"/>
        </w:rPr>
        <w:t>,</w:t>
      </w:r>
    </w:p>
    <w:p w14:paraId="6F6DDB6D" w14:textId="77777777" w:rsidR="00BA3C28" w:rsidRPr="00BA3C28" w:rsidRDefault="00BA3C28" w:rsidP="00E31CB1">
      <w:pPr>
        <w:spacing w:line="360" w:lineRule="auto"/>
        <w:jc w:val="both"/>
        <w:rPr>
          <w:rFonts w:ascii="Times New Roman" w:eastAsia="Calibri" w:hAnsi="Times New Roman" w:cs="Arial"/>
          <w:sz w:val="28"/>
          <w:szCs w:val="22"/>
          <w:lang w:val="ru-RU" w:eastAsia="en-US"/>
        </w:rPr>
      </w:pPr>
      <w:r w:rsidRPr="00BA3C28">
        <w:rPr>
          <w:rFonts w:ascii="Times New Roman" w:eastAsia="Calibri" w:hAnsi="Times New Roman" w:cs="Arial"/>
          <w:sz w:val="28"/>
          <w:szCs w:val="22"/>
          <w:lang w:val="ru-RU" w:eastAsia="en-US"/>
        </w:rPr>
        <w:tab/>
      </w:r>
      <m:oMath>
        <m:r>
          <w:rPr>
            <w:rFonts w:ascii="Cambria Math" w:eastAsia="Yu Mincho" w:hAnsi="Cambria Math" w:cs="Arial"/>
            <w:sz w:val="28"/>
            <w:szCs w:val="22"/>
            <w:lang w:val="ru-RU" w:eastAsia="en-US"/>
          </w:rPr>
          <m:t xml:space="preserve">ε </m:t>
        </m:r>
      </m:oMath>
      <w:r w:rsidRPr="00BA3C28">
        <w:rPr>
          <w:rFonts w:ascii="Times New Roman" w:eastAsia="Calibri" w:hAnsi="Times New Roman" w:cs="Arial"/>
          <w:sz w:val="28"/>
          <w:szCs w:val="22"/>
          <w:lang w:val="ru-RU" w:eastAsia="en-US"/>
        </w:rPr>
        <w:t>— шаг спуска.</w:t>
      </w:r>
    </w:p>
    <w:p w14:paraId="12EBC852"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p>
    <w:p w14:paraId="7C299E4D" w14:textId="77777777"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Преимущества логистической регрессии для прогнозирования штормов:</w:t>
      </w:r>
    </w:p>
    <w:p w14:paraId="2FDB1F60" w14:textId="648CC158"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 xml:space="preserve">Интерпретируемость </w:t>
      </w:r>
      <w:r w:rsidR="00F20290">
        <w:rPr>
          <w:rFonts w:eastAsiaTheme="minorHAnsi"/>
          <w:szCs w:val="28"/>
        </w:rPr>
        <w:t>—</w:t>
      </w:r>
      <w:r w:rsidRPr="00BA3C28">
        <w:rPr>
          <w:rFonts w:eastAsiaTheme="minorHAnsi"/>
          <w:szCs w:val="28"/>
        </w:rPr>
        <w:t xml:space="preserve"> коэффициенты модели имеют четкую вероятностную интерпретацию</w:t>
      </w:r>
    </w:p>
    <w:p w14:paraId="75BBA57D" w14:textId="1C669D8B"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 xml:space="preserve">Вычислительная эффективность </w:t>
      </w:r>
      <w:r w:rsidR="00F20290">
        <w:rPr>
          <w:rFonts w:eastAsiaTheme="minorHAnsi"/>
          <w:szCs w:val="28"/>
        </w:rPr>
        <w:t>—</w:t>
      </w:r>
      <w:r w:rsidRPr="00BA3C28">
        <w:rPr>
          <w:rFonts w:eastAsiaTheme="minorHAnsi"/>
          <w:szCs w:val="28"/>
        </w:rPr>
        <w:t xml:space="preserve"> быстрое обучение и прогнозирование</w:t>
      </w:r>
    </w:p>
    <w:p w14:paraId="4092A933" w14:textId="0DD36F7D"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 xml:space="preserve">Устойчивость к шуму </w:t>
      </w:r>
      <w:r w:rsidR="00F20290">
        <w:rPr>
          <w:rFonts w:eastAsiaTheme="minorHAnsi"/>
          <w:szCs w:val="28"/>
        </w:rPr>
        <w:t>—</w:t>
      </w:r>
      <w:r w:rsidRPr="00BA3C28">
        <w:rPr>
          <w:rFonts w:eastAsiaTheme="minorHAnsi"/>
          <w:szCs w:val="28"/>
        </w:rPr>
        <w:t xml:space="preserve"> хорошо работает с зашумленными данными</w:t>
      </w:r>
    </w:p>
    <w:p w14:paraId="09E224B7" w14:textId="4546EE51" w:rsidR="00BA3C28" w:rsidRPr="00BA3C28" w:rsidRDefault="00BA3C28" w:rsidP="00E31CB1">
      <w:pPr>
        <w:pStyle w:val="ab"/>
        <w:numPr>
          <w:ilvl w:val="0"/>
          <w:numId w:val="37"/>
        </w:numPr>
        <w:ind w:left="1276" w:hanging="567"/>
        <w:rPr>
          <w:rFonts w:eastAsiaTheme="minorHAnsi"/>
          <w:szCs w:val="28"/>
        </w:rPr>
      </w:pPr>
      <w:proofErr w:type="spellStart"/>
      <w:r w:rsidRPr="00BA3C28">
        <w:rPr>
          <w:rFonts w:eastAsiaTheme="minorHAnsi"/>
          <w:szCs w:val="28"/>
        </w:rPr>
        <w:t>Калиброванность</w:t>
      </w:r>
      <w:proofErr w:type="spellEnd"/>
      <w:r w:rsidRPr="00BA3C28">
        <w:rPr>
          <w:rFonts w:eastAsiaTheme="minorHAnsi"/>
          <w:szCs w:val="28"/>
        </w:rPr>
        <w:t xml:space="preserve"> вероятностей </w:t>
      </w:r>
      <w:r w:rsidR="00F20290">
        <w:rPr>
          <w:rFonts w:eastAsiaTheme="minorHAnsi"/>
          <w:szCs w:val="28"/>
        </w:rPr>
        <w:t>—</w:t>
      </w:r>
      <w:r w:rsidRPr="00BA3C28">
        <w:rPr>
          <w:rFonts w:eastAsiaTheme="minorHAnsi"/>
          <w:szCs w:val="28"/>
        </w:rPr>
        <w:t xml:space="preserve"> выходные значения являются истинными вероятностями</w:t>
      </w:r>
    </w:p>
    <w:p w14:paraId="032A5108"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lastRenderedPageBreak/>
        <w:t>Оценка качества модели осуществляется с помощью метрик:</w:t>
      </w:r>
    </w:p>
    <w:p w14:paraId="259DE772" w14:textId="2740F8B7" w:rsidR="00BA3C28" w:rsidRPr="00BA3C28" w:rsidRDefault="00BA3C28" w:rsidP="00E31CB1">
      <w:pPr>
        <w:pStyle w:val="ab"/>
        <w:numPr>
          <w:ilvl w:val="0"/>
          <w:numId w:val="39"/>
        </w:numPr>
        <w:ind w:left="1276" w:hanging="567"/>
        <w:rPr>
          <w:rFonts w:eastAsiaTheme="minorHAnsi"/>
          <w:szCs w:val="28"/>
        </w:rPr>
      </w:pPr>
      <w:proofErr w:type="spellStart"/>
      <w:r w:rsidRPr="00BA3C28">
        <w:rPr>
          <w:rFonts w:eastAsiaTheme="minorHAnsi"/>
          <w:szCs w:val="28"/>
        </w:rPr>
        <w:t>Accuracy</w:t>
      </w:r>
      <w:proofErr w:type="spellEnd"/>
      <w:r w:rsidRPr="00BA3C28">
        <w:rPr>
          <w:rFonts w:eastAsiaTheme="minorHAnsi"/>
          <w:szCs w:val="28"/>
        </w:rPr>
        <w:t xml:space="preserve"> (точность) </w:t>
      </w:r>
      <w:r w:rsidR="0059352A">
        <w:rPr>
          <w:rFonts w:eastAsiaTheme="minorHAnsi"/>
          <w:szCs w:val="28"/>
        </w:rPr>
        <w:t>—</w:t>
      </w:r>
      <w:r w:rsidRPr="00BA3C28">
        <w:rPr>
          <w:rFonts w:eastAsiaTheme="minorHAnsi"/>
          <w:szCs w:val="28"/>
        </w:rPr>
        <w:t xml:space="preserve"> общая доля правильных прогнозов</w:t>
      </w:r>
    </w:p>
    <w:p w14:paraId="58F307F8" w14:textId="3B6FCD7B" w:rsidR="00BA3C28" w:rsidRPr="00014A0D" w:rsidRDefault="00BA3C28" w:rsidP="00014A0D">
      <w:pPr>
        <w:pStyle w:val="ab"/>
        <w:numPr>
          <w:ilvl w:val="0"/>
          <w:numId w:val="39"/>
        </w:numPr>
        <w:ind w:left="1276" w:hanging="567"/>
        <w:rPr>
          <w:rFonts w:eastAsiaTheme="minorHAnsi"/>
          <w:szCs w:val="28"/>
        </w:rPr>
      </w:pPr>
      <w:r w:rsidRPr="00BA3C28">
        <w:rPr>
          <w:rFonts w:eastAsiaTheme="minorHAnsi"/>
          <w:szCs w:val="28"/>
        </w:rPr>
        <w:t xml:space="preserve">Precision (точность) </w:t>
      </w:r>
      <w:r w:rsidR="0059352A">
        <w:rPr>
          <w:rFonts w:eastAsiaTheme="minorHAnsi"/>
          <w:szCs w:val="28"/>
        </w:rPr>
        <w:t>—</w:t>
      </w:r>
      <w:r w:rsidRPr="00014A0D">
        <w:rPr>
          <w:rFonts w:eastAsiaTheme="minorHAnsi"/>
          <w:szCs w:val="28"/>
        </w:rPr>
        <w:t xml:space="preserve"> доля истинных штормов среди спрогнозированных</w:t>
      </w:r>
    </w:p>
    <w:p w14:paraId="669803AC" w14:textId="0D4F4F4D" w:rsidR="00BA3C28" w:rsidRPr="00BA3C28" w:rsidRDefault="00BA3C28" w:rsidP="00E31CB1">
      <w:pPr>
        <w:pStyle w:val="ab"/>
        <w:numPr>
          <w:ilvl w:val="0"/>
          <w:numId w:val="39"/>
        </w:numPr>
        <w:ind w:left="1276" w:hanging="567"/>
        <w:rPr>
          <w:rFonts w:eastAsiaTheme="minorHAnsi"/>
          <w:szCs w:val="28"/>
        </w:rPr>
      </w:pPr>
      <w:proofErr w:type="spellStart"/>
      <w:r w:rsidRPr="00BA3C28">
        <w:rPr>
          <w:rFonts w:eastAsiaTheme="minorHAnsi"/>
          <w:szCs w:val="28"/>
        </w:rPr>
        <w:t>Recall</w:t>
      </w:r>
      <w:proofErr w:type="spellEnd"/>
      <w:r w:rsidRPr="00BA3C28">
        <w:rPr>
          <w:rFonts w:eastAsiaTheme="minorHAnsi"/>
          <w:szCs w:val="28"/>
        </w:rPr>
        <w:t xml:space="preserve"> (полнота) </w:t>
      </w:r>
      <w:r w:rsidR="0059352A">
        <w:rPr>
          <w:rFonts w:eastAsiaTheme="minorHAnsi"/>
          <w:szCs w:val="28"/>
        </w:rPr>
        <w:t>—</w:t>
      </w:r>
      <w:r w:rsidRPr="00BA3C28">
        <w:rPr>
          <w:rFonts w:eastAsiaTheme="minorHAnsi"/>
          <w:szCs w:val="28"/>
        </w:rPr>
        <w:t xml:space="preserve"> </w:t>
      </w:r>
      <w:proofErr w:type="spellStart"/>
      <w:r w:rsidRPr="00BA3C28">
        <w:rPr>
          <w:rFonts w:eastAsiaTheme="minorHAnsi"/>
          <w:szCs w:val="28"/>
        </w:rPr>
        <w:t>доль</w:t>
      </w:r>
      <w:proofErr w:type="spellEnd"/>
      <w:r w:rsidRPr="00BA3C28">
        <w:rPr>
          <w:rFonts w:eastAsiaTheme="minorHAnsi"/>
          <w:szCs w:val="28"/>
        </w:rPr>
        <w:t xml:space="preserve"> обнаруженных реальных штормов</w:t>
      </w:r>
    </w:p>
    <w:p w14:paraId="3C720EC9" w14:textId="01810014" w:rsidR="00BA3C28" w:rsidRPr="00BA3C28" w:rsidRDefault="00BA3C28" w:rsidP="00E31CB1">
      <w:pPr>
        <w:pStyle w:val="ab"/>
        <w:numPr>
          <w:ilvl w:val="0"/>
          <w:numId w:val="39"/>
        </w:numPr>
        <w:ind w:left="1276" w:hanging="567"/>
        <w:rPr>
          <w:rFonts w:eastAsiaTheme="minorHAnsi"/>
          <w:szCs w:val="28"/>
        </w:rPr>
      </w:pPr>
      <w:r w:rsidRPr="00BA3C28">
        <w:rPr>
          <w:rFonts w:eastAsiaTheme="minorHAnsi"/>
          <w:szCs w:val="28"/>
        </w:rPr>
        <w:t xml:space="preserve">F1-score </w:t>
      </w:r>
      <w:r w:rsidR="0059352A">
        <w:rPr>
          <w:rFonts w:eastAsiaTheme="minorHAnsi"/>
          <w:szCs w:val="28"/>
        </w:rPr>
        <w:t>—</w:t>
      </w:r>
      <w:r w:rsidRPr="00BA3C28">
        <w:rPr>
          <w:rFonts w:eastAsiaTheme="minorHAnsi"/>
          <w:szCs w:val="28"/>
        </w:rPr>
        <w:t xml:space="preserve"> гармоническое среднее между </w:t>
      </w:r>
      <w:proofErr w:type="spellStart"/>
      <w:r w:rsidRPr="00BA3C28">
        <w:rPr>
          <w:rFonts w:eastAsiaTheme="minorHAnsi"/>
          <w:szCs w:val="28"/>
        </w:rPr>
        <w:t>precision</w:t>
      </w:r>
      <w:proofErr w:type="spellEnd"/>
      <w:r w:rsidRPr="00BA3C28">
        <w:rPr>
          <w:rFonts w:eastAsiaTheme="minorHAnsi"/>
          <w:szCs w:val="28"/>
        </w:rPr>
        <w:t xml:space="preserve"> и </w:t>
      </w:r>
      <w:proofErr w:type="spellStart"/>
      <w:r w:rsidRPr="00BA3C28">
        <w:rPr>
          <w:rFonts w:eastAsiaTheme="minorHAnsi"/>
          <w:szCs w:val="28"/>
        </w:rPr>
        <w:t>recall</w:t>
      </w:r>
      <w:proofErr w:type="spellEnd"/>
    </w:p>
    <w:p w14:paraId="750CF025" w14:textId="2103A8D9" w:rsidR="00BA3C28" w:rsidRPr="00BA3C28" w:rsidRDefault="00BA3C28" w:rsidP="00E31CB1">
      <w:pPr>
        <w:pStyle w:val="ab"/>
        <w:numPr>
          <w:ilvl w:val="0"/>
          <w:numId w:val="39"/>
        </w:numPr>
        <w:ind w:left="1276" w:hanging="567"/>
        <w:rPr>
          <w:rFonts w:eastAsiaTheme="minorHAnsi"/>
          <w:szCs w:val="28"/>
        </w:rPr>
      </w:pPr>
      <w:r w:rsidRPr="00BA3C28">
        <w:rPr>
          <w:rFonts w:eastAsiaTheme="minorHAnsi"/>
          <w:szCs w:val="28"/>
        </w:rPr>
        <w:t xml:space="preserve">ROC-AUC </w:t>
      </w:r>
      <w:r w:rsidR="0059352A">
        <w:rPr>
          <w:rFonts w:eastAsiaTheme="minorHAnsi"/>
          <w:szCs w:val="28"/>
        </w:rPr>
        <w:t>—</w:t>
      </w:r>
      <w:r w:rsidRPr="00BA3C28">
        <w:rPr>
          <w:rFonts w:eastAsiaTheme="minorHAnsi"/>
          <w:szCs w:val="28"/>
        </w:rPr>
        <w:t xml:space="preserve"> площадь под кривой ошибок, характеризующая общее качество классификатора</w:t>
      </w:r>
    </w:p>
    <w:p w14:paraId="21344AC2" w14:textId="4A24AE5D" w:rsidR="00BA3C28" w:rsidRDefault="00BA3C28" w:rsidP="00E31CB1">
      <w:pPr>
        <w:spacing w:line="360" w:lineRule="auto"/>
        <w:rPr>
          <w:rFonts w:ascii="Times New Roman" w:eastAsiaTheme="minorHAnsi" w:hAnsi="Times New Roman" w:cs="Times New Roman"/>
          <w:sz w:val="28"/>
          <w:szCs w:val="28"/>
          <w:lang w:val="ru-RU" w:eastAsia="en-US"/>
        </w:rPr>
      </w:pPr>
    </w:p>
    <w:p w14:paraId="0D5133C5" w14:textId="72FFC93D" w:rsidR="00E31CB1" w:rsidRDefault="00E31CB1" w:rsidP="00E31CB1">
      <w:pPr>
        <w:spacing w:line="360" w:lineRule="auto"/>
        <w:ind w:firstLine="708"/>
        <w:rPr>
          <w:rFonts w:ascii="Times New Roman" w:eastAsiaTheme="minorHAnsi" w:hAnsi="Times New Roman" w:cs="Times New Roman"/>
          <w:sz w:val="28"/>
          <w:szCs w:val="28"/>
          <w:lang w:val="ru-RU" w:eastAsia="en-US"/>
        </w:rPr>
      </w:pPr>
      <w:r w:rsidRPr="00E31CB1">
        <w:rPr>
          <w:rFonts w:ascii="Times New Roman" w:eastAsiaTheme="minorHAnsi" w:hAnsi="Times New Roman" w:cs="Times New Roman"/>
          <w:sz w:val="28"/>
          <w:szCs w:val="28"/>
          <w:lang w:val="ru-RU" w:eastAsia="en-US"/>
        </w:rPr>
        <w:t xml:space="preserve">В контексте прогнозирования штормов особенно важны метрики </w:t>
      </w:r>
      <w:proofErr w:type="spellStart"/>
      <w:r w:rsidRPr="00E31CB1">
        <w:rPr>
          <w:rFonts w:ascii="Times New Roman" w:eastAsiaTheme="minorHAnsi" w:hAnsi="Times New Roman" w:cs="Times New Roman"/>
          <w:sz w:val="28"/>
          <w:szCs w:val="28"/>
          <w:lang w:val="ru-RU" w:eastAsia="en-US"/>
        </w:rPr>
        <w:t>recall</w:t>
      </w:r>
      <w:proofErr w:type="spellEnd"/>
      <w:r w:rsidRPr="00E31CB1">
        <w:rPr>
          <w:rFonts w:ascii="Times New Roman" w:eastAsiaTheme="minorHAnsi" w:hAnsi="Times New Roman" w:cs="Times New Roman"/>
          <w:sz w:val="28"/>
          <w:szCs w:val="28"/>
          <w:lang w:val="ru-RU" w:eastAsia="en-US"/>
        </w:rPr>
        <w:t xml:space="preserve"> и </w:t>
      </w:r>
      <w:proofErr w:type="spellStart"/>
      <w:r w:rsidRPr="00E31CB1">
        <w:rPr>
          <w:rFonts w:ascii="Times New Roman" w:eastAsiaTheme="minorHAnsi" w:hAnsi="Times New Roman" w:cs="Times New Roman"/>
          <w:sz w:val="28"/>
          <w:szCs w:val="28"/>
          <w:lang w:val="ru-RU" w:eastAsia="en-US"/>
        </w:rPr>
        <w:t>precision</w:t>
      </w:r>
      <w:proofErr w:type="spellEnd"/>
      <w:r w:rsidRPr="00E31CB1">
        <w:rPr>
          <w:rFonts w:ascii="Times New Roman" w:eastAsiaTheme="minorHAnsi" w:hAnsi="Times New Roman" w:cs="Times New Roman"/>
          <w:sz w:val="28"/>
          <w:szCs w:val="28"/>
          <w:lang w:val="ru-RU" w:eastAsia="en-US"/>
        </w:rPr>
        <w:t>, поскольку высокая полнота позволяет минимизировать пропуски опасных явлений, а высокая точность - снизить количество ложных тревог.</w:t>
      </w:r>
    </w:p>
    <w:p w14:paraId="0FD20F2B" w14:textId="77777777" w:rsidR="007264A0" w:rsidRDefault="007264A0" w:rsidP="00E31CB1">
      <w:pPr>
        <w:spacing w:line="360" w:lineRule="auto"/>
        <w:rPr>
          <w:rFonts w:ascii="Times New Roman" w:eastAsiaTheme="minorHAnsi" w:hAnsi="Times New Roman" w:cs="Times New Roman"/>
          <w:sz w:val="28"/>
          <w:szCs w:val="28"/>
          <w:lang w:val="ru-RU" w:eastAsia="en-US"/>
        </w:rPr>
      </w:pPr>
    </w:p>
    <w:p w14:paraId="535BD641" w14:textId="55CF613C" w:rsidR="00E31CB1" w:rsidRDefault="00E31CB1" w:rsidP="00E31CB1">
      <w:pPr>
        <w:spacing w:line="360" w:lineRule="auto"/>
        <w:rPr>
          <w:rFonts w:ascii="Times New Roman" w:eastAsiaTheme="minorHAnsi" w:hAnsi="Times New Roman" w:cs="Times New Roman"/>
          <w:sz w:val="28"/>
          <w:szCs w:val="28"/>
          <w:lang w:val="ru-RU" w:eastAsia="en-US"/>
        </w:rPr>
      </w:pPr>
      <w:r>
        <w:rPr>
          <w:rFonts w:ascii="Times New Roman" w:eastAsiaTheme="minorHAnsi" w:hAnsi="Times New Roman" w:cs="Times New Roman"/>
          <w:sz w:val="28"/>
          <w:szCs w:val="28"/>
          <w:lang w:val="ru-RU" w:eastAsia="en-US"/>
        </w:rPr>
        <w:br w:type="page"/>
      </w:r>
    </w:p>
    <w:p w14:paraId="0330258B" w14:textId="26EB0A5C" w:rsidR="006D3B2B" w:rsidRDefault="006D3B2B" w:rsidP="00582D78">
      <w:pPr>
        <w:pStyle w:val="1"/>
        <w:numPr>
          <w:ilvl w:val="0"/>
          <w:numId w:val="31"/>
        </w:numPr>
        <w:spacing w:after="567"/>
        <w:ind w:left="709" w:firstLine="0"/>
        <w:jc w:val="both"/>
      </w:pPr>
      <w:bookmarkStart w:id="7" w:name="_Toc212190506"/>
      <w:r>
        <w:lastRenderedPageBreak/>
        <w:t>Практическая</w:t>
      </w:r>
      <w:r w:rsidRPr="001B6E85">
        <w:t xml:space="preserve"> часть</w:t>
      </w:r>
      <w:bookmarkEnd w:id="7"/>
    </w:p>
    <w:p w14:paraId="0B5A6BA6" w14:textId="25313719" w:rsidR="00642F44" w:rsidRDefault="00AC5E01" w:rsidP="00582D78">
      <w:pPr>
        <w:pStyle w:val="2"/>
        <w:numPr>
          <w:ilvl w:val="1"/>
          <w:numId w:val="32"/>
        </w:numPr>
        <w:spacing w:before="851" w:after="567"/>
        <w:ind w:left="709" w:firstLine="0"/>
        <w:jc w:val="both"/>
      </w:pPr>
      <w:bookmarkStart w:id="8" w:name="_Toc212190507"/>
      <w:r w:rsidRPr="00AC5E01">
        <w:t>Подготовка данных</w:t>
      </w:r>
      <w:bookmarkEnd w:id="8"/>
    </w:p>
    <w:p w14:paraId="6193F8BF" w14:textId="77777777" w:rsidR="00092304" w:rsidRDefault="00092304" w:rsidP="00092304">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t xml:space="preserve">Данные были взяты из </w:t>
      </w:r>
      <w:hyperlink r:id="rId9" w:history="1">
        <w:r w:rsidRPr="009D57FE">
          <w:rPr>
            <w:rStyle w:val="aa"/>
            <w:rFonts w:ascii="Times New Roman" w:hAnsi="Times New Roman" w:cs="Times New Roman"/>
            <w:sz w:val="28"/>
            <w:szCs w:val="28"/>
            <w:lang w:val="ru-RU" w:eastAsia="en-US"/>
          </w:rPr>
          <w:t>https://open-meteo.com</w:t>
        </w:r>
      </w:hyperlink>
      <w:r>
        <w:rPr>
          <w:rFonts w:ascii="Times New Roman" w:hAnsi="Times New Roman" w:cs="Times New Roman"/>
          <w:sz w:val="28"/>
          <w:szCs w:val="28"/>
          <w:lang w:val="ru-RU" w:eastAsia="en-US"/>
        </w:rPr>
        <w:t xml:space="preserve"> </w:t>
      </w:r>
    </w:p>
    <w:p w14:paraId="0B32A0A9" w14:textId="04BAAC0E" w:rsidR="00AC5E01" w:rsidRPr="00AC5E01" w:rsidRDefault="00092304" w:rsidP="00092304">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t>П</w:t>
      </w:r>
      <w:r w:rsidR="0047553F">
        <w:rPr>
          <w:rFonts w:ascii="Times New Roman" w:hAnsi="Times New Roman" w:cs="Times New Roman"/>
          <w:sz w:val="28"/>
          <w:szCs w:val="28"/>
          <w:lang w:val="ru-RU" w:eastAsia="en-US"/>
        </w:rPr>
        <w:t xml:space="preserve">редварительная обработка данных выполнена на языке </w:t>
      </w:r>
      <w:r w:rsidR="0047553F">
        <w:rPr>
          <w:rFonts w:ascii="Times New Roman" w:hAnsi="Times New Roman" w:cs="Times New Roman"/>
          <w:sz w:val="28"/>
          <w:szCs w:val="28"/>
          <w:lang w:eastAsia="en-US"/>
        </w:rPr>
        <w:t xml:space="preserve">Python </w:t>
      </w:r>
      <w:r w:rsidR="0047553F">
        <w:rPr>
          <w:rFonts w:ascii="Times New Roman" w:hAnsi="Times New Roman" w:cs="Times New Roman"/>
          <w:sz w:val="28"/>
          <w:szCs w:val="28"/>
          <w:lang w:val="ru-RU" w:eastAsia="en-US"/>
        </w:rPr>
        <w:t xml:space="preserve">с использованием библиотек </w:t>
      </w:r>
      <w:r w:rsidR="0047553F">
        <w:rPr>
          <w:rFonts w:ascii="Times New Roman" w:hAnsi="Times New Roman" w:cs="Times New Roman"/>
          <w:sz w:val="28"/>
          <w:szCs w:val="28"/>
          <w:lang w:eastAsia="en-US"/>
        </w:rPr>
        <w:t xml:space="preserve">pandas, </w:t>
      </w:r>
      <w:proofErr w:type="spellStart"/>
      <w:r w:rsidR="0047553F">
        <w:rPr>
          <w:rFonts w:ascii="Times New Roman" w:hAnsi="Times New Roman" w:cs="Times New Roman"/>
          <w:sz w:val="28"/>
          <w:szCs w:val="28"/>
          <w:lang w:eastAsia="en-US"/>
        </w:rPr>
        <w:t>numpy</w:t>
      </w:r>
      <w:proofErr w:type="spellEnd"/>
      <w:r w:rsidR="0047553F">
        <w:rPr>
          <w:rFonts w:ascii="Times New Roman" w:hAnsi="Times New Roman" w:cs="Times New Roman"/>
          <w:sz w:val="28"/>
          <w:szCs w:val="28"/>
          <w:lang w:eastAsia="en-US"/>
        </w:rPr>
        <w:t xml:space="preserve"> </w:t>
      </w:r>
      <w:r w:rsidR="0047553F">
        <w:rPr>
          <w:rFonts w:ascii="Times New Roman" w:hAnsi="Times New Roman" w:cs="Times New Roman"/>
          <w:sz w:val="28"/>
          <w:szCs w:val="28"/>
          <w:lang w:val="ru-RU" w:eastAsia="en-US"/>
        </w:rPr>
        <w:t xml:space="preserve">и </w:t>
      </w:r>
      <w:r w:rsidR="0047553F">
        <w:rPr>
          <w:rFonts w:ascii="Times New Roman" w:hAnsi="Times New Roman" w:cs="Times New Roman"/>
          <w:sz w:val="28"/>
          <w:szCs w:val="28"/>
          <w:lang w:eastAsia="en-US"/>
        </w:rPr>
        <w:t xml:space="preserve">scikit-learn. </w:t>
      </w:r>
      <w:r w:rsidR="00AC5E01" w:rsidRPr="00AC5E01">
        <w:rPr>
          <w:rFonts w:ascii="Times New Roman" w:hAnsi="Times New Roman" w:cs="Times New Roman"/>
          <w:sz w:val="28"/>
          <w:szCs w:val="28"/>
          <w:lang w:val="ru-RU" w:eastAsia="en-US"/>
        </w:rPr>
        <w:t>Для построения модели прогнозирования штормовых явлений был использован набор данных storm_data.csv</w:t>
      </w:r>
      <w:r w:rsidR="00CC2738">
        <w:rPr>
          <w:rFonts w:ascii="Times New Roman" w:hAnsi="Times New Roman" w:cs="Times New Roman"/>
          <w:sz w:val="28"/>
          <w:szCs w:val="28"/>
          <w:lang w:val="ru-RU" w:eastAsia="en-US"/>
        </w:rPr>
        <w:t xml:space="preserve"> в городе Новороссийск</w:t>
      </w:r>
      <w:r w:rsidR="00AC5E01" w:rsidRPr="00AC5E01">
        <w:rPr>
          <w:rFonts w:ascii="Times New Roman" w:hAnsi="Times New Roman" w:cs="Times New Roman"/>
          <w:sz w:val="28"/>
          <w:szCs w:val="28"/>
          <w:lang w:val="ru-RU" w:eastAsia="en-US"/>
        </w:rPr>
        <w:t>, содержащий временные ряды метеорологических параметров. Исходный набор данных включает следующие ключевые характеристики:</w:t>
      </w:r>
    </w:p>
    <w:p w14:paraId="2976F707"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Структура данных:</w:t>
      </w:r>
    </w:p>
    <w:p w14:paraId="291AD4C7"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Временные метки (</w:t>
      </w:r>
      <w:proofErr w:type="spellStart"/>
      <w:r w:rsidRPr="00AC5E01">
        <w:rPr>
          <w:rFonts w:ascii="Times New Roman" w:hAnsi="Times New Roman" w:cs="Times New Roman"/>
          <w:sz w:val="28"/>
          <w:szCs w:val="28"/>
          <w:lang w:val="ru-RU" w:eastAsia="en-US"/>
        </w:rPr>
        <w:t>time</w:t>
      </w:r>
      <w:proofErr w:type="spellEnd"/>
      <w:r w:rsidRPr="00AC5E01">
        <w:rPr>
          <w:rFonts w:ascii="Times New Roman" w:hAnsi="Times New Roman" w:cs="Times New Roman"/>
          <w:sz w:val="28"/>
          <w:szCs w:val="28"/>
          <w:lang w:val="ru-RU" w:eastAsia="en-US"/>
        </w:rPr>
        <w:t>) с частотой измерений</w:t>
      </w:r>
    </w:p>
    <w:p w14:paraId="0DD76F3C"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Параметры ветра: скорость ветра на высоте 10м (wind_speed_10m), порывы ветра (wind_gusts_10m)</w:t>
      </w:r>
    </w:p>
    <w:p w14:paraId="69D2DB02"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Температурные показатели (temperature_2m)</w:t>
      </w:r>
    </w:p>
    <w:p w14:paraId="0DBE1FD4"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Атмосферные осадки (</w:t>
      </w:r>
      <w:proofErr w:type="spellStart"/>
      <w:r w:rsidRPr="00AC5E01">
        <w:rPr>
          <w:rFonts w:ascii="Times New Roman" w:hAnsi="Times New Roman" w:cs="Times New Roman"/>
          <w:sz w:val="28"/>
          <w:szCs w:val="28"/>
          <w:lang w:val="ru-RU" w:eastAsia="en-US"/>
        </w:rPr>
        <w:t>precipitation</w:t>
      </w:r>
      <w:proofErr w:type="spellEnd"/>
      <w:r w:rsidRPr="00AC5E01">
        <w:rPr>
          <w:rFonts w:ascii="Times New Roman" w:hAnsi="Times New Roman" w:cs="Times New Roman"/>
          <w:sz w:val="28"/>
          <w:szCs w:val="28"/>
          <w:lang w:val="ru-RU" w:eastAsia="en-US"/>
        </w:rPr>
        <w:t>)</w:t>
      </w:r>
    </w:p>
    <w:p w14:paraId="763DB67A" w14:textId="50D50148" w:rsid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Целевая переменная (</w:t>
      </w:r>
      <w:proofErr w:type="spellStart"/>
      <w:r w:rsidRPr="00AC5E01">
        <w:rPr>
          <w:rFonts w:ascii="Times New Roman" w:hAnsi="Times New Roman" w:cs="Times New Roman"/>
          <w:sz w:val="28"/>
          <w:szCs w:val="28"/>
          <w:lang w:val="ru-RU" w:eastAsia="en-US"/>
        </w:rPr>
        <w:t>is_storm</w:t>
      </w:r>
      <w:proofErr w:type="spellEnd"/>
      <w:r w:rsidRPr="00AC5E01">
        <w:rPr>
          <w:rFonts w:ascii="Times New Roman" w:hAnsi="Times New Roman" w:cs="Times New Roman"/>
          <w:sz w:val="28"/>
          <w:szCs w:val="28"/>
          <w:lang w:val="ru-RU" w:eastAsia="en-US"/>
        </w:rPr>
        <w:t xml:space="preserve">) </w:t>
      </w:r>
      <w:r w:rsidR="00092304">
        <w:rPr>
          <w:rFonts w:eastAsiaTheme="minorHAnsi"/>
          <w:szCs w:val="28"/>
        </w:rPr>
        <w:t>—</w:t>
      </w:r>
      <w:r w:rsidRPr="00AC5E01">
        <w:rPr>
          <w:rFonts w:ascii="Times New Roman" w:hAnsi="Times New Roman" w:cs="Times New Roman"/>
          <w:sz w:val="28"/>
          <w:szCs w:val="28"/>
          <w:lang w:val="ru-RU" w:eastAsia="en-US"/>
        </w:rPr>
        <w:t xml:space="preserve"> бинарный индикатор штормовых условий</w:t>
      </w:r>
      <w:r w:rsidR="00092304">
        <w:rPr>
          <w:rFonts w:ascii="Times New Roman" w:hAnsi="Times New Roman" w:cs="Times New Roman"/>
          <w:sz w:val="28"/>
          <w:szCs w:val="28"/>
          <w:lang w:val="ru-RU" w:eastAsia="en-US"/>
        </w:rPr>
        <w:t>.</w:t>
      </w:r>
    </w:p>
    <w:p w14:paraId="70A4DDE3" w14:textId="2C32FDC4" w:rsidR="00092304" w:rsidRDefault="00092304" w:rsidP="00AC5E01">
      <w:pPr>
        <w:spacing w:line="360" w:lineRule="auto"/>
        <w:ind w:firstLine="709"/>
        <w:jc w:val="both"/>
        <w:rPr>
          <w:rFonts w:ascii="Times New Roman" w:hAnsi="Times New Roman" w:cs="Times New Roman"/>
          <w:sz w:val="28"/>
          <w:szCs w:val="28"/>
          <w:lang w:val="ru-RU" w:eastAsia="en-US"/>
        </w:rPr>
      </w:pPr>
      <w:r w:rsidRPr="00092304">
        <w:rPr>
          <w:rFonts w:ascii="Times New Roman" w:hAnsi="Times New Roman" w:cs="Times New Roman"/>
          <w:sz w:val="28"/>
          <w:szCs w:val="28"/>
          <w:lang w:val="ru-RU" w:eastAsia="en-US"/>
        </w:rPr>
        <w:t xml:space="preserve">Для формирования целевой переменной </w:t>
      </w:r>
      <w:r>
        <w:rPr>
          <w:rFonts w:ascii="Times New Roman" w:hAnsi="Times New Roman" w:cs="Times New Roman"/>
          <w:sz w:val="28"/>
          <w:szCs w:val="28"/>
          <w:lang w:val="ru-RU" w:eastAsia="en-US"/>
        </w:rPr>
        <w:t>(</w:t>
      </w:r>
      <w:proofErr w:type="spellStart"/>
      <w:r w:rsidRPr="00092304">
        <w:rPr>
          <w:rFonts w:ascii="Times New Roman" w:hAnsi="Times New Roman" w:cs="Times New Roman"/>
          <w:sz w:val="28"/>
          <w:szCs w:val="28"/>
          <w:lang w:val="ru-RU" w:eastAsia="en-US"/>
        </w:rPr>
        <w:t>is_storm</w:t>
      </w:r>
      <w:proofErr w:type="spellEnd"/>
      <w:r>
        <w:rPr>
          <w:rFonts w:ascii="Times New Roman" w:hAnsi="Times New Roman" w:cs="Times New Roman"/>
          <w:sz w:val="28"/>
          <w:szCs w:val="28"/>
          <w:lang w:val="ru-RU" w:eastAsia="en-US"/>
        </w:rPr>
        <w:t>)</w:t>
      </w:r>
      <w:r w:rsidRPr="00092304">
        <w:rPr>
          <w:rFonts w:ascii="Times New Roman" w:hAnsi="Times New Roman" w:cs="Times New Roman"/>
          <w:sz w:val="28"/>
          <w:szCs w:val="28"/>
          <w:lang w:val="ru-RU" w:eastAsia="en-US"/>
        </w:rPr>
        <w:t xml:space="preserve"> был </w:t>
      </w:r>
      <w:proofErr w:type="spellStart"/>
      <w:r w:rsidRPr="00092304">
        <w:rPr>
          <w:rFonts w:ascii="Times New Roman" w:hAnsi="Times New Roman" w:cs="Times New Roman"/>
          <w:sz w:val="28"/>
          <w:szCs w:val="28"/>
          <w:lang w:val="ru-RU" w:eastAsia="en-US"/>
        </w:rPr>
        <w:t>примен</w:t>
      </w:r>
      <w:r>
        <w:rPr>
          <w:rFonts w:ascii="Times New Roman" w:hAnsi="Times New Roman" w:cs="Times New Roman"/>
          <w:sz w:val="28"/>
          <w:szCs w:val="28"/>
          <w:lang w:val="ru-RU" w:eastAsia="en-US"/>
        </w:rPr>
        <w:t>ы</w:t>
      </w:r>
      <w:proofErr w:type="spellEnd"/>
      <w:r w:rsidRPr="00092304">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 xml:space="preserve">несколько </w:t>
      </w:r>
      <w:r w:rsidRPr="00092304">
        <w:rPr>
          <w:rFonts w:ascii="Times New Roman" w:hAnsi="Times New Roman" w:cs="Times New Roman"/>
          <w:sz w:val="28"/>
          <w:szCs w:val="28"/>
          <w:lang w:val="ru-RU" w:eastAsia="en-US"/>
        </w:rPr>
        <w:t>критерий</w:t>
      </w:r>
      <w:r>
        <w:rPr>
          <w:rFonts w:ascii="Times New Roman" w:hAnsi="Times New Roman" w:cs="Times New Roman"/>
          <w:sz w:val="28"/>
          <w:szCs w:val="28"/>
          <w:lang w:val="ru-RU" w:eastAsia="en-US"/>
        </w:rPr>
        <w:t>.</w:t>
      </w:r>
    </w:p>
    <w:p w14:paraId="1482B46D" w14:textId="77777777" w:rsidR="00092304" w:rsidRPr="00092304" w:rsidRDefault="00092304" w:rsidP="00092304">
      <w:pPr>
        <w:numPr>
          <w:ilvl w:val="0"/>
          <w:numId w:val="47"/>
        </w:numPr>
        <w:spacing w:line="360" w:lineRule="auto"/>
        <w:ind w:left="1276" w:hanging="567"/>
        <w:jc w:val="both"/>
        <w:rPr>
          <w:rFonts w:ascii="Times New Roman" w:hAnsi="Times New Roman" w:cs="Times New Roman"/>
          <w:sz w:val="28"/>
          <w:szCs w:val="28"/>
          <w:lang w:val="ru-RU" w:eastAsia="en-US"/>
        </w:rPr>
      </w:pPr>
      <w:r w:rsidRPr="00092304">
        <w:rPr>
          <w:rFonts w:ascii="Times New Roman" w:hAnsi="Times New Roman" w:cs="Times New Roman"/>
          <w:b/>
          <w:bCs/>
          <w:sz w:val="28"/>
          <w:szCs w:val="28"/>
          <w:lang w:val="ru-RU" w:eastAsia="en-US"/>
        </w:rPr>
        <w:t>Сильный ветер</w:t>
      </w:r>
      <w:r w:rsidRPr="00092304">
        <w:rPr>
          <w:rFonts w:ascii="Times New Roman" w:hAnsi="Times New Roman" w:cs="Times New Roman"/>
          <w:sz w:val="28"/>
          <w:szCs w:val="28"/>
          <w:lang w:val="ru-RU" w:eastAsia="en-US"/>
        </w:rPr>
        <w:t>: скорость ≥15 м/с на различных высотах</w:t>
      </w:r>
    </w:p>
    <w:p w14:paraId="75506E45" w14:textId="77777777" w:rsidR="00092304" w:rsidRPr="00092304" w:rsidRDefault="00092304" w:rsidP="00092304">
      <w:pPr>
        <w:numPr>
          <w:ilvl w:val="0"/>
          <w:numId w:val="47"/>
        </w:numPr>
        <w:spacing w:line="360" w:lineRule="auto"/>
        <w:ind w:left="1276" w:hanging="567"/>
        <w:jc w:val="both"/>
        <w:rPr>
          <w:rFonts w:ascii="Times New Roman" w:hAnsi="Times New Roman" w:cs="Times New Roman"/>
          <w:sz w:val="28"/>
          <w:szCs w:val="28"/>
          <w:lang w:val="ru-RU" w:eastAsia="en-US"/>
        </w:rPr>
      </w:pPr>
      <w:r w:rsidRPr="00092304">
        <w:rPr>
          <w:rFonts w:ascii="Times New Roman" w:hAnsi="Times New Roman" w:cs="Times New Roman"/>
          <w:b/>
          <w:bCs/>
          <w:sz w:val="28"/>
          <w:szCs w:val="28"/>
          <w:lang w:val="ru-RU" w:eastAsia="en-US"/>
        </w:rPr>
        <w:t>Порывы ветра</w:t>
      </w:r>
      <w:r w:rsidRPr="00092304">
        <w:rPr>
          <w:rFonts w:ascii="Times New Roman" w:hAnsi="Times New Roman" w:cs="Times New Roman"/>
          <w:sz w:val="28"/>
          <w:szCs w:val="28"/>
          <w:lang w:val="ru-RU" w:eastAsia="en-US"/>
        </w:rPr>
        <w:t>: значения ≥25 м/с</w:t>
      </w:r>
    </w:p>
    <w:p w14:paraId="29A34182" w14:textId="77777777" w:rsidR="00092304" w:rsidRPr="00092304" w:rsidRDefault="00092304" w:rsidP="00092304">
      <w:pPr>
        <w:numPr>
          <w:ilvl w:val="0"/>
          <w:numId w:val="47"/>
        </w:numPr>
        <w:spacing w:line="360" w:lineRule="auto"/>
        <w:ind w:left="1276" w:hanging="567"/>
        <w:jc w:val="both"/>
        <w:rPr>
          <w:rFonts w:ascii="Times New Roman" w:hAnsi="Times New Roman" w:cs="Times New Roman"/>
          <w:sz w:val="28"/>
          <w:szCs w:val="28"/>
          <w:lang w:val="ru-RU" w:eastAsia="en-US"/>
        </w:rPr>
      </w:pPr>
      <w:r w:rsidRPr="00092304">
        <w:rPr>
          <w:rFonts w:ascii="Times New Roman" w:hAnsi="Times New Roman" w:cs="Times New Roman"/>
          <w:b/>
          <w:bCs/>
          <w:sz w:val="28"/>
          <w:szCs w:val="28"/>
          <w:lang w:val="ru-RU" w:eastAsia="en-US"/>
        </w:rPr>
        <w:t>Интенсивные осадки</w:t>
      </w:r>
      <w:r w:rsidRPr="00092304">
        <w:rPr>
          <w:rFonts w:ascii="Times New Roman" w:hAnsi="Times New Roman" w:cs="Times New Roman"/>
          <w:sz w:val="28"/>
          <w:szCs w:val="28"/>
          <w:lang w:val="ru-RU" w:eastAsia="en-US"/>
        </w:rPr>
        <w:t>: ≥7 мм</w:t>
      </w:r>
    </w:p>
    <w:p w14:paraId="7714D630" w14:textId="77777777" w:rsidR="00092304" w:rsidRPr="00092304" w:rsidRDefault="00092304" w:rsidP="00092304">
      <w:pPr>
        <w:numPr>
          <w:ilvl w:val="0"/>
          <w:numId w:val="47"/>
        </w:numPr>
        <w:spacing w:line="360" w:lineRule="auto"/>
        <w:ind w:left="1276" w:hanging="567"/>
        <w:jc w:val="both"/>
        <w:rPr>
          <w:rFonts w:ascii="Times New Roman" w:hAnsi="Times New Roman" w:cs="Times New Roman"/>
          <w:sz w:val="28"/>
          <w:szCs w:val="28"/>
          <w:lang w:val="ru-RU" w:eastAsia="en-US"/>
        </w:rPr>
      </w:pPr>
      <w:r w:rsidRPr="00092304">
        <w:rPr>
          <w:rFonts w:ascii="Times New Roman" w:hAnsi="Times New Roman" w:cs="Times New Roman"/>
          <w:b/>
          <w:bCs/>
          <w:sz w:val="28"/>
          <w:szCs w:val="28"/>
          <w:lang w:val="ru-RU" w:eastAsia="en-US"/>
        </w:rPr>
        <w:t>Высокая облачность</w:t>
      </w:r>
      <w:r w:rsidRPr="00092304">
        <w:rPr>
          <w:rFonts w:ascii="Times New Roman" w:hAnsi="Times New Roman" w:cs="Times New Roman"/>
          <w:sz w:val="28"/>
          <w:szCs w:val="28"/>
          <w:lang w:val="ru-RU" w:eastAsia="en-US"/>
        </w:rPr>
        <w:t>: ≥80%</w:t>
      </w:r>
    </w:p>
    <w:p w14:paraId="6114CA31"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На Рисунке 2.1 представлены первые 5 записей импортированного набора</w:t>
      </w:r>
    </w:p>
    <w:p w14:paraId="138C8750" w14:textId="6EE272EF" w:rsidR="00AC5E01" w:rsidRDefault="00AC5E01" w:rsidP="00AC5E01">
      <w:pPr>
        <w:spacing w:line="360" w:lineRule="auto"/>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данных.</w:t>
      </w:r>
    </w:p>
    <w:p w14:paraId="38DA1E7E" w14:textId="59769100" w:rsidR="0087531C" w:rsidRPr="00A24B02" w:rsidRDefault="00AC5E01" w:rsidP="00AC5E01">
      <w:pPr>
        <w:spacing w:line="360" w:lineRule="auto"/>
        <w:jc w:val="center"/>
        <w:rPr>
          <w:rFonts w:ascii="Times New Roman" w:hAnsi="Times New Roman" w:cs="Times New Roman"/>
          <w:sz w:val="28"/>
          <w:szCs w:val="28"/>
          <w:lang w:val="ru-RU" w:eastAsia="en-US"/>
        </w:rPr>
      </w:pPr>
      <w:r w:rsidRPr="00AC5E01">
        <w:rPr>
          <w:rFonts w:ascii="Times New Roman" w:hAnsi="Times New Roman" w:cs="Times New Roman"/>
          <w:noProof/>
          <w:sz w:val="28"/>
          <w:szCs w:val="28"/>
          <w:lang w:val="ru-RU" w:eastAsia="en-US"/>
        </w:rPr>
        <w:lastRenderedPageBreak/>
        <w:drawing>
          <wp:inline distT="0" distB="0" distL="0" distR="0" wp14:anchorId="587A5B2B" wp14:editId="34A580EC">
            <wp:extent cx="6696228" cy="677334"/>
            <wp:effectExtent l="0" t="0" r="0" b="8890"/>
            <wp:docPr id="578190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90592" name=""/>
                    <pic:cNvPicPr/>
                  </pic:nvPicPr>
                  <pic:blipFill>
                    <a:blip r:embed="rId10"/>
                    <a:stretch>
                      <a:fillRect/>
                    </a:stretch>
                  </pic:blipFill>
                  <pic:spPr>
                    <a:xfrm>
                      <a:off x="0" y="0"/>
                      <a:ext cx="6739665" cy="681728"/>
                    </a:xfrm>
                    <a:prstGeom prst="rect">
                      <a:avLst/>
                    </a:prstGeom>
                  </pic:spPr>
                </pic:pic>
              </a:graphicData>
            </a:graphic>
          </wp:inline>
        </w:drawing>
      </w:r>
    </w:p>
    <w:p w14:paraId="71E03F61" w14:textId="2FA740CB" w:rsidR="00176BED" w:rsidRDefault="000D4F08" w:rsidP="000D4F08">
      <w:pPr>
        <w:pStyle w:val="ac"/>
        <w:rPr>
          <w:sz w:val="28"/>
          <w:szCs w:val="28"/>
        </w:rPr>
      </w:pPr>
      <w:r>
        <w:t xml:space="preserve">Рисунок </w:t>
      </w:r>
      <w:fldSimple w:instr=" SEQ Рисунок \* ARABIC ">
        <w:r w:rsidR="00E4387C">
          <w:rPr>
            <w:noProof/>
          </w:rPr>
          <w:t>2</w:t>
        </w:r>
      </w:fldSimple>
      <w:r>
        <w:rPr>
          <w:lang w:val="en-US"/>
        </w:rPr>
        <w:t xml:space="preserve">.1 </w:t>
      </w:r>
      <w:r w:rsidRPr="000D4F08">
        <w:rPr>
          <w:lang w:val="en-US"/>
        </w:rPr>
        <w:t xml:space="preserve">— </w:t>
      </w:r>
      <w:proofErr w:type="spellStart"/>
      <w:r w:rsidR="00AC5E01" w:rsidRPr="00AC5E01">
        <w:rPr>
          <w:lang w:val="en-US"/>
        </w:rPr>
        <w:t>Фрагмент</w:t>
      </w:r>
      <w:proofErr w:type="spellEnd"/>
      <w:r w:rsidR="00AC5E01" w:rsidRPr="00AC5E01">
        <w:rPr>
          <w:lang w:val="en-US"/>
        </w:rPr>
        <w:t xml:space="preserve"> </w:t>
      </w:r>
      <w:proofErr w:type="spellStart"/>
      <w:r w:rsidR="00AC5E01" w:rsidRPr="00AC5E01">
        <w:rPr>
          <w:lang w:val="en-US"/>
        </w:rPr>
        <w:t>набора</w:t>
      </w:r>
      <w:proofErr w:type="spellEnd"/>
      <w:r w:rsidR="00AC5E01" w:rsidRPr="00AC5E01">
        <w:rPr>
          <w:lang w:val="en-US"/>
        </w:rPr>
        <w:t xml:space="preserve"> </w:t>
      </w:r>
      <w:proofErr w:type="spellStart"/>
      <w:r w:rsidR="00AC5E01" w:rsidRPr="00AC5E01">
        <w:rPr>
          <w:lang w:val="en-US"/>
        </w:rPr>
        <w:t>данных</w:t>
      </w:r>
      <w:proofErr w:type="spellEnd"/>
    </w:p>
    <w:p w14:paraId="06148340" w14:textId="77777777" w:rsidR="00AC5E01" w:rsidRPr="00AC5E01" w:rsidRDefault="00AC5E01" w:rsidP="00AC5E01">
      <w:pPr>
        <w:spacing w:line="360" w:lineRule="auto"/>
        <w:ind w:firstLine="708"/>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 xml:space="preserve">Теперь, необходимо </w:t>
      </w:r>
      <w:proofErr w:type="spellStart"/>
      <w:r w:rsidRPr="00AC5E01">
        <w:rPr>
          <w:rFonts w:ascii="Times New Roman" w:hAnsi="Times New Roman" w:cs="Times New Roman"/>
          <w:sz w:val="28"/>
          <w:szCs w:val="28"/>
          <w:lang w:val="ru-RU" w:eastAsia="en-US"/>
        </w:rPr>
        <w:t>предобработать</w:t>
      </w:r>
      <w:proofErr w:type="spellEnd"/>
      <w:r w:rsidRPr="00AC5E01">
        <w:rPr>
          <w:rFonts w:ascii="Times New Roman" w:hAnsi="Times New Roman" w:cs="Times New Roman"/>
          <w:sz w:val="28"/>
          <w:szCs w:val="28"/>
          <w:lang w:val="ru-RU" w:eastAsia="en-US"/>
        </w:rPr>
        <w:t xml:space="preserve"> данные. Для этого мы удалим записи</w:t>
      </w:r>
    </w:p>
    <w:p w14:paraId="75F544E7" w14:textId="5AC0FE19" w:rsidR="00AC5E01" w:rsidRDefault="00AC5E01" w:rsidP="00AC5E01">
      <w:pPr>
        <w:spacing w:line="360" w:lineRule="auto"/>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с пропущенными значениями и дубликатами, также удалим столбц</w:t>
      </w:r>
      <w:r>
        <w:rPr>
          <w:rFonts w:ascii="Times New Roman" w:hAnsi="Times New Roman" w:cs="Times New Roman"/>
          <w:sz w:val="28"/>
          <w:szCs w:val="28"/>
          <w:lang w:val="ru-RU" w:eastAsia="en-US"/>
        </w:rPr>
        <w:t>ы</w:t>
      </w:r>
      <w:r w:rsidRPr="00AC5E01">
        <w:rPr>
          <w:rFonts w:ascii="Times New Roman" w:hAnsi="Times New Roman" w:cs="Times New Roman"/>
          <w:sz w:val="28"/>
          <w:szCs w:val="28"/>
          <w:lang w:val="ru-RU" w:eastAsia="en-US"/>
        </w:rPr>
        <w:t>, полностью состоящих из пропусков. Замена пропусков в числовых признаках медианными значениями</w:t>
      </w:r>
      <w:r>
        <w:rPr>
          <w:rFonts w:ascii="Times New Roman" w:hAnsi="Times New Roman" w:cs="Times New Roman"/>
          <w:sz w:val="28"/>
          <w:szCs w:val="28"/>
          <w:lang w:val="ru-RU" w:eastAsia="en-US"/>
        </w:rPr>
        <w:t>.</w:t>
      </w:r>
    </w:p>
    <w:p w14:paraId="5CF90EDA" w14:textId="77777777" w:rsidR="00AC5E01" w:rsidRDefault="00AC5E01" w:rsidP="00AC5E01">
      <w:pPr>
        <w:spacing w:line="360" w:lineRule="auto"/>
        <w:ind w:firstLine="708"/>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 xml:space="preserve">На Рисунке 2.2 представлены первые 5 записей </w:t>
      </w:r>
      <w:proofErr w:type="spellStart"/>
      <w:r w:rsidRPr="00AC5E01">
        <w:rPr>
          <w:rFonts w:ascii="Times New Roman" w:hAnsi="Times New Roman" w:cs="Times New Roman"/>
          <w:sz w:val="28"/>
          <w:szCs w:val="28"/>
          <w:lang w:val="ru-RU" w:eastAsia="en-US"/>
        </w:rPr>
        <w:t>предобработанного</w:t>
      </w:r>
      <w:proofErr w:type="spellEnd"/>
      <w:r w:rsidRPr="00AC5E01">
        <w:rPr>
          <w:rFonts w:ascii="Times New Roman" w:hAnsi="Times New Roman" w:cs="Times New Roman"/>
          <w:sz w:val="28"/>
          <w:szCs w:val="28"/>
          <w:lang w:val="ru-RU" w:eastAsia="en-US"/>
        </w:rPr>
        <w:t xml:space="preserve"> набора</w:t>
      </w:r>
      <w:r>
        <w:rPr>
          <w:rFonts w:ascii="Times New Roman" w:hAnsi="Times New Roman" w:cs="Times New Roman"/>
          <w:sz w:val="28"/>
          <w:szCs w:val="28"/>
          <w:lang w:val="ru-RU" w:eastAsia="en-US"/>
        </w:rPr>
        <w:t xml:space="preserve"> </w:t>
      </w:r>
      <w:r w:rsidRPr="00AC5E01">
        <w:rPr>
          <w:rFonts w:ascii="Times New Roman" w:hAnsi="Times New Roman" w:cs="Times New Roman"/>
          <w:sz w:val="28"/>
          <w:szCs w:val="28"/>
          <w:lang w:val="ru-RU" w:eastAsia="en-US"/>
        </w:rPr>
        <w:t>данных.</w:t>
      </w:r>
    </w:p>
    <w:p w14:paraId="2619D24E" w14:textId="71301A15" w:rsidR="00AC5E01" w:rsidRPr="00AC5E01" w:rsidRDefault="00F64080" w:rsidP="00AC5E01">
      <w:pPr>
        <w:spacing w:line="360" w:lineRule="auto"/>
        <w:jc w:val="center"/>
        <w:rPr>
          <w:rFonts w:ascii="Times New Roman" w:hAnsi="Times New Roman" w:cs="Times New Roman"/>
          <w:sz w:val="28"/>
          <w:szCs w:val="28"/>
          <w:lang w:val="ru-RU" w:eastAsia="en-US"/>
        </w:rPr>
      </w:pPr>
      <w:r w:rsidRPr="00F64080">
        <w:rPr>
          <w:rFonts w:ascii="Times New Roman" w:hAnsi="Times New Roman" w:cs="Times New Roman"/>
          <w:noProof/>
          <w:sz w:val="28"/>
          <w:szCs w:val="28"/>
          <w:lang w:val="ru-RU" w:eastAsia="en-US"/>
        </w:rPr>
        <w:drawing>
          <wp:inline distT="0" distB="0" distL="0" distR="0" wp14:anchorId="5706ECCF" wp14:editId="308D6F5F">
            <wp:extent cx="6567344" cy="635000"/>
            <wp:effectExtent l="0" t="0" r="5080" b="0"/>
            <wp:docPr id="13710613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61300" name=""/>
                    <pic:cNvPicPr/>
                  </pic:nvPicPr>
                  <pic:blipFill>
                    <a:blip r:embed="rId11"/>
                    <a:stretch>
                      <a:fillRect/>
                    </a:stretch>
                  </pic:blipFill>
                  <pic:spPr>
                    <a:xfrm>
                      <a:off x="0" y="0"/>
                      <a:ext cx="6577006" cy="635934"/>
                    </a:xfrm>
                    <a:prstGeom prst="rect">
                      <a:avLst/>
                    </a:prstGeom>
                  </pic:spPr>
                </pic:pic>
              </a:graphicData>
            </a:graphic>
          </wp:inline>
        </w:drawing>
      </w:r>
    </w:p>
    <w:p w14:paraId="7BB54F7C" w14:textId="07EAC7D4" w:rsidR="00176BED" w:rsidRDefault="008F192E" w:rsidP="008F192E">
      <w:pPr>
        <w:pStyle w:val="ac"/>
        <w:rPr>
          <w:sz w:val="28"/>
          <w:szCs w:val="28"/>
        </w:rPr>
      </w:pPr>
      <w:r>
        <w:t xml:space="preserve">Рисунок 2.2 </w:t>
      </w:r>
      <w:r w:rsidRPr="008F192E">
        <w:t xml:space="preserve">— </w:t>
      </w:r>
      <w:r w:rsidR="00AC5E01" w:rsidRPr="00AC5E01">
        <w:t xml:space="preserve">Фрагмент </w:t>
      </w:r>
      <w:proofErr w:type="spellStart"/>
      <w:r w:rsidR="00AC5E01" w:rsidRPr="00AC5E01">
        <w:t>предобработанного</w:t>
      </w:r>
      <w:proofErr w:type="spellEnd"/>
      <w:r w:rsidR="00AC5E01" w:rsidRPr="00AC5E01">
        <w:t xml:space="preserve"> набора данных</w:t>
      </w:r>
    </w:p>
    <w:p w14:paraId="1916B9F2" w14:textId="2D7EA8D7" w:rsidR="00F64080" w:rsidRDefault="00F64080" w:rsidP="00F64080">
      <w:pPr>
        <w:spacing w:line="360" w:lineRule="auto"/>
        <w:ind w:firstLine="709"/>
        <w:jc w:val="both"/>
        <w:rPr>
          <w:rFonts w:ascii="Times New Roman" w:hAnsi="Times New Roman" w:cs="Times New Roman"/>
          <w:sz w:val="28"/>
          <w:szCs w:val="28"/>
          <w:lang w:val="ru-RU" w:eastAsia="en-US"/>
        </w:rPr>
      </w:pPr>
      <w:bookmarkStart w:id="9" w:name="_Hlk212144088"/>
      <w:r>
        <w:rPr>
          <w:rFonts w:ascii="Times New Roman" w:hAnsi="Times New Roman" w:cs="Times New Roman"/>
          <w:sz w:val="28"/>
          <w:szCs w:val="28"/>
          <w:lang w:val="ru-RU" w:eastAsia="en-US"/>
        </w:rPr>
        <w:t>Динамика скорости и порыва ветра</w:t>
      </w:r>
      <w:r w:rsidR="00CC2738">
        <w:rPr>
          <w:rFonts w:ascii="Times New Roman" w:hAnsi="Times New Roman" w:cs="Times New Roman"/>
          <w:sz w:val="28"/>
          <w:szCs w:val="28"/>
          <w:lang w:eastAsia="en-US"/>
        </w:rPr>
        <w:t xml:space="preserve"> </w:t>
      </w:r>
      <w:r w:rsidR="00CC2738">
        <w:rPr>
          <w:rFonts w:ascii="Times New Roman" w:hAnsi="Times New Roman" w:cs="Times New Roman"/>
          <w:sz w:val="28"/>
          <w:szCs w:val="28"/>
          <w:lang w:val="ru-RU" w:eastAsia="en-US"/>
        </w:rPr>
        <w:t>на высоте 10 метров над землей</w:t>
      </w:r>
      <w:r>
        <w:rPr>
          <w:rFonts w:ascii="Times New Roman" w:hAnsi="Times New Roman" w:cs="Times New Roman"/>
          <w:sz w:val="28"/>
          <w:szCs w:val="28"/>
          <w:lang w:val="ru-RU" w:eastAsia="en-US"/>
        </w:rPr>
        <w:t xml:space="preserve">. </w:t>
      </w:r>
      <w:bookmarkEnd w:id="9"/>
      <w:r w:rsidRPr="00984737">
        <w:rPr>
          <w:rFonts w:ascii="Times New Roman" w:hAnsi="Times New Roman" w:cs="Times New Roman"/>
          <w:sz w:val="28"/>
          <w:szCs w:val="28"/>
          <w:lang w:val="ru-RU" w:eastAsia="en-US"/>
        </w:rPr>
        <w:t>Результат</w:t>
      </w:r>
      <w:r>
        <w:rPr>
          <w:rFonts w:ascii="Times New Roman" w:hAnsi="Times New Roman" w:cs="Times New Roman"/>
          <w:sz w:val="28"/>
          <w:szCs w:val="28"/>
          <w:lang w:val="ru-RU" w:eastAsia="en-US"/>
        </w:rPr>
        <w:t xml:space="preserve"> представлен </w:t>
      </w:r>
      <w:r w:rsidRPr="00A24B02">
        <w:rPr>
          <w:rFonts w:ascii="Times New Roman" w:hAnsi="Times New Roman" w:cs="Times New Roman"/>
          <w:sz w:val="28"/>
          <w:szCs w:val="28"/>
          <w:lang w:val="ru-RU" w:eastAsia="en-US"/>
        </w:rPr>
        <w:t>на Рисунке 2.</w:t>
      </w:r>
      <w:r>
        <w:rPr>
          <w:rFonts w:ascii="Times New Roman" w:hAnsi="Times New Roman" w:cs="Times New Roman"/>
          <w:sz w:val="28"/>
          <w:szCs w:val="28"/>
          <w:lang w:val="ru-RU" w:eastAsia="en-US"/>
        </w:rPr>
        <w:t>3</w:t>
      </w:r>
      <w:r w:rsidRPr="00A24B02">
        <w:rPr>
          <w:rFonts w:ascii="Times New Roman" w:hAnsi="Times New Roman" w:cs="Times New Roman"/>
          <w:sz w:val="28"/>
          <w:szCs w:val="28"/>
          <w:lang w:val="ru-RU" w:eastAsia="en-US"/>
        </w:rPr>
        <w:t>.</w:t>
      </w:r>
    </w:p>
    <w:p w14:paraId="0E6F5C19" w14:textId="7136BDD0" w:rsidR="006F01BC" w:rsidRDefault="00CC2738" w:rsidP="00F64080">
      <w:pPr>
        <w:spacing w:line="360" w:lineRule="auto"/>
        <w:jc w:val="center"/>
        <w:rPr>
          <w:rFonts w:ascii="Times New Roman" w:hAnsi="Times New Roman" w:cs="Times New Roman"/>
          <w:sz w:val="28"/>
          <w:szCs w:val="28"/>
          <w:lang w:val="ru-RU" w:eastAsia="en-US"/>
        </w:rPr>
      </w:pPr>
      <w:r>
        <w:rPr>
          <w:noProof/>
        </w:rPr>
        <w:drawing>
          <wp:inline distT="0" distB="0" distL="0" distR="0" wp14:anchorId="4F5F66A2" wp14:editId="5B734BFB">
            <wp:extent cx="6120765" cy="3032125"/>
            <wp:effectExtent l="0" t="0" r="0" b="0"/>
            <wp:docPr id="1559892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032125"/>
                    </a:xfrm>
                    <a:prstGeom prst="rect">
                      <a:avLst/>
                    </a:prstGeom>
                    <a:noFill/>
                    <a:ln>
                      <a:noFill/>
                    </a:ln>
                  </pic:spPr>
                </pic:pic>
              </a:graphicData>
            </a:graphic>
          </wp:inline>
        </w:drawing>
      </w:r>
    </w:p>
    <w:p w14:paraId="0B078A92" w14:textId="290F17D3" w:rsidR="006F01BC" w:rsidRPr="00990ADB" w:rsidRDefault="006F01BC" w:rsidP="006F01BC">
      <w:pPr>
        <w:spacing w:line="360" w:lineRule="auto"/>
        <w:jc w:val="center"/>
        <w:rPr>
          <w:rFonts w:ascii="Times New Roman" w:hAnsi="Times New Roman" w:cs="Times New Roman"/>
          <w:b/>
          <w:bCs/>
          <w:sz w:val="24"/>
          <w:szCs w:val="24"/>
          <w:lang w:val="ru-RU" w:eastAsia="en-US"/>
        </w:rPr>
      </w:pPr>
      <w:r w:rsidRPr="00990ADB">
        <w:rPr>
          <w:rFonts w:ascii="Times New Roman" w:hAnsi="Times New Roman" w:cs="Times New Roman"/>
          <w:b/>
          <w:bCs/>
          <w:sz w:val="24"/>
          <w:szCs w:val="24"/>
          <w:lang w:val="ru-RU" w:eastAsia="en-US"/>
        </w:rPr>
        <w:t>Рисунок</w:t>
      </w:r>
      <w:r>
        <w:rPr>
          <w:rFonts w:ascii="Times New Roman" w:hAnsi="Times New Roman" w:cs="Times New Roman"/>
          <w:b/>
          <w:bCs/>
          <w:sz w:val="24"/>
          <w:szCs w:val="24"/>
          <w:lang w:val="ru-RU" w:eastAsia="en-US"/>
        </w:rPr>
        <w:t xml:space="preserve"> 2.</w:t>
      </w:r>
      <w:r w:rsidR="008F192E">
        <w:rPr>
          <w:rFonts w:ascii="Times New Roman" w:hAnsi="Times New Roman" w:cs="Times New Roman"/>
          <w:b/>
          <w:bCs/>
          <w:sz w:val="24"/>
          <w:szCs w:val="24"/>
          <w:lang w:val="ru-RU" w:eastAsia="en-US"/>
        </w:rPr>
        <w:t>3</w:t>
      </w:r>
      <w:r>
        <w:rPr>
          <w:rFonts w:ascii="Times New Roman" w:hAnsi="Times New Roman" w:cs="Times New Roman"/>
          <w:b/>
          <w:bCs/>
          <w:sz w:val="24"/>
          <w:szCs w:val="24"/>
          <w:lang w:val="ru-RU" w:eastAsia="en-US"/>
        </w:rPr>
        <w:t xml:space="preserve"> </w:t>
      </w:r>
      <w:r w:rsidRPr="00990ADB">
        <w:rPr>
          <w:rFonts w:ascii="Times New Roman" w:hAnsi="Times New Roman" w:cs="Times New Roman"/>
          <w:b/>
          <w:bCs/>
          <w:sz w:val="24"/>
          <w:szCs w:val="24"/>
          <w:lang w:val="ru-RU" w:eastAsia="en-US"/>
        </w:rPr>
        <w:t>—</w:t>
      </w:r>
      <w:r>
        <w:rPr>
          <w:rFonts w:ascii="Times New Roman" w:hAnsi="Times New Roman" w:cs="Times New Roman"/>
          <w:b/>
          <w:bCs/>
          <w:sz w:val="24"/>
          <w:szCs w:val="24"/>
          <w:lang w:val="ru-RU" w:eastAsia="en-US"/>
        </w:rPr>
        <w:t xml:space="preserve"> </w:t>
      </w:r>
      <w:r w:rsidR="00F64080" w:rsidRPr="00F64080">
        <w:rPr>
          <w:rFonts w:ascii="Times New Roman" w:hAnsi="Times New Roman" w:cs="Times New Roman"/>
          <w:b/>
          <w:bCs/>
          <w:sz w:val="24"/>
          <w:szCs w:val="24"/>
          <w:lang w:val="ru-RU" w:eastAsia="en-US"/>
        </w:rPr>
        <w:t>Динамика скорости и порыва ветра</w:t>
      </w:r>
    </w:p>
    <w:p w14:paraId="51FEE87C" w14:textId="62E701EC" w:rsidR="00092304" w:rsidRDefault="00F64080" w:rsidP="00A24B02">
      <w:pPr>
        <w:spacing w:line="360" w:lineRule="auto"/>
        <w:ind w:firstLine="709"/>
        <w:jc w:val="both"/>
        <w:rPr>
          <w:rFonts w:ascii="Times New Roman" w:hAnsi="Times New Roman" w:cs="Times New Roman"/>
          <w:sz w:val="28"/>
          <w:szCs w:val="28"/>
          <w:lang w:val="ru-RU" w:eastAsia="en-US"/>
        </w:rPr>
      </w:pPr>
      <w:r w:rsidRPr="00F64080">
        <w:rPr>
          <w:rFonts w:ascii="Times New Roman" w:hAnsi="Times New Roman" w:cs="Times New Roman"/>
          <w:sz w:val="28"/>
          <w:szCs w:val="28"/>
          <w:lang w:val="ru-RU" w:eastAsia="en-US"/>
        </w:rPr>
        <w:t>Распределение</w:t>
      </w:r>
      <w:r w:rsidR="00092304">
        <w:rPr>
          <w:rFonts w:ascii="Times New Roman" w:hAnsi="Times New Roman" w:cs="Times New Roman"/>
          <w:sz w:val="28"/>
          <w:szCs w:val="28"/>
          <w:lang w:val="ru-RU" w:eastAsia="en-US"/>
        </w:rPr>
        <w:t xml:space="preserve"> </w:t>
      </w:r>
      <w:r w:rsidRPr="00F64080">
        <w:rPr>
          <w:rFonts w:ascii="Times New Roman" w:hAnsi="Times New Roman" w:cs="Times New Roman"/>
          <w:sz w:val="28"/>
          <w:szCs w:val="28"/>
          <w:lang w:val="ru-RU" w:eastAsia="en-US"/>
        </w:rPr>
        <w:t>шторма</w:t>
      </w:r>
      <w:r w:rsidR="00092304">
        <w:rPr>
          <w:rFonts w:ascii="Times New Roman" w:hAnsi="Times New Roman" w:cs="Times New Roman"/>
          <w:sz w:val="28"/>
          <w:szCs w:val="28"/>
          <w:lang w:val="ru-RU" w:eastAsia="en-US"/>
        </w:rPr>
        <w:t xml:space="preserve"> (целевая переменная, которая была сформирована)</w:t>
      </w:r>
      <w:r w:rsidR="0087531C">
        <w:rPr>
          <w:rFonts w:ascii="Times New Roman" w:hAnsi="Times New Roman" w:cs="Times New Roman"/>
          <w:sz w:val="28"/>
          <w:szCs w:val="28"/>
          <w:lang w:val="ru-RU" w:eastAsia="en-US"/>
        </w:rPr>
        <w:t xml:space="preserve">. </w:t>
      </w:r>
    </w:p>
    <w:p w14:paraId="69B31D45" w14:textId="1E684DEB" w:rsidR="00176BED" w:rsidRDefault="00092304" w:rsidP="00A24B02">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lastRenderedPageBreak/>
        <w:t>В</w:t>
      </w:r>
      <w:r w:rsidR="00CC2738">
        <w:rPr>
          <w:rFonts w:ascii="Times New Roman" w:hAnsi="Times New Roman" w:cs="Times New Roman"/>
          <w:sz w:val="28"/>
          <w:szCs w:val="28"/>
          <w:lang w:val="ru-RU" w:eastAsia="en-US"/>
        </w:rPr>
        <w:t>ыявл</w:t>
      </w:r>
      <w:r>
        <w:rPr>
          <w:rFonts w:ascii="Times New Roman" w:hAnsi="Times New Roman" w:cs="Times New Roman"/>
          <w:sz w:val="28"/>
          <w:szCs w:val="28"/>
          <w:lang w:val="ru-RU" w:eastAsia="en-US"/>
        </w:rPr>
        <w:t xml:space="preserve">яем сколько всего случаев было. </w:t>
      </w:r>
      <w:r w:rsidR="0087531C" w:rsidRPr="00984737">
        <w:rPr>
          <w:rFonts w:ascii="Times New Roman" w:hAnsi="Times New Roman" w:cs="Times New Roman"/>
          <w:sz w:val="28"/>
          <w:szCs w:val="28"/>
          <w:lang w:val="ru-RU" w:eastAsia="en-US"/>
        </w:rPr>
        <w:t>Результат</w:t>
      </w:r>
      <w:r w:rsidR="0087531C">
        <w:rPr>
          <w:rFonts w:ascii="Times New Roman" w:hAnsi="Times New Roman" w:cs="Times New Roman"/>
          <w:sz w:val="28"/>
          <w:szCs w:val="28"/>
          <w:lang w:val="ru-RU" w:eastAsia="en-US"/>
        </w:rPr>
        <w:t xml:space="preserve"> представлен </w:t>
      </w:r>
      <w:r w:rsidR="0087531C" w:rsidRPr="00A24B02">
        <w:rPr>
          <w:rFonts w:ascii="Times New Roman" w:hAnsi="Times New Roman" w:cs="Times New Roman"/>
          <w:sz w:val="28"/>
          <w:szCs w:val="28"/>
          <w:lang w:val="ru-RU" w:eastAsia="en-US"/>
        </w:rPr>
        <w:t>на Рисунке 2.</w:t>
      </w:r>
      <w:r w:rsidR="0087531C">
        <w:rPr>
          <w:rFonts w:ascii="Times New Roman" w:hAnsi="Times New Roman" w:cs="Times New Roman"/>
          <w:sz w:val="28"/>
          <w:szCs w:val="28"/>
          <w:lang w:val="ru-RU" w:eastAsia="en-US"/>
        </w:rPr>
        <w:t>4</w:t>
      </w:r>
      <w:r w:rsidR="0087531C" w:rsidRPr="00A24B02">
        <w:rPr>
          <w:rFonts w:ascii="Times New Roman" w:hAnsi="Times New Roman" w:cs="Times New Roman"/>
          <w:sz w:val="28"/>
          <w:szCs w:val="28"/>
          <w:lang w:val="ru-RU" w:eastAsia="en-US"/>
        </w:rPr>
        <w:t>.</w:t>
      </w:r>
    </w:p>
    <w:p w14:paraId="68E2D34E" w14:textId="66C74135" w:rsidR="00176BED" w:rsidRPr="00176BED" w:rsidRDefault="00F64080" w:rsidP="00990ADB">
      <w:pPr>
        <w:spacing w:line="360" w:lineRule="auto"/>
        <w:jc w:val="center"/>
        <w:rPr>
          <w:rFonts w:ascii="Times New Roman" w:hAnsi="Times New Roman" w:cs="Times New Roman"/>
          <w:sz w:val="28"/>
          <w:szCs w:val="28"/>
          <w:lang w:val="ru-RU" w:eastAsia="en-US"/>
        </w:rPr>
      </w:pPr>
      <w:r>
        <w:rPr>
          <w:noProof/>
        </w:rPr>
        <w:drawing>
          <wp:inline distT="0" distB="0" distL="0" distR="0" wp14:anchorId="60640E7A" wp14:editId="7A4F6A54">
            <wp:extent cx="5448300" cy="3378975"/>
            <wp:effectExtent l="0" t="0" r="0" b="0"/>
            <wp:docPr id="2820423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5582" cy="3383491"/>
                    </a:xfrm>
                    <a:prstGeom prst="rect">
                      <a:avLst/>
                    </a:prstGeom>
                    <a:noFill/>
                    <a:ln>
                      <a:noFill/>
                    </a:ln>
                  </pic:spPr>
                </pic:pic>
              </a:graphicData>
            </a:graphic>
          </wp:inline>
        </w:drawing>
      </w:r>
    </w:p>
    <w:p w14:paraId="4610AE0A" w14:textId="1C1BB94E" w:rsidR="00176BED" w:rsidRPr="00990ADB" w:rsidRDefault="00176BED" w:rsidP="00990ADB">
      <w:pPr>
        <w:spacing w:line="360" w:lineRule="auto"/>
        <w:jc w:val="center"/>
        <w:rPr>
          <w:rFonts w:ascii="Times New Roman" w:hAnsi="Times New Roman" w:cs="Times New Roman"/>
          <w:b/>
          <w:bCs/>
          <w:sz w:val="24"/>
          <w:szCs w:val="24"/>
          <w:lang w:val="ru-RU" w:eastAsia="en-US"/>
        </w:rPr>
      </w:pPr>
      <w:r w:rsidRPr="00990ADB">
        <w:rPr>
          <w:rFonts w:ascii="Times New Roman" w:hAnsi="Times New Roman" w:cs="Times New Roman"/>
          <w:b/>
          <w:bCs/>
          <w:sz w:val="24"/>
          <w:szCs w:val="24"/>
          <w:lang w:val="ru-RU" w:eastAsia="en-US"/>
        </w:rPr>
        <w:t>Рисунок</w:t>
      </w:r>
      <w:r w:rsidR="00990ADB">
        <w:rPr>
          <w:rFonts w:ascii="Times New Roman" w:hAnsi="Times New Roman" w:cs="Times New Roman"/>
          <w:b/>
          <w:bCs/>
          <w:sz w:val="24"/>
          <w:szCs w:val="24"/>
          <w:lang w:val="ru-RU" w:eastAsia="en-US"/>
        </w:rPr>
        <w:t xml:space="preserve"> 2.</w:t>
      </w:r>
      <w:r w:rsidR="008F192E">
        <w:rPr>
          <w:rFonts w:ascii="Times New Roman" w:hAnsi="Times New Roman" w:cs="Times New Roman"/>
          <w:b/>
          <w:bCs/>
          <w:sz w:val="24"/>
          <w:szCs w:val="24"/>
          <w:lang w:val="ru-RU" w:eastAsia="en-US"/>
        </w:rPr>
        <w:t>4</w:t>
      </w:r>
      <w:r w:rsidR="00990ADB">
        <w:rPr>
          <w:rFonts w:ascii="Times New Roman" w:hAnsi="Times New Roman" w:cs="Times New Roman"/>
          <w:b/>
          <w:bCs/>
          <w:sz w:val="24"/>
          <w:szCs w:val="24"/>
          <w:lang w:val="ru-RU" w:eastAsia="en-US"/>
        </w:rPr>
        <w:t xml:space="preserve"> </w:t>
      </w:r>
      <w:r w:rsidR="00990ADB" w:rsidRPr="00A24B02">
        <w:rPr>
          <w:rFonts w:ascii="Times New Roman" w:hAnsi="Times New Roman" w:cs="Times New Roman"/>
          <w:b/>
          <w:bCs/>
          <w:sz w:val="24"/>
          <w:szCs w:val="24"/>
          <w:lang w:val="ru-RU" w:eastAsia="en-US"/>
        </w:rPr>
        <w:t>—</w:t>
      </w:r>
      <w:r w:rsidR="00990ADB">
        <w:rPr>
          <w:rFonts w:ascii="Times New Roman" w:hAnsi="Times New Roman" w:cs="Times New Roman"/>
          <w:b/>
          <w:bCs/>
          <w:sz w:val="24"/>
          <w:szCs w:val="24"/>
          <w:lang w:val="ru-RU" w:eastAsia="en-US"/>
        </w:rPr>
        <w:t xml:space="preserve"> </w:t>
      </w:r>
      <w:r w:rsidR="00F64080">
        <w:rPr>
          <w:rFonts w:ascii="Times New Roman" w:hAnsi="Times New Roman" w:cs="Times New Roman"/>
          <w:b/>
          <w:bCs/>
          <w:sz w:val="24"/>
          <w:szCs w:val="24"/>
          <w:lang w:val="ru-RU" w:eastAsia="en-US"/>
        </w:rPr>
        <w:t>Распределение случаев шторма</w:t>
      </w:r>
    </w:p>
    <w:p w14:paraId="58DECD55" w14:textId="2F378737" w:rsidR="00F64080" w:rsidRDefault="00F64080" w:rsidP="00F64080">
      <w:pPr>
        <w:pStyle w:val="2"/>
        <w:numPr>
          <w:ilvl w:val="1"/>
          <w:numId w:val="32"/>
        </w:numPr>
        <w:spacing w:before="851" w:after="567"/>
        <w:ind w:left="1276" w:hanging="567"/>
        <w:jc w:val="both"/>
      </w:pPr>
      <w:bookmarkStart w:id="10" w:name="_Toc212190508"/>
      <w:r>
        <w:t>Разработка программы прогнозирования шторма</w:t>
      </w:r>
      <w:bookmarkEnd w:id="10"/>
    </w:p>
    <w:p w14:paraId="6BFE5F89" w14:textId="25A290D3" w:rsidR="007876C2" w:rsidRDefault="007876C2" w:rsidP="007876C2">
      <w:pPr>
        <w:spacing w:line="360" w:lineRule="auto"/>
        <w:ind w:firstLine="709"/>
        <w:jc w:val="both"/>
        <w:rPr>
          <w:rFonts w:ascii="Times New Roman" w:hAnsi="Times New Roman" w:cs="Times New Roman"/>
          <w:sz w:val="28"/>
          <w:szCs w:val="28"/>
          <w:lang w:val="ru-RU" w:eastAsia="en-US"/>
        </w:rPr>
      </w:pPr>
      <w:r w:rsidRPr="007876C2">
        <w:rPr>
          <w:rFonts w:ascii="Times New Roman" w:hAnsi="Times New Roman" w:cs="Times New Roman"/>
          <w:sz w:val="28"/>
          <w:szCs w:val="28"/>
          <w:lang w:val="ru-RU" w:eastAsia="en-US"/>
        </w:rPr>
        <w:t>Для повышения прогностической способности модели был реализован</w:t>
      </w:r>
      <w:r>
        <w:rPr>
          <w:rFonts w:ascii="Times New Roman" w:hAnsi="Times New Roman" w:cs="Times New Roman"/>
          <w:sz w:val="28"/>
          <w:szCs w:val="28"/>
          <w:lang w:val="ru-RU" w:eastAsia="en-US"/>
        </w:rPr>
        <w:t xml:space="preserve"> </w:t>
      </w:r>
      <w:r w:rsidRPr="007876C2">
        <w:rPr>
          <w:rFonts w:ascii="Times New Roman" w:hAnsi="Times New Roman" w:cs="Times New Roman"/>
          <w:sz w:val="28"/>
          <w:szCs w:val="28"/>
          <w:lang w:val="ru-RU" w:eastAsia="en-US"/>
        </w:rPr>
        <w:t xml:space="preserve">комплексный подход к созданию признаков, учитывающий временную природу метеорологических данных. </w:t>
      </w:r>
    </w:p>
    <w:p w14:paraId="7DBD2DA2" w14:textId="12B60584" w:rsidR="007876C2" w:rsidRPr="007876C2" w:rsidRDefault="007876C2" w:rsidP="007876C2">
      <w:pPr>
        <w:spacing w:line="360" w:lineRule="auto"/>
        <w:ind w:firstLine="709"/>
        <w:jc w:val="both"/>
        <w:rPr>
          <w:rFonts w:ascii="Times New Roman" w:hAnsi="Times New Roman" w:cs="Times New Roman"/>
          <w:sz w:val="28"/>
          <w:szCs w:val="28"/>
          <w:lang w:val="ru-RU" w:eastAsia="en-US"/>
        </w:rPr>
      </w:pPr>
      <w:r w:rsidRPr="007876C2">
        <w:rPr>
          <w:rFonts w:ascii="Times New Roman" w:hAnsi="Times New Roman" w:cs="Times New Roman"/>
          <w:sz w:val="28"/>
          <w:szCs w:val="28"/>
          <w:lang w:val="ru-RU" w:eastAsia="en-US"/>
        </w:rPr>
        <w:t>Сформированы следующие группы признаков:</w:t>
      </w:r>
    </w:p>
    <w:p w14:paraId="46F30287" w14:textId="77777777" w:rsidR="007876C2" w:rsidRDefault="007876C2" w:rsidP="007876C2">
      <w:pPr>
        <w:pStyle w:val="ab"/>
        <w:numPr>
          <w:ilvl w:val="0"/>
          <w:numId w:val="44"/>
        </w:numPr>
        <w:ind w:left="1276" w:hanging="567"/>
        <w:rPr>
          <w:szCs w:val="28"/>
        </w:rPr>
      </w:pPr>
      <w:r w:rsidRPr="007876C2">
        <w:rPr>
          <w:szCs w:val="28"/>
        </w:rPr>
        <w:t>Циклические временные признаки: час суток и день недели, кодирующие суточные и недельные закономерности изменения погодных условий</w:t>
      </w:r>
    </w:p>
    <w:p w14:paraId="50248F84" w14:textId="77777777" w:rsidR="007876C2" w:rsidRDefault="007876C2" w:rsidP="007876C2">
      <w:pPr>
        <w:pStyle w:val="ab"/>
        <w:numPr>
          <w:ilvl w:val="0"/>
          <w:numId w:val="44"/>
        </w:numPr>
        <w:ind w:left="1276" w:hanging="567"/>
        <w:rPr>
          <w:szCs w:val="28"/>
        </w:rPr>
      </w:pPr>
      <w:r w:rsidRPr="007876C2">
        <w:rPr>
          <w:szCs w:val="28"/>
        </w:rPr>
        <w:t>Лаговые признаки: значения ключевых параметров (скорость ветра, порывы ветра, температура) со сдвигом на 1, 2 и 3 часа, позволяющие модели учитывать инерционность атмосферных процессов</w:t>
      </w:r>
    </w:p>
    <w:p w14:paraId="63BFEF19" w14:textId="3CC0EBD8" w:rsidR="007876C2" w:rsidRPr="007876C2" w:rsidRDefault="007876C2" w:rsidP="007876C2">
      <w:pPr>
        <w:pStyle w:val="ab"/>
        <w:numPr>
          <w:ilvl w:val="0"/>
          <w:numId w:val="44"/>
        </w:numPr>
        <w:ind w:left="1276" w:hanging="567"/>
        <w:rPr>
          <w:szCs w:val="28"/>
        </w:rPr>
      </w:pPr>
      <w:r w:rsidRPr="007876C2">
        <w:rPr>
          <w:szCs w:val="28"/>
        </w:rPr>
        <w:lastRenderedPageBreak/>
        <w:t>Скользящие статистики: средние значения за 3 часа для скорости ветра, порывов и осадков, отражающие краткосрочные тренды</w:t>
      </w:r>
    </w:p>
    <w:p w14:paraId="171BC031" w14:textId="77777777" w:rsidR="007876C2" w:rsidRPr="007876C2" w:rsidRDefault="007876C2" w:rsidP="007876C2">
      <w:pPr>
        <w:spacing w:line="360" w:lineRule="auto"/>
        <w:ind w:firstLine="709"/>
        <w:jc w:val="both"/>
        <w:rPr>
          <w:rFonts w:ascii="Times New Roman" w:hAnsi="Times New Roman" w:cs="Times New Roman"/>
          <w:sz w:val="28"/>
          <w:szCs w:val="28"/>
          <w:lang w:val="ru-RU" w:eastAsia="en-US"/>
        </w:rPr>
      </w:pPr>
      <w:r w:rsidRPr="007876C2">
        <w:rPr>
          <w:rFonts w:ascii="Times New Roman" w:hAnsi="Times New Roman" w:cs="Times New Roman"/>
          <w:sz w:val="28"/>
          <w:szCs w:val="28"/>
          <w:lang w:val="ru-RU" w:eastAsia="en-US"/>
        </w:rPr>
        <w:t>Целевая переменная формировалась как бинарный индикатор штормовых условий, сдвинутый на заданное количество часов вперед. Это позволило поставить задачу как прогноз вероятности шторма на определенный временной горизонт. В работе исследованы три горизонта прогнозирования: 2, 4 и 6 часов, что соответствует требованиям к краткосрочным метеорологическим предупреждениям.</w:t>
      </w:r>
    </w:p>
    <w:p w14:paraId="29A92435" w14:textId="1F5BFB5D" w:rsidR="00F64080" w:rsidRDefault="007876C2" w:rsidP="007876C2">
      <w:pPr>
        <w:spacing w:line="360" w:lineRule="auto"/>
        <w:ind w:firstLine="709"/>
        <w:jc w:val="both"/>
        <w:rPr>
          <w:rFonts w:ascii="Times New Roman" w:hAnsi="Times New Roman" w:cs="Times New Roman"/>
          <w:sz w:val="28"/>
          <w:szCs w:val="28"/>
          <w:lang w:val="ru-RU" w:eastAsia="en-US"/>
        </w:rPr>
      </w:pPr>
      <w:r w:rsidRPr="007876C2">
        <w:rPr>
          <w:rFonts w:ascii="Times New Roman" w:hAnsi="Times New Roman" w:cs="Times New Roman"/>
          <w:sz w:val="28"/>
          <w:szCs w:val="28"/>
          <w:lang w:val="ru-RU" w:eastAsia="en-US"/>
        </w:rPr>
        <w:t>Для обучения модели использовалась логистическая регрессия с L2-регуляризацией и балансировкой классов для компенсации дисбаланса в распределении целевой переменной. Валидация модели проводилась с использованием временной кросс-валидации (</w:t>
      </w:r>
      <w:proofErr w:type="spellStart"/>
      <w:r w:rsidRPr="007876C2">
        <w:rPr>
          <w:rFonts w:ascii="Times New Roman" w:hAnsi="Times New Roman" w:cs="Times New Roman"/>
          <w:sz w:val="28"/>
          <w:szCs w:val="28"/>
          <w:lang w:val="ru-RU" w:eastAsia="en-US"/>
        </w:rPr>
        <w:t>TimeSeriesSplit</w:t>
      </w:r>
      <w:proofErr w:type="spellEnd"/>
      <w:r w:rsidRPr="007876C2">
        <w:rPr>
          <w:rFonts w:ascii="Times New Roman" w:hAnsi="Times New Roman" w:cs="Times New Roman"/>
          <w:sz w:val="28"/>
          <w:szCs w:val="28"/>
          <w:lang w:val="ru-RU" w:eastAsia="en-US"/>
        </w:rPr>
        <w:t>), что обеспечивает корректную оценку качества без утечки данных из будущего в прошлое.</w:t>
      </w:r>
    </w:p>
    <w:p w14:paraId="64DB0053" w14:textId="55726BF0" w:rsidR="00990ADB" w:rsidRDefault="0058406C" w:rsidP="0058406C">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t>Р</w:t>
      </w:r>
      <w:r w:rsidRPr="0058406C">
        <w:rPr>
          <w:rFonts w:ascii="Times New Roman" w:hAnsi="Times New Roman" w:cs="Times New Roman"/>
          <w:sz w:val="28"/>
          <w:szCs w:val="28"/>
          <w:lang w:val="ru-RU" w:eastAsia="en-US"/>
        </w:rPr>
        <w:t>ассчитаем метрики качества</w:t>
      </w:r>
      <w:r w:rsidR="0087531C" w:rsidRPr="00A24B02">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w:t>
      </w:r>
      <w:r w:rsidR="0087531C" w:rsidRPr="00A24B02">
        <w:rPr>
          <w:rFonts w:ascii="Times New Roman" w:hAnsi="Times New Roman" w:cs="Times New Roman"/>
          <w:sz w:val="28"/>
          <w:szCs w:val="28"/>
          <w:lang w:val="ru-RU" w:eastAsia="en-US"/>
        </w:rPr>
        <w:t>Рисун</w:t>
      </w:r>
      <w:r>
        <w:rPr>
          <w:rFonts w:ascii="Times New Roman" w:hAnsi="Times New Roman" w:cs="Times New Roman"/>
          <w:sz w:val="28"/>
          <w:szCs w:val="28"/>
          <w:lang w:val="ru-RU" w:eastAsia="en-US"/>
        </w:rPr>
        <w:t>ок</w:t>
      </w:r>
      <w:r w:rsidR="0087531C" w:rsidRPr="00A24B02">
        <w:rPr>
          <w:rFonts w:ascii="Times New Roman" w:hAnsi="Times New Roman" w:cs="Times New Roman"/>
          <w:sz w:val="28"/>
          <w:szCs w:val="28"/>
          <w:lang w:val="ru-RU" w:eastAsia="en-US"/>
        </w:rPr>
        <w:t xml:space="preserve"> 2.</w:t>
      </w:r>
      <w:r w:rsidR="00DC43A9">
        <w:rPr>
          <w:rFonts w:ascii="Times New Roman" w:hAnsi="Times New Roman" w:cs="Times New Roman"/>
          <w:sz w:val="28"/>
          <w:szCs w:val="28"/>
          <w:lang w:val="ru-RU" w:eastAsia="en-US"/>
        </w:rPr>
        <w:t>5</w:t>
      </w:r>
      <w:r>
        <w:rPr>
          <w:rFonts w:ascii="Times New Roman" w:hAnsi="Times New Roman" w:cs="Times New Roman"/>
          <w:sz w:val="28"/>
          <w:szCs w:val="28"/>
          <w:lang w:val="ru-RU" w:eastAsia="en-US"/>
        </w:rPr>
        <w:t>)</w:t>
      </w:r>
      <w:r w:rsidR="0087531C" w:rsidRPr="00A24B02">
        <w:rPr>
          <w:rFonts w:ascii="Times New Roman" w:hAnsi="Times New Roman" w:cs="Times New Roman"/>
          <w:sz w:val="28"/>
          <w:szCs w:val="28"/>
          <w:lang w:val="ru-RU" w:eastAsia="en-US"/>
        </w:rPr>
        <w:t>.</w:t>
      </w:r>
    </w:p>
    <w:p w14:paraId="29935780" w14:textId="7B5F66AE" w:rsidR="00990ADB" w:rsidRDefault="004D0223" w:rsidP="00990ADB">
      <w:pPr>
        <w:spacing w:line="360" w:lineRule="auto"/>
        <w:jc w:val="center"/>
        <w:rPr>
          <w:rFonts w:ascii="Times New Roman" w:hAnsi="Times New Roman" w:cs="Times New Roman"/>
          <w:sz w:val="28"/>
          <w:szCs w:val="28"/>
          <w:lang w:val="ru-RU" w:eastAsia="en-US"/>
        </w:rPr>
      </w:pPr>
      <w:r w:rsidRPr="004D0223">
        <w:rPr>
          <w:rFonts w:ascii="Times New Roman" w:hAnsi="Times New Roman" w:cs="Times New Roman"/>
          <w:noProof/>
          <w:sz w:val="28"/>
          <w:szCs w:val="28"/>
          <w:lang w:val="ru-RU" w:eastAsia="en-US"/>
        </w:rPr>
        <w:drawing>
          <wp:inline distT="0" distB="0" distL="0" distR="0" wp14:anchorId="30E2DF11" wp14:editId="0A946E7D">
            <wp:extent cx="3033023" cy="861135"/>
            <wp:effectExtent l="0" t="0" r="0" b="0"/>
            <wp:docPr id="4762447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44716" name=""/>
                    <pic:cNvPicPr/>
                  </pic:nvPicPr>
                  <pic:blipFill>
                    <a:blip r:embed="rId14"/>
                    <a:stretch>
                      <a:fillRect/>
                    </a:stretch>
                  </pic:blipFill>
                  <pic:spPr>
                    <a:xfrm>
                      <a:off x="0" y="0"/>
                      <a:ext cx="3033023" cy="861135"/>
                    </a:xfrm>
                    <a:prstGeom prst="rect">
                      <a:avLst/>
                    </a:prstGeom>
                  </pic:spPr>
                </pic:pic>
              </a:graphicData>
            </a:graphic>
          </wp:inline>
        </w:drawing>
      </w:r>
    </w:p>
    <w:p w14:paraId="786F61DC" w14:textId="38C156D6" w:rsidR="00990ADB" w:rsidRPr="00990ADB" w:rsidRDefault="00990ADB" w:rsidP="00990ADB">
      <w:pPr>
        <w:spacing w:line="360" w:lineRule="auto"/>
        <w:jc w:val="center"/>
        <w:rPr>
          <w:rFonts w:ascii="Times New Roman" w:hAnsi="Times New Roman" w:cs="Times New Roman"/>
          <w:b/>
          <w:bCs/>
          <w:sz w:val="24"/>
          <w:szCs w:val="24"/>
          <w:lang w:val="ru-RU" w:eastAsia="en-US"/>
        </w:rPr>
      </w:pPr>
      <w:r w:rsidRPr="00990ADB">
        <w:rPr>
          <w:rFonts w:ascii="Times New Roman" w:hAnsi="Times New Roman" w:cs="Times New Roman"/>
          <w:b/>
          <w:bCs/>
          <w:sz w:val="24"/>
          <w:szCs w:val="24"/>
          <w:lang w:val="ru-RU" w:eastAsia="en-US"/>
        </w:rPr>
        <w:t>Рисунок</w:t>
      </w:r>
      <w:r>
        <w:rPr>
          <w:rFonts w:ascii="Times New Roman" w:hAnsi="Times New Roman" w:cs="Times New Roman"/>
          <w:b/>
          <w:bCs/>
          <w:sz w:val="24"/>
          <w:szCs w:val="24"/>
          <w:lang w:val="ru-RU" w:eastAsia="en-US"/>
        </w:rPr>
        <w:t xml:space="preserve"> 2.</w:t>
      </w:r>
      <w:r w:rsidR="00DC43A9">
        <w:rPr>
          <w:rFonts w:ascii="Times New Roman" w:hAnsi="Times New Roman" w:cs="Times New Roman"/>
          <w:b/>
          <w:bCs/>
          <w:sz w:val="24"/>
          <w:szCs w:val="24"/>
          <w:lang w:val="ru-RU" w:eastAsia="en-US"/>
        </w:rPr>
        <w:t>5</w:t>
      </w:r>
      <w:r>
        <w:rPr>
          <w:rFonts w:ascii="Times New Roman" w:hAnsi="Times New Roman" w:cs="Times New Roman"/>
          <w:b/>
          <w:bCs/>
          <w:sz w:val="24"/>
          <w:szCs w:val="24"/>
          <w:lang w:val="ru-RU" w:eastAsia="en-US"/>
        </w:rPr>
        <w:t xml:space="preserve"> </w:t>
      </w:r>
      <w:r w:rsidRPr="00A24B02">
        <w:rPr>
          <w:rFonts w:ascii="Times New Roman" w:hAnsi="Times New Roman" w:cs="Times New Roman"/>
          <w:b/>
          <w:bCs/>
          <w:sz w:val="24"/>
          <w:szCs w:val="24"/>
          <w:lang w:val="ru-RU" w:eastAsia="en-US"/>
        </w:rPr>
        <w:t>—</w:t>
      </w:r>
      <w:r>
        <w:rPr>
          <w:rFonts w:ascii="Times New Roman" w:hAnsi="Times New Roman" w:cs="Times New Roman"/>
          <w:b/>
          <w:bCs/>
          <w:sz w:val="24"/>
          <w:szCs w:val="24"/>
          <w:lang w:val="ru-RU" w:eastAsia="en-US"/>
        </w:rPr>
        <w:t xml:space="preserve"> </w:t>
      </w:r>
      <w:r w:rsidR="0058406C" w:rsidRPr="0058406C">
        <w:rPr>
          <w:rFonts w:ascii="Times New Roman" w:hAnsi="Times New Roman" w:cs="Times New Roman"/>
          <w:b/>
          <w:bCs/>
          <w:sz w:val="24"/>
          <w:szCs w:val="24"/>
          <w:lang w:val="ru-RU" w:eastAsia="en-US"/>
        </w:rPr>
        <w:t>Метрики модели</w:t>
      </w:r>
    </w:p>
    <w:p w14:paraId="6D9A02E1" w14:textId="602958FF" w:rsidR="00014A0D" w:rsidRDefault="00014A0D" w:rsidP="00014A0D">
      <w:pPr>
        <w:pStyle w:val="2"/>
        <w:numPr>
          <w:ilvl w:val="1"/>
          <w:numId w:val="32"/>
        </w:numPr>
        <w:ind w:left="1276" w:hanging="567"/>
      </w:pPr>
      <w:bookmarkStart w:id="11" w:name="_Toc212190509"/>
      <w:r>
        <w:t>Анализ результатов и визуализация</w:t>
      </w:r>
      <w:bookmarkEnd w:id="11"/>
    </w:p>
    <w:p w14:paraId="534422DA" w14:textId="1D7D5E5E" w:rsidR="00A24B02" w:rsidRDefault="0058406C" w:rsidP="00014A0D">
      <w:pPr>
        <w:spacing w:line="360" w:lineRule="auto"/>
        <w:ind w:firstLine="708"/>
        <w:jc w:val="both"/>
        <w:rPr>
          <w:rFonts w:ascii="Times New Roman" w:hAnsi="Times New Roman" w:cs="Times New Roman"/>
          <w:sz w:val="28"/>
          <w:szCs w:val="28"/>
          <w:lang w:val="ru-RU" w:eastAsia="en-US"/>
        </w:rPr>
      </w:pPr>
      <w:r w:rsidRPr="0058406C">
        <w:rPr>
          <w:rFonts w:ascii="Times New Roman" w:hAnsi="Times New Roman" w:cs="Times New Roman"/>
          <w:sz w:val="28"/>
          <w:szCs w:val="28"/>
          <w:lang w:val="ru-RU" w:eastAsia="en-US"/>
        </w:rPr>
        <w:t>Качество модели оценивалось отдельно для каждого горизонта прогнозирования. На Рисунке 2.6 представлены ROC-кривые для горизонтов 2, 4 и 6 часов.</w:t>
      </w:r>
      <w:r w:rsidR="00014A0D">
        <w:rPr>
          <w:rFonts w:ascii="Times New Roman" w:hAnsi="Times New Roman" w:cs="Times New Roman"/>
          <w:sz w:val="28"/>
          <w:szCs w:val="28"/>
          <w:lang w:val="ru-RU" w:eastAsia="en-US"/>
        </w:rPr>
        <w:t xml:space="preserve"> </w:t>
      </w:r>
      <w:r w:rsidR="00014A0D" w:rsidRPr="00014A0D">
        <w:rPr>
          <w:rFonts w:ascii="Times New Roman" w:hAnsi="Times New Roman" w:cs="Times New Roman"/>
          <w:sz w:val="28"/>
          <w:szCs w:val="28"/>
          <w:lang w:val="ru-RU" w:eastAsia="en-US"/>
        </w:rPr>
        <w:t>Чем выше кривая и больше площадь под ней, тем точнее модель.</w:t>
      </w:r>
      <w:r w:rsidR="00014A0D">
        <w:rPr>
          <w:rFonts w:ascii="Times New Roman" w:hAnsi="Times New Roman" w:cs="Times New Roman"/>
          <w:sz w:val="28"/>
          <w:szCs w:val="28"/>
          <w:lang w:val="ru-RU" w:eastAsia="en-US"/>
        </w:rPr>
        <w:t xml:space="preserve"> </w:t>
      </w:r>
      <w:r w:rsidR="00014A0D" w:rsidRPr="00014A0D">
        <w:rPr>
          <w:rFonts w:ascii="Times New Roman" w:hAnsi="Times New Roman" w:cs="Times New Roman"/>
          <w:sz w:val="28"/>
          <w:szCs w:val="28"/>
          <w:lang w:val="ru-RU" w:eastAsia="en-US"/>
        </w:rPr>
        <w:t>Для горизонта 2 часа значение ROC-AUC оказалось наибольшим (0.91), что подтверждает высокое качество краткосрочного прогноза.</w:t>
      </w:r>
    </w:p>
    <w:p w14:paraId="1E0356DD" w14:textId="4C4B76EF" w:rsidR="0058406C" w:rsidRPr="00A24B02" w:rsidRDefault="004D0223" w:rsidP="004D0223">
      <w:pPr>
        <w:spacing w:line="360" w:lineRule="auto"/>
        <w:jc w:val="center"/>
        <w:rPr>
          <w:rFonts w:ascii="Times New Roman" w:hAnsi="Times New Roman" w:cs="Times New Roman"/>
          <w:sz w:val="28"/>
          <w:szCs w:val="28"/>
          <w:lang w:val="ru-RU" w:eastAsia="en-US"/>
        </w:rPr>
      </w:pPr>
      <w:r>
        <w:rPr>
          <w:noProof/>
        </w:rPr>
        <w:lastRenderedPageBreak/>
        <w:drawing>
          <wp:inline distT="0" distB="0" distL="0" distR="0" wp14:anchorId="50F2CAA4" wp14:editId="09CC87FE">
            <wp:extent cx="6120765" cy="4888230"/>
            <wp:effectExtent l="0" t="0" r="0" b="7620"/>
            <wp:docPr id="12846333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4888230"/>
                    </a:xfrm>
                    <a:prstGeom prst="rect">
                      <a:avLst/>
                    </a:prstGeom>
                    <a:noFill/>
                    <a:ln>
                      <a:noFill/>
                    </a:ln>
                  </pic:spPr>
                </pic:pic>
              </a:graphicData>
            </a:graphic>
          </wp:inline>
        </w:drawing>
      </w:r>
    </w:p>
    <w:p w14:paraId="0C1B9147" w14:textId="6F276596" w:rsidR="00A24B02" w:rsidRPr="00A24B02" w:rsidRDefault="00A24B02" w:rsidP="00A24B02">
      <w:pPr>
        <w:spacing w:line="360" w:lineRule="auto"/>
        <w:jc w:val="center"/>
        <w:rPr>
          <w:rFonts w:ascii="Times New Roman" w:hAnsi="Times New Roman" w:cs="Times New Roman"/>
          <w:b/>
          <w:bCs/>
          <w:sz w:val="24"/>
          <w:szCs w:val="24"/>
          <w:lang w:val="ru-RU" w:eastAsia="en-US"/>
        </w:rPr>
      </w:pPr>
      <w:r w:rsidRPr="00A24B02">
        <w:rPr>
          <w:rFonts w:ascii="Times New Roman" w:hAnsi="Times New Roman" w:cs="Times New Roman"/>
          <w:b/>
          <w:bCs/>
          <w:sz w:val="24"/>
          <w:szCs w:val="24"/>
          <w:lang w:val="ru-RU" w:eastAsia="en-US"/>
        </w:rPr>
        <w:t>Рисунок 2.</w:t>
      </w:r>
      <w:r w:rsidR="00DC43A9">
        <w:rPr>
          <w:rFonts w:ascii="Times New Roman" w:hAnsi="Times New Roman" w:cs="Times New Roman"/>
          <w:b/>
          <w:bCs/>
          <w:sz w:val="24"/>
          <w:szCs w:val="24"/>
          <w:lang w:val="ru-RU" w:eastAsia="en-US"/>
        </w:rPr>
        <w:t>6</w:t>
      </w:r>
      <w:r w:rsidRPr="00A24B02">
        <w:rPr>
          <w:rFonts w:ascii="Times New Roman" w:hAnsi="Times New Roman" w:cs="Times New Roman"/>
          <w:b/>
          <w:bCs/>
          <w:sz w:val="24"/>
          <w:szCs w:val="24"/>
          <w:lang w:val="ru-RU" w:eastAsia="en-US"/>
        </w:rPr>
        <w:t xml:space="preserve"> — </w:t>
      </w:r>
      <w:r w:rsidR="004D0223" w:rsidRPr="004D0223">
        <w:rPr>
          <w:rFonts w:ascii="Times New Roman" w:hAnsi="Times New Roman" w:cs="Times New Roman"/>
          <w:b/>
          <w:bCs/>
          <w:sz w:val="24"/>
          <w:szCs w:val="24"/>
          <w:lang w:val="ru-RU" w:eastAsia="en-US"/>
        </w:rPr>
        <w:t>ROC-кривые для разных горизонтов прогнозирования</w:t>
      </w:r>
    </w:p>
    <w:p w14:paraId="79D1CAE9" w14:textId="24E1E24F" w:rsidR="007C0404" w:rsidRDefault="007C0404" w:rsidP="007C0404">
      <w:pPr>
        <w:spacing w:line="360" w:lineRule="auto"/>
        <w:ind w:firstLine="709"/>
        <w:jc w:val="both"/>
        <w:rPr>
          <w:rFonts w:ascii="Times New Roman" w:hAnsi="Times New Roman" w:cs="Times New Roman"/>
          <w:sz w:val="28"/>
          <w:szCs w:val="28"/>
          <w:lang w:val="ru-RU" w:eastAsia="en-US"/>
        </w:rPr>
      </w:pPr>
      <w:r w:rsidRPr="007C0404">
        <w:rPr>
          <w:rFonts w:ascii="Times New Roman" w:hAnsi="Times New Roman" w:cs="Times New Roman"/>
          <w:sz w:val="28"/>
          <w:szCs w:val="28"/>
          <w:lang w:val="ru-RU" w:eastAsia="en-US"/>
        </w:rPr>
        <w:t xml:space="preserve">Получились </w:t>
      </w:r>
      <w:r>
        <w:rPr>
          <w:rFonts w:ascii="Times New Roman" w:hAnsi="Times New Roman" w:cs="Times New Roman"/>
          <w:sz w:val="28"/>
          <w:szCs w:val="28"/>
          <w:lang w:val="ru-RU" w:eastAsia="en-US"/>
        </w:rPr>
        <w:t xml:space="preserve">такая </w:t>
      </w:r>
      <w:r w:rsidRPr="007C0404">
        <w:rPr>
          <w:rFonts w:ascii="Times New Roman" w:hAnsi="Times New Roman" w:cs="Times New Roman"/>
          <w:sz w:val="28"/>
          <w:szCs w:val="28"/>
          <w:lang w:val="ru-RU" w:eastAsia="en-US"/>
        </w:rPr>
        <w:t>матрица</w:t>
      </w:r>
      <w:r>
        <w:rPr>
          <w:rFonts w:ascii="Times New Roman" w:hAnsi="Times New Roman" w:cs="Times New Roman"/>
          <w:sz w:val="28"/>
          <w:szCs w:val="28"/>
          <w:lang w:val="ru-RU" w:eastAsia="en-US"/>
        </w:rPr>
        <w:t xml:space="preserve"> </w:t>
      </w:r>
      <w:r w:rsidRPr="007C0404">
        <w:rPr>
          <w:rFonts w:ascii="Times New Roman" w:hAnsi="Times New Roman" w:cs="Times New Roman"/>
          <w:sz w:val="28"/>
          <w:szCs w:val="28"/>
          <w:lang w:val="ru-RU" w:eastAsia="en-US"/>
        </w:rPr>
        <w:t>ошибок, которая покажет, где модель сработала неправильно</w:t>
      </w:r>
      <w:r>
        <w:rPr>
          <w:rFonts w:ascii="Times New Roman" w:hAnsi="Times New Roman" w:cs="Times New Roman"/>
          <w:sz w:val="28"/>
          <w:szCs w:val="28"/>
          <w:lang w:val="ru-RU" w:eastAsia="en-US"/>
        </w:rPr>
        <w:t xml:space="preserve"> для </w:t>
      </w:r>
      <w:r w:rsidR="007B2796">
        <w:rPr>
          <w:rFonts w:ascii="Times New Roman" w:hAnsi="Times New Roman" w:cs="Times New Roman"/>
          <w:sz w:val="28"/>
          <w:szCs w:val="28"/>
          <w:lang w:val="ru-RU" w:eastAsia="en-US"/>
        </w:rPr>
        <w:t xml:space="preserve">горизонтов </w:t>
      </w:r>
      <w:r>
        <w:rPr>
          <w:rFonts w:ascii="Times New Roman" w:hAnsi="Times New Roman" w:cs="Times New Roman"/>
          <w:sz w:val="28"/>
          <w:szCs w:val="28"/>
          <w:lang w:val="ru-RU" w:eastAsia="en-US"/>
        </w:rPr>
        <w:t>2, 4</w:t>
      </w:r>
      <w:r w:rsidR="007B2796">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и 6 часов</w:t>
      </w:r>
      <w:r w:rsidRPr="007C0404">
        <w:rPr>
          <w:rFonts w:ascii="Times New Roman" w:hAnsi="Times New Roman" w:cs="Times New Roman"/>
          <w:sz w:val="28"/>
          <w:szCs w:val="28"/>
          <w:lang w:val="ru-RU" w:eastAsia="en-US"/>
        </w:rPr>
        <w:t>. Матрица ошибок</w:t>
      </w:r>
      <w:r>
        <w:rPr>
          <w:rFonts w:ascii="Times New Roman" w:hAnsi="Times New Roman" w:cs="Times New Roman"/>
          <w:sz w:val="28"/>
          <w:szCs w:val="28"/>
          <w:lang w:val="ru-RU" w:eastAsia="en-US"/>
        </w:rPr>
        <w:t xml:space="preserve"> </w:t>
      </w:r>
      <w:r w:rsidRPr="007C0404">
        <w:rPr>
          <w:rFonts w:ascii="Times New Roman" w:hAnsi="Times New Roman" w:cs="Times New Roman"/>
          <w:sz w:val="28"/>
          <w:szCs w:val="28"/>
          <w:lang w:val="ru-RU" w:eastAsia="en-US"/>
        </w:rPr>
        <w:t>представлена на Рисунке 2.</w:t>
      </w:r>
      <w:r>
        <w:rPr>
          <w:rFonts w:ascii="Times New Roman" w:hAnsi="Times New Roman" w:cs="Times New Roman"/>
          <w:sz w:val="28"/>
          <w:szCs w:val="28"/>
          <w:lang w:val="ru-RU" w:eastAsia="en-US"/>
        </w:rPr>
        <w:t>7</w:t>
      </w:r>
      <w:r w:rsidRPr="007C0404">
        <w:rPr>
          <w:rFonts w:ascii="Times New Roman" w:hAnsi="Times New Roman" w:cs="Times New Roman"/>
          <w:sz w:val="28"/>
          <w:szCs w:val="28"/>
          <w:lang w:val="ru-RU" w:eastAsia="en-US"/>
        </w:rPr>
        <w:t>.</w:t>
      </w:r>
    </w:p>
    <w:p w14:paraId="44DD54E7" w14:textId="1A7E9570" w:rsidR="007C0404" w:rsidRDefault="007C0404" w:rsidP="007C0404">
      <w:pPr>
        <w:spacing w:line="360" w:lineRule="auto"/>
        <w:jc w:val="center"/>
        <w:rPr>
          <w:rFonts w:ascii="Times New Roman" w:hAnsi="Times New Roman" w:cs="Times New Roman"/>
          <w:sz w:val="28"/>
          <w:szCs w:val="28"/>
          <w:lang w:val="ru-RU" w:eastAsia="en-US"/>
        </w:rPr>
      </w:pPr>
      <w:r>
        <w:rPr>
          <w:rFonts w:ascii="Times New Roman" w:hAnsi="Times New Roman" w:cs="Times New Roman"/>
          <w:noProof/>
          <w:sz w:val="28"/>
          <w:szCs w:val="28"/>
          <w:lang w:val="ru-RU" w:eastAsia="en-US"/>
        </w:rPr>
        <w:drawing>
          <wp:inline distT="0" distB="0" distL="0" distR="0" wp14:anchorId="2046685D" wp14:editId="7F09FA7C">
            <wp:extent cx="6456045" cy="1704711"/>
            <wp:effectExtent l="0" t="0" r="1905" b="0"/>
            <wp:docPr id="10106715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1819" cy="1714157"/>
                    </a:xfrm>
                    <a:prstGeom prst="rect">
                      <a:avLst/>
                    </a:prstGeom>
                    <a:noFill/>
                  </pic:spPr>
                </pic:pic>
              </a:graphicData>
            </a:graphic>
          </wp:inline>
        </w:drawing>
      </w:r>
    </w:p>
    <w:p w14:paraId="56977238" w14:textId="59729A5C" w:rsidR="007C0404" w:rsidRPr="00A24B02" w:rsidRDefault="007C0404" w:rsidP="007C0404">
      <w:pPr>
        <w:spacing w:line="360" w:lineRule="auto"/>
        <w:jc w:val="center"/>
        <w:rPr>
          <w:rFonts w:ascii="Times New Roman" w:hAnsi="Times New Roman" w:cs="Times New Roman"/>
          <w:b/>
          <w:bCs/>
          <w:sz w:val="24"/>
          <w:szCs w:val="24"/>
          <w:lang w:val="ru-RU" w:eastAsia="en-US"/>
        </w:rPr>
      </w:pPr>
      <w:r w:rsidRPr="00A24B02">
        <w:rPr>
          <w:rFonts w:ascii="Times New Roman" w:hAnsi="Times New Roman" w:cs="Times New Roman"/>
          <w:b/>
          <w:bCs/>
          <w:sz w:val="24"/>
          <w:szCs w:val="24"/>
          <w:lang w:val="ru-RU" w:eastAsia="en-US"/>
        </w:rPr>
        <w:t>Рисунок 2.</w:t>
      </w:r>
      <w:r>
        <w:rPr>
          <w:rFonts w:ascii="Times New Roman" w:hAnsi="Times New Roman" w:cs="Times New Roman"/>
          <w:b/>
          <w:bCs/>
          <w:sz w:val="24"/>
          <w:szCs w:val="24"/>
          <w:lang w:val="ru-RU" w:eastAsia="en-US"/>
        </w:rPr>
        <w:t>7</w:t>
      </w:r>
      <w:r w:rsidRPr="00A24B02">
        <w:rPr>
          <w:rFonts w:ascii="Times New Roman" w:hAnsi="Times New Roman" w:cs="Times New Roman"/>
          <w:b/>
          <w:bCs/>
          <w:sz w:val="24"/>
          <w:szCs w:val="24"/>
          <w:lang w:val="ru-RU" w:eastAsia="en-US"/>
        </w:rPr>
        <w:t xml:space="preserve"> — </w:t>
      </w:r>
      <w:r>
        <w:rPr>
          <w:rFonts w:ascii="Times New Roman" w:hAnsi="Times New Roman" w:cs="Times New Roman"/>
          <w:b/>
          <w:bCs/>
          <w:sz w:val="24"/>
          <w:szCs w:val="24"/>
          <w:lang w:val="ru-RU" w:eastAsia="en-US"/>
        </w:rPr>
        <w:t>Матрица ошибок</w:t>
      </w:r>
    </w:p>
    <w:p w14:paraId="6FC9E0FA" w14:textId="335FB5E4" w:rsidR="004D0223" w:rsidRPr="004D0223" w:rsidRDefault="004D0223" w:rsidP="004D0223">
      <w:pPr>
        <w:spacing w:line="360" w:lineRule="auto"/>
        <w:ind w:firstLine="709"/>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t>Теперь перейдем к оценке важности признаков.</w:t>
      </w:r>
      <w:r w:rsidRPr="004D0223">
        <w:t xml:space="preserve"> </w:t>
      </w:r>
      <w:r w:rsidRPr="004D0223">
        <w:rPr>
          <w:rFonts w:ascii="Times New Roman" w:hAnsi="Times New Roman" w:cs="Times New Roman"/>
          <w:sz w:val="28"/>
          <w:szCs w:val="28"/>
          <w:lang w:val="ru-RU" w:eastAsia="en-US"/>
        </w:rPr>
        <w:t>Модель логистической</w:t>
      </w:r>
    </w:p>
    <w:p w14:paraId="30FB247E" w14:textId="1711F0E5" w:rsidR="004D0223" w:rsidRPr="004D0223" w:rsidRDefault="004D0223" w:rsidP="004D0223">
      <w:pPr>
        <w:spacing w:line="360" w:lineRule="auto"/>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lastRenderedPageBreak/>
        <w:t>регрессии подбирает оптимальные веса к каждому признаку, и, если признаки</w:t>
      </w:r>
      <w:r>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нормализованы, тогда абсолютное значение веса является показателем важности</w:t>
      </w:r>
      <w:r>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и информативности этого признака модели.</w:t>
      </w:r>
    </w:p>
    <w:p w14:paraId="7207D903" w14:textId="7EA090AC" w:rsidR="004D0223" w:rsidRDefault="004D0223" w:rsidP="004D0223">
      <w:pPr>
        <w:spacing w:line="360" w:lineRule="auto"/>
        <w:ind w:firstLine="709"/>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t>Коэффициенты модели изображены на Рисунке 2.</w:t>
      </w:r>
      <w:r w:rsidR="007C0404">
        <w:rPr>
          <w:rFonts w:ascii="Times New Roman" w:hAnsi="Times New Roman" w:cs="Times New Roman"/>
          <w:sz w:val="28"/>
          <w:szCs w:val="28"/>
          <w:lang w:val="ru-RU" w:eastAsia="en-US"/>
        </w:rPr>
        <w:t>8</w:t>
      </w:r>
    </w:p>
    <w:p w14:paraId="73A0C313" w14:textId="5A04F169" w:rsidR="00A24B02" w:rsidRPr="00A24B02" w:rsidRDefault="004D0223" w:rsidP="00984737">
      <w:pPr>
        <w:spacing w:line="360" w:lineRule="auto"/>
        <w:jc w:val="center"/>
        <w:rPr>
          <w:rFonts w:ascii="Times New Roman" w:hAnsi="Times New Roman" w:cs="Times New Roman"/>
          <w:sz w:val="28"/>
          <w:szCs w:val="28"/>
          <w:lang w:val="ru-RU" w:eastAsia="en-US"/>
        </w:rPr>
      </w:pPr>
      <w:r>
        <w:rPr>
          <w:noProof/>
        </w:rPr>
        <w:drawing>
          <wp:inline distT="0" distB="0" distL="0" distR="0" wp14:anchorId="73D58DA8" wp14:editId="3859D116">
            <wp:extent cx="6120765" cy="3799840"/>
            <wp:effectExtent l="0" t="0" r="0" b="0"/>
            <wp:docPr id="32008653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3799840"/>
                    </a:xfrm>
                    <a:prstGeom prst="rect">
                      <a:avLst/>
                    </a:prstGeom>
                    <a:noFill/>
                    <a:ln>
                      <a:noFill/>
                    </a:ln>
                  </pic:spPr>
                </pic:pic>
              </a:graphicData>
            </a:graphic>
          </wp:inline>
        </w:drawing>
      </w:r>
    </w:p>
    <w:p w14:paraId="79689367" w14:textId="1E1985AC" w:rsidR="00A24B02" w:rsidRPr="00984737" w:rsidRDefault="00A24B02" w:rsidP="00984737">
      <w:pPr>
        <w:spacing w:line="360" w:lineRule="auto"/>
        <w:jc w:val="center"/>
        <w:rPr>
          <w:rFonts w:ascii="Times New Roman" w:hAnsi="Times New Roman" w:cs="Times New Roman"/>
          <w:b/>
          <w:bCs/>
          <w:sz w:val="24"/>
          <w:szCs w:val="24"/>
          <w:lang w:val="ru-RU" w:eastAsia="en-US"/>
        </w:rPr>
      </w:pPr>
      <w:r w:rsidRPr="00984737">
        <w:rPr>
          <w:rFonts w:ascii="Times New Roman" w:hAnsi="Times New Roman" w:cs="Times New Roman"/>
          <w:b/>
          <w:bCs/>
          <w:sz w:val="24"/>
          <w:szCs w:val="24"/>
          <w:lang w:val="ru-RU" w:eastAsia="en-US"/>
        </w:rPr>
        <w:t>Рисунок 2.</w:t>
      </w:r>
      <w:r w:rsidR="007C0404">
        <w:rPr>
          <w:rFonts w:ascii="Times New Roman" w:hAnsi="Times New Roman" w:cs="Times New Roman"/>
          <w:b/>
          <w:bCs/>
          <w:sz w:val="24"/>
          <w:szCs w:val="24"/>
          <w:lang w:val="ru-RU" w:eastAsia="en-US"/>
        </w:rPr>
        <w:t>8</w:t>
      </w:r>
      <w:r w:rsidRPr="00984737">
        <w:rPr>
          <w:rFonts w:ascii="Times New Roman" w:hAnsi="Times New Roman" w:cs="Times New Roman"/>
          <w:b/>
          <w:bCs/>
          <w:sz w:val="24"/>
          <w:szCs w:val="24"/>
          <w:lang w:val="ru-RU" w:eastAsia="en-US"/>
        </w:rPr>
        <w:t xml:space="preserve"> — </w:t>
      </w:r>
      <w:r w:rsidR="004D0223" w:rsidRPr="004D0223">
        <w:rPr>
          <w:rFonts w:ascii="Times New Roman" w:hAnsi="Times New Roman" w:cs="Times New Roman"/>
          <w:b/>
          <w:bCs/>
          <w:sz w:val="24"/>
          <w:szCs w:val="24"/>
          <w:lang w:val="ru-RU" w:eastAsia="en-US"/>
        </w:rPr>
        <w:t>Коэффициенты модели</w:t>
      </w:r>
    </w:p>
    <w:p w14:paraId="498370C3" w14:textId="0C8DBC7C" w:rsidR="004D0223" w:rsidRDefault="004D0223" w:rsidP="004D0223">
      <w:pPr>
        <w:spacing w:line="360" w:lineRule="auto"/>
        <w:ind w:firstLine="708"/>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t>Из графика можно увидеть, что наиболее важными</w:t>
      </w:r>
      <w:r>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признаками остались</w:t>
      </w:r>
      <w:r>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температура</w:t>
      </w:r>
      <w:r w:rsidRPr="004D0223">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скорость ветра</w:t>
      </w:r>
      <w:r w:rsidR="00014A0D">
        <w:rPr>
          <w:rFonts w:ascii="Times New Roman" w:hAnsi="Times New Roman" w:cs="Times New Roman"/>
          <w:sz w:val="28"/>
          <w:szCs w:val="28"/>
          <w:lang w:val="ru-RU" w:eastAsia="en-US"/>
        </w:rPr>
        <w:t xml:space="preserve"> и порывы ветра</w:t>
      </w:r>
      <w:r>
        <w:rPr>
          <w:rFonts w:ascii="Times New Roman" w:hAnsi="Times New Roman" w:cs="Times New Roman"/>
          <w:sz w:val="28"/>
          <w:szCs w:val="28"/>
          <w:lang w:val="ru-RU" w:eastAsia="en-US"/>
        </w:rPr>
        <w:t>.</w:t>
      </w:r>
    </w:p>
    <w:p w14:paraId="75766383" w14:textId="63923922" w:rsidR="004D0223" w:rsidRDefault="004D0223" w:rsidP="000806B5">
      <w:pPr>
        <w:spacing w:line="360" w:lineRule="auto"/>
        <w:ind w:firstLine="708"/>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t>Таким образом, с помощью конструирования признаков, обработки и</w:t>
      </w:r>
      <w:r w:rsidR="000806B5">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анализа данных удалось достичь хорошего значения метрик качества в</w:t>
      </w:r>
      <w:r w:rsidR="000806B5">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 xml:space="preserve">прогнозировании оценки качества </w:t>
      </w:r>
      <w:r>
        <w:rPr>
          <w:rFonts w:ascii="Times New Roman" w:hAnsi="Times New Roman" w:cs="Times New Roman"/>
          <w:sz w:val="28"/>
          <w:szCs w:val="28"/>
          <w:lang w:val="ru-RU" w:eastAsia="en-US"/>
        </w:rPr>
        <w:t>шторма</w:t>
      </w:r>
      <w:r w:rsidRPr="004D0223">
        <w:rPr>
          <w:rFonts w:ascii="Times New Roman" w:hAnsi="Times New Roman" w:cs="Times New Roman"/>
          <w:sz w:val="28"/>
          <w:szCs w:val="28"/>
          <w:lang w:val="ru-RU" w:eastAsia="en-US"/>
        </w:rPr>
        <w:t>.</w:t>
      </w:r>
    </w:p>
    <w:p w14:paraId="47F443BD" w14:textId="77777777" w:rsidR="004D0223" w:rsidRDefault="004D0223" w:rsidP="004D0223">
      <w:pPr>
        <w:spacing w:line="360" w:lineRule="auto"/>
        <w:rPr>
          <w:rFonts w:ascii="Times New Roman" w:hAnsi="Times New Roman" w:cs="Times New Roman"/>
          <w:sz w:val="28"/>
          <w:szCs w:val="28"/>
          <w:lang w:val="ru-RU" w:eastAsia="en-US"/>
        </w:rPr>
      </w:pPr>
    </w:p>
    <w:p w14:paraId="11478552" w14:textId="59D47E0B" w:rsidR="006D3B2B" w:rsidRDefault="006D3B2B">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7B483C8C" w14:textId="360EEEB7" w:rsidR="006D3B2B" w:rsidRPr="001B6E85" w:rsidRDefault="006D3B2B" w:rsidP="00C03BC3">
      <w:pPr>
        <w:pStyle w:val="1"/>
        <w:spacing w:after="567"/>
        <w:ind w:left="0" w:firstLine="709"/>
        <w:jc w:val="both"/>
      </w:pPr>
      <w:bookmarkStart w:id="12" w:name="_Toc212190510"/>
      <w:r>
        <w:lastRenderedPageBreak/>
        <w:t>Заключение</w:t>
      </w:r>
      <w:bookmarkEnd w:id="12"/>
    </w:p>
    <w:p w14:paraId="492875FB" w14:textId="77777777" w:rsidR="00014A0D" w:rsidRPr="00014A0D" w:rsidRDefault="00014A0D" w:rsidP="00014A0D">
      <w:pPr>
        <w:spacing w:line="360" w:lineRule="auto"/>
        <w:ind w:firstLine="709"/>
        <w:jc w:val="both"/>
        <w:rPr>
          <w:rFonts w:ascii="Times New Roman" w:eastAsiaTheme="minorHAnsi" w:hAnsi="Times New Roman"/>
          <w:sz w:val="28"/>
          <w:szCs w:val="22"/>
          <w:lang w:val="ru-RU" w:eastAsia="ru-RU"/>
        </w:rPr>
      </w:pPr>
      <w:r w:rsidRPr="00014A0D">
        <w:rPr>
          <w:rFonts w:ascii="Times New Roman" w:eastAsiaTheme="minorHAnsi" w:hAnsi="Times New Roman"/>
          <w:sz w:val="28"/>
          <w:szCs w:val="22"/>
          <w:lang w:val="ru-RU" w:eastAsia="ru-RU"/>
        </w:rPr>
        <w:t>В ходе выполнения курсовой работы достигнута поставленная цель — разработана и протестирована программа прогнозирования штормовых явлений на основе логистической регрессии.</w:t>
      </w:r>
    </w:p>
    <w:p w14:paraId="7987D598" w14:textId="77777777" w:rsidR="00014A0D" w:rsidRDefault="00014A0D" w:rsidP="00014A0D">
      <w:pPr>
        <w:spacing w:line="360" w:lineRule="auto"/>
        <w:ind w:firstLine="709"/>
        <w:jc w:val="both"/>
        <w:rPr>
          <w:rFonts w:ascii="Times New Roman" w:eastAsiaTheme="minorHAnsi" w:hAnsi="Times New Roman"/>
          <w:sz w:val="28"/>
          <w:szCs w:val="22"/>
          <w:lang w:val="ru-RU" w:eastAsia="ru-RU"/>
        </w:rPr>
      </w:pPr>
      <w:r w:rsidRPr="00014A0D">
        <w:rPr>
          <w:rFonts w:ascii="Times New Roman" w:eastAsiaTheme="minorHAnsi" w:hAnsi="Times New Roman"/>
          <w:sz w:val="28"/>
          <w:szCs w:val="22"/>
          <w:lang w:val="ru-RU" w:eastAsia="ru-RU"/>
        </w:rPr>
        <w:t>Полученные результаты показали:</w:t>
      </w:r>
    </w:p>
    <w:p w14:paraId="24425AC9" w14:textId="4DA978B0" w:rsidR="002F4B7D" w:rsidRPr="00273E05" w:rsidRDefault="002F4B7D" w:rsidP="00014A0D">
      <w:pPr>
        <w:spacing w:line="360" w:lineRule="auto"/>
        <w:ind w:firstLine="709"/>
        <w:jc w:val="both"/>
        <w:rPr>
          <w:rFonts w:ascii="Times New Roman" w:eastAsia="Calibri" w:hAnsi="Times New Roman" w:cs="Times New Roman"/>
          <w:sz w:val="28"/>
          <w:szCs w:val="28"/>
          <w:lang w:val="ru-RU" w:eastAsia="en-US"/>
        </w:rPr>
      </w:pPr>
      <w:r>
        <w:rPr>
          <w:rFonts w:ascii="Times New Roman" w:eastAsiaTheme="minorHAnsi" w:hAnsi="Times New Roman" w:cs="Times New Roman"/>
          <w:sz w:val="28"/>
          <w:szCs w:val="28"/>
          <w:lang w:val="ru-RU" w:eastAsia="en-US"/>
        </w:rPr>
        <w:t>Задачи, решенные в данной курсовой работе:</w:t>
      </w:r>
    </w:p>
    <w:p w14:paraId="20141B9C" w14:textId="77777777" w:rsidR="00014A0D" w:rsidRPr="00014A0D" w:rsidRDefault="00014A0D" w:rsidP="00014A0D">
      <w:pPr>
        <w:pStyle w:val="ab"/>
        <w:numPr>
          <w:ilvl w:val="0"/>
          <w:numId w:val="45"/>
        </w:numPr>
        <w:ind w:left="1276" w:hanging="567"/>
        <w:rPr>
          <w:rFonts w:eastAsiaTheme="minorHAnsi"/>
          <w:szCs w:val="28"/>
        </w:rPr>
      </w:pPr>
      <w:r w:rsidRPr="00014A0D">
        <w:rPr>
          <w:rFonts w:eastAsiaTheme="minorHAnsi"/>
          <w:szCs w:val="28"/>
        </w:rPr>
        <w:t>логистическая регрессия хорошо справляется с задачей бинарной классификации погодных событий;</w:t>
      </w:r>
    </w:p>
    <w:p w14:paraId="02DA6C92" w14:textId="77777777" w:rsidR="00014A0D" w:rsidRPr="00014A0D" w:rsidRDefault="00014A0D" w:rsidP="00014A0D">
      <w:pPr>
        <w:pStyle w:val="ab"/>
        <w:numPr>
          <w:ilvl w:val="0"/>
          <w:numId w:val="45"/>
        </w:numPr>
        <w:ind w:left="1276" w:hanging="567"/>
        <w:rPr>
          <w:rFonts w:eastAsiaTheme="minorHAnsi"/>
          <w:szCs w:val="28"/>
        </w:rPr>
      </w:pPr>
      <w:r w:rsidRPr="00014A0D">
        <w:rPr>
          <w:rFonts w:eastAsiaTheme="minorHAnsi"/>
          <w:szCs w:val="28"/>
        </w:rPr>
        <w:t>наиболее информативными параметрами являются скорость и порывы ветра, а также температура воздуха;</w:t>
      </w:r>
    </w:p>
    <w:p w14:paraId="31BEA825" w14:textId="2B0B9354" w:rsidR="002F4B7D" w:rsidRPr="00014A0D" w:rsidRDefault="00014A0D" w:rsidP="00014A0D">
      <w:pPr>
        <w:pStyle w:val="ab"/>
        <w:numPr>
          <w:ilvl w:val="0"/>
          <w:numId w:val="45"/>
        </w:numPr>
        <w:ind w:left="1276" w:hanging="567"/>
        <w:rPr>
          <w:rFonts w:eastAsiaTheme="minorHAnsi"/>
          <w:szCs w:val="28"/>
        </w:rPr>
      </w:pPr>
      <w:r w:rsidRPr="00014A0D">
        <w:rPr>
          <w:rFonts w:eastAsiaTheme="minorHAnsi"/>
          <w:szCs w:val="28"/>
        </w:rPr>
        <w:t>качество модели постепенно снижается с увеличением горизонта прогноза, но остаётся удовлетворительным для практического применения (до 6 часов вперёд).</w:t>
      </w:r>
    </w:p>
    <w:p w14:paraId="757C3D2A" w14:textId="77777777" w:rsidR="00014A0D" w:rsidRPr="00014A0D" w:rsidRDefault="00014A0D" w:rsidP="00014A0D">
      <w:pPr>
        <w:spacing w:line="360" w:lineRule="auto"/>
        <w:ind w:firstLine="709"/>
        <w:jc w:val="both"/>
        <w:rPr>
          <w:rFonts w:ascii="Times New Roman" w:hAnsi="Times New Roman" w:cs="Times New Roman"/>
          <w:sz w:val="28"/>
          <w:szCs w:val="40"/>
          <w:lang w:val="ru-RU"/>
        </w:rPr>
      </w:pPr>
      <w:r w:rsidRPr="00014A0D">
        <w:rPr>
          <w:rFonts w:ascii="Times New Roman" w:hAnsi="Times New Roman" w:cs="Times New Roman"/>
          <w:sz w:val="28"/>
          <w:szCs w:val="40"/>
          <w:lang w:val="ru-RU"/>
        </w:rPr>
        <w:t>Практическая значимость: разработанная система может использоваться в автоматизированных центрах метеонаблюдения для формирования краткосрочных штормовых предупреждений.</w:t>
      </w:r>
    </w:p>
    <w:p w14:paraId="3C8A6745" w14:textId="47287803" w:rsidR="00014A0D" w:rsidRDefault="00014A0D" w:rsidP="00014A0D">
      <w:pPr>
        <w:spacing w:line="360" w:lineRule="auto"/>
        <w:ind w:firstLine="709"/>
        <w:jc w:val="both"/>
        <w:rPr>
          <w:rFonts w:ascii="Times New Roman" w:hAnsi="Times New Roman" w:cs="Times New Roman"/>
          <w:sz w:val="28"/>
          <w:szCs w:val="40"/>
          <w:lang w:val="ru-RU"/>
        </w:rPr>
      </w:pPr>
      <w:r w:rsidRPr="00014A0D">
        <w:rPr>
          <w:rFonts w:ascii="Times New Roman" w:hAnsi="Times New Roman" w:cs="Times New Roman"/>
          <w:sz w:val="28"/>
          <w:szCs w:val="40"/>
          <w:lang w:val="ru-RU"/>
        </w:rPr>
        <w:t>Перспективы развития: интеграция нейросетевых моделей (LSTM, GRU), использование данных спутников и радаров, построение ансамблевых прогнозов.</w:t>
      </w:r>
    </w:p>
    <w:p w14:paraId="65CCC256" w14:textId="531AFE8C" w:rsidR="006D3B2B" w:rsidRDefault="006D3B2B">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4908551C" w14:textId="3965A98F" w:rsidR="006D3B2B" w:rsidRPr="001B6E85" w:rsidRDefault="006D3B2B" w:rsidP="00C03BC3">
      <w:pPr>
        <w:pStyle w:val="1"/>
        <w:spacing w:after="567"/>
        <w:ind w:left="0" w:firstLine="709"/>
        <w:jc w:val="both"/>
      </w:pPr>
      <w:bookmarkStart w:id="13" w:name="_Toc212190511"/>
      <w:r>
        <w:lastRenderedPageBreak/>
        <w:t>Список используемых источников</w:t>
      </w:r>
      <w:bookmarkEnd w:id="13"/>
    </w:p>
    <w:p w14:paraId="31BFA06D" w14:textId="53C5632C" w:rsidR="00E3595A" w:rsidRPr="00C03BC3" w:rsidRDefault="00E3595A" w:rsidP="00F6276C">
      <w:pPr>
        <w:spacing w:before="851" w:after="567" w:line="360" w:lineRule="auto"/>
        <w:ind w:firstLine="709"/>
        <w:jc w:val="both"/>
        <w:rPr>
          <w:rFonts w:ascii="Times New Roman" w:eastAsia="SimSun" w:hAnsi="Times New Roman" w:cs="Times New Roman"/>
          <w:sz w:val="32"/>
          <w:szCs w:val="32"/>
        </w:rPr>
      </w:pPr>
      <w:bookmarkStart w:id="14" w:name="_Toc134998464"/>
      <w:proofErr w:type="spellStart"/>
      <w:r w:rsidRPr="00C03BC3">
        <w:rPr>
          <w:rFonts w:ascii="Times New Roman" w:hAnsi="Times New Roman" w:cs="Times New Roman"/>
          <w:sz w:val="32"/>
          <w:szCs w:val="32"/>
        </w:rPr>
        <w:t>Теоретическая</w:t>
      </w:r>
      <w:proofErr w:type="spellEnd"/>
      <w:r w:rsidRPr="00C03BC3">
        <w:rPr>
          <w:rFonts w:ascii="Times New Roman" w:hAnsi="Times New Roman" w:cs="Times New Roman"/>
          <w:sz w:val="32"/>
          <w:szCs w:val="32"/>
        </w:rPr>
        <w:t xml:space="preserve"> </w:t>
      </w:r>
      <w:proofErr w:type="spellStart"/>
      <w:r w:rsidRPr="00C03BC3">
        <w:rPr>
          <w:rFonts w:ascii="Times New Roman" w:hAnsi="Times New Roman" w:cs="Times New Roman"/>
          <w:sz w:val="32"/>
          <w:szCs w:val="32"/>
        </w:rPr>
        <w:t>часть</w:t>
      </w:r>
      <w:bookmarkStart w:id="15" w:name="_Ref102532498"/>
      <w:bookmarkEnd w:id="14"/>
      <w:proofErr w:type="spellEnd"/>
    </w:p>
    <w:bookmarkEnd w:id="15"/>
    <w:p w14:paraId="6B99BC0C" w14:textId="77777777" w:rsidR="00F6276C" w:rsidRDefault="00F6276C" w:rsidP="00F6276C">
      <w:pPr>
        <w:pStyle w:val="ab"/>
        <w:numPr>
          <w:ilvl w:val="0"/>
          <w:numId w:val="41"/>
        </w:numPr>
        <w:ind w:left="1276" w:hanging="567"/>
        <w:rPr>
          <w:szCs w:val="28"/>
        </w:rPr>
      </w:pPr>
      <w:proofErr w:type="spellStart"/>
      <w:r w:rsidRPr="00F6276C">
        <w:rPr>
          <w:szCs w:val="28"/>
        </w:rPr>
        <w:t>Хргиан</w:t>
      </w:r>
      <w:proofErr w:type="spellEnd"/>
      <w:r w:rsidRPr="00F6276C">
        <w:rPr>
          <w:szCs w:val="28"/>
        </w:rPr>
        <w:t xml:space="preserve"> А.Х. "Физика атмосферы" - М.: Изд-во МГУ, 2020. - 450 с.</w:t>
      </w:r>
    </w:p>
    <w:p w14:paraId="0E50A1D8" w14:textId="6B4993E6" w:rsidR="00F6276C" w:rsidRDefault="00F6276C" w:rsidP="00F6276C">
      <w:pPr>
        <w:pStyle w:val="ab"/>
        <w:numPr>
          <w:ilvl w:val="0"/>
          <w:numId w:val="41"/>
        </w:numPr>
        <w:ind w:left="1276" w:hanging="567"/>
        <w:rPr>
          <w:szCs w:val="28"/>
        </w:rPr>
      </w:pPr>
      <w:r w:rsidRPr="00F6276C">
        <w:rPr>
          <w:szCs w:val="28"/>
        </w:rPr>
        <w:t xml:space="preserve">Логистическая регрессия в машинном обучении / Машинное обучение [Электронный ресурс]. URL: </w:t>
      </w:r>
      <w:hyperlink r:id="rId18" w:history="1">
        <w:r w:rsidRPr="005C0C39">
          <w:rPr>
            <w:rStyle w:val="aa"/>
            <w:szCs w:val="28"/>
          </w:rPr>
          <w:t>https://machinelearning.ru/wiki/index.php/Логистическая_регрессия</w:t>
        </w:r>
      </w:hyperlink>
    </w:p>
    <w:p w14:paraId="0AA9682C" w14:textId="37BAA4CA" w:rsidR="00F6276C" w:rsidRPr="00F6276C" w:rsidRDefault="00F6276C" w:rsidP="00F6276C">
      <w:pPr>
        <w:pStyle w:val="ab"/>
        <w:numPr>
          <w:ilvl w:val="0"/>
          <w:numId w:val="41"/>
        </w:numPr>
        <w:ind w:left="1276" w:hanging="567"/>
        <w:rPr>
          <w:szCs w:val="28"/>
        </w:rPr>
      </w:pPr>
      <w:r w:rsidRPr="00F6276C">
        <w:rPr>
          <w:szCs w:val="28"/>
        </w:rPr>
        <w:t>Методы прогнозирования погодных явлений / Росгидромет [Электронный ресурс]. URL: https://www.meteorf.ru/activity/prognoz/</w:t>
      </w:r>
    </w:p>
    <w:p w14:paraId="552D5D23" w14:textId="3A30771E" w:rsidR="00F6276C" w:rsidRPr="00F6276C" w:rsidRDefault="00F6276C" w:rsidP="00F6276C">
      <w:pPr>
        <w:pStyle w:val="ab"/>
        <w:numPr>
          <w:ilvl w:val="0"/>
          <w:numId w:val="41"/>
        </w:numPr>
        <w:ind w:left="1276" w:hanging="567"/>
        <w:rPr>
          <w:szCs w:val="28"/>
        </w:rPr>
      </w:pPr>
      <w:r w:rsidRPr="00F6276C">
        <w:rPr>
          <w:szCs w:val="28"/>
        </w:rPr>
        <w:t xml:space="preserve">James G. </w:t>
      </w:r>
      <w:proofErr w:type="spellStart"/>
      <w:r w:rsidRPr="00F6276C">
        <w:rPr>
          <w:szCs w:val="28"/>
        </w:rPr>
        <w:t>et</w:t>
      </w:r>
      <w:proofErr w:type="spellEnd"/>
      <w:r w:rsidRPr="00F6276C">
        <w:rPr>
          <w:szCs w:val="28"/>
        </w:rPr>
        <w:t xml:space="preserve"> </w:t>
      </w:r>
      <w:proofErr w:type="spellStart"/>
      <w:r w:rsidRPr="00F6276C">
        <w:rPr>
          <w:szCs w:val="28"/>
        </w:rPr>
        <w:t>al</w:t>
      </w:r>
      <w:proofErr w:type="spellEnd"/>
      <w:r w:rsidRPr="00F6276C">
        <w:rPr>
          <w:szCs w:val="28"/>
        </w:rPr>
        <w:t>. "</w:t>
      </w:r>
      <w:proofErr w:type="spellStart"/>
      <w:r w:rsidRPr="00F6276C">
        <w:rPr>
          <w:szCs w:val="28"/>
        </w:rPr>
        <w:t>An</w:t>
      </w:r>
      <w:proofErr w:type="spellEnd"/>
      <w:r w:rsidRPr="00F6276C">
        <w:rPr>
          <w:szCs w:val="28"/>
        </w:rPr>
        <w:t xml:space="preserve"> </w:t>
      </w:r>
      <w:proofErr w:type="spellStart"/>
      <w:r w:rsidRPr="00F6276C">
        <w:rPr>
          <w:szCs w:val="28"/>
        </w:rPr>
        <w:t>Introduction</w:t>
      </w:r>
      <w:proofErr w:type="spellEnd"/>
      <w:r w:rsidRPr="00F6276C">
        <w:rPr>
          <w:szCs w:val="28"/>
        </w:rPr>
        <w:t xml:space="preserve"> </w:t>
      </w:r>
      <w:proofErr w:type="spellStart"/>
      <w:r w:rsidRPr="00F6276C">
        <w:rPr>
          <w:szCs w:val="28"/>
        </w:rPr>
        <w:t>to</w:t>
      </w:r>
      <w:proofErr w:type="spellEnd"/>
      <w:r w:rsidRPr="00F6276C">
        <w:rPr>
          <w:szCs w:val="28"/>
        </w:rPr>
        <w:t xml:space="preserve"> </w:t>
      </w:r>
      <w:proofErr w:type="spellStart"/>
      <w:r w:rsidRPr="00F6276C">
        <w:rPr>
          <w:szCs w:val="28"/>
        </w:rPr>
        <w:t>Statistical</w:t>
      </w:r>
      <w:proofErr w:type="spellEnd"/>
      <w:r w:rsidRPr="00F6276C">
        <w:rPr>
          <w:szCs w:val="28"/>
        </w:rPr>
        <w:t xml:space="preserve"> Learning" - Springer, 2021. - 426 p.</w:t>
      </w:r>
    </w:p>
    <w:p w14:paraId="077AACDC" w14:textId="49353D9B" w:rsidR="00E3595A" w:rsidRPr="00F6276C" w:rsidRDefault="00F6276C" w:rsidP="00F6276C">
      <w:pPr>
        <w:pStyle w:val="ab"/>
        <w:numPr>
          <w:ilvl w:val="0"/>
          <w:numId w:val="41"/>
        </w:numPr>
        <w:ind w:left="1276" w:hanging="567"/>
        <w:rPr>
          <w:szCs w:val="28"/>
        </w:rPr>
      </w:pPr>
      <w:r w:rsidRPr="00F6276C">
        <w:rPr>
          <w:szCs w:val="28"/>
        </w:rPr>
        <w:t>Классификация временных рядов в метеорологии / Научный журнал "Метеорология и гидрология" [Электронный ресурс]. 2022. №4.</w:t>
      </w:r>
    </w:p>
    <w:p w14:paraId="3AAAD914" w14:textId="4F362A7A" w:rsidR="00F6276C" w:rsidRDefault="00F6276C" w:rsidP="00F6276C">
      <w:pPr>
        <w:spacing w:before="851" w:after="567"/>
        <w:ind w:firstLine="709"/>
        <w:jc w:val="both"/>
        <w:rPr>
          <w:rFonts w:ascii="Times New Roman" w:hAnsi="Times New Roman" w:cs="Times New Roman"/>
          <w:sz w:val="28"/>
          <w:szCs w:val="40"/>
          <w:lang w:val="ru-RU"/>
        </w:rPr>
      </w:pPr>
      <w:r>
        <w:rPr>
          <w:rFonts w:ascii="Times New Roman" w:hAnsi="Times New Roman" w:cs="Times New Roman"/>
          <w:sz w:val="28"/>
          <w:szCs w:val="40"/>
          <w:lang w:val="ru-RU"/>
        </w:rPr>
        <w:t>Практическая</w:t>
      </w:r>
      <w:r w:rsidRPr="00F6276C">
        <w:rPr>
          <w:rFonts w:ascii="Times New Roman" w:hAnsi="Times New Roman" w:cs="Times New Roman"/>
          <w:sz w:val="28"/>
          <w:szCs w:val="40"/>
          <w:lang w:val="ru-RU"/>
        </w:rPr>
        <w:t xml:space="preserve"> часть</w:t>
      </w:r>
    </w:p>
    <w:p w14:paraId="5F289BB2" w14:textId="7FC04D83" w:rsidR="00F6276C" w:rsidRDefault="00F6276C" w:rsidP="00F6276C">
      <w:pPr>
        <w:pStyle w:val="ab"/>
        <w:numPr>
          <w:ilvl w:val="0"/>
          <w:numId w:val="43"/>
        </w:numPr>
        <w:spacing w:before="851" w:after="567"/>
        <w:ind w:left="1276" w:hanging="567"/>
        <w:rPr>
          <w:szCs w:val="40"/>
        </w:rPr>
      </w:pPr>
      <w:r w:rsidRPr="00F6276C">
        <w:rPr>
          <w:szCs w:val="40"/>
        </w:rPr>
        <w:t xml:space="preserve">Документация библиотеки </w:t>
      </w:r>
      <w:proofErr w:type="spellStart"/>
      <w:r w:rsidRPr="00F6276C">
        <w:rPr>
          <w:szCs w:val="40"/>
        </w:rPr>
        <w:t>scikit-learn</w:t>
      </w:r>
      <w:proofErr w:type="spellEnd"/>
      <w:r w:rsidRPr="00F6276C">
        <w:rPr>
          <w:szCs w:val="40"/>
        </w:rPr>
        <w:t xml:space="preserve"> [Электронный ресурс]. URL: </w:t>
      </w:r>
      <w:hyperlink r:id="rId19" w:history="1">
        <w:r w:rsidRPr="005C0C39">
          <w:rPr>
            <w:rStyle w:val="aa"/>
            <w:szCs w:val="40"/>
          </w:rPr>
          <w:t>https://scikit-learn.org/stable/</w:t>
        </w:r>
      </w:hyperlink>
    </w:p>
    <w:p w14:paraId="596AA425" w14:textId="04852B4F" w:rsidR="00F6276C" w:rsidRDefault="00F6276C" w:rsidP="00F6276C">
      <w:pPr>
        <w:pStyle w:val="ab"/>
        <w:numPr>
          <w:ilvl w:val="0"/>
          <w:numId w:val="43"/>
        </w:numPr>
        <w:spacing w:before="851" w:after="567"/>
        <w:ind w:left="1276" w:hanging="567"/>
        <w:rPr>
          <w:szCs w:val="40"/>
        </w:rPr>
      </w:pPr>
      <w:proofErr w:type="spellStart"/>
      <w:r w:rsidRPr="00F6276C">
        <w:rPr>
          <w:szCs w:val="40"/>
        </w:rPr>
        <w:t>Pandas</w:t>
      </w:r>
      <w:proofErr w:type="spellEnd"/>
      <w:r w:rsidRPr="00F6276C">
        <w:rPr>
          <w:szCs w:val="40"/>
        </w:rPr>
        <w:t xml:space="preserve"> User Guide: Time Series / </w:t>
      </w:r>
      <w:proofErr w:type="spellStart"/>
      <w:r w:rsidRPr="00F6276C">
        <w:rPr>
          <w:szCs w:val="40"/>
        </w:rPr>
        <w:t>Date</w:t>
      </w:r>
      <w:proofErr w:type="spellEnd"/>
      <w:r w:rsidRPr="00F6276C">
        <w:rPr>
          <w:szCs w:val="40"/>
        </w:rPr>
        <w:t xml:space="preserve"> </w:t>
      </w:r>
      <w:proofErr w:type="spellStart"/>
      <w:r w:rsidRPr="00F6276C">
        <w:rPr>
          <w:szCs w:val="40"/>
        </w:rPr>
        <w:t>functionality</w:t>
      </w:r>
      <w:proofErr w:type="spellEnd"/>
      <w:r w:rsidRPr="00F6276C">
        <w:rPr>
          <w:szCs w:val="40"/>
        </w:rPr>
        <w:t xml:space="preserve"> [Электронный ресурс]. URL: </w:t>
      </w:r>
      <w:hyperlink r:id="rId20" w:history="1">
        <w:r w:rsidRPr="005C0C39">
          <w:rPr>
            <w:rStyle w:val="aa"/>
            <w:szCs w:val="40"/>
          </w:rPr>
          <w:t>https://pandas.pydata.org/docs/user_guide/timeseries.html</w:t>
        </w:r>
      </w:hyperlink>
    </w:p>
    <w:p w14:paraId="62217A53" w14:textId="145DFBD7" w:rsidR="00F6276C" w:rsidRDefault="00F6276C" w:rsidP="00F6276C">
      <w:pPr>
        <w:pStyle w:val="ab"/>
        <w:numPr>
          <w:ilvl w:val="0"/>
          <w:numId w:val="43"/>
        </w:numPr>
        <w:spacing w:before="851" w:after="567"/>
        <w:ind w:left="1276" w:hanging="567"/>
        <w:rPr>
          <w:szCs w:val="40"/>
        </w:rPr>
      </w:pPr>
      <w:r w:rsidRPr="00F6276C">
        <w:rPr>
          <w:szCs w:val="40"/>
        </w:rPr>
        <w:t xml:space="preserve">Time Series </w:t>
      </w:r>
      <w:proofErr w:type="spellStart"/>
      <w:r w:rsidRPr="00F6276C">
        <w:rPr>
          <w:szCs w:val="40"/>
        </w:rPr>
        <w:t>Split</w:t>
      </w:r>
      <w:proofErr w:type="spellEnd"/>
      <w:r w:rsidRPr="00F6276C">
        <w:rPr>
          <w:szCs w:val="40"/>
        </w:rPr>
        <w:t xml:space="preserve"> </w:t>
      </w:r>
      <w:proofErr w:type="spellStart"/>
      <w:r w:rsidRPr="00F6276C">
        <w:rPr>
          <w:szCs w:val="40"/>
        </w:rPr>
        <w:t>cross-validator</w:t>
      </w:r>
      <w:proofErr w:type="spellEnd"/>
      <w:r w:rsidRPr="00F6276C">
        <w:rPr>
          <w:szCs w:val="40"/>
        </w:rPr>
        <w:t xml:space="preserve"> / </w:t>
      </w:r>
      <w:proofErr w:type="spellStart"/>
      <w:r w:rsidRPr="00F6276C">
        <w:rPr>
          <w:szCs w:val="40"/>
        </w:rPr>
        <w:t>Scikit-learn</w:t>
      </w:r>
      <w:proofErr w:type="spellEnd"/>
      <w:r w:rsidRPr="00F6276C">
        <w:rPr>
          <w:szCs w:val="40"/>
        </w:rPr>
        <w:t xml:space="preserve"> </w:t>
      </w:r>
      <w:proofErr w:type="spellStart"/>
      <w:r w:rsidRPr="00F6276C">
        <w:rPr>
          <w:szCs w:val="40"/>
        </w:rPr>
        <w:t>documentation</w:t>
      </w:r>
      <w:proofErr w:type="spellEnd"/>
      <w:r w:rsidRPr="00F6276C">
        <w:rPr>
          <w:szCs w:val="40"/>
        </w:rPr>
        <w:t xml:space="preserve"> [Электронный ресурс]. URL: </w:t>
      </w:r>
      <w:hyperlink r:id="rId21" w:anchor="time-series-split" w:history="1">
        <w:r w:rsidRPr="005C0C39">
          <w:rPr>
            <w:rStyle w:val="aa"/>
            <w:szCs w:val="40"/>
          </w:rPr>
          <w:t>https://scikit-learn.org/stable/modules/cross_validation.html#time-series-split</w:t>
        </w:r>
      </w:hyperlink>
    </w:p>
    <w:p w14:paraId="6CB4D4C4" w14:textId="37E4DDE5" w:rsidR="00F6276C" w:rsidRPr="00F6276C" w:rsidRDefault="00F6276C" w:rsidP="00F6276C">
      <w:pPr>
        <w:pStyle w:val="ab"/>
        <w:numPr>
          <w:ilvl w:val="0"/>
          <w:numId w:val="43"/>
        </w:numPr>
        <w:spacing w:before="851" w:after="567"/>
        <w:ind w:left="1276" w:hanging="567"/>
        <w:rPr>
          <w:szCs w:val="40"/>
        </w:rPr>
      </w:pPr>
      <w:r w:rsidRPr="00F6276C">
        <w:rPr>
          <w:szCs w:val="40"/>
        </w:rPr>
        <w:t xml:space="preserve">Оценка качества моделей классификации / </w:t>
      </w:r>
      <w:proofErr w:type="spellStart"/>
      <w:r w:rsidRPr="00F6276C">
        <w:rPr>
          <w:szCs w:val="40"/>
        </w:rPr>
        <w:t>Habr</w:t>
      </w:r>
      <w:proofErr w:type="spellEnd"/>
      <w:r w:rsidRPr="00F6276C">
        <w:rPr>
          <w:szCs w:val="40"/>
        </w:rPr>
        <w:t xml:space="preserve"> [Электронный ресурс]. URL: https://habr.com/ru/companies/ods/articles/328372/</w:t>
      </w:r>
    </w:p>
    <w:p w14:paraId="7D36FFD4" w14:textId="2E1A1BD7" w:rsidR="006D3B2B" w:rsidRDefault="006D3B2B" w:rsidP="00F6276C">
      <w:pPr>
        <w:jc w:val="both"/>
        <w:rPr>
          <w:rFonts w:ascii="Times New Roman" w:hAnsi="Times New Roman" w:cs="Times New Roman"/>
          <w:sz w:val="28"/>
          <w:szCs w:val="40"/>
          <w:lang w:val="ru-RU"/>
        </w:rPr>
      </w:pPr>
      <w:r>
        <w:rPr>
          <w:rFonts w:ascii="Times New Roman" w:hAnsi="Times New Roman" w:cs="Times New Roman"/>
          <w:sz w:val="28"/>
          <w:szCs w:val="40"/>
          <w:lang w:val="ru-RU"/>
        </w:rPr>
        <w:lastRenderedPageBreak/>
        <w:br w:type="page"/>
      </w:r>
    </w:p>
    <w:p w14:paraId="710095A9" w14:textId="0D45D422" w:rsidR="006D3B2B" w:rsidRPr="001B6E85" w:rsidRDefault="006D3B2B" w:rsidP="00C03BC3">
      <w:pPr>
        <w:pStyle w:val="1"/>
        <w:spacing w:after="567"/>
        <w:ind w:left="0" w:firstLine="709"/>
      </w:pPr>
      <w:bookmarkStart w:id="16" w:name="_Toc212190512"/>
      <w:r>
        <w:lastRenderedPageBreak/>
        <w:t>Приложения</w:t>
      </w:r>
      <w:bookmarkEnd w:id="16"/>
    </w:p>
    <w:p w14:paraId="5F62C3E7" w14:textId="7E6007CE" w:rsidR="00A232D4" w:rsidRPr="00A232D4" w:rsidRDefault="00A232D4" w:rsidP="006D3B2B">
      <w:pPr>
        <w:spacing w:line="360" w:lineRule="auto"/>
        <w:ind w:firstLine="709"/>
        <w:jc w:val="both"/>
        <w:rPr>
          <w:rFonts w:ascii="Times New Roman" w:hAnsi="Times New Roman" w:cs="Times New Roman"/>
          <w:sz w:val="28"/>
          <w:szCs w:val="40"/>
          <w:lang w:val="ru-RU"/>
        </w:rPr>
      </w:pPr>
      <w:r>
        <w:rPr>
          <w:rFonts w:ascii="Times New Roman" w:hAnsi="Times New Roman" w:cs="Times New Roman"/>
          <w:sz w:val="28"/>
          <w:szCs w:val="40"/>
          <w:lang w:val="ru-RU"/>
        </w:rPr>
        <w:t xml:space="preserve">Приложение А </w:t>
      </w:r>
      <w:r w:rsidRPr="006D3B2B">
        <w:rPr>
          <w:rFonts w:ascii="Times New Roman" w:hAnsi="Times New Roman" w:cs="Times New Roman"/>
          <w:sz w:val="28"/>
          <w:szCs w:val="40"/>
        </w:rPr>
        <w:t>—</w:t>
      </w:r>
      <w:r>
        <w:rPr>
          <w:rFonts w:ascii="Times New Roman" w:hAnsi="Times New Roman" w:cs="Times New Roman"/>
          <w:sz w:val="28"/>
          <w:szCs w:val="40"/>
          <w:lang w:val="ru-RU"/>
        </w:rPr>
        <w:t xml:space="preserve"> </w:t>
      </w:r>
      <w:proofErr w:type="spellStart"/>
      <w:r w:rsidRPr="00DF3653">
        <w:rPr>
          <w:rFonts w:ascii="Times New Roman" w:hAnsi="Times New Roman" w:cs="Times New Roman"/>
          <w:sz w:val="28"/>
          <w:szCs w:val="40"/>
        </w:rPr>
        <w:t>код</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на</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языке</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программирование</w:t>
      </w:r>
      <w:proofErr w:type="spellEnd"/>
      <w:r w:rsidRPr="00DF3653">
        <w:rPr>
          <w:rFonts w:ascii="Times New Roman" w:hAnsi="Times New Roman" w:cs="Times New Roman"/>
          <w:sz w:val="28"/>
          <w:szCs w:val="40"/>
        </w:rPr>
        <w:t xml:space="preserve"> Python, в </w:t>
      </w:r>
      <w:proofErr w:type="spellStart"/>
      <w:r w:rsidRPr="00DF3653">
        <w:rPr>
          <w:rFonts w:ascii="Times New Roman" w:hAnsi="Times New Roman" w:cs="Times New Roman"/>
          <w:sz w:val="28"/>
          <w:szCs w:val="40"/>
        </w:rPr>
        <w:t>которо</w:t>
      </w:r>
      <w:proofErr w:type="spellEnd"/>
      <w:r>
        <w:rPr>
          <w:rFonts w:ascii="Times New Roman" w:hAnsi="Times New Roman" w:cs="Times New Roman"/>
          <w:sz w:val="28"/>
          <w:szCs w:val="40"/>
          <w:lang w:val="ru-RU"/>
        </w:rPr>
        <w:t xml:space="preserve">м происходит предобработка данных. </w:t>
      </w:r>
    </w:p>
    <w:p w14:paraId="3A58855A" w14:textId="5A9F830A" w:rsidR="006D3B2B" w:rsidRDefault="006D3B2B" w:rsidP="006D3B2B">
      <w:pPr>
        <w:spacing w:line="360" w:lineRule="auto"/>
        <w:ind w:firstLine="709"/>
        <w:jc w:val="both"/>
        <w:rPr>
          <w:rFonts w:ascii="Times New Roman" w:hAnsi="Times New Roman" w:cs="Times New Roman"/>
          <w:sz w:val="28"/>
          <w:szCs w:val="40"/>
        </w:rPr>
      </w:pPr>
      <w:proofErr w:type="spellStart"/>
      <w:r w:rsidRPr="006D3B2B">
        <w:rPr>
          <w:rFonts w:ascii="Times New Roman" w:hAnsi="Times New Roman" w:cs="Times New Roman"/>
          <w:sz w:val="28"/>
          <w:szCs w:val="40"/>
        </w:rPr>
        <w:t>Приложение</w:t>
      </w:r>
      <w:proofErr w:type="spellEnd"/>
      <w:r w:rsidRPr="006D3B2B">
        <w:rPr>
          <w:rFonts w:ascii="Times New Roman" w:hAnsi="Times New Roman" w:cs="Times New Roman"/>
          <w:sz w:val="28"/>
          <w:szCs w:val="40"/>
        </w:rPr>
        <w:t xml:space="preserve"> </w:t>
      </w:r>
      <w:r w:rsidR="00A232D4">
        <w:rPr>
          <w:rFonts w:ascii="Times New Roman" w:hAnsi="Times New Roman" w:cs="Times New Roman"/>
          <w:sz w:val="28"/>
          <w:szCs w:val="40"/>
          <w:lang w:val="ru-RU"/>
        </w:rPr>
        <w:t>Б</w:t>
      </w:r>
      <w:r w:rsidRPr="006D3B2B">
        <w:rPr>
          <w:rFonts w:ascii="Times New Roman" w:hAnsi="Times New Roman" w:cs="Times New Roman"/>
          <w:sz w:val="28"/>
          <w:szCs w:val="40"/>
        </w:rPr>
        <w:t xml:space="preserve"> —</w:t>
      </w:r>
      <w:r w:rsidR="00BA43DE">
        <w:rPr>
          <w:rFonts w:ascii="Times New Roman" w:hAnsi="Times New Roman" w:cs="Times New Roman"/>
          <w:sz w:val="28"/>
          <w:szCs w:val="40"/>
          <w:lang w:val="ru-RU"/>
        </w:rPr>
        <w:t xml:space="preserve"> </w:t>
      </w:r>
      <w:proofErr w:type="spellStart"/>
      <w:r w:rsidR="00DF3653" w:rsidRPr="00DF3653">
        <w:rPr>
          <w:rFonts w:ascii="Times New Roman" w:hAnsi="Times New Roman" w:cs="Times New Roman"/>
          <w:sz w:val="28"/>
          <w:szCs w:val="40"/>
        </w:rPr>
        <w:t>код</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на</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языке</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программирование</w:t>
      </w:r>
      <w:proofErr w:type="spellEnd"/>
      <w:r w:rsidR="00DF3653" w:rsidRPr="00DF3653">
        <w:rPr>
          <w:rFonts w:ascii="Times New Roman" w:hAnsi="Times New Roman" w:cs="Times New Roman"/>
          <w:sz w:val="28"/>
          <w:szCs w:val="40"/>
        </w:rPr>
        <w:t xml:space="preserve"> Python, в </w:t>
      </w:r>
      <w:proofErr w:type="spellStart"/>
      <w:r w:rsidR="00DF3653" w:rsidRPr="00DF3653">
        <w:rPr>
          <w:rFonts w:ascii="Times New Roman" w:hAnsi="Times New Roman" w:cs="Times New Roman"/>
          <w:sz w:val="28"/>
          <w:szCs w:val="40"/>
        </w:rPr>
        <w:t>которо</w:t>
      </w:r>
      <w:proofErr w:type="spellEnd"/>
      <w:r w:rsidR="00A232D4">
        <w:rPr>
          <w:rFonts w:ascii="Times New Roman" w:hAnsi="Times New Roman" w:cs="Times New Roman"/>
          <w:sz w:val="28"/>
          <w:szCs w:val="40"/>
          <w:lang w:val="ru-RU"/>
        </w:rPr>
        <w:t>м</w:t>
      </w:r>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происходит</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подключение</w:t>
      </w:r>
      <w:proofErr w:type="spellEnd"/>
      <w:r w:rsidR="00DF3653" w:rsidRPr="00DF3653">
        <w:rPr>
          <w:rFonts w:ascii="Times New Roman" w:hAnsi="Times New Roman" w:cs="Times New Roman"/>
          <w:sz w:val="28"/>
          <w:szCs w:val="40"/>
        </w:rPr>
        <w:t xml:space="preserve"> к </w:t>
      </w:r>
      <w:proofErr w:type="spellStart"/>
      <w:r w:rsidR="00DF3653" w:rsidRPr="00DF3653">
        <w:rPr>
          <w:rFonts w:ascii="Times New Roman" w:hAnsi="Times New Roman" w:cs="Times New Roman"/>
          <w:sz w:val="28"/>
          <w:szCs w:val="40"/>
        </w:rPr>
        <w:t>базе</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данных</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запрос</w:t>
      </w:r>
      <w:proofErr w:type="spellEnd"/>
      <w:r w:rsidR="00DF3653" w:rsidRPr="00DF3653">
        <w:rPr>
          <w:rFonts w:ascii="Times New Roman" w:hAnsi="Times New Roman" w:cs="Times New Roman"/>
          <w:sz w:val="28"/>
          <w:szCs w:val="40"/>
        </w:rPr>
        <w:t xml:space="preserve"> 5-ти % </w:t>
      </w:r>
      <w:proofErr w:type="spellStart"/>
      <w:r w:rsidR="00DF3653" w:rsidRPr="00DF3653">
        <w:rPr>
          <w:rFonts w:ascii="Times New Roman" w:hAnsi="Times New Roman" w:cs="Times New Roman"/>
          <w:sz w:val="28"/>
          <w:szCs w:val="40"/>
        </w:rPr>
        <w:t>всех</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строк</w:t>
      </w:r>
      <w:proofErr w:type="spellEnd"/>
      <w:r w:rsidR="00DF3653" w:rsidRPr="00DF3653">
        <w:rPr>
          <w:rFonts w:ascii="Times New Roman" w:hAnsi="Times New Roman" w:cs="Times New Roman"/>
          <w:sz w:val="28"/>
          <w:szCs w:val="40"/>
        </w:rPr>
        <w:t xml:space="preserve"> в </w:t>
      </w:r>
      <w:proofErr w:type="spellStart"/>
      <w:r w:rsidR="00DF3653" w:rsidRPr="00DF3653">
        <w:rPr>
          <w:rFonts w:ascii="Times New Roman" w:hAnsi="Times New Roman" w:cs="Times New Roman"/>
          <w:sz w:val="28"/>
          <w:szCs w:val="40"/>
        </w:rPr>
        <w:t>таблице</w:t>
      </w:r>
      <w:proofErr w:type="spellEnd"/>
      <w:r w:rsidR="00DF3653" w:rsidRPr="00DF3653">
        <w:rPr>
          <w:rFonts w:ascii="Times New Roman" w:hAnsi="Times New Roman" w:cs="Times New Roman"/>
          <w:sz w:val="28"/>
          <w:szCs w:val="40"/>
        </w:rPr>
        <w:t xml:space="preserve"> с </w:t>
      </w:r>
      <w:proofErr w:type="spellStart"/>
      <w:r w:rsidR="00DF3653" w:rsidRPr="00DF3653">
        <w:rPr>
          <w:rFonts w:ascii="Times New Roman" w:hAnsi="Times New Roman" w:cs="Times New Roman"/>
          <w:sz w:val="28"/>
          <w:szCs w:val="40"/>
        </w:rPr>
        <w:t>данными</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каждые</w:t>
      </w:r>
      <w:proofErr w:type="spellEnd"/>
      <w:r w:rsidR="00DF3653" w:rsidRPr="00DF3653">
        <w:rPr>
          <w:rFonts w:ascii="Times New Roman" w:hAnsi="Times New Roman" w:cs="Times New Roman"/>
          <w:sz w:val="28"/>
          <w:szCs w:val="40"/>
        </w:rPr>
        <w:t xml:space="preserve"> 10 </w:t>
      </w:r>
      <w:proofErr w:type="spellStart"/>
      <w:r w:rsidR="00DF3653" w:rsidRPr="00DF3653">
        <w:rPr>
          <w:rFonts w:ascii="Times New Roman" w:hAnsi="Times New Roman" w:cs="Times New Roman"/>
          <w:sz w:val="28"/>
          <w:szCs w:val="40"/>
        </w:rPr>
        <w:t>секунд</w:t>
      </w:r>
      <w:proofErr w:type="spellEnd"/>
      <w:r w:rsidR="00DF3653" w:rsidRPr="00DF3653">
        <w:rPr>
          <w:rFonts w:ascii="Times New Roman" w:hAnsi="Times New Roman" w:cs="Times New Roman"/>
          <w:sz w:val="28"/>
          <w:szCs w:val="40"/>
        </w:rPr>
        <w:t xml:space="preserve"> и </w:t>
      </w:r>
      <w:proofErr w:type="spellStart"/>
      <w:r w:rsidR="00DF3653" w:rsidRPr="00DF3653">
        <w:rPr>
          <w:rFonts w:ascii="Times New Roman" w:hAnsi="Times New Roman" w:cs="Times New Roman"/>
          <w:sz w:val="28"/>
          <w:szCs w:val="40"/>
        </w:rPr>
        <w:t>создание</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файла</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из</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полученных</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строк</w:t>
      </w:r>
      <w:proofErr w:type="spellEnd"/>
      <w:r w:rsidR="00DF3653" w:rsidRPr="00DF3653">
        <w:rPr>
          <w:rFonts w:ascii="Times New Roman" w:hAnsi="Times New Roman" w:cs="Times New Roman"/>
          <w:sz w:val="28"/>
          <w:szCs w:val="40"/>
        </w:rPr>
        <w:t xml:space="preserve"> в </w:t>
      </w:r>
      <w:proofErr w:type="spellStart"/>
      <w:r w:rsidR="00DF3653" w:rsidRPr="00DF3653">
        <w:rPr>
          <w:rFonts w:ascii="Times New Roman" w:hAnsi="Times New Roman" w:cs="Times New Roman"/>
          <w:sz w:val="28"/>
          <w:szCs w:val="40"/>
        </w:rPr>
        <w:t>формате</w:t>
      </w:r>
      <w:proofErr w:type="spellEnd"/>
      <w:r w:rsidR="00DF3653" w:rsidRPr="00DF3653">
        <w:rPr>
          <w:rFonts w:ascii="Times New Roman" w:hAnsi="Times New Roman" w:cs="Times New Roman"/>
          <w:sz w:val="28"/>
          <w:szCs w:val="40"/>
        </w:rPr>
        <w:t xml:space="preserve"> CSV в </w:t>
      </w:r>
      <w:proofErr w:type="spellStart"/>
      <w:r w:rsidR="00DF3653" w:rsidRPr="00DF3653">
        <w:rPr>
          <w:rFonts w:ascii="Times New Roman" w:hAnsi="Times New Roman" w:cs="Times New Roman"/>
          <w:sz w:val="28"/>
          <w:szCs w:val="40"/>
        </w:rPr>
        <w:t>папке</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Spooldir</w:t>
      </w:r>
      <w:proofErr w:type="spellEnd"/>
      <w:r w:rsidRPr="006D3B2B">
        <w:rPr>
          <w:rFonts w:ascii="Times New Roman" w:hAnsi="Times New Roman" w:cs="Times New Roman"/>
          <w:sz w:val="28"/>
          <w:szCs w:val="40"/>
        </w:rPr>
        <w:t>.</w:t>
      </w:r>
    </w:p>
    <w:p w14:paraId="761B70CA" w14:textId="4C3BFE53" w:rsidR="00A232D4" w:rsidRPr="00A232D4" w:rsidRDefault="00A232D4" w:rsidP="00A232D4">
      <w:pPr>
        <w:spacing w:line="360" w:lineRule="auto"/>
        <w:ind w:firstLine="709"/>
        <w:jc w:val="both"/>
        <w:rPr>
          <w:rFonts w:ascii="Times New Roman" w:hAnsi="Times New Roman" w:cs="Times New Roman"/>
          <w:sz w:val="28"/>
          <w:szCs w:val="40"/>
          <w:lang w:val="ru-RU"/>
        </w:rPr>
      </w:pPr>
      <w:r>
        <w:rPr>
          <w:rFonts w:ascii="Times New Roman" w:hAnsi="Times New Roman" w:cs="Times New Roman"/>
          <w:sz w:val="28"/>
          <w:szCs w:val="40"/>
          <w:lang w:val="ru-RU"/>
        </w:rPr>
        <w:t xml:space="preserve">Приложение В </w:t>
      </w:r>
      <w:r w:rsidRPr="006D3B2B">
        <w:rPr>
          <w:rFonts w:ascii="Times New Roman" w:hAnsi="Times New Roman" w:cs="Times New Roman"/>
          <w:sz w:val="28"/>
          <w:szCs w:val="40"/>
        </w:rPr>
        <w:t>—</w:t>
      </w:r>
      <w:r>
        <w:rPr>
          <w:rFonts w:ascii="Times New Roman" w:hAnsi="Times New Roman" w:cs="Times New Roman"/>
          <w:sz w:val="28"/>
          <w:szCs w:val="40"/>
          <w:lang w:val="ru-RU"/>
        </w:rPr>
        <w:t xml:space="preserve"> </w:t>
      </w:r>
      <w:proofErr w:type="spellStart"/>
      <w:r w:rsidRPr="00DF3653">
        <w:rPr>
          <w:rFonts w:ascii="Times New Roman" w:hAnsi="Times New Roman" w:cs="Times New Roman"/>
          <w:sz w:val="28"/>
          <w:szCs w:val="40"/>
        </w:rPr>
        <w:t>код</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на</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языке</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программирование</w:t>
      </w:r>
      <w:proofErr w:type="spellEnd"/>
      <w:r w:rsidRPr="00DF3653">
        <w:rPr>
          <w:rFonts w:ascii="Times New Roman" w:hAnsi="Times New Roman" w:cs="Times New Roman"/>
          <w:sz w:val="28"/>
          <w:szCs w:val="40"/>
        </w:rPr>
        <w:t xml:space="preserve"> Python, в </w:t>
      </w:r>
      <w:proofErr w:type="spellStart"/>
      <w:r w:rsidRPr="00DF3653">
        <w:rPr>
          <w:rFonts w:ascii="Times New Roman" w:hAnsi="Times New Roman" w:cs="Times New Roman"/>
          <w:sz w:val="28"/>
          <w:szCs w:val="40"/>
        </w:rPr>
        <w:t>которо</w:t>
      </w:r>
      <w:proofErr w:type="spellEnd"/>
      <w:r>
        <w:rPr>
          <w:rFonts w:ascii="Times New Roman" w:hAnsi="Times New Roman" w:cs="Times New Roman"/>
          <w:sz w:val="28"/>
          <w:szCs w:val="40"/>
          <w:lang w:val="ru-RU"/>
        </w:rPr>
        <w:t xml:space="preserve">м происходит анализ данных. </w:t>
      </w:r>
    </w:p>
    <w:p w14:paraId="2708B68D" w14:textId="77777777" w:rsidR="00E9258D" w:rsidRDefault="00E9258D" w:rsidP="006D3B2B">
      <w:pPr>
        <w:spacing w:line="360" w:lineRule="auto"/>
        <w:ind w:firstLine="709"/>
        <w:jc w:val="both"/>
        <w:rPr>
          <w:rFonts w:ascii="Times New Roman" w:hAnsi="Times New Roman" w:cs="Times New Roman"/>
          <w:sz w:val="28"/>
          <w:szCs w:val="40"/>
          <w:lang w:val="ru-RU"/>
        </w:rPr>
      </w:pPr>
    </w:p>
    <w:p w14:paraId="2EE3DF30" w14:textId="76F60189" w:rsidR="00DF3653" w:rsidRDefault="00DF3653">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41F577EA" w14:textId="5CB71747" w:rsidR="0087531C" w:rsidRDefault="0087531C" w:rsidP="0087531C">
      <w:pPr>
        <w:pStyle w:val="2"/>
        <w:ind w:left="0" w:firstLine="709"/>
        <w:jc w:val="both"/>
      </w:pPr>
      <w:bookmarkStart w:id="17" w:name="_Ref198719813"/>
      <w:bookmarkStart w:id="18" w:name="_Toc212190513"/>
      <w:r>
        <w:lastRenderedPageBreak/>
        <w:t>Приложение А</w:t>
      </w:r>
      <w:bookmarkEnd w:id="17"/>
      <w:bookmarkEnd w:id="18"/>
    </w:p>
    <w:p w14:paraId="672239DE"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Список значений, которые нужно удалить</w:t>
      </w:r>
    </w:p>
    <w:p w14:paraId="08BF5310" w14:textId="77777777" w:rsidR="0087531C" w:rsidRPr="000D4F08" w:rsidRDefault="0087531C" w:rsidP="0087531C">
      <w:pPr>
        <w:rPr>
          <w:rFonts w:ascii="Courier New" w:hAnsi="Courier New" w:cs="Courier New"/>
          <w:sz w:val="24"/>
          <w:szCs w:val="24"/>
          <w:lang w:val="ru-RU" w:eastAsia="en-US"/>
        </w:rPr>
      </w:pPr>
    </w:p>
    <w:p w14:paraId="2EE25259" w14:textId="77777777" w:rsidR="0087531C" w:rsidRPr="00BD5D26" w:rsidRDefault="0087531C" w:rsidP="0087531C">
      <w:pPr>
        <w:rPr>
          <w:rFonts w:ascii="Courier New" w:hAnsi="Courier New" w:cs="Courier New"/>
          <w:sz w:val="24"/>
          <w:szCs w:val="24"/>
          <w:lang w:val="ru-RU" w:eastAsia="en-US"/>
        </w:rPr>
      </w:pPr>
    </w:p>
    <w:p w14:paraId="056F7DC4" w14:textId="79BFB825" w:rsidR="0087531C" w:rsidRDefault="0087531C">
      <w:pPr>
        <w:rPr>
          <w:rFonts w:ascii="Courier New" w:hAnsi="Courier New" w:cs="Courier New"/>
          <w:sz w:val="24"/>
          <w:szCs w:val="24"/>
          <w:lang w:val="ru-RU" w:eastAsia="en-US"/>
        </w:rPr>
      </w:pPr>
      <w:r>
        <w:rPr>
          <w:rFonts w:ascii="Courier New" w:hAnsi="Courier New" w:cs="Courier New"/>
          <w:sz w:val="24"/>
          <w:szCs w:val="24"/>
          <w:lang w:val="ru-RU" w:eastAsia="en-US"/>
        </w:rPr>
        <w:br w:type="page"/>
      </w:r>
    </w:p>
    <w:p w14:paraId="56A5E173" w14:textId="5BBE4CF2" w:rsidR="00DF3653" w:rsidRDefault="00DF3653" w:rsidP="004918DE">
      <w:pPr>
        <w:pStyle w:val="2"/>
        <w:ind w:left="0" w:firstLine="709"/>
        <w:jc w:val="both"/>
      </w:pPr>
      <w:bookmarkStart w:id="19" w:name="_Ref198717311"/>
      <w:bookmarkStart w:id="20" w:name="_Ref198719767"/>
      <w:bookmarkStart w:id="21" w:name="_Toc212190514"/>
      <w:r>
        <w:lastRenderedPageBreak/>
        <w:t xml:space="preserve">Приложение </w:t>
      </w:r>
      <w:bookmarkEnd w:id="19"/>
      <w:r w:rsidR="0087531C">
        <w:t>Б</w:t>
      </w:r>
      <w:bookmarkEnd w:id="20"/>
      <w:bookmarkEnd w:id="21"/>
    </w:p>
    <w:p w14:paraId="53C33795" w14:textId="77777777" w:rsidR="004C58D6" w:rsidRDefault="004C58D6" w:rsidP="004C58D6">
      <w:pPr>
        <w:rPr>
          <w:rFonts w:ascii="Courier New" w:hAnsi="Courier New" w:cs="Courier New"/>
          <w:sz w:val="24"/>
          <w:szCs w:val="24"/>
          <w:lang w:eastAsia="en-US"/>
        </w:rPr>
      </w:pPr>
    </w:p>
    <w:p w14:paraId="1E34D080" w14:textId="341BAF2C" w:rsidR="004918DE" w:rsidRDefault="004918DE">
      <w:pPr>
        <w:rPr>
          <w:rFonts w:ascii="Courier New" w:hAnsi="Courier New" w:cs="Courier New"/>
          <w:sz w:val="24"/>
          <w:szCs w:val="24"/>
          <w:lang w:eastAsia="en-US"/>
        </w:rPr>
      </w:pPr>
      <w:r>
        <w:rPr>
          <w:rFonts w:ascii="Courier New" w:hAnsi="Courier New" w:cs="Courier New"/>
          <w:sz w:val="24"/>
          <w:szCs w:val="24"/>
          <w:lang w:eastAsia="en-US"/>
        </w:rPr>
        <w:br w:type="page"/>
      </w:r>
    </w:p>
    <w:p w14:paraId="3FB83B67" w14:textId="58A2584C" w:rsidR="004918DE" w:rsidRDefault="004918DE" w:rsidP="004918DE">
      <w:pPr>
        <w:pStyle w:val="2"/>
        <w:ind w:left="0" w:firstLine="709"/>
        <w:jc w:val="both"/>
      </w:pPr>
      <w:bookmarkStart w:id="22" w:name="_Ref198717358"/>
      <w:bookmarkStart w:id="23" w:name="_Ref198719617"/>
      <w:bookmarkStart w:id="24" w:name="_Toc212190515"/>
      <w:r>
        <w:lastRenderedPageBreak/>
        <w:t xml:space="preserve">Приложение </w:t>
      </w:r>
      <w:bookmarkEnd w:id="22"/>
      <w:r w:rsidR="0087531C">
        <w:t>В</w:t>
      </w:r>
      <w:bookmarkEnd w:id="23"/>
      <w:bookmarkEnd w:id="24"/>
    </w:p>
    <w:p w14:paraId="6DA712B6" w14:textId="7874EADD" w:rsidR="000D4F08" w:rsidRPr="00EA2D09" w:rsidRDefault="000D4F08" w:rsidP="00BD5D26">
      <w:pPr>
        <w:rPr>
          <w:rFonts w:ascii="Courier New" w:hAnsi="Courier New" w:cs="Courier New"/>
          <w:sz w:val="24"/>
          <w:szCs w:val="24"/>
          <w:lang w:val="ru-RU" w:eastAsia="en-US"/>
        </w:rPr>
      </w:pPr>
    </w:p>
    <w:p w14:paraId="68C812BF" w14:textId="0AFCF6E3" w:rsidR="000D4F08" w:rsidRDefault="000D4F08">
      <w:pPr>
        <w:rPr>
          <w:rFonts w:ascii="Courier New" w:hAnsi="Courier New" w:cs="Courier New"/>
          <w:sz w:val="24"/>
          <w:szCs w:val="24"/>
          <w:lang w:val="ru-RU" w:eastAsia="en-US"/>
        </w:rPr>
      </w:pPr>
    </w:p>
    <w:sectPr w:rsidR="000D4F08" w:rsidSect="006D3B2B">
      <w:pgSz w:w="11906" w:h="16838"/>
      <w:pgMar w:top="1134" w:right="1133"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B4034" w14:textId="77777777" w:rsidR="00F31462" w:rsidRDefault="00F31462">
      <w:r>
        <w:separator/>
      </w:r>
    </w:p>
  </w:endnote>
  <w:endnote w:type="continuationSeparator" w:id="0">
    <w:p w14:paraId="546E3043" w14:textId="77777777" w:rsidR="00F31462" w:rsidRDefault="00F3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0871105"/>
      <w:docPartObj>
        <w:docPartGallery w:val="Page Numbers (Bottom of Page)"/>
        <w:docPartUnique/>
      </w:docPartObj>
    </w:sdtPr>
    <w:sdtEndPr>
      <w:rPr>
        <w:rFonts w:ascii="Times New Roman" w:hAnsi="Times New Roman" w:cs="Times New Roman"/>
        <w:sz w:val="24"/>
        <w:szCs w:val="24"/>
      </w:rPr>
    </w:sdtEndPr>
    <w:sdtContent>
      <w:p w14:paraId="4ED551CE" w14:textId="5ACADD36" w:rsidR="006D3B2B" w:rsidRPr="006D3B2B" w:rsidRDefault="006D3B2B">
        <w:pPr>
          <w:pStyle w:val="a4"/>
          <w:jc w:val="center"/>
          <w:rPr>
            <w:rFonts w:ascii="Times New Roman" w:hAnsi="Times New Roman" w:cs="Times New Roman"/>
            <w:sz w:val="24"/>
            <w:szCs w:val="24"/>
          </w:rPr>
        </w:pPr>
        <w:r w:rsidRPr="006D3B2B">
          <w:rPr>
            <w:rFonts w:ascii="Times New Roman" w:hAnsi="Times New Roman" w:cs="Times New Roman"/>
            <w:sz w:val="24"/>
            <w:szCs w:val="24"/>
          </w:rPr>
          <w:fldChar w:fldCharType="begin"/>
        </w:r>
        <w:r w:rsidRPr="006D3B2B">
          <w:rPr>
            <w:rFonts w:ascii="Times New Roman" w:hAnsi="Times New Roman" w:cs="Times New Roman"/>
            <w:sz w:val="24"/>
            <w:szCs w:val="24"/>
          </w:rPr>
          <w:instrText>PAGE   \* MERGEFORMAT</w:instrText>
        </w:r>
        <w:r w:rsidRPr="006D3B2B">
          <w:rPr>
            <w:rFonts w:ascii="Times New Roman" w:hAnsi="Times New Roman" w:cs="Times New Roman"/>
            <w:sz w:val="24"/>
            <w:szCs w:val="24"/>
          </w:rPr>
          <w:fldChar w:fldCharType="separate"/>
        </w:r>
        <w:r w:rsidRPr="006D3B2B">
          <w:rPr>
            <w:rFonts w:ascii="Times New Roman" w:hAnsi="Times New Roman" w:cs="Times New Roman"/>
            <w:sz w:val="24"/>
            <w:szCs w:val="24"/>
            <w:lang w:val="ru-RU"/>
          </w:rPr>
          <w:t>2</w:t>
        </w:r>
        <w:r w:rsidRPr="006D3B2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46394" w14:textId="77777777" w:rsidR="00F31462" w:rsidRDefault="00F31462">
      <w:r>
        <w:separator/>
      </w:r>
    </w:p>
  </w:footnote>
  <w:footnote w:type="continuationSeparator" w:id="0">
    <w:p w14:paraId="38F3D9BE" w14:textId="77777777" w:rsidR="00F31462" w:rsidRDefault="00F31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DBC"/>
    <w:multiLevelType w:val="hybridMultilevel"/>
    <w:tmpl w:val="830A9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9A27BE"/>
    <w:multiLevelType w:val="hybridMultilevel"/>
    <w:tmpl w:val="98C2C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D6317F"/>
    <w:multiLevelType w:val="hybridMultilevel"/>
    <w:tmpl w:val="D1EC0BBA"/>
    <w:lvl w:ilvl="0" w:tplc="FFFFFFFF">
      <w:start w:val="1"/>
      <w:numFmt w:val="decimal"/>
      <w:lvlText w:val="%1."/>
      <w:lvlJc w:val="left"/>
      <w:pPr>
        <w:ind w:left="1069" w:hanging="360"/>
      </w:pPr>
      <w:rPr>
        <w:rFonts w:eastAsiaTheme="majorEastAsia" w:cstheme="majorBidi"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6731E4E"/>
    <w:multiLevelType w:val="hybridMultilevel"/>
    <w:tmpl w:val="9F2E25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2466AB"/>
    <w:multiLevelType w:val="hybridMultilevel"/>
    <w:tmpl w:val="00A62B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77731B"/>
    <w:multiLevelType w:val="hybridMultilevel"/>
    <w:tmpl w:val="D1EC0BBA"/>
    <w:lvl w:ilvl="0" w:tplc="134C8EB8">
      <w:start w:val="1"/>
      <w:numFmt w:val="decimal"/>
      <w:lvlText w:val="%1."/>
      <w:lvlJc w:val="left"/>
      <w:pPr>
        <w:ind w:left="1069" w:hanging="360"/>
      </w:pPr>
      <w:rPr>
        <w:rFonts w:eastAsiaTheme="majorEastAsia" w:cstheme="maj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F1C5DCD"/>
    <w:multiLevelType w:val="multilevel"/>
    <w:tmpl w:val="2B106604"/>
    <w:lvl w:ilvl="0">
      <w:start w:val="1"/>
      <w:numFmt w:val="bullet"/>
      <w:lvlText w:val=""/>
      <w:lvlJc w:val="left"/>
      <w:pPr>
        <w:ind w:left="1276" w:hanging="567"/>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138176B8"/>
    <w:multiLevelType w:val="hybridMultilevel"/>
    <w:tmpl w:val="664E44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7634DC"/>
    <w:multiLevelType w:val="multilevel"/>
    <w:tmpl w:val="147634D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D32923"/>
    <w:multiLevelType w:val="hybridMultilevel"/>
    <w:tmpl w:val="66C6499A"/>
    <w:lvl w:ilvl="0" w:tplc="0419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1837325B"/>
    <w:multiLevelType w:val="hybridMultilevel"/>
    <w:tmpl w:val="1340E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8593C29"/>
    <w:multiLevelType w:val="hybridMultilevel"/>
    <w:tmpl w:val="7A5A54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32077C"/>
    <w:multiLevelType w:val="hybridMultilevel"/>
    <w:tmpl w:val="A7C47B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06E5E07"/>
    <w:multiLevelType w:val="hybridMultilevel"/>
    <w:tmpl w:val="D8585302"/>
    <w:lvl w:ilvl="0" w:tplc="04190001">
      <w:start w:val="1"/>
      <w:numFmt w:val="bullet"/>
      <w:lvlText w:val=""/>
      <w:lvlJc w:val="left"/>
      <w:pPr>
        <w:ind w:left="1069"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20BCA3D4"/>
    <w:multiLevelType w:val="singleLevel"/>
    <w:tmpl w:val="20BCA3D4"/>
    <w:lvl w:ilvl="0">
      <w:start w:val="1"/>
      <w:numFmt w:val="decimal"/>
      <w:suff w:val="space"/>
      <w:lvlText w:val="%1."/>
      <w:lvlJc w:val="left"/>
    </w:lvl>
  </w:abstractNum>
  <w:abstractNum w:abstractNumId="15" w15:restartNumberingAfterBreak="0">
    <w:nsid w:val="2A9E1968"/>
    <w:multiLevelType w:val="hybridMultilevel"/>
    <w:tmpl w:val="9E5CC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B661173"/>
    <w:multiLevelType w:val="hybridMultilevel"/>
    <w:tmpl w:val="38FED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BA06274"/>
    <w:multiLevelType w:val="hybridMultilevel"/>
    <w:tmpl w:val="A12E04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C351F90"/>
    <w:multiLevelType w:val="hybridMultilevel"/>
    <w:tmpl w:val="B63461A4"/>
    <w:lvl w:ilvl="0" w:tplc="D186A670">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9" w15:restartNumberingAfterBreak="0">
    <w:nsid w:val="2CA60677"/>
    <w:multiLevelType w:val="hybridMultilevel"/>
    <w:tmpl w:val="8B5840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312952"/>
    <w:multiLevelType w:val="multilevel"/>
    <w:tmpl w:val="DB84E93E"/>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361B60F6"/>
    <w:multiLevelType w:val="hybridMultilevel"/>
    <w:tmpl w:val="41DAB10E"/>
    <w:lvl w:ilvl="0" w:tplc="5DB09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7294C7C"/>
    <w:multiLevelType w:val="multilevel"/>
    <w:tmpl w:val="DF6C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C07F3"/>
    <w:multiLevelType w:val="hybridMultilevel"/>
    <w:tmpl w:val="25E8A01C"/>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4" w15:restartNumberingAfterBreak="0">
    <w:nsid w:val="395374B5"/>
    <w:multiLevelType w:val="hybridMultilevel"/>
    <w:tmpl w:val="4F502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F176B1"/>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6" w15:restartNumberingAfterBreak="0">
    <w:nsid w:val="3B7776A9"/>
    <w:multiLevelType w:val="hybridMultilevel"/>
    <w:tmpl w:val="07CA4C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5185E97"/>
    <w:multiLevelType w:val="hybridMultilevel"/>
    <w:tmpl w:val="36805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8D55AC7"/>
    <w:multiLevelType w:val="multilevel"/>
    <w:tmpl w:val="DB84E93E"/>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4D3522C8"/>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30" w15:restartNumberingAfterBreak="0">
    <w:nsid w:val="51C2571D"/>
    <w:multiLevelType w:val="hybridMultilevel"/>
    <w:tmpl w:val="54D26F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4CC5BAD"/>
    <w:multiLevelType w:val="hybridMultilevel"/>
    <w:tmpl w:val="3E3018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5A324A8"/>
    <w:multiLevelType w:val="hybridMultilevel"/>
    <w:tmpl w:val="1A56C472"/>
    <w:lvl w:ilvl="0" w:tplc="C33C8D0E">
      <w:start w:val="1"/>
      <w:numFmt w:val="decimal"/>
      <w:lvlText w:val="%1."/>
      <w:lvlJc w:val="left"/>
      <w:pPr>
        <w:ind w:left="1069" w:hanging="360"/>
      </w:pPr>
      <w:rPr>
        <w:rFonts w:hint="default"/>
      </w:rPr>
    </w:lvl>
    <w:lvl w:ilvl="1" w:tplc="B8FACC84" w:tentative="1">
      <w:start w:val="1"/>
      <w:numFmt w:val="lowerLetter"/>
      <w:lvlText w:val="%2."/>
      <w:lvlJc w:val="left"/>
      <w:pPr>
        <w:ind w:left="1789" w:hanging="360"/>
      </w:pPr>
    </w:lvl>
    <w:lvl w:ilvl="2" w:tplc="7CC03788" w:tentative="1">
      <w:start w:val="1"/>
      <w:numFmt w:val="lowerRoman"/>
      <w:lvlText w:val="%3."/>
      <w:lvlJc w:val="right"/>
      <w:pPr>
        <w:ind w:left="2509" w:hanging="180"/>
      </w:pPr>
    </w:lvl>
    <w:lvl w:ilvl="3" w:tplc="D8CEEF48" w:tentative="1">
      <w:start w:val="1"/>
      <w:numFmt w:val="decimal"/>
      <w:lvlText w:val="%4."/>
      <w:lvlJc w:val="left"/>
      <w:pPr>
        <w:ind w:left="3229" w:hanging="360"/>
      </w:pPr>
    </w:lvl>
    <w:lvl w:ilvl="4" w:tplc="47D658C6" w:tentative="1">
      <w:start w:val="1"/>
      <w:numFmt w:val="lowerLetter"/>
      <w:lvlText w:val="%5."/>
      <w:lvlJc w:val="left"/>
      <w:pPr>
        <w:ind w:left="3949" w:hanging="360"/>
      </w:pPr>
    </w:lvl>
    <w:lvl w:ilvl="5" w:tplc="25D23466" w:tentative="1">
      <w:start w:val="1"/>
      <w:numFmt w:val="lowerRoman"/>
      <w:lvlText w:val="%6."/>
      <w:lvlJc w:val="right"/>
      <w:pPr>
        <w:ind w:left="4669" w:hanging="180"/>
      </w:pPr>
    </w:lvl>
    <w:lvl w:ilvl="6" w:tplc="93D83A2E" w:tentative="1">
      <w:start w:val="1"/>
      <w:numFmt w:val="decimal"/>
      <w:lvlText w:val="%7."/>
      <w:lvlJc w:val="left"/>
      <w:pPr>
        <w:ind w:left="5389" w:hanging="360"/>
      </w:pPr>
    </w:lvl>
    <w:lvl w:ilvl="7" w:tplc="73E47F2E" w:tentative="1">
      <w:start w:val="1"/>
      <w:numFmt w:val="lowerLetter"/>
      <w:lvlText w:val="%8."/>
      <w:lvlJc w:val="left"/>
      <w:pPr>
        <w:ind w:left="6109" w:hanging="360"/>
      </w:pPr>
    </w:lvl>
    <w:lvl w:ilvl="8" w:tplc="AAB8EA9E" w:tentative="1">
      <w:start w:val="1"/>
      <w:numFmt w:val="lowerRoman"/>
      <w:lvlText w:val="%9."/>
      <w:lvlJc w:val="right"/>
      <w:pPr>
        <w:ind w:left="6829" w:hanging="180"/>
      </w:pPr>
    </w:lvl>
  </w:abstractNum>
  <w:abstractNum w:abstractNumId="33" w15:restartNumberingAfterBreak="0">
    <w:nsid w:val="575A4D06"/>
    <w:multiLevelType w:val="hybridMultilevel"/>
    <w:tmpl w:val="31C49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9B831C6"/>
    <w:multiLevelType w:val="multilevel"/>
    <w:tmpl w:val="61AA44B2"/>
    <w:lvl w:ilvl="0">
      <w:start w:val="2"/>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5B9C3D01"/>
    <w:multiLevelType w:val="hybridMultilevel"/>
    <w:tmpl w:val="06D0BD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C7A7715"/>
    <w:multiLevelType w:val="multilevel"/>
    <w:tmpl w:val="61AA44B2"/>
    <w:lvl w:ilvl="0">
      <w:start w:val="2"/>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64433451"/>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38" w15:restartNumberingAfterBreak="0">
    <w:nsid w:val="65DC6B77"/>
    <w:multiLevelType w:val="hybridMultilevel"/>
    <w:tmpl w:val="04EC246A"/>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9" w15:restartNumberingAfterBreak="0">
    <w:nsid w:val="66F76930"/>
    <w:multiLevelType w:val="hybridMultilevel"/>
    <w:tmpl w:val="6A20B11C"/>
    <w:lvl w:ilvl="0" w:tplc="A91E864A">
      <w:start w:val="2"/>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7BC5CBA"/>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41" w15:restartNumberingAfterBreak="0">
    <w:nsid w:val="6E340453"/>
    <w:multiLevelType w:val="hybridMultilevel"/>
    <w:tmpl w:val="7D603786"/>
    <w:lvl w:ilvl="0" w:tplc="F072E84A">
      <w:start w:val="1"/>
      <w:numFmt w:val="decimal"/>
      <w:lvlText w:val="%1."/>
      <w:lvlJc w:val="left"/>
      <w:pPr>
        <w:ind w:left="1069" w:hanging="360"/>
      </w:pPr>
      <w:rPr>
        <w:rFonts w:eastAsiaTheme="minorHAnsi"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22B285B"/>
    <w:multiLevelType w:val="hybridMultilevel"/>
    <w:tmpl w:val="E5D4A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5DB2787"/>
    <w:multiLevelType w:val="hybridMultilevel"/>
    <w:tmpl w:val="8418FC78"/>
    <w:lvl w:ilvl="0" w:tplc="7F926B5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4" w15:restartNumberingAfterBreak="0">
    <w:nsid w:val="75F2183D"/>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45" w15:restartNumberingAfterBreak="0">
    <w:nsid w:val="760C00EA"/>
    <w:multiLevelType w:val="hybridMultilevel"/>
    <w:tmpl w:val="739CB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B7F7F75"/>
    <w:multiLevelType w:val="multilevel"/>
    <w:tmpl w:val="058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6858">
    <w:abstractNumId w:val="14"/>
  </w:num>
  <w:num w:numId="2" w16cid:durableId="1081755176">
    <w:abstractNumId w:val="8"/>
  </w:num>
  <w:num w:numId="3" w16cid:durableId="1631663135">
    <w:abstractNumId w:val="6"/>
  </w:num>
  <w:num w:numId="4" w16cid:durableId="1435633219">
    <w:abstractNumId w:val="32"/>
  </w:num>
  <w:num w:numId="5" w16cid:durableId="1221592351">
    <w:abstractNumId w:val="7"/>
  </w:num>
  <w:num w:numId="6" w16cid:durableId="1028599166">
    <w:abstractNumId w:val="44"/>
  </w:num>
  <w:num w:numId="7" w16cid:durableId="1496261299">
    <w:abstractNumId w:val="37"/>
  </w:num>
  <w:num w:numId="8" w16cid:durableId="946157285">
    <w:abstractNumId w:val="25"/>
  </w:num>
  <w:num w:numId="9" w16cid:durableId="2001228851">
    <w:abstractNumId w:val="18"/>
  </w:num>
  <w:num w:numId="10" w16cid:durableId="743450724">
    <w:abstractNumId w:val="30"/>
  </w:num>
  <w:num w:numId="11" w16cid:durableId="666132620">
    <w:abstractNumId w:val="21"/>
  </w:num>
  <w:num w:numId="12" w16cid:durableId="762916633">
    <w:abstractNumId w:val="4"/>
  </w:num>
  <w:num w:numId="13" w16cid:durableId="161824132">
    <w:abstractNumId w:val="16"/>
  </w:num>
  <w:num w:numId="14" w16cid:durableId="145826198">
    <w:abstractNumId w:val="40"/>
  </w:num>
  <w:num w:numId="15" w16cid:durableId="270552287">
    <w:abstractNumId w:val="29"/>
  </w:num>
  <w:num w:numId="16" w16cid:durableId="623195191">
    <w:abstractNumId w:val="33"/>
  </w:num>
  <w:num w:numId="17" w16cid:durableId="653026223">
    <w:abstractNumId w:val="22"/>
  </w:num>
  <w:num w:numId="18" w16cid:durableId="1000741716">
    <w:abstractNumId w:val="11"/>
  </w:num>
  <w:num w:numId="19" w16cid:durableId="1065879075">
    <w:abstractNumId w:val="12"/>
  </w:num>
  <w:num w:numId="20" w16cid:durableId="452869454">
    <w:abstractNumId w:val="5"/>
  </w:num>
  <w:num w:numId="21" w16cid:durableId="203519849">
    <w:abstractNumId w:val="2"/>
  </w:num>
  <w:num w:numId="22" w16cid:durableId="179658829">
    <w:abstractNumId w:val="24"/>
  </w:num>
  <w:num w:numId="23" w16cid:durableId="1723748649">
    <w:abstractNumId w:val="38"/>
  </w:num>
  <w:num w:numId="24" w16cid:durableId="1544710372">
    <w:abstractNumId w:val="26"/>
  </w:num>
  <w:num w:numId="25" w16cid:durableId="473106035">
    <w:abstractNumId w:val="10"/>
  </w:num>
  <w:num w:numId="26" w16cid:durableId="1542550334">
    <w:abstractNumId w:val="31"/>
  </w:num>
  <w:num w:numId="27" w16cid:durableId="1790202933">
    <w:abstractNumId w:val="23"/>
  </w:num>
  <w:num w:numId="28" w16cid:durableId="1405377578">
    <w:abstractNumId w:val="0"/>
  </w:num>
  <w:num w:numId="29" w16cid:durableId="364524725">
    <w:abstractNumId w:val="27"/>
  </w:num>
  <w:num w:numId="30" w16cid:durableId="1306814110">
    <w:abstractNumId w:val="41"/>
  </w:num>
  <w:num w:numId="31" w16cid:durableId="1456634996">
    <w:abstractNumId w:val="39"/>
  </w:num>
  <w:num w:numId="32" w16cid:durableId="1625386364">
    <w:abstractNumId w:val="34"/>
  </w:num>
  <w:num w:numId="33" w16cid:durableId="1819300828">
    <w:abstractNumId w:val="13"/>
  </w:num>
  <w:num w:numId="34" w16cid:durableId="1771464637">
    <w:abstractNumId w:val="3"/>
  </w:num>
  <w:num w:numId="35" w16cid:durableId="1019938159">
    <w:abstractNumId w:val="15"/>
  </w:num>
  <w:num w:numId="36" w16cid:durableId="1966764427">
    <w:abstractNumId w:val="19"/>
  </w:num>
  <w:num w:numId="37" w16cid:durableId="1635140208">
    <w:abstractNumId w:val="1"/>
  </w:num>
  <w:num w:numId="38" w16cid:durableId="377167051">
    <w:abstractNumId w:val="35"/>
  </w:num>
  <w:num w:numId="39" w16cid:durableId="1823501146">
    <w:abstractNumId w:val="9"/>
  </w:num>
  <w:num w:numId="40" w16cid:durableId="832183385">
    <w:abstractNumId w:val="36"/>
  </w:num>
  <w:num w:numId="41" w16cid:durableId="1047339775">
    <w:abstractNumId w:val="20"/>
  </w:num>
  <w:num w:numId="42" w16cid:durableId="1666590006">
    <w:abstractNumId w:val="28"/>
  </w:num>
  <w:num w:numId="43" w16cid:durableId="965696002">
    <w:abstractNumId w:val="43"/>
  </w:num>
  <w:num w:numId="44" w16cid:durableId="1687437877">
    <w:abstractNumId w:val="17"/>
  </w:num>
  <w:num w:numId="45" w16cid:durableId="2143813867">
    <w:abstractNumId w:val="45"/>
  </w:num>
  <w:num w:numId="46" w16cid:durableId="1220096245">
    <w:abstractNumId w:val="42"/>
  </w:num>
  <w:num w:numId="47" w16cid:durableId="6942350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CA0"/>
    <w:rsid w:val="0000251C"/>
    <w:rsid w:val="000034E5"/>
    <w:rsid w:val="00013FFE"/>
    <w:rsid w:val="00014A0D"/>
    <w:rsid w:val="00014F87"/>
    <w:rsid w:val="00017A5F"/>
    <w:rsid w:val="0002180C"/>
    <w:rsid w:val="00024417"/>
    <w:rsid w:val="000254F8"/>
    <w:rsid w:val="00037A7E"/>
    <w:rsid w:val="00042A50"/>
    <w:rsid w:val="000500F8"/>
    <w:rsid w:val="00054690"/>
    <w:rsid w:val="00060E46"/>
    <w:rsid w:val="0006332D"/>
    <w:rsid w:val="00063C82"/>
    <w:rsid w:val="0006466B"/>
    <w:rsid w:val="00064AC7"/>
    <w:rsid w:val="0007591A"/>
    <w:rsid w:val="000806B5"/>
    <w:rsid w:val="000850C2"/>
    <w:rsid w:val="000914A1"/>
    <w:rsid w:val="00092304"/>
    <w:rsid w:val="0009422F"/>
    <w:rsid w:val="00094A73"/>
    <w:rsid w:val="000A28B7"/>
    <w:rsid w:val="000A6D64"/>
    <w:rsid w:val="000B293E"/>
    <w:rsid w:val="000B63B0"/>
    <w:rsid w:val="000C5FEE"/>
    <w:rsid w:val="000C66A1"/>
    <w:rsid w:val="000C752B"/>
    <w:rsid w:val="000D4F08"/>
    <w:rsid w:val="000D691F"/>
    <w:rsid w:val="000D6B2D"/>
    <w:rsid w:val="000E33D7"/>
    <w:rsid w:val="000F1106"/>
    <w:rsid w:val="00101DC8"/>
    <w:rsid w:val="00102EF3"/>
    <w:rsid w:val="00106D63"/>
    <w:rsid w:val="00110974"/>
    <w:rsid w:val="00116826"/>
    <w:rsid w:val="001179BA"/>
    <w:rsid w:val="001244B2"/>
    <w:rsid w:val="0012482B"/>
    <w:rsid w:val="0012554A"/>
    <w:rsid w:val="001262AD"/>
    <w:rsid w:val="001269C3"/>
    <w:rsid w:val="00127594"/>
    <w:rsid w:val="00127DDB"/>
    <w:rsid w:val="00130C7D"/>
    <w:rsid w:val="00130F13"/>
    <w:rsid w:val="00133371"/>
    <w:rsid w:val="00134810"/>
    <w:rsid w:val="00134D24"/>
    <w:rsid w:val="00145AC6"/>
    <w:rsid w:val="00154B77"/>
    <w:rsid w:val="0015734D"/>
    <w:rsid w:val="00165C20"/>
    <w:rsid w:val="00166AA9"/>
    <w:rsid w:val="00170320"/>
    <w:rsid w:val="00170B03"/>
    <w:rsid w:val="00170CA6"/>
    <w:rsid w:val="00170DF1"/>
    <w:rsid w:val="00171DBA"/>
    <w:rsid w:val="00172C4C"/>
    <w:rsid w:val="00176916"/>
    <w:rsid w:val="00176BED"/>
    <w:rsid w:val="00177A75"/>
    <w:rsid w:val="00181677"/>
    <w:rsid w:val="0018299B"/>
    <w:rsid w:val="001A001F"/>
    <w:rsid w:val="001A549E"/>
    <w:rsid w:val="001A7B35"/>
    <w:rsid w:val="001B47AD"/>
    <w:rsid w:val="001B69D6"/>
    <w:rsid w:val="001B6E85"/>
    <w:rsid w:val="001D02F0"/>
    <w:rsid w:val="001D2A41"/>
    <w:rsid w:val="001D7E7C"/>
    <w:rsid w:val="001F4928"/>
    <w:rsid w:val="001F78C8"/>
    <w:rsid w:val="002017BB"/>
    <w:rsid w:val="002036F9"/>
    <w:rsid w:val="00204336"/>
    <w:rsid w:val="0021201A"/>
    <w:rsid w:val="00220238"/>
    <w:rsid w:val="0022286E"/>
    <w:rsid w:val="00223A2A"/>
    <w:rsid w:val="0023626A"/>
    <w:rsid w:val="00236A10"/>
    <w:rsid w:val="002410F1"/>
    <w:rsid w:val="00253400"/>
    <w:rsid w:val="00270BA3"/>
    <w:rsid w:val="002713DE"/>
    <w:rsid w:val="002734EB"/>
    <w:rsid w:val="00273E05"/>
    <w:rsid w:val="00274D80"/>
    <w:rsid w:val="00276EE7"/>
    <w:rsid w:val="00282B68"/>
    <w:rsid w:val="0028694E"/>
    <w:rsid w:val="002962FF"/>
    <w:rsid w:val="002978C9"/>
    <w:rsid w:val="002A668F"/>
    <w:rsid w:val="002B06BE"/>
    <w:rsid w:val="002B6BDA"/>
    <w:rsid w:val="002B7F4A"/>
    <w:rsid w:val="002C1E83"/>
    <w:rsid w:val="002C2AF8"/>
    <w:rsid w:val="002D0A83"/>
    <w:rsid w:val="002D10C6"/>
    <w:rsid w:val="002D3268"/>
    <w:rsid w:val="002E4E49"/>
    <w:rsid w:val="002F29C2"/>
    <w:rsid w:val="002F4B7D"/>
    <w:rsid w:val="003016AF"/>
    <w:rsid w:val="003020F4"/>
    <w:rsid w:val="00302C70"/>
    <w:rsid w:val="00305246"/>
    <w:rsid w:val="003057CA"/>
    <w:rsid w:val="00312210"/>
    <w:rsid w:val="00315A86"/>
    <w:rsid w:val="00320CCC"/>
    <w:rsid w:val="00321241"/>
    <w:rsid w:val="00330CA9"/>
    <w:rsid w:val="0033196E"/>
    <w:rsid w:val="003352D6"/>
    <w:rsid w:val="003378C2"/>
    <w:rsid w:val="00351374"/>
    <w:rsid w:val="003519F2"/>
    <w:rsid w:val="0036061B"/>
    <w:rsid w:val="00362633"/>
    <w:rsid w:val="00375496"/>
    <w:rsid w:val="00375A47"/>
    <w:rsid w:val="00376AB3"/>
    <w:rsid w:val="00383AC2"/>
    <w:rsid w:val="00384449"/>
    <w:rsid w:val="00390A17"/>
    <w:rsid w:val="003A21A9"/>
    <w:rsid w:val="003A3329"/>
    <w:rsid w:val="003B298D"/>
    <w:rsid w:val="003B33A2"/>
    <w:rsid w:val="003B3E67"/>
    <w:rsid w:val="003C257D"/>
    <w:rsid w:val="003E34DD"/>
    <w:rsid w:val="003E5E94"/>
    <w:rsid w:val="003F0B03"/>
    <w:rsid w:val="003F29EC"/>
    <w:rsid w:val="003F65EE"/>
    <w:rsid w:val="00400199"/>
    <w:rsid w:val="00401996"/>
    <w:rsid w:val="00401B82"/>
    <w:rsid w:val="004021F5"/>
    <w:rsid w:val="004026AE"/>
    <w:rsid w:val="00403059"/>
    <w:rsid w:val="004031A2"/>
    <w:rsid w:val="004129C5"/>
    <w:rsid w:val="00415B40"/>
    <w:rsid w:val="00417517"/>
    <w:rsid w:val="00420D98"/>
    <w:rsid w:val="004230A8"/>
    <w:rsid w:val="00426BAC"/>
    <w:rsid w:val="00427C72"/>
    <w:rsid w:val="00430452"/>
    <w:rsid w:val="0043215A"/>
    <w:rsid w:val="00433EFF"/>
    <w:rsid w:val="00441CA6"/>
    <w:rsid w:val="004427DF"/>
    <w:rsid w:val="00445DF6"/>
    <w:rsid w:val="004472D9"/>
    <w:rsid w:val="00451C58"/>
    <w:rsid w:val="00453381"/>
    <w:rsid w:val="00460E04"/>
    <w:rsid w:val="00463D83"/>
    <w:rsid w:val="0047553F"/>
    <w:rsid w:val="0048149B"/>
    <w:rsid w:val="00482D5E"/>
    <w:rsid w:val="0048570A"/>
    <w:rsid w:val="004918DE"/>
    <w:rsid w:val="00492D58"/>
    <w:rsid w:val="004936EB"/>
    <w:rsid w:val="004A5D1A"/>
    <w:rsid w:val="004A7370"/>
    <w:rsid w:val="004A76A6"/>
    <w:rsid w:val="004B4A05"/>
    <w:rsid w:val="004B72A6"/>
    <w:rsid w:val="004C00EE"/>
    <w:rsid w:val="004C0401"/>
    <w:rsid w:val="004C218A"/>
    <w:rsid w:val="004C3E7B"/>
    <w:rsid w:val="004C5417"/>
    <w:rsid w:val="004C58D6"/>
    <w:rsid w:val="004C6F1C"/>
    <w:rsid w:val="004D0223"/>
    <w:rsid w:val="004D3E19"/>
    <w:rsid w:val="004D5260"/>
    <w:rsid w:val="004D6E6B"/>
    <w:rsid w:val="004F10EB"/>
    <w:rsid w:val="004F135E"/>
    <w:rsid w:val="004F5680"/>
    <w:rsid w:val="00500FCE"/>
    <w:rsid w:val="00507B89"/>
    <w:rsid w:val="00507F6A"/>
    <w:rsid w:val="005100ED"/>
    <w:rsid w:val="0051110E"/>
    <w:rsid w:val="00513B06"/>
    <w:rsid w:val="00514816"/>
    <w:rsid w:val="00515BED"/>
    <w:rsid w:val="005203EA"/>
    <w:rsid w:val="00522A20"/>
    <w:rsid w:val="00527A37"/>
    <w:rsid w:val="0053093C"/>
    <w:rsid w:val="00531C5E"/>
    <w:rsid w:val="0053442E"/>
    <w:rsid w:val="0054017D"/>
    <w:rsid w:val="005536B4"/>
    <w:rsid w:val="00560012"/>
    <w:rsid w:val="0056206E"/>
    <w:rsid w:val="005667F9"/>
    <w:rsid w:val="005720B4"/>
    <w:rsid w:val="00573382"/>
    <w:rsid w:val="00574CF3"/>
    <w:rsid w:val="00575404"/>
    <w:rsid w:val="00582D78"/>
    <w:rsid w:val="0058406C"/>
    <w:rsid w:val="00586636"/>
    <w:rsid w:val="00586B79"/>
    <w:rsid w:val="0059352A"/>
    <w:rsid w:val="00596E64"/>
    <w:rsid w:val="005A52FD"/>
    <w:rsid w:val="005A6472"/>
    <w:rsid w:val="005A7F89"/>
    <w:rsid w:val="005C10A3"/>
    <w:rsid w:val="005C43DE"/>
    <w:rsid w:val="005C6319"/>
    <w:rsid w:val="005D3213"/>
    <w:rsid w:val="005D385F"/>
    <w:rsid w:val="005D3AA1"/>
    <w:rsid w:val="005F0F3C"/>
    <w:rsid w:val="0060035C"/>
    <w:rsid w:val="00610609"/>
    <w:rsid w:val="00610AA6"/>
    <w:rsid w:val="00615546"/>
    <w:rsid w:val="0062481A"/>
    <w:rsid w:val="00634348"/>
    <w:rsid w:val="006355FD"/>
    <w:rsid w:val="00636C30"/>
    <w:rsid w:val="0064044C"/>
    <w:rsid w:val="00641CF4"/>
    <w:rsid w:val="00642F44"/>
    <w:rsid w:val="0064572A"/>
    <w:rsid w:val="00646A1C"/>
    <w:rsid w:val="00655A32"/>
    <w:rsid w:val="00666886"/>
    <w:rsid w:val="00671F9E"/>
    <w:rsid w:val="0067301A"/>
    <w:rsid w:val="00674CC3"/>
    <w:rsid w:val="006859E6"/>
    <w:rsid w:val="00685D9A"/>
    <w:rsid w:val="00686328"/>
    <w:rsid w:val="00686762"/>
    <w:rsid w:val="006879E0"/>
    <w:rsid w:val="00692DC4"/>
    <w:rsid w:val="00696B2D"/>
    <w:rsid w:val="006A18EB"/>
    <w:rsid w:val="006A3A26"/>
    <w:rsid w:val="006A5BED"/>
    <w:rsid w:val="006A73DC"/>
    <w:rsid w:val="006B2368"/>
    <w:rsid w:val="006B305B"/>
    <w:rsid w:val="006C04A4"/>
    <w:rsid w:val="006C0F75"/>
    <w:rsid w:val="006C2552"/>
    <w:rsid w:val="006C2F02"/>
    <w:rsid w:val="006D086F"/>
    <w:rsid w:val="006D3B2B"/>
    <w:rsid w:val="006D4AD3"/>
    <w:rsid w:val="006D4B81"/>
    <w:rsid w:val="006E1DDE"/>
    <w:rsid w:val="006E4AB9"/>
    <w:rsid w:val="006E5771"/>
    <w:rsid w:val="006E7791"/>
    <w:rsid w:val="006F01BC"/>
    <w:rsid w:val="006F5C82"/>
    <w:rsid w:val="00703019"/>
    <w:rsid w:val="00711BF8"/>
    <w:rsid w:val="007264A0"/>
    <w:rsid w:val="00727F3B"/>
    <w:rsid w:val="00732440"/>
    <w:rsid w:val="00735E37"/>
    <w:rsid w:val="00735F65"/>
    <w:rsid w:val="00736C8B"/>
    <w:rsid w:val="0073729F"/>
    <w:rsid w:val="00743F61"/>
    <w:rsid w:val="007449A7"/>
    <w:rsid w:val="00745D89"/>
    <w:rsid w:val="00747726"/>
    <w:rsid w:val="00750CA2"/>
    <w:rsid w:val="00752801"/>
    <w:rsid w:val="00753D96"/>
    <w:rsid w:val="00754FB1"/>
    <w:rsid w:val="007558CB"/>
    <w:rsid w:val="0076123E"/>
    <w:rsid w:val="00761EAB"/>
    <w:rsid w:val="0076253A"/>
    <w:rsid w:val="007630B3"/>
    <w:rsid w:val="007649AE"/>
    <w:rsid w:val="00766FC6"/>
    <w:rsid w:val="00767A39"/>
    <w:rsid w:val="0077486F"/>
    <w:rsid w:val="00776164"/>
    <w:rsid w:val="00781B2C"/>
    <w:rsid w:val="0078351E"/>
    <w:rsid w:val="00783891"/>
    <w:rsid w:val="00785A55"/>
    <w:rsid w:val="00786484"/>
    <w:rsid w:val="007876C2"/>
    <w:rsid w:val="00792211"/>
    <w:rsid w:val="007950CB"/>
    <w:rsid w:val="007A5BD8"/>
    <w:rsid w:val="007B02E9"/>
    <w:rsid w:val="007B2796"/>
    <w:rsid w:val="007B40E9"/>
    <w:rsid w:val="007C0404"/>
    <w:rsid w:val="007C102E"/>
    <w:rsid w:val="007D0CAA"/>
    <w:rsid w:val="007E3AE9"/>
    <w:rsid w:val="007E4B22"/>
    <w:rsid w:val="007E5299"/>
    <w:rsid w:val="007F0470"/>
    <w:rsid w:val="007F2EC7"/>
    <w:rsid w:val="007F53CD"/>
    <w:rsid w:val="007F6CFF"/>
    <w:rsid w:val="00810933"/>
    <w:rsid w:val="00812C14"/>
    <w:rsid w:val="00813843"/>
    <w:rsid w:val="0081766F"/>
    <w:rsid w:val="008218D9"/>
    <w:rsid w:val="00823010"/>
    <w:rsid w:val="00833E23"/>
    <w:rsid w:val="0083499B"/>
    <w:rsid w:val="008354E8"/>
    <w:rsid w:val="008359B9"/>
    <w:rsid w:val="0084668D"/>
    <w:rsid w:val="00850400"/>
    <w:rsid w:val="0085232D"/>
    <w:rsid w:val="00853A44"/>
    <w:rsid w:val="00853B8F"/>
    <w:rsid w:val="00860B2B"/>
    <w:rsid w:val="00863DD9"/>
    <w:rsid w:val="00874E19"/>
    <w:rsid w:val="0087531C"/>
    <w:rsid w:val="00881D40"/>
    <w:rsid w:val="008949AD"/>
    <w:rsid w:val="0089788D"/>
    <w:rsid w:val="008A252F"/>
    <w:rsid w:val="008A2C47"/>
    <w:rsid w:val="008A62EE"/>
    <w:rsid w:val="008B4D17"/>
    <w:rsid w:val="008B5B53"/>
    <w:rsid w:val="008C15A8"/>
    <w:rsid w:val="008C5A6D"/>
    <w:rsid w:val="008C622A"/>
    <w:rsid w:val="008D3346"/>
    <w:rsid w:val="008D60A9"/>
    <w:rsid w:val="008E105D"/>
    <w:rsid w:val="008E33EC"/>
    <w:rsid w:val="008E5224"/>
    <w:rsid w:val="008E708F"/>
    <w:rsid w:val="008F12C4"/>
    <w:rsid w:val="008F192E"/>
    <w:rsid w:val="008F28C7"/>
    <w:rsid w:val="008F38BA"/>
    <w:rsid w:val="008F5205"/>
    <w:rsid w:val="00900F49"/>
    <w:rsid w:val="00901CC7"/>
    <w:rsid w:val="00910964"/>
    <w:rsid w:val="009226F5"/>
    <w:rsid w:val="0093033C"/>
    <w:rsid w:val="009406AE"/>
    <w:rsid w:val="00943CAD"/>
    <w:rsid w:val="00947B6F"/>
    <w:rsid w:val="00950B06"/>
    <w:rsid w:val="00952F1A"/>
    <w:rsid w:val="00953893"/>
    <w:rsid w:val="00957DCC"/>
    <w:rsid w:val="00957F3F"/>
    <w:rsid w:val="009662FD"/>
    <w:rsid w:val="00966581"/>
    <w:rsid w:val="00966FF6"/>
    <w:rsid w:val="009716C6"/>
    <w:rsid w:val="0097313E"/>
    <w:rsid w:val="00981308"/>
    <w:rsid w:val="00984737"/>
    <w:rsid w:val="00986806"/>
    <w:rsid w:val="00990ADB"/>
    <w:rsid w:val="00992C8D"/>
    <w:rsid w:val="0099574D"/>
    <w:rsid w:val="00996AC0"/>
    <w:rsid w:val="009A0329"/>
    <w:rsid w:val="009A4204"/>
    <w:rsid w:val="009A433D"/>
    <w:rsid w:val="009A4FE5"/>
    <w:rsid w:val="009B212D"/>
    <w:rsid w:val="009B34E6"/>
    <w:rsid w:val="009B5D06"/>
    <w:rsid w:val="009C163B"/>
    <w:rsid w:val="009C73A2"/>
    <w:rsid w:val="009C75F1"/>
    <w:rsid w:val="009D0739"/>
    <w:rsid w:val="009D5791"/>
    <w:rsid w:val="009E2418"/>
    <w:rsid w:val="009E2BF1"/>
    <w:rsid w:val="009E3D44"/>
    <w:rsid w:val="009E4BD0"/>
    <w:rsid w:val="009E66D6"/>
    <w:rsid w:val="009E6AE3"/>
    <w:rsid w:val="00A01DFC"/>
    <w:rsid w:val="00A029CB"/>
    <w:rsid w:val="00A14152"/>
    <w:rsid w:val="00A20254"/>
    <w:rsid w:val="00A21826"/>
    <w:rsid w:val="00A232D4"/>
    <w:rsid w:val="00A23360"/>
    <w:rsid w:val="00A24B02"/>
    <w:rsid w:val="00A2662A"/>
    <w:rsid w:val="00A34CF9"/>
    <w:rsid w:val="00A37390"/>
    <w:rsid w:val="00A404EF"/>
    <w:rsid w:val="00A43EA8"/>
    <w:rsid w:val="00A45A2B"/>
    <w:rsid w:val="00A5124D"/>
    <w:rsid w:val="00A55A31"/>
    <w:rsid w:val="00A577AC"/>
    <w:rsid w:val="00A616BA"/>
    <w:rsid w:val="00A61D44"/>
    <w:rsid w:val="00A73F21"/>
    <w:rsid w:val="00A76E2E"/>
    <w:rsid w:val="00A77CDA"/>
    <w:rsid w:val="00A864FD"/>
    <w:rsid w:val="00A972E2"/>
    <w:rsid w:val="00AA3B15"/>
    <w:rsid w:val="00AA6815"/>
    <w:rsid w:val="00AA79E7"/>
    <w:rsid w:val="00AB2669"/>
    <w:rsid w:val="00AB3905"/>
    <w:rsid w:val="00AB54A1"/>
    <w:rsid w:val="00AB62B3"/>
    <w:rsid w:val="00AC415B"/>
    <w:rsid w:val="00AC4283"/>
    <w:rsid w:val="00AC5E01"/>
    <w:rsid w:val="00AD5802"/>
    <w:rsid w:val="00AE493A"/>
    <w:rsid w:val="00AE5EB2"/>
    <w:rsid w:val="00AE5FC9"/>
    <w:rsid w:val="00AE6A51"/>
    <w:rsid w:val="00AE7F5C"/>
    <w:rsid w:val="00AF0E8D"/>
    <w:rsid w:val="00AF2B89"/>
    <w:rsid w:val="00AF7AEF"/>
    <w:rsid w:val="00B00718"/>
    <w:rsid w:val="00B0241E"/>
    <w:rsid w:val="00B0530C"/>
    <w:rsid w:val="00B0783C"/>
    <w:rsid w:val="00B10410"/>
    <w:rsid w:val="00B1637D"/>
    <w:rsid w:val="00B16A21"/>
    <w:rsid w:val="00B17774"/>
    <w:rsid w:val="00B33F62"/>
    <w:rsid w:val="00B42F50"/>
    <w:rsid w:val="00B46776"/>
    <w:rsid w:val="00B53E78"/>
    <w:rsid w:val="00B714B7"/>
    <w:rsid w:val="00B7301A"/>
    <w:rsid w:val="00B7308E"/>
    <w:rsid w:val="00B75FAE"/>
    <w:rsid w:val="00B76A0E"/>
    <w:rsid w:val="00B76ED7"/>
    <w:rsid w:val="00B77A20"/>
    <w:rsid w:val="00B82240"/>
    <w:rsid w:val="00B825B4"/>
    <w:rsid w:val="00B922CE"/>
    <w:rsid w:val="00B933CD"/>
    <w:rsid w:val="00B94ECB"/>
    <w:rsid w:val="00BA0585"/>
    <w:rsid w:val="00BA3C28"/>
    <w:rsid w:val="00BA43DE"/>
    <w:rsid w:val="00BA50D6"/>
    <w:rsid w:val="00BA52FB"/>
    <w:rsid w:val="00BA5981"/>
    <w:rsid w:val="00BA7A8C"/>
    <w:rsid w:val="00BB00EC"/>
    <w:rsid w:val="00BB25D7"/>
    <w:rsid w:val="00BB2A07"/>
    <w:rsid w:val="00BB3D00"/>
    <w:rsid w:val="00BB4C0D"/>
    <w:rsid w:val="00BB550A"/>
    <w:rsid w:val="00BB619B"/>
    <w:rsid w:val="00BB7E42"/>
    <w:rsid w:val="00BC0776"/>
    <w:rsid w:val="00BC3BB8"/>
    <w:rsid w:val="00BC5441"/>
    <w:rsid w:val="00BC6E9F"/>
    <w:rsid w:val="00BD06FC"/>
    <w:rsid w:val="00BD2758"/>
    <w:rsid w:val="00BD5D26"/>
    <w:rsid w:val="00BD64B1"/>
    <w:rsid w:val="00BE00F9"/>
    <w:rsid w:val="00BE32D6"/>
    <w:rsid w:val="00BE466D"/>
    <w:rsid w:val="00BE4A33"/>
    <w:rsid w:val="00BE6B7C"/>
    <w:rsid w:val="00BF0CFC"/>
    <w:rsid w:val="00BF11F0"/>
    <w:rsid w:val="00BF1CA0"/>
    <w:rsid w:val="00C016E9"/>
    <w:rsid w:val="00C02596"/>
    <w:rsid w:val="00C03BC3"/>
    <w:rsid w:val="00C079FC"/>
    <w:rsid w:val="00C10046"/>
    <w:rsid w:val="00C107DE"/>
    <w:rsid w:val="00C10ECC"/>
    <w:rsid w:val="00C1753E"/>
    <w:rsid w:val="00C1782A"/>
    <w:rsid w:val="00C322F9"/>
    <w:rsid w:val="00C35FB1"/>
    <w:rsid w:val="00C40797"/>
    <w:rsid w:val="00C41893"/>
    <w:rsid w:val="00C45B30"/>
    <w:rsid w:val="00C47A2D"/>
    <w:rsid w:val="00C64106"/>
    <w:rsid w:val="00C77BD3"/>
    <w:rsid w:val="00C77C71"/>
    <w:rsid w:val="00C77ED6"/>
    <w:rsid w:val="00C8287D"/>
    <w:rsid w:val="00CA217E"/>
    <w:rsid w:val="00CA28A6"/>
    <w:rsid w:val="00CA7061"/>
    <w:rsid w:val="00CB59B8"/>
    <w:rsid w:val="00CB7733"/>
    <w:rsid w:val="00CC0C44"/>
    <w:rsid w:val="00CC202D"/>
    <w:rsid w:val="00CC2738"/>
    <w:rsid w:val="00CC2AEF"/>
    <w:rsid w:val="00CC5604"/>
    <w:rsid w:val="00CC67F0"/>
    <w:rsid w:val="00CC7941"/>
    <w:rsid w:val="00CC7ABA"/>
    <w:rsid w:val="00CD1BF3"/>
    <w:rsid w:val="00CD1FAC"/>
    <w:rsid w:val="00CD3CE9"/>
    <w:rsid w:val="00CD7D25"/>
    <w:rsid w:val="00CE4D33"/>
    <w:rsid w:val="00CE60DB"/>
    <w:rsid w:val="00CF0119"/>
    <w:rsid w:val="00CF13C1"/>
    <w:rsid w:val="00CF3F3E"/>
    <w:rsid w:val="00CF4C27"/>
    <w:rsid w:val="00D00637"/>
    <w:rsid w:val="00D03FEC"/>
    <w:rsid w:val="00D0421B"/>
    <w:rsid w:val="00D056B5"/>
    <w:rsid w:val="00D1089A"/>
    <w:rsid w:val="00D148E8"/>
    <w:rsid w:val="00D14DEC"/>
    <w:rsid w:val="00D30B2E"/>
    <w:rsid w:val="00D42D4D"/>
    <w:rsid w:val="00D43403"/>
    <w:rsid w:val="00D46020"/>
    <w:rsid w:val="00D478D3"/>
    <w:rsid w:val="00D52F55"/>
    <w:rsid w:val="00D55A44"/>
    <w:rsid w:val="00D63C21"/>
    <w:rsid w:val="00D65E59"/>
    <w:rsid w:val="00D711FD"/>
    <w:rsid w:val="00D72B20"/>
    <w:rsid w:val="00D72D0B"/>
    <w:rsid w:val="00D73ABE"/>
    <w:rsid w:val="00D77C4B"/>
    <w:rsid w:val="00D82FCD"/>
    <w:rsid w:val="00D84CCF"/>
    <w:rsid w:val="00D8546C"/>
    <w:rsid w:val="00D86CF4"/>
    <w:rsid w:val="00D8794C"/>
    <w:rsid w:val="00D87C53"/>
    <w:rsid w:val="00D91377"/>
    <w:rsid w:val="00D94D63"/>
    <w:rsid w:val="00DA017E"/>
    <w:rsid w:val="00DA240C"/>
    <w:rsid w:val="00DA5CF2"/>
    <w:rsid w:val="00DA7420"/>
    <w:rsid w:val="00DB345D"/>
    <w:rsid w:val="00DC11DC"/>
    <w:rsid w:val="00DC43A9"/>
    <w:rsid w:val="00DC56D6"/>
    <w:rsid w:val="00DD45F2"/>
    <w:rsid w:val="00DD7778"/>
    <w:rsid w:val="00DE291D"/>
    <w:rsid w:val="00DF024A"/>
    <w:rsid w:val="00DF083C"/>
    <w:rsid w:val="00DF30ED"/>
    <w:rsid w:val="00DF3653"/>
    <w:rsid w:val="00DF42F8"/>
    <w:rsid w:val="00DF458E"/>
    <w:rsid w:val="00DF693E"/>
    <w:rsid w:val="00DF6F9B"/>
    <w:rsid w:val="00DF7AE7"/>
    <w:rsid w:val="00E00B99"/>
    <w:rsid w:val="00E016B9"/>
    <w:rsid w:val="00E0280A"/>
    <w:rsid w:val="00E05E27"/>
    <w:rsid w:val="00E13C26"/>
    <w:rsid w:val="00E14685"/>
    <w:rsid w:val="00E14F57"/>
    <w:rsid w:val="00E1629F"/>
    <w:rsid w:val="00E205F2"/>
    <w:rsid w:val="00E31CB1"/>
    <w:rsid w:val="00E3595A"/>
    <w:rsid w:val="00E43077"/>
    <w:rsid w:val="00E4387C"/>
    <w:rsid w:val="00E47F22"/>
    <w:rsid w:val="00E5057F"/>
    <w:rsid w:val="00E5189B"/>
    <w:rsid w:val="00E54E1A"/>
    <w:rsid w:val="00E55994"/>
    <w:rsid w:val="00E57F3C"/>
    <w:rsid w:val="00E60688"/>
    <w:rsid w:val="00E6512E"/>
    <w:rsid w:val="00E867BC"/>
    <w:rsid w:val="00E907EF"/>
    <w:rsid w:val="00E9258D"/>
    <w:rsid w:val="00E92F89"/>
    <w:rsid w:val="00E970B9"/>
    <w:rsid w:val="00EA2D09"/>
    <w:rsid w:val="00EA4CE2"/>
    <w:rsid w:val="00EB6559"/>
    <w:rsid w:val="00EC036A"/>
    <w:rsid w:val="00EC3224"/>
    <w:rsid w:val="00EC4FF8"/>
    <w:rsid w:val="00ED23C1"/>
    <w:rsid w:val="00ED3101"/>
    <w:rsid w:val="00ED51D8"/>
    <w:rsid w:val="00ED53AC"/>
    <w:rsid w:val="00ED5F21"/>
    <w:rsid w:val="00EE13D7"/>
    <w:rsid w:val="00EF31C3"/>
    <w:rsid w:val="00F07DD3"/>
    <w:rsid w:val="00F14B6D"/>
    <w:rsid w:val="00F20290"/>
    <w:rsid w:val="00F20E4C"/>
    <w:rsid w:val="00F26A67"/>
    <w:rsid w:val="00F27C64"/>
    <w:rsid w:val="00F300A9"/>
    <w:rsid w:val="00F31462"/>
    <w:rsid w:val="00F31C26"/>
    <w:rsid w:val="00F352B0"/>
    <w:rsid w:val="00F36324"/>
    <w:rsid w:val="00F36E98"/>
    <w:rsid w:val="00F36FC2"/>
    <w:rsid w:val="00F42320"/>
    <w:rsid w:val="00F4563B"/>
    <w:rsid w:val="00F517D5"/>
    <w:rsid w:val="00F51F20"/>
    <w:rsid w:val="00F54C61"/>
    <w:rsid w:val="00F603EC"/>
    <w:rsid w:val="00F60D9D"/>
    <w:rsid w:val="00F60F8E"/>
    <w:rsid w:val="00F621BC"/>
    <w:rsid w:val="00F6276C"/>
    <w:rsid w:val="00F64080"/>
    <w:rsid w:val="00F64D89"/>
    <w:rsid w:val="00F67D91"/>
    <w:rsid w:val="00F72254"/>
    <w:rsid w:val="00F755F7"/>
    <w:rsid w:val="00F75A61"/>
    <w:rsid w:val="00F75BDE"/>
    <w:rsid w:val="00F77480"/>
    <w:rsid w:val="00F80F50"/>
    <w:rsid w:val="00F91CD1"/>
    <w:rsid w:val="00F92854"/>
    <w:rsid w:val="00FA2865"/>
    <w:rsid w:val="00FA2AE6"/>
    <w:rsid w:val="00FC0820"/>
    <w:rsid w:val="00FC1213"/>
    <w:rsid w:val="00FD1AFD"/>
    <w:rsid w:val="00FD22E6"/>
    <w:rsid w:val="00FD45C3"/>
    <w:rsid w:val="00FE0666"/>
    <w:rsid w:val="00FF12AC"/>
    <w:rsid w:val="00FF44C6"/>
    <w:rsid w:val="00FF5DAA"/>
    <w:rsid w:val="00FF7582"/>
    <w:rsid w:val="0EAA0AF0"/>
    <w:rsid w:val="311A6B49"/>
    <w:rsid w:val="33FA390C"/>
    <w:rsid w:val="45D03C2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1BB394"/>
  <w15:docId w15:val="{C1AFFBE3-2A93-4AD6-8D86-BCA20D88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0404"/>
    <w:rPr>
      <w:lang w:val="en-US" w:eastAsia="zh-CN"/>
    </w:rPr>
  </w:style>
  <w:style w:type="paragraph" w:styleId="1">
    <w:name w:val="heading 1"/>
    <w:basedOn w:val="a"/>
    <w:next w:val="a"/>
    <w:link w:val="10"/>
    <w:uiPriority w:val="9"/>
    <w:qFormat/>
    <w:rsid w:val="00A864FD"/>
    <w:pPr>
      <w:keepNext/>
      <w:keepLines/>
      <w:spacing w:after="560" w:line="360" w:lineRule="auto"/>
      <w:ind w:left="709"/>
      <w:outlineLvl w:val="0"/>
    </w:pPr>
    <w:rPr>
      <w:rFonts w:ascii="Times New Roman" w:eastAsia="SimSun" w:hAnsi="Times New Roman" w:cs="Times New Roman"/>
      <w:b/>
      <w:bCs/>
      <w:caps/>
      <w:sz w:val="36"/>
      <w:szCs w:val="28"/>
      <w:lang w:val="ru-RU" w:eastAsia="en-US"/>
    </w:rPr>
  </w:style>
  <w:style w:type="paragraph" w:styleId="2">
    <w:name w:val="heading 2"/>
    <w:basedOn w:val="a"/>
    <w:next w:val="a"/>
    <w:link w:val="20"/>
    <w:uiPriority w:val="9"/>
    <w:unhideWhenUsed/>
    <w:qFormat/>
    <w:rsid w:val="006A21F5"/>
    <w:pPr>
      <w:keepNext/>
      <w:keepLines/>
      <w:spacing w:before="840" w:after="560" w:line="360" w:lineRule="auto"/>
      <w:ind w:left="709"/>
      <w:outlineLvl w:val="1"/>
    </w:pPr>
    <w:rPr>
      <w:rFonts w:ascii="Times New Roman" w:eastAsia="SimSun" w:hAnsi="Times New Roman" w:cs="Times New Roman"/>
      <w:b/>
      <w:bCs/>
      <w:sz w:val="32"/>
      <w:szCs w:val="26"/>
      <w:lang w:val="ru-RU" w:eastAsia="en-US"/>
    </w:rPr>
  </w:style>
  <w:style w:type="paragraph" w:styleId="3">
    <w:name w:val="heading 3"/>
    <w:basedOn w:val="a"/>
    <w:next w:val="a"/>
    <w:link w:val="30"/>
    <w:uiPriority w:val="9"/>
    <w:unhideWhenUsed/>
    <w:qFormat/>
    <w:rsid w:val="006859E6"/>
    <w:pPr>
      <w:keepNext/>
      <w:keepLines/>
      <w:spacing w:before="850" w:after="567" w:line="360" w:lineRule="auto"/>
      <w:ind w:left="709"/>
      <w:outlineLvl w:val="2"/>
    </w:pPr>
    <w:rPr>
      <w:rFonts w:ascii="Times New Roman" w:eastAsia="SimSun" w:hAnsi="Times New Roman" w:cs="Times New Roman"/>
      <w:b/>
      <w:bCs/>
      <w:sz w:val="28"/>
      <w:szCs w:val="22"/>
      <w:lang w:val="ru-RU" w:eastAsia="en-US"/>
    </w:rPr>
  </w:style>
  <w:style w:type="paragraph" w:styleId="5">
    <w:name w:val="heading 5"/>
    <w:basedOn w:val="a"/>
    <w:next w:val="a"/>
    <w:link w:val="50"/>
    <w:semiHidden/>
    <w:unhideWhenUsed/>
    <w:qFormat/>
    <w:rsid w:val="00176BED"/>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153"/>
        <w:tab w:val="right" w:pos="8306"/>
      </w:tabs>
    </w:pPr>
  </w:style>
  <w:style w:type="paragraph" w:styleId="a4">
    <w:name w:val="footer"/>
    <w:basedOn w:val="a"/>
    <w:link w:val="a5"/>
    <w:uiPriority w:val="99"/>
    <w:qFormat/>
    <w:pPr>
      <w:tabs>
        <w:tab w:val="center" w:pos="4153"/>
        <w:tab w:val="right" w:pos="8306"/>
      </w:tabs>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lation-chunk">
    <w:name w:val="translation-chunk"/>
    <w:basedOn w:val="a0"/>
    <w:qFormat/>
  </w:style>
  <w:style w:type="paragraph" w:styleId="a7">
    <w:name w:val="Balloon Text"/>
    <w:basedOn w:val="a"/>
    <w:link w:val="a8"/>
    <w:rsid w:val="00C1753E"/>
    <w:rPr>
      <w:rFonts w:ascii="Tahoma" w:hAnsi="Tahoma" w:cs="Tahoma"/>
      <w:sz w:val="16"/>
      <w:szCs w:val="16"/>
    </w:rPr>
  </w:style>
  <w:style w:type="character" w:customStyle="1" w:styleId="a8">
    <w:name w:val="Текст выноски Знак"/>
    <w:basedOn w:val="a0"/>
    <w:link w:val="a7"/>
    <w:rsid w:val="00C1753E"/>
    <w:rPr>
      <w:rFonts w:ascii="Tahoma" w:hAnsi="Tahoma" w:cs="Tahoma"/>
      <w:sz w:val="16"/>
      <w:szCs w:val="16"/>
      <w:lang w:val="en-US" w:eastAsia="zh-CN"/>
    </w:rPr>
  </w:style>
  <w:style w:type="character" w:styleId="a9">
    <w:name w:val="page number"/>
    <w:basedOn w:val="a0"/>
    <w:uiPriority w:val="99"/>
    <w:semiHidden/>
    <w:unhideWhenUsed/>
    <w:qFormat/>
    <w:rsid w:val="00735F65"/>
  </w:style>
  <w:style w:type="table" w:customStyle="1" w:styleId="11">
    <w:name w:val="Сетка таблицы светлая11"/>
    <w:basedOn w:val="a1"/>
    <w:uiPriority w:val="40"/>
    <w:qFormat/>
    <w:rPr>
      <w:rFonts w:ascii="Times New Roman" w:eastAsia="SimSun" w:hAnsi="Times New Roman" w:cs="Times New Roman"/>
      <w:lang w:eastAsia="ru-R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10">
    <w:name w:val="Заголовок 1 Знак"/>
    <w:basedOn w:val="a0"/>
    <w:link w:val="1"/>
    <w:uiPriority w:val="9"/>
    <w:rsid w:val="00A864FD"/>
    <w:rPr>
      <w:rFonts w:ascii="Times New Roman" w:eastAsia="SimSun" w:hAnsi="Times New Roman" w:cs="Times New Roman"/>
      <w:b/>
      <w:bCs/>
      <w:caps/>
      <w:sz w:val="36"/>
      <w:szCs w:val="28"/>
      <w:lang w:eastAsia="en-US"/>
    </w:rPr>
  </w:style>
  <w:style w:type="character" w:styleId="aa">
    <w:name w:val="Hyperlink"/>
    <w:basedOn w:val="a0"/>
    <w:uiPriority w:val="99"/>
    <w:unhideWhenUsed/>
    <w:qFormat/>
    <w:rPr>
      <w:color w:val="0000FF"/>
      <w:u w:val="single"/>
    </w:rPr>
  </w:style>
  <w:style w:type="paragraph" w:styleId="12">
    <w:name w:val="toc 1"/>
    <w:basedOn w:val="a"/>
    <w:next w:val="a"/>
    <w:uiPriority w:val="39"/>
    <w:unhideWhenUsed/>
    <w:qFormat/>
    <w:rsid w:val="00BF0CFC"/>
    <w:pPr>
      <w:tabs>
        <w:tab w:val="right" w:leader="dot" w:pos="9628"/>
      </w:tabs>
      <w:spacing w:line="360" w:lineRule="auto"/>
    </w:pPr>
    <w:rPr>
      <w:rFonts w:ascii="Times New Roman" w:eastAsia="Calibri" w:hAnsi="Times New Roman" w:cs="Calibri"/>
      <w:bCs/>
      <w:caps/>
      <w:sz w:val="28"/>
      <w:lang w:val="ru-RU" w:eastAsia="en-US"/>
    </w:rPr>
  </w:style>
  <w:style w:type="paragraph" w:styleId="21">
    <w:name w:val="toc 2"/>
    <w:basedOn w:val="a"/>
    <w:next w:val="a"/>
    <w:uiPriority w:val="39"/>
    <w:unhideWhenUsed/>
    <w:qFormat/>
    <w:rsid w:val="00BF0CFC"/>
    <w:pPr>
      <w:spacing w:line="360" w:lineRule="auto"/>
    </w:pPr>
    <w:rPr>
      <w:rFonts w:ascii="Times New Roman" w:eastAsia="Calibri" w:hAnsi="Times New Roman" w:cs="Calibri"/>
      <w:sz w:val="28"/>
      <w:lang w:val="ru-RU" w:eastAsia="en-US"/>
    </w:rPr>
  </w:style>
  <w:style w:type="paragraph" w:styleId="31">
    <w:name w:val="toc 3"/>
    <w:basedOn w:val="a"/>
    <w:next w:val="a"/>
    <w:uiPriority w:val="39"/>
    <w:unhideWhenUsed/>
    <w:qFormat/>
    <w:rsid w:val="00BF0CFC"/>
    <w:pPr>
      <w:spacing w:line="360" w:lineRule="auto"/>
    </w:pPr>
    <w:rPr>
      <w:rFonts w:ascii="Times New Roman" w:eastAsia="Calibri" w:hAnsi="Times New Roman" w:cs="Calibri"/>
      <w:iCs/>
      <w:sz w:val="28"/>
      <w:lang w:val="ru-RU" w:eastAsia="en-US"/>
    </w:rPr>
  </w:style>
  <w:style w:type="paragraph" w:styleId="ab">
    <w:name w:val="List Paragraph"/>
    <w:basedOn w:val="a"/>
    <w:uiPriority w:val="34"/>
    <w:qFormat/>
    <w:pPr>
      <w:spacing w:line="360" w:lineRule="auto"/>
      <w:ind w:left="720" w:firstLine="709"/>
      <w:contextualSpacing/>
      <w:jc w:val="both"/>
    </w:pPr>
    <w:rPr>
      <w:rFonts w:ascii="Times New Roman" w:eastAsia="Calibri" w:hAnsi="Times New Roman" w:cs="Times New Roman"/>
      <w:sz w:val="28"/>
      <w:szCs w:val="22"/>
      <w:lang w:val="ru-RU" w:eastAsia="en-US"/>
    </w:rPr>
  </w:style>
  <w:style w:type="character" w:customStyle="1" w:styleId="20">
    <w:name w:val="Заголовок 2 Знак"/>
    <w:basedOn w:val="a0"/>
    <w:link w:val="2"/>
    <w:uiPriority w:val="9"/>
    <w:rsid w:val="006A21F5"/>
    <w:rPr>
      <w:rFonts w:ascii="Times New Roman" w:eastAsia="SimSun" w:hAnsi="Times New Roman" w:cs="Times New Roman"/>
      <w:b/>
      <w:bCs/>
      <w:sz w:val="32"/>
      <w:szCs w:val="26"/>
      <w:lang w:eastAsia="en-US"/>
    </w:rPr>
  </w:style>
  <w:style w:type="paragraph" w:styleId="ac">
    <w:name w:val="caption"/>
    <w:basedOn w:val="a"/>
    <w:next w:val="a"/>
    <w:uiPriority w:val="35"/>
    <w:unhideWhenUsed/>
    <w:qFormat/>
    <w:rsid w:val="00745D89"/>
    <w:pPr>
      <w:spacing w:after="340"/>
      <w:jc w:val="center"/>
    </w:pPr>
    <w:rPr>
      <w:rFonts w:ascii="Times New Roman" w:eastAsia="Calibri" w:hAnsi="Times New Roman" w:cs="Times New Roman"/>
      <w:b/>
      <w:bCs/>
      <w:color w:val="000000"/>
      <w:sz w:val="24"/>
      <w:szCs w:val="18"/>
      <w:lang w:val="ru-RU" w:eastAsia="en-US"/>
    </w:rPr>
  </w:style>
  <w:style w:type="character" w:customStyle="1" w:styleId="30">
    <w:name w:val="Заголовок 3 Знак"/>
    <w:basedOn w:val="a0"/>
    <w:link w:val="3"/>
    <w:uiPriority w:val="9"/>
    <w:rsid w:val="006859E6"/>
    <w:rPr>
      <w:rFonts w:ascii="Times New Roman" w:eastAsia="SimSun" w:hAnsi="Times New Roman" w:cs="Times New Roman"/>
      <w:b/>
      <w:bCs/>
      <w:sz w:val="28"/>
      <w:szCs w:val="22"/>
      <w:lang w:eastAsia="en-US"/>
    </w:rPr>
  </w:style>
  <w:style w:type="paragraph" w:styleId="ad">
    <w:name w:val="TOC Heading"/>
    <w:basedOn w:val="1"/>
    <w:next w:val="a"/>
    <w:uiPriority w:val="39"/>
    <w:unhideWhenUsed/>
    <w:qFormat/>
    <w:rsid w:val="00BF0CFC"/>
    <w:pPr>
      <w:spacing w:before="240" w:after="0" w:line="240" w:lineRule="auto"/>
      <w:ind w:left="0"/>
      <w:outlineLvl w:val="9"/>
    </w:pPr>
    <w:rPr>
      <w:rFonts w:asciiTheme="majorHAnsi" w:eastAsiaTheme="majorEastAsia" w:hAnsiTheme="majorHAnsi" w:cstheme="majorBidi"/>
      <w:b w:val="0"/>
      <w:bCs w:val="0"/>
      <w:caps w:val="0"/>
      <w:color w:val="2E74B5" w:themeColor="accent1" w:themeShade="BF"/>
      <w:sz w:val="32"/>
      <w:szCs w:val="32"/>
      <w:lang w:val="en-US" w:eastAsia="zh-CN"/>
    </w:rPr>
  </w:style>
  <w:style w:type="character" w:styleId="ae">
    <w:name w:val="Unresolved Mention"/>
    <w:basedOn w:val="a0"/>
    <w:uiPriority w:val="99"/>
    <w:semiHidden/>
    <w:unhideWhenUsed/>
    <w:rsid w:val="00AE493A"/>
    <w:rPr>
      <w:color w:val="605E5C"/>
      <w:shd w:val="clear" w:color="auto" w:fill="E1DFDD"/>
    </w:rPr>
  </w:style>
  <w:style w:type="character" w:customStyle="1" w:styleId="a5">
    <w:name w:val="Нижний колонтитул Знак"/>
    <w:basedOn w:val="a0"/>
    <w:link w:val="a4"/>
    <w:uiPriority w:val="99"/>
    <w:rsid w:val="00AE5EB2"/>
    <w:rPr>
      <w:lang w:val="en-US" w:eastAsia="zh-CN"/>
    </w:rPr>
  </w:style>
  <w:style w:type="paragraph" w:styleId="af">
    <w:name w:val="Normal (Web)"/>
    <w:basedOn w:val="a"/>
    <w:rsid w:val="006E5771"/>
    <w:rPr>
      <w:rFonts w:ascii="Times New Roman" w:hAnsi="Times New Roman" w:cs="Times New Roman"/>
      <w:sz w:val="24"/>
      <w:szCs w:val="24"/>
    </w:rPr>
  </w:style>
  <w:style w:type="character" w:customStyle="1" w:styleId="50">
    <w:name w:val="Заголовок 5 Знак"/>
    <w:basedOn w:val="a0"/>
    <w:link w:val="5"/>
    <w:semiHidden/>
    <w:rsid w:val="00176BED"/>
    <w:rPr>
      <w:rFonts w:asciiTheme="majorHAnsi" w:eastAsiaTheme="majorEastAsia" w:hAnsiTheme="majorHAnsi" w:cstheme="majorBidi"/>
      <w:color w:val="2E74B5" w:themeColor="accent1" w:themeShade="BF"/>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6503">
      <w:bodyDiv w:val="1"/>
      <w:marLeft w:val="0"/>
      <w:marRight w:val="0"/>
      <w:marTop w:val="0"/>
      <w:marBottom w:val="0"/>
      <w:divBdr>
        <w:top w:val="none" w:sz="0" w:space="0" w:color="auto"/>
        <w:left w:val="none" w:sz="0" w:space="0" w:color="auto"/>
        <w:bottom w:val="none" w:sz="0" w:space="0" w:color="auto"/>
        <w:right w:val="none" w:sz="0" w:space="0" w:color="auto"/>
      </w:divBdr>
    </w:div>
    <w:div w:id="34933431">
      <w:bodyDiv w:val="1"/>
      <w:marLeft w:val="0"/>
      <w:marRight w:val="0"/>
      <w:marTop w:val="0"/>
      <w:marBottom w:val="0"/>
      <w:divBdr>
        <w:top w:val="none" w:sz="0" w:space="0" w:color="auto"/>
        <w:left w:val="none" w:sz="0" w:space="0" w:color="auto"/>
        <w:bottom w:val="none" w:sz="0" w:space="0" w:color="auto"/>
        <w:right w:val="none" w:sz="0" w:space="0" w:color="auto"/>
      </w:divBdr>
    </w:div>
    <w:div w:id="51657298">
      <w:bodyDiv w:val="1"/>
      <w:marLeft w:val="0"/>
      <w:marRight w:val="0"/>
      <w:marTop w:val="0"/>
      <w:marBottom w:val="0"/>
      <w:divBdr>
        <w:top w:val="none" w:sz="0" w:space="0" w:color="auto"/>
        <w:left w:val="none" w:sz="0" w:space="0" w:color="auto"/>
        <w:bottom w:val="none" w:sz="0" w:space="0" w:color="auto"/>
        <w:right w:val="none" w:sz="0" w:space="0" w:color="auto"/>
      </w:divBdr>
    </w:div>
    <w:div w:id="52199027">
      <w:bodyDiv w:val="1"/>
      <w:marLeft w:val="0"/>
      <w:marRight w:val="0"/>
      <w:marTop w:val="0"/>
      <w:marBottom w:val="0"/>
      <w:divBdr>
        <w:top w:val="none" w:sz="0" w:space="0" w:color="auto"/>
        <w:left w:val="none" w:sz="0" w:space="0" w:color="auto"/>
        <w:bottom w:val="none" w:sz="0" w:space="0" w:color="auto"/>
        <w:right w:val="none" w:sz="0" w:space="0" w:color="auto"/>
      </w:divBdr>
    </w:div>
    <w:div w:id="86658590">
      <w:bodyDiv w:val="1"/>
      <w:marLeft w:val="0"/>
      <w:marRight w:val="0"/>
      <w:marTop w:val="0"/>
      <w:marBottom w:val="0"/>
      <w:divBdr>
        <w:top w:val="none" w:sz="0" w:space="0" w:color="auto"/>
        <w:left w:val="none" w:sz="0" w:space="0" w:color="auto"/>
        <w:bottom w:val="none" w:sz="0" w:space="0" w:color="auto"/>
        <w:right w:val="none" w:sz="0" w:space="0" w:color="auto"/>
      </w:divBdr>
    </w:div>
    <w:div w:id="135729515">
      <w:bodyDiv w:val="1"/>
      <w:marLeft w:val="0"/>
      <w:marRight w:val="0"/>
      <w:marTop w:val="0"/>
      <w:marBottom w:val="0"/>
      <w:divBdr>
        <w:top w:val="none" w:sz="0" w:space="0" w:color="auto"/>
        <w:left w:val="none" w:sz="0" w:space="0" w:color="auto"/>
        <w:bottom w:val="none" w:sz="0" w:space="0" w:color="auto"/>
        <w:right w:val="none" w:sz="0" w:space="0" w:color="auto"/>
      </w:divBdr>
    </w:div>
    <w:div w:id="264534534">
      <w:bodyDiv w:val="1"/>
      <w:marLeft w:val="0"/>
      <w:marRight w:val="0"/>
      <w:marTop w:val="0"/>
      <w:marBottom w:val="0"/>
      <w:divBdr>
        <w:top w:val="none" w:sz="0" w:space="0" w:color="auto"/>
        <w:left w:val="none" w:sz="0" w:space="0" w:color="auto"/>
        <w:bottom w:val="none" w:sz="0" w:space="0" w:color="auto"/>
        <w:right w:val="none" w:sz="0" w:space="0" w:color="auto"/>
      </w:divBdr>
    </w:div>
    <w:div w:id="293486538">
      <w:bodyDiv w:val="1"/>
      <w:marLeft w:val="0"/>
      <w:marRight w:val="0"/>
      <w:marTop w:val="0"/>
      <w:marBottom w:val="0"/>
      <w:divBdr>
        <w:top w:val="none" w:sz="0" w:space="0" w:color="auto"/>
        <w:left w:val="none" w:sz="0" w:space="0" w:color="auto"/>
        <w:bottom w:val="none" w:sz="0" w:space="0" w:color="auto"/>
        <w:right w:val="none" w:sz="0" w:space="0" w:color="auto"/>
      </w:divBdr>
      <w:divsChild>
        <w:div w:id="252903855">
          <w:marLeft w:val="0"/>
          <w:marRight w:val="0"/>
          <w:marTop w:val="0"/>
          <w:marBottom w:val="0"/>
          <w:divBdr>
            <w:top w:val="none" w:sz="0" w:space="0" w:color="auto"/>
            <w:left w:val="none" w:sz="0" w:space="0" w:color="auto"/>
            <w:bottom w:val="none" w:sz="0" w:space="0" w:color="auto"/>
            <w:right w:val="none" w:sz="0" w:space="0" w:color="auto"/>
          </w:divBdr>
          <w:divsChild>
            <w:div w:id="1592811827">
              <w:marLeft w:val="0"/>
              <w:marRight w:val="0"/>
              <w:marTop w:val="0"/>
              <w:marBottom w:val="0"/>
              <w:divBdr>
                <w:top w:val="none" w:sz="0" w:space="0" w:color="auto"/>
                <w:left w:val="none" w:sz="0" w:space="0" w:color="auto"/>
                <w:bottom w:val="none" w:sz="0" w:space="0" w:color="auto"/>
                <w:right w:val="none" w:sz="0" w:space="0" w:color="auto"/>
              </w:divBdr>
            </w:div>
            <w:div w:id="411128049">
              <w:marLeft w:val="0"/>
              <w:marRight w:val="0"/>
              <w:marTop w:val="0"/>
              <w:marBottom w:val="0"/>
              <w:divBdr>
                <w:top w:val="none" w:sz="0" w:space="0" w:color="auto"/>
                <w:left w:val="none" w:sz="0" w:space="0" w:color="auto"/>
                <w:bottom w:val="none" w:sz="0" w:space="0" w:color="auto"/>
                <w:right w:val="none" w:sz="0" w:space="0" w:color="auto"/>
              </w:divBdr>
            </w:div>
            <w:div w:id="1058092759">
              <w:marLeft w:val="0"/>
              <w:marRight w:val="0"/>
              <w:marTop w:val="0"/>
              <w:marBottom w:val="0"/>
              <w:divBdr>
                <w:top w:val="none" w:sz="0" w:space="0" w:color="auto"/>
                <w:left w:val="none" w:sz="0" w:space="0" w:color="auto"/>
                <w:bottom w:val="none" w:sz="0" w:space="0" w:color="auto"/>
                <w:right w:val="none" w:sz="0" w:space="0" w:color="auto"/>
              </w:divBdr>
            </w:div>
            <w:div w:id="16636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3563">
      <w:bodyDiv w:val="1"/>
      <w:marLeft w:val="0"/>
      <w:marRight w:val="0"/>
      <w:marTop w:val="0"/>
      <w:marBottom w:val="0"/>
      <w:divBdr>
        <w:top w:val="none" w:sz="0" w:space="0" w:color="auto"/>
        <w:left w:val="none" w:sz="0" w:space="0" w:color="auto"/>
        <w:bottom w:val="none" w:sz="0" w:space="0" w:color="auto"/>
        <w:right w:val="none" w:sz="0" w:space="0" w:color="auto"/>
      </w:divBdr>
    </w:div>
    <w:div w:id="319890914">
      <w:bodyDiv w:val="1"/>
      <w:marLeft w:val="0"/>
      <w:marRight w:val="0"/>
      <w:marTop w:val="0"/>
      <w:marBottom w:val="0"/>
      <w:divBdr>
        <w:top w:val="none" w:sz="0" w:space="0" w:color="auto"/>
        <w:left w:val="none" w:sz="0" w:space="0" w:color="auto"/>
        <w:bottom w:val="none" w:sz="0" w:space="0" w:color="auto"/>
        <w:right w:val="none" w:sz="0" w:space="0" w:color="auto"/>
      </w:divBdr>
      <w:divsChild>
        <w:div w:id="282619235">
          <w:marLeft w:val="0"/>
          <w:marRight w:val="0"/>
          <w:marTop w:val="0"/>
          <w:marBottom w:val="0"/>
          <w:divBdr>
            <w:top w:val="none" w:sz="0" w:space="0" w:color="auto"/>
            <w:left w:val="none" w:sz="0" w:space="0" w:color="auto"/>
            <w:bottom w:val="none" w:sz="0" w:space="0" w:color="auto"/>
            <w:right w:val="none" w:sz="0" w:space="0" w:color="auto"/>
          </w:divBdr>
          <w:divsChild>
            <w:div w:id="1199465617">
              <w:marLeft w:val="0"/>
              <w:marRight w:val="0"/>
              <w:marTop w:val="0"/>
              <w:marBottom w:val="0"/>
              <w:divBdr>
                <w:top w:val="none" w:sz="0" w:space="0" w:color="auto"/>
                <w:left w:val="none" w:sz="0" w:space="0" w:color="auto"/>
                <w:bottom w:val="none" w:sz="0" w:space="0" w:color="auto"/>
                <w:right w:val="none" w:sz="0" w:space="0" w:color="auto"/>
              </w:divBdr>
            </w:div>
            <w:div w:id="714358190">
              <w:marLeft w:val="0"/>
              <w:marRight w:val="0"/>
              <w:marTop w:val="0"/>
              <w:marBottom w:val="0"/>
              <w:divBdr>
                <w:top w:val="none" w:sz="0" w:space="0" w:color="auto"/>
                <w:left w:val="none" w:sz="0" w:space="0" w:color="auto"/>
                <w:bottom w:val="none" w:sz="0" w:space="0" w:color="auto"/>
                <w:right w:val="none" w:sz="0" w:space="0" w:color="auto"/>
              </w:divBdr>
            </w:div>
            <w:div w:id="1340082936">
              <w:marLeft w:val="0"/>
              <w:marRight w:val="0"/>
              <w:marTop w:val="0"/>
              <w:marBottom w:val="0"/>
              <w:divBdr>
                <w:top w:val="none" w:sz="0" w:space="0" w:color="auto"/>
                <w:left w:val="none" w:sz="0" w:space="0" w:color="auto"/>
                <w:bottom w:val="none" w:sz="0" w:space="0" w:color="auto"/>
                <w:right w:val="none" w:sz="0" w:space="0" w:color="auto"/>
              </w:divBdr>
            </w:div>
            <w:div w:id="1737507484">
              <w:marLeft w:val="0"/>
              <w:marRight w:val="0"/>
              <w:marTop w:val="0"/>
              <w:marBottom w:val="0"/>
              <w:divBdr>
                <w:top w:val="none" w:sz="0" w:space="0" w:color="auto"/>
                <w:left w:val="none" w:sz="0" w:space="0" w:color="auto"/>
                <w:bottom w:val="none" w:sz="0" w:space="0" w:color="auto"/>
                <w:right w:val="none" w:sz="0" w:space="0" w:color="auto"/>
              </w:divBdr>
            </w:div>
            <w:div w:id="66079865">
              <w:marLeft w:val="0"/>
              <w:marRight w:val="0"/>
              <w:marTop w:val="0"/>
              <w:marBottom w:val="0"/>
              <w:divBdr>
                <w:top w:val="none" w:sz="0" w:space="0" w:color="auto"/>
                <w:left w:val="none" w:sz="0" w:space="0" w:color="auto"/>
                <w:bottom w:val="none" w:sz="0" w:space="0" w:color="auto"/>
                <w:right w:val="none" w:sz="0" w:space="0" w:color="auto"/>
              </w:divBdr>
            </w:div>
            <w:div w:id="1577325920">
              <w:marLeft w:val="0"/>
              <w:marRight w:val="0"/>
              <w:marTop w:val="0"/>
              <w:marBottom w:val="0"/>
              <w:divBdr>
                <w:top w:val="none" w:sz="0" w:space="0" w:color="auto"/>
                <w:left w:val="none" w:sz="0" w:space="0" w:color="auto"/>
                <w:bottom w:val="none" w:sz="0" w:space="0" w:color="auto"/>
                <w:right w:val="none" w:sz="0" w:space="0" w:color="auto"/>
              </w:divBdr>
            </w:div>
            <w:div w:id="511260530">
              <w:marLeft w:val="0"/>
              <w:marRight w:val="0"/>
              <w:marTop w:val="0"/>
              <w:marBottom w:val="0"/>
              <w:divBdr>
                <w:top w:val="none" w:sz="0" w:space="0" w:color="auto"/>
                <w:left w:val="none" w:sz="0" w:space="0" w:color="auto"/>
                <w:bottom w:val="none" w:sz="0" w:space="0" w:color="auto"/>
                <w:right w:val="none" w:sz="0" w:space="0" w:color="auto"/>
              </w:divBdr>
            </w:div>
            <w:div w:id="992292215">
              <w:marLeft w:val="0"/>
              <w:marRight w:val="0"/>
              <w:marTop w:val="0"/>
              <w:marBottom w:val="0"/>
              <w:divBdr>
                <w:top w:val="none" w:sz="0" w:space="0" w:color="auto"/>
                <w:left w:val="none" w:sz="0" w:space="0" w:color="auto"/>
                <w:bottom w:val="none" w:sz="0" w:space="0" w:color="auto"/>
                <w:right w:val="none" w:sz="0" w:space="0" w:color="auto"/>
              </w:divBdr>
            </w:div>
            <w:div w:id="997223609">
              <w:marLeft w:val="0"/>
              <w:marRight w:val="0"/>
              <w:marTop w:val="0"/>
              <w:marBottom w:val="0"/>
              <w:divBdr>
                <w:top w:val="none" w:sz="0" w:space="0" w:color="auto"/>
                <w:left w:val="none" w:sz="0" w:space="0" w:color="auto"/>
                <w:bottom w:val="none" w:sz="0" w:space="0" w:color="auto"/>
                <w:right w:val="none" w:sz="0" w:space="0" w:color="auto"/>
              </w:divBdr>
            </w:div>
            <w:div w:id="511644619">
              <w:marLeft w:val="0"/>
              <w:marRight w:val="0"/>
              <w:marTop w:val="0"/>
              <w:marBottom w:val="0"/>
              <w:divBdr>
                <w:top w:val="none" w:sz="0" w:space="0" w:color="auto"/>
                <w:left w:val="none" w:sz="0" w:space="0" w:color="auto"/>
                <w:bottom w:val="none" w:sz="0" w:space="0" w:color="auto"/>
                <w:right w:val="none" w:sz="0" w:space="0" w:color="auto"/>
              </w:divBdr>
            </w:div>
            <w:div w:id="1605920594">
              <w:marLeft w:val="0"/>
              <w:marRight w:val="0"/>
              <w:marTop w:val="0"/>
              <w:marBottom w:val="0"/>
              <w:divBdr>
                <w:top w:val="none" w:sz="0" w:space="0" w:color="auto"/>
                <w:left w:val="none" w:sz="0" w:space="0" w:color="auto"/>
                <w:bottom w:val="none" w:sz="0" w:space="0" w:color="auto"/>
                <w:right w:val="none" w:sz="0" w:space="0" w:color="auto"/>
              </w:divBdr>
            </w:div>
            <w:div w:id="1678117733">
              <w:marLeft w:val="0"/>
              <w:marRight w:val="0"/>
              <w:marTop w:val="0"/>
              <w:marBottom w:val="0"/>
              <w:divBdr>
                <w:top w:val="none" w:sz="0" w:space="0" w:color="auto"/>
                <w:left w:val="none" w:sz="0" w:space="0" w:color="auto"/>
                <w:bottom w:val="none" w:sz="0" w:space="0" w:color="auto"/>
                <w:right w:val="none" w:sz="0" w:space="0" w:color="auto"/>
              </w:divBdr>
            </w:div>
            <w:div w:id="750850996">
              <w:marLeft w:val="0"/>
              <w:marRight w:val="0"/>
              <w:marTop w:val="0"/>
              <w:marBottom w:val="0"/>
              <w:divBdr>
                <w:top w:val="none" w:sz="0" w:space="0" w:color="auto"/>
                <w:left w:val="none" w:sz="0" w:space="0" w:color="auto"/>
                <w:bottom w:val="none" w:sz="0" w:space="0" w:color="auto"/>
                <w:right w:val="none" w:sz="0" w:space="0" w:color="auto"/>
              </w:divBdr>
            </w:div>
            <w:div w:id="1905294670">
              <w:marLeft w:val="0"/>
              <w:marRight w:val="0"/>
              <w:marTop w:val="0"/>
              <w:marBottom w:val="0"/>
              <w:divBdr>
                <w:top w:val="none" w:sz="0" w:space="0" w:color="auto"/>
                <w:left w:val="none" w:sz="0" w:space="0" w:color="auto"/>
                <w:bottom w:val="none" w:sz="0" w:space="0" w:color="auto"/>
                <w:right w:val="none" w:sz="0" w:space="0" w:color="auto"/>
              </w:divBdr>
            </w:div>
            <w:div w:id="1431193503">
              <w:marLeft w:val="0"/>
              <w:marRight w:val="0"/>
              <w:marTop w:val="0"/>
              <w:marBottom w:val="0"/>
              <w:divBdr>
                <w:top w:val="none" w:sz="0" w:space="0" w:color="auto"/>
                <w:left w:val="none" w:sz="0" w:space="0" w:color="auto"/>
                <w:bottom w:val="none" w:sz="0" w:space="0" w:color="auto"/>
                <w:right w:val="none" w:sz="0" w:space="0" w:color="auto"/>
              </w:divBdr>
            </w:div>
            <w:div w:id="1082721831">
              <w:marLeft w:val="0"/>
              <w:marRight w:val="0"/>
              <w:marTop w:val="0"/>
              <w:marBottom w:val="0"/>
              <w:divBdr>
                <w:top w:val="none" w:sz="0" w:space="0" w:color="auto"/>
                <w:left w:val="none" w:sz="0" w:space="0" w:color="auto"/>
                <w:bottom w:val="none" w:sz="0" w:space="0" w:color="auto"/>
                <w:right w:val="none" w:sz="0" w:space="0" w:color="auto"/>
              </w:divBdr>
            </w:div>
            <w:div w:id="2100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0909">
      <w:bodyDiv w:val="1"/>
      <w:marLeft w:val="0"/>
      <w:marRight w:val="0"/>
      <w:marTop w:val="0"/>
      <w:marBottom w:val="0"/>
      <w:divBdr>
        <w:top w:val="none" w:sz="0" w:space="0" w:color="auto"/>
        <w:left w:val="none" w:sz="0" w:space="0" w:color="auto"/>
        <w:bottom w:val="none" w:sz="0" w:space="0" w:color="auto"/>
        <w:right w:val="none" w:sz="0" w:space="0" w:color="auto"/>
      </w:divBdr>
    </w:div>
    <w:div w:id="347634658">
      <w:bodyDiv w:val="1"/>
      <w:marLeft w:val="0"/>
      <w:marRight w:val="0"/>
      <w:marTop w:val="0"/>
      <w:marBottom w:val="0"/>
      <w:divBdr>
        <w:top w:val="none" w:sz="0" w:space="0" w:color="auto"/>
        <w:left w:val="none" w:sz="0" w:space="0" w:color="auto"/>
        <w:bottom w:val="none" w:sz="0" w:space="0" w:color="auto"/>
        <w:right w:val="none" w:sz="0" w:space="0" w:color="auto"/>
      </w:divBdr>
    </w:div>
    <w:div w:id="351146771">
      <w:bodyDiv w:val="1"/>
      <w:marLeft w:val="0"/>
      <w:marRight w:val="0"/>
      <w:marTop w:val="0"/>
      <w:marBottom w:val="0"/>
      <w:divBdr>
        <w:top w:val="none" w:sz="0" w:space="0" w:color="auto"/>
        <w:left w:val="none" w:sz="0" w:space="0" w:color="auto"/>
        <w:bottom w:val="none" w:sz="0" w:space="0" w:color="auto"/>
        <w:right w:val="none" w:sz="0" w:space="0" w:color="auto"/>
      </w:divBdr>
      <w:divsChild>
        <w:div w:id="1098913851">
          <w:marLeft w:val="0"/>
          <w:marRight w:val="0"/>
          <w:marTop w:val="0"/>
          <w:marBottom w:val="0"/>
          <w:divBdr>
            <w:top w:val="none" w:sz="0" w:space="0" w:color="auto"/>
            <w:left w:val="none" w:sz="0" w:space="0" w:color="auto"/>
            <w:bottom w:val="none" w:sz="0" w:space="0" w:color="auto"/>
            <w:right w:val="none" w:sz="0" w:space="0" w:color="auto"/>
          </w:divBdr>
          <w:divsChild>
            <w:div w:id="1487697250">
              <w:marLeft w:val="0"/>
              <w:marRight w:val="0"/>
              <w:marTop w:val="0"/>
              <w:marBottom w:val="0"/>
              <w:divBdr>
                <w:top w:val="none" w:sz="0" w:space="0" w:color="auto"/>
                <w:left w:val="none" w:sz="0" w:space="0" w:color="auto"/>
                <w:bottom w:val="none" w:sz="0" w:space="0" w:color="auto"/>
                <w:right w:val="none" w:sz="0" w:space="0" w:color="auto"/>
              </w:divBdr>
            </w:div>
            <w:div w:id="1792087040">
              <w:marLeft w:val="0"/>
              <w:marRight w:val="0"/>
              <w:marTop w:val="0"/>
              <w:marBottom w:val="0"/>
              <w:divBdr>
                <w:top w:val="none" w:sz="0" w:space="0" w:color="auto"/>
                <w:left w:val="none" w:sz="0" w:space="0" w:color="auto"/>
                <w:bottom w:val="none" w:sz="0" w:space="0" w:color="auto"/>
                <w:right w:val="none" w:sz="0" w:space="0" w:color="auto"/>
              </w:divBdr>
            </w:div>
            <w:div w:id="1245073607">
              <w:marLeft w:val="0"/>
              <w:marRight w:val="0"/>
              <w:marTop w:val="0"/>
              <w:marBottom w:val="0"/>
              <w:divBdr>
                <w:top w:val="none" w:sz="0" w:space="0" w:color="auto"/>
                <w:left w:val="none" w:sz="0" w:space="0" w:color="auto"/>
                <w:bottom w:val="none" w:sz="0" w:space="0" w:color="auto"/>
                <w:right w:val="none" w:sz="0" w:space="0" w:color="auto"/>
              </w:divBdr>
            </w:div>
            <w:div w:id="337319161">
              <w:marLeft w:val="0"/>
              <w:marRight w:val="0"/>
              <w:marTop w:val="0"/>
              <w:marBottom w:val="0"/>
              <w:divBdr>
                <w:top w:val="none" w:sz="0" w:space="0" w:color="auto"/>
                <w:left w:val="none" w:sz="0" w:space="0" w:color="auto"/>
                <w:bottom w:val="none" w:sz="0" w:space="0" w:color="auto"/>
                <w:right w:val="none" w:sz="0" w:space="0" w:color="auto"/>
              </w:divBdr>
            </w:div>
            <w:div w:id="535394312">
              <w:marLeft w:val="0"/>
              <w:marRight w:val="0"/>
              <w:marTop w:val="0"/>
              <w:marBottom w:val="0"/>
              <w:divBdr>
                <w:top w:val="none" w:sz="0" w:space="0" w:color="auto"/>
                <w:left w:val="none" w:sz="0" w:space="0" w:color="auto"/>
                <w:bottom w:val="none" w:sz="0" w:space="0" w:color="auto"/>
                <w:right w:val="none" w:sz="0" w:space="0" w:color="auto"/>
              </w:divBdr>
            </w:div>
            <w:div w:id="1956666945">
              <w:marLeft w:val="0"/>
              <w:marRight w:val="0"/>
              <w:marTop w:val="0"/>
              <w:marBottom w:val="0"/>
              <w:divBdr>
                <w:top w:val="none" w:sz="0" w:space="0" w:color="auto"/>
                <w:left w:val="none" w:sz="0" w:space="0" w:color="auto"/>
                <w:bottom w:val="none" w:sz="0" w:space="0" w:color="auto"/>
                <w:right w:val="none" w:sz="0" w:space="0" w:color="auto"/>
              </w:divBdr>
            </w:div>
            <w:div w:id="352461831">
              <w:marLeft w:val="0"/>
              <w:marRight w:val="0"/>
              <w:marTop w:val="0"/>
              <w:marBottom w:val="0"/>
              <w:divBdr>
                <w:top w:val="none" w:sz="0" w:space="0" w:color="auto"/>
                <w:left w:val="none" w:sz="0" w:space="0" w:color="auto"/>
                <w:bottom w:val="none" w:sz="0" w:space="0" w:color="auto"/>
                <w:right w:val="none" w:sz="0" w:space="0" w:color="auto"/>
              </w:divBdr>
            </w:div>
            <w:div w:id="641807920">
              <w:marLeft w:val="0"/>
              <w:marRight w:val="0"/>
              <w:marTop w:val="0"/>
              <w:marBottom w:val="0"/>
              <w:divBdr>
                <w:top w:val="none" w:sz="0" w:space="0" w:color="auto"/>
                <w:left w:val="none" w:sz="0" w:space="0" w:color="auto"/>
                <w:bottom w:val="none" w:sz="0" w:space="0" w:color="auto"/>
                <w:right w:val="none" w:sz="0" w:space="0" w:color="auto"/>
              </w:divBdr>
            </w:div>
            <w:div w:id="1482042849">
              <w:marLeft w:val="0"/>
              <w:marRight w:val="0"/>
              <w:marTop w:val="0"/>
              <w:marBottom w:val="0"/>
              <w:divBdr>
                <w:top w:val="none" w:sz="0" w:space="0" w:color="auto"/>
                <w:left w:val="none" w:sz="0" w:space="0" w:color="auto"/>
                <w:bottom w:val="none" w:sz="0" w:space="0" w:color="auto"/>
                <w:right w:val="none" w:sz="0" w:space="0" w:color="auto"/>
              </w:divBdr>
            </w:div>
            <w:div w:id="774709585">
              <w:marLeft w:val="0"/>
              <w:marRight w:val="0"/>
              <w:marTop w:val="0"/>
              <w:marBottom w:val="0"/>
              <w:divBdr>
                <w:top w:val="none" w:sz="0" w:space="0" w:color="auto"/>
                <w:left w:val="none" w:sz="0" w:space="0" w:color="auto"/>
                <w:bottom w:val="none" w:sz="0" w:space="0" w:color="auto"/>
                <w:right w:val="none" w:sz="0" w:space="0" w:color="auto"/>
              </w:divBdr>
            </w:div>
            <w:div w:id="1141726481">
              <w:marLeft w:val="0"/>
              <w:marRight w:val="0"/>
              <w:marTop w:val="0"/>
              <w:marBottom w:val="0"/>
              <w:divBdr>
                <w:top w:val="none" w:sz="0" w:space="0" w:color="auto"/>
                <w:left w:val="none" w:sz="0" w:space="0" w:color="auto"/>
                <w:bottom w:val="none" w:sz="0" w:space="0" w:color="auto"/>
                <w:right w:val="none" w:sz="0" w:space="0" w:color="auto"/>
              </w:divBdr>
            </w:div>
            <w:div w:id="105542094">
              <w:marLeft w:val="0"/>
              <w:marRight w:val="0"/>
              <w:marTop w:val="0"/>
              <w:marBottom w:val="0"/>
              <w:divBdr>
                <w:top w:val="none" w:sz="0" w:space="0" w:color="auto"/>
                <w:left w:val="none" w:sz="0" w:space="0" w:color="auto"/>
                <w:bottom w:val="none" w:sz="0" w:space="0" w:color="auto"/>
                <w:right w:val="none" w:sz="0" w:space="0" w:color="auto"/>
              </w:divBdr>
            </w:div>
            <w:div w:id="686520389">
              <w:marLeft w:val="0"/>
              <w:marRight w:val="0"/>
              <w:marTop w:val="0"/>
              <w:marBottom w:val="0"/>
              <w:divBdr>
                <w:top w:val="none" w:sz="0" w:space="0" w:color="auto"/>
                <w:left w:val="none" w:sz="0" w:space="0" w:color="auto"/>
                <w:bottom w:val="none" w:sz="0" w:space="0" w:color="auto"/>
                <w:right w:val="none" w:sz="0" w:space="0" w:color="auto"/>
              </w:divBdr>
            </w:div>
            <w:div w:id="587425829">
              <w:marLeft w:val="0"/>
              <w:marRight w:val="0"/>
              <w:marTop w:val="0"/>
              <w:marBottom w:val="0"/>
              <w:divBdr>
                <w:top w:val="none" w:sz="0" w:space="0" w:color="auto"/>
                <w:left w:val="none" w:sz="0" w:space="0" w:color="auto"/>
                <w:bottom w:val="none" w:sz="0" w:space="0" w:color="auto"/>
                <w:right w:val="none" w:sz="0" w:space="0" w:color="auto"/>
              </w:divBdr>
            </w:div>
            <w:div w:id="121267399">
              <w:marLeft w:val="0"/>
              <w:marRight w:val="0"/>
              <w:marTop w:val="0"/>
              <w:marBottom w:val="0"/>
              <w:divBdr>
                <w:top w:val="none" w:sz="0" w:space="0" w:color="auto"/>
                <w:left w:val="none" w:sz="0" w:space="0" w:color="auto"/>
                <w:bottom w:val="none" w:sz="0" w:space="0" w:color="auto"/>
                <w:right w:val="none" w:sz="0" w:space="0" w:color="auto"/>
              </w:divBdr>
            </w:div>
            <w:div w:id="1174219773">
              <w:marLeft w:val="0"/>
              <w:marRight w:val="0"/>
              <w:marTop w:val="0"/>
              <w:marBottom w:val="0"/>
              <w:divBdr>
                <w:top w:val="none" w:sz="0" w:space="0" w:color="auto"/>
                <w:left w:val="none" w:sz="0" w:space="0" w:color="auto"/>
                <w:bottom w:val="none" w:sz="0" w:space="0" w:color="auto"/>
                <w:right w:val="none" w:sz="0" w:space="0" w:color="auto"/>
              </w:divBdr>
            </w:div>
            <w:div w:id="788864246">
              <w:marLeft w:val="0"/>
              <w:marRight w:val="0"/>
              <w:marTop w:val="0"/>
              <w:marBottom w:val="0"/>
              <w:divBdr>
                <w:top w:val="none" w:sz="0" w:space="0" w:color="auto"/>
                <w:left w:val="none" w:sz="0" w:space="0" w:color="auto"/>
                <w:bottom w:val="none" w:sz="0" w:space="0" w:color="auto"/>
                <w:right w:val="none" w:sz="0" w:space="0" w:color="auto"/>
              </w:divBdr>
            </w:div>
            <w:div w:id="499202290">
              <w:marLeft w:val="0"/>
              <w:marRight w:val="0"/>
              <w:marTop w:val="0"/>
              <w:marBottom w:val="0"/>
              <w:divBdr>
                <w:top w:val="none" w:sz="0" w:space="0" w:color="auto"/>
                <w:left w:val="none" w:sz="0" w:space="0" w:color="auto"/>
                <w:bottom w:val="none" w:sz="0" w:space="0" w:color="auto"/>
                <w:right w:val="none" w:sz="0" w:space="0" w:color="auto"/>
              </w:divBdr>
            </w:div>
            <w:div w:id="729772458">
              <w:marLeft w:val="0"/>
              <w:marRight w:val="0"/>
              <w:marTop w:val="0"/>
              <w:marBottom w:val="0"/>
              <w:divBdr>
                <w:top w:val="none" w:sz="0" w:space="0" w:color="auto"/>
                <w:left w:val="none" w:sz="0" w:space="0" w:color="auto"/>
                <w:bottom w:val="none" w:sz="0" w:space="0" w:color="auto"/>
                <w:right w:val="none" w:sz="0" w:space="0" w:color="auto"/>
              </w:divBdr>
            </w:div>
            <w:div w:id="647054929">
              <w:marLeft w:val="0"/>
              <w:marRight w:val="0"/>
              <w:marTop w:val="0"/>
              <w:marBottom w:val="0"/>
              <w:divBdr>
                <w:top w:val="none" w:sz="0" w:space="0" w:color="auto"/>
                <w:left w:val="none" w:sz="0" w:space="0" w:color="auto"/>
                <w:bottom w:val="none" w:sz="0" w:space="0" w:color="auto"/>
                <w:right w:val="none" w:sz="0" w:space="0" w:color="auto"/>
              </w:divBdr>
            </w:div>
            <w:div w:id="533421256">
              <w:marLeft w:val="0"/>
              <w:marRight w:val="0"/>
              <w:marTop w:val="0"/>
              <w:marBottom w:val="0"/>
              <w:divBdr>
                <w:top w:val="none" w:sz="0" w:space="0" w:color="auto"/>
                <w:left w:val="none" w:sz="0" w:space="0" w:color="auto"/>
                <w:bottom w:val="none" w:sz="0" w:space="0" w:color="auto"/>
                <w:right w:val="none" w:sz="0" w:space="0" w:color="auto"/>
              </w:divBdr>
            </w:div>
            <w:div w:id="439420121">
              <w:marLeft w:val="0"/>
              <w:marRight w:val="0"/>
              <w:marTop w:val="0"/>
              <w:marBottom w:val="0"/>
              <w:divBdr>
                <w:top w:val="none" w:sz="0" w:space="0" w:color="auto"/>
                <w:left w:val="none" w:sz="0" w:space="0" w:color="auto"/>
                <w:bottom w:val="none" w:sz="0" w:space="0" w:color="auto"/>
                <w:right w:val="none" w:sz="0" w:space="0" w:color="auto"/>
              </w:divBdr>
            </w:div>
            <w:div w:id="2030568425">
              <w:marLeft w:val="0"/>
              <w:marRight w:val="0"/>
              <w:marTop w:val="0"/>
              <w:marBottom w:val="0"/>
              <w:divBdr>
                <w:top w:val="none" w:sz="0" w:space="0" w:color="auto"/>
                <w:left w:val="none" w:sz="0" w:space="0" w:color="auto"/>
                <w:bottom w:val="none" w:sz="0" w:space="0" w:color="auto"/>
                <w:right w:val="none" w:sz="0" w:space="0" w:color="auto"/>
              </w:divBdr>
            </w:div>
            <w:div w:id="35737351">
              <w:marLeft w:val="0"/>
              <w:marRight w:val="0"/>
              <w:marTop w:val="0"/>
              <w:marBottom w:val="0"/>
              <w:divBdr>
                <w:top w:val="none" w:sz="0" w:space="0" w:color="auto"/>
                <w:left w:val="none" w:sz="0" w:space="0" w:color="auto"/>
                <w:bottom w:val="none" w:sz="0" w:space="0" w:color="auto"/>
                <w:right w:val="none" w:sz="0" w:space="0" w:color="auto"/>
              </w:divBdr>
            </w:div>
            <w:div w:id="1840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0697">
      <w:bodyDiv w:val="1"/>
      <w:marLeft w:val="0"/>
      <w:marRight w:val="0"/>
      <w:marTop w:val="0"/>
      <w:marBottom w:val="0"/>
      <w:divBdr>
        <w:top w:val="none" w:sz="0" w:space="0" w:color="auto"/>
        <w:left w:val="none" w:sz="0" w:space="0" w:color="auto"/>
        <w:bottom w:val="none" w:sz="0" w:space="0" w:color="auto"/>
        <w:right w:val="none" w:sz="0" w:space="0" w:color="auto"/>
      </w:divBdr>
      <w:divsChild>
        <w:div w:id="1464418646">
          <w:marLeft w:val="0"/>
          <w:marRight w:val="0"/>
          <w:marTop w:val="0"/>
          <w:marBottom w:val="0"/>
          <w:divBdr>
            <w:top w:val="none" w:sz="0" w:space="0" w:color="auto"/>
            <w:left w:val="none" w:sz="0" w:space="0" w:color="auto"/>
            <w:bottom w:val="none" w:sz="0" w:space="0" w:color="auto"/>
            <w:right w:val="none" w:sz="0" w:space="0" w:color="auto"/>
          </w:divBdr>
          <w:divsChild>
            <w:div w:id="1096369174">
              <w:marLeft w:val="0"/>
              <w:marRight w:val="0"/>
              <w:marTop w:val="0"/>
              <w:marBottom w:val="0"/>
              <w:divBdr>
                <w:top w:val="none" w:sz="0" w:space="0" w:color="auto"/>
                <w:left w:val="none" w:sz="0" w:space="0" w:color="auto"/>
                <w:bottom w:val="none" w:sz="0" w:space="0" w:color="auto"/>
                <w:right w:val="none" w:sz="0" w:space="0" w:color="auto"/>
              </w:divBdr>
            </w:div>
            <w:div w:id="631328557">
              <w:marLeft w:val="0"/>
              <w:marRight w:val="0"/>
              <w:marTop w:val="0"/>
              <w:marBottom w:val="0"/>
              <w:divBdr>
                <w:top w:val="none" w:sz="0" w:space="0" w:color="auto"/>
                <w:left w:val="none" w:sz="0" w:space="0" w:color="auto"/>
                <w:bottom w:val="none" w:sz="0" w:space="0" w:color="auto"/>
                <w:right w:val="none" w:sz="0" w:space="0" w:color="auto"/>
              </w:divBdr>
            </w:div>
            <w:div w:id="196551434">
              <w:marLeft w:val="0"/>
              <w:marRight w:val="0"/>
              <w:marTop w:val="0"/>
              <w:marBottom w:val="0"/>
              <w:divBdr>
                <w:top w:val="none" w:sz="0" w:space="0" w:color="auto"/>
                <w:left w:val="none" w:sz="0" w:space="0" w:color="auto"/>
                <w:bottom w:val="none" w:sz="0" w:space="0" w:color="auto"/>
                <w:right w:val="none" w:sz="0" w:space="0" w:color="auto"/>
              </w:divBdr>
            </w:div>
            <w:div w:id="1051467112">
              <w:marLeft w:val="0"/>
              <w:marRight w:val="0"/>
              <w:marTop w:val="0"/>
              <w:marBottom w:val="0"/>
              <w:divBdr>
                <w:top w:val="none" w:sz="0" w:space="0" w:color="auto"/>
                <w:left w:val="none" w:sz="0" w:space="0" w:color="auto"/>
                <w:bottom w:val="none" w:sz="0" w:space="0" w:color="auto"/>
                <w:right w:val="none" w:sz="0" w:space="0" w:color="auto"/>
              </w:divBdr>
            </w:div>
            <w:div w:id="637799969">
              <w:marLeft w:val="0"/>
              <w:marRight w:val="0"/>
              <w:marTop w:val="0"/>
              <w:marBottom w:val="0"/>
              <w:divBdr>
                <w:top w:val="none" w:sz="0" w:space="0" w:color="auto"/>
                <w:left w:val="none" w:sz="0" w:space="0" w:color="auto"/>
                <w:bottom w:val="none" w:sz="0" w:space="0" w:color="auto"/>
                <w:right w:val="none" w:sz="0" w:space="0" w:color="auto"/>
              </w:divBdr>
            </w:div>
            <w:div w:id="387799943">
              <w:marLeft w:val="0"/>
              <w:marRight w:val="0"/>
              <w:marTop w:val="0"/>
              <w:marBottom w:val="0"/>
              <w:divBdr>
                <w:top w:val="none" w:sz="0" w:space="0" w:color="auto"/>
                <w:left w:val="none" w:sz="0" w:space="0" w:color="auto"/>
                <w:bottom w:val="none" w:sz="0" w:space="0" w:color="auto"/>
                <w:right w:val="none" w:sz="0" w:space="0" w:color="auto"/>
              </w:divBdr>
            </w:div>
            <w:div w:id="16119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6908">
      <w:bodyDiv w:val="1"/>
      <w:marLeft w:val="0"/>
      <w:marRight w:val="0"/>
      <w:marTop w:val="0"/>
      <w:marBottom w:val="0"/>
      <w:divBdr>
        <w:top w:val="none" w:sz="0" w:space="0" w:color="auto"/>
        <w:left w:val="none" w:sz="0" w:space="0" w:color="auto"/>
        <w:bottom w:val="none" w:sz="0" w:space="0" w:color="auto"/>
        <w:right w:val="none" w:sz="0" w:space="0" w:color="auto"/>
      </w:divBdr>
      <w:divsChild>
        <w:div w:id="548493492">
          <w:marLeft w:val="0"/>
          <w:marRight w:val="0"/>
          <w:marTop w:val="0"/>
          <w:marBottom w:val="0"/>
          <w:divBdr>
            <w:top w:val="none" w:sz="0" w:space="0" w:color="auto"/>
            <w:left w:val="none" w:sz="0" w:space="0" w:color="auto"/>
            <w:bottom w:val="none" w:sz="0" w:space="0" w:color="auto"/>
            <w:right w:val="none" w:sz="0" w:space="0" w:color="auto"/>
          </w:divBdr>
          <w:divsChild>
            <w:div w:id="1731924775">
              <w:marLeft w:val="0"/>
              <w:marRight w:val="0"/>
              <w:marTop w:val="0"/>
              <w:marBottom w:val="0"/>
              <w:divBdr>
                <w:top w:val="none" w:sz="0" w:space="0" w:color="auto"/>
                <w:left w:val="none" w:sz="0" w:space="0" w:color="auto"/>
                <w:bottom w:val="none" w:sz="0" w:space="0" w:color="auto"/>
                <w:right w:val="none" w:sz="0" w:space="0" w:color="auto"/>
              </w:divBdr>
            </w:div>
            <w:div w:id="1507405959">
              <w:marLeft w:val="0"/>
              <w:marRight w:val="0"/>
              <w:marTop w:val="0"/>
              <w:marBottom w:val="0"/>
              <w:divBdr>
                <w:top w:val="none" w:sz="0" w:space="0" w:color="auto"/>
                <w:left w:val="none" w:sz="0" w:space="0" w:color="auto"/>
                <w:bottom w:val="none" w:sz="0" w:space="0" w:color="auto"/>
                <w:right w:val="none" w:sz="0" w:space="0" w:color="auto"/>
              </w:divBdr>
            </w:div>
            <w:div w:id="789201634">
              <w:marLeft w:val="0"/>
              <w:marRight w:val="0"/>
              <w:marTop w:val="0"/>
              <w:marBottom w:val="0"/>
              <w:divBdr>
                <w:top w:val="none" w:sz="0" w:space="0" w:color="auto"/>
                <w:left w:val="none" w:sz="0" w:space="0" w:color="auto"/>
                <w:bottom w:val="none" w:sz="0" w:space="0" w:color="auto"/>
                <w:right w:val="none" w:sz="0" w:space="0" w:color="auto"/>
              </w:divBdr>
            </w:div>
            <w:div w:id="1760365673">
              <w:marLeft w:val="0"/>
              <w:marRight w:val="0"/>
              <w:marTop w:val="0"/>
              <w:marBottom w:val="0"/>
              <w:divBdr>
                <w:top w:val="none" w:sz="0" w:space="0" w:color="auto"/>
                <w:left w:val="none" w:sz="0" w:space="0" w:color="auto"/>
                <w:bottom w:val="none" w:sz="0" w:space="0" w:color="auto"/>
                <w:right w:val="none" w:sz="0" w:space="0" w:color="auto"/>
              </w:divBdr>
            </w:div>
            <w:div w:id="596446481">
              <w:marLeft w:val="0"/>
              <w:marRight w:val="0"/>
              <w:marTop w:val="0"/>
              <w:marBottom w:val="0"/>
              <w:divBdr>
                <w:top w:val="none" w:sz="0" w:space="0" w:color="auto"/>
                <w:left w:val="none" w:sz="0" w:space="0" w:color="auto"/>
                <w:bottom w:val="none" w:sz="0" w:space="0" w:color="auto"/>
                <w:right w:val="none" w:sz="0" w:space="0" w:color="auto"/>
              </w:divBdr>
            </w:div>
            <w:div w:id="1494418660">
              <w:marLeft w:val="0"/>
              <w:marRight w:val="0"/>
              <w:marTop w:val="0"/>
              <w:marBottom w:val="0"/>
              <w:divBdr>
                <w:top w:val="none" w:sz="0" w:space="0" w:color="auto"/>
                <w:left w:val="none" w:sz="0" w:space="0" w:color="auto"/>
                <w:bottom w:val="none" w:sz="0" w:space="0" w:color="auto"/>
                <w:right w:val="none" w:sz="0" w:space="0" w:color="auto"/>
              </w:divBdr>
            </w:div>
            <w:div w:id="786773944">
              <w:marLeft w:val="0"/>
              <w:marRight w:val="0"/>
              <w:marTop w:val="0"/>
              <w:marBottom w:val="0"/>
              <w:divBdr>
                <w:top w:val="none" w:sz="0" w:space="0" w:color="auto"/>
                <w:left w:val="none" w:sz="0" w:space="0" w:color="auto"/>
                <w:bottom w:val="none" w:sz="0" w:space="0" w:color="auto"/>
                <w:right w:val="none" w:sz="0" w:space="0" w:color="auto"/>
              </w:divBdr>
            </w:div>
            <w:div w:id="940532666">
              <w:marLeft w:val="0"/>
              <w:marRight w:val="0"/>
              <w:marTop w:val="0"/>
              <w:marBottom w:val="0"/>
              <w:divBdr>
                <w:top w:val="none" w:sz="0" w:space="0" w:color="auto"/>
                <w:left w:val="none" w:sz="0" w:space="0" w:color="auto"/>
                <w:bottom w:val="none" w:sz="0" w:space="0" w:color="auto"/>
                <w:right w:val="none" w:sz="0" w:space="0" w:color="auto"/>
              </w:divBdr>
            </w:div>
            <w:div w:id="1960449132">
              <w:marLeft w:val="0"/>
              <w:marRight w:val="0"/>
              <w:marTop w:val="0"/>
              <w:marBottom w:val="0"/>
              <w:divBdr>
                <w:top w:val="none" w:sz="0" w:space="0" w:color="auto"/>
                <w:left w:val="none" w:sz="0" w:space="0" w:color="auto"/>
                <w:bottom w:val="none" w:sz="0" w:space="0" w:color="auto"/>
                <w:right w:val="none" w:sz="0" w:space="0" w:color="auto"/>
              </w:divBdr>
            </w:div>
            <w:div w:id="282924253">
              <w:marLeft w:val="0"/>
              <w:marRight w:val="0"/>
              <w:marTop w:val="0"/>
              <w:marBottom w:val="0"/>
              <w:divBdr>
                <w:top w:val="none" w:sz="0" w:space="0" w:color="auto"/>
                <w:left w:val="none" w:sz="0" w:space="0" w:color="auto"/>
                <w:bottom w:val="none" w:sz="0" w:space="0" w:color="auto"/>
                <w:right w:val="none" w:sz="0" w:space="0" w:color="auto"/>
              </w:divBdr>
            </w:div>
            <w:div w:id="1740668299">
              <w:marLeft w:val="0"/>
              <w:marRight w:val="0"/>
              <w:marTop w:val="0"/>
              <w:marBottom w:val="0"/>
              <w:divBdr>
                <w:top w:val="none" w:sz="0" w:space="0" w:color="auto"/>
                <w:left w:val="none" w:sz="0" w:space="0" w:color="auto"/>
                <w:bottom w:val="none" w:sz="0" w:space="0" w:color="auto"/>
                <w:right w:val="none" w:sz="0" w:space="0" w:color="auto"/>
              </w:divBdr>
            </w:div>
            <w:div w:id="1791237279">
              <w:marLeft w:val="0"/>
              <w:marRight w:val="0"/>
              <w:marTop w:val="0"/>
              <w:marBottom w:val="0"/>
              <w:divBdr>
                <w:top w:val="none" w:sz="0" w:space="0" w:color="auto"/>
                <w:left w:val="none" w:sz="0" w:space="0" w:color="auto"/>
                <w:bottom w:val="none" w:sz="0" w:space="0" w:color="auto"/>
                <w:right w:val="none" w:sz="0" w:space="0" w:color="auto"/>
              </w:divBdr>
            </w:div>
            <w:div w:id="523708474">
              <w:marLeft w:val="0"/>
              <w:marRight w:val="0"/>
              <w:marTop w:val="0"/>
              <w:marBottom w:val="0"/>
              <w:divBdr>
                <w:top w:val="none" w:sz="0" w:space="0" w:color="auto"/>
                <w:left w:val="none" w:sz="0" w:space="0" w:color="auto"/>
                <w:bottom w:val="none" w:sz="0" w:space="0" w:color="auto"/>
                <w:right w:val="none" w:sz="0" w:space="0" w:color="auto"/>
              </w:divBdr>
            </w:div>
            <w:div w:id="1326008883">
              <w:marLeft w:val="0"/>
              <w:marRight w:val="0"/>
              <w:marTop w:val="0"/>
              <w:marBottom w:val="0"/>
              <w:divBdr>
                <w:top w:val="none" w:sz="0" w:space="0" w:color="auto"/>
                <w:left w:val="none" w:sz="0" w:space="0" w:color="auto"/>
                <w:bottom w:val="none" w:sz="0" w:space="0" w:color="auto"/>
                <w:right w:val="none" w:sz="0" w:space="0" w:color="auto"/>
              </w:divBdr>
            </w:div>
            <w:div w:id="588807740">
              <w:marLeft w:val="0"/>
              <w:marRight w:val="0"/>
              <w:marTop w:val="0"/>
              <w:marBottom w:val="0"/>
              <w:divBdr>
                <w:top w:val="none" w:sz="0" w:space="0" w:color="auto"/>
                <w:left w:val="none" w:sz="0" w:space="0" w:color="auto"/>
                <w:bottom w:val="none" w:sz="0" w:space="0" w:color="auto"/>
                <w:right w:val="none" w:sz="0" w:space="0" w:color="auto"/>
              </w:divBdr>
            </w:div>
            <w:div w:id="1945765141">
              <w:marLeft w:val="0"/>
              <w:marRight w:val="0"/>
              <w:marTop w:val="0"/>
              <w:marBottom w:val="0"/>
              <w:divBdr>
                <w:top w:val="none" w:sz="0" w:space="0" w:color="auto"/>
                <w:left w:val="none" w:sz="0" w:space="0" w:color="auto"/>
                <w:bottom w:val="none" w:sz="0" w:space="0" w:color="auto"/>
                <w:right w:val="none" w:sz="0" w:space="0" w:color="auto"/>
              </w:divBdr>
            </w:div>
            <w:div w:id="274366224">
              <w:marLeft w:val="0"/>
              <w:marRight w:val="0"/>
              <w:marTop w:val="0"/>
              <w:marBottom w:val="0"/>
              <w:divBdr>
                <w:top w:val="none" w:sz="0" w:space="0" w:color="auto"/>
                <w:left w:val="none" w:sz="0" w:space="0" w:color="auto"/>
                <w:bottom w:val="none" w:sz="0" w:space="0" w:color="auto"/>
                <w:right w:val="none" w:sz="0" w:space="0" w:color="auto"/>
              </w:divBdr>
            </w:div>
            <w:div w:id="1021395244">
              <w:marLeft w:val="0"/>
              <w:marRight w:val="0"/>
              <w:marTop w:val="0"/>
              <w:marBottom w:val="0"/>
              <w:divBdr>
                <w:top w:val="none" w:sz="0" w:space="0" w:color="auto"/>
                <w:left w:val="none" w:sz="0" w:space="0" w:color="auto"/>
                <w:bottom w:val="none" w:sz="0" w:space="0" w:color="auto"/>
                <w:right w:val="none" w:sz="0" w:space="0" w:color="auto"/>
              </w:divBdr>
            </w:div>
            <w:div w:id="1209030969">
              <w:marLeft w:val="0"/>
              <w:marRight w:val="0"/>
              <w:marTop w:val="0"/>
              <w:marBottom w:val="0"/>
              <w:divBdr>
                <w:top w:val="none" w:sz="0" w:space="0" w:color="auto"/>
                <w:left w:val="none" w:sz="0" w:space="0" w:color="auto"/>
                <w:bottom w:val="none" w:sz="0" w:space="0" w:color="auto"/>
                <w:right w:val="none" w:sz="0" w:space="0" w:color="auto"/>
              </w:divBdr>
            </w:div>
            <w:div w:id="1170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4833">
      <w:bodyDiv w:val="1"/>
      <w:marLeft w:val="0"/>
      <w:marRight w:val="0"/>
      <w:marTop w:val="0"/>
      <w:marBottom w:val="0"/>
      <w:divBdr>
        <w:top w:val="none" w:sz="0" w:space="0" w:color="auto"/>
        <w:left w:val="none" w:sz="0" w:space="0" w:color="auto"/>
        <w:bottom w:val="none" w:sz="0" w:space="0" w:color="auto"/>
        <w:right w:val="none" w:sz="0" w:space="0" w:color="auto"/>
      </w:divBdr>
    </w:div>
    <w:div w:id="472605540">
      <w:bodyDiv w:val="1"/>
      <w:marLeft w:val="0"/>
      <w:marRight w:val="0"/>
      <w:marTop w:val="0"/>
      <w:marBottom w:val="0"/>
      <w:divBdr>
        <w:top w:val="none" w:sz="0" w:space="0" w:color="auto"/>
        <w:left w:val="none" w:sz="0" w:space="0" w:color="auto"/>
        <w:bottom w:val="none" w:sz="0" w:space="0" w:color="auto"/>
        <w:right w:val="none" w:sz="0" w:space="0" w:color="auto"/>
      </w:divBdr>
    </w:div>
    <w:div w:id="609314172">
      <w:bodyDiv w:val="1"/>
      <w:marLeft w:val="0"/>
      <w:marRight w:val="0"/>
      <w:marTop w:val="0"/>
      <w:marBottom w:val="0"/>
      <w:divBdr>
        <w:top w:val="none" w:sz="0" w:space="0" w:color="auto"/>
        <w:left w:val="none" w:sz="0" w:space="0" w:color="auto"/>
        <w:bottom w:val="none" w:sz="0" w:space="0" w:color="auto"/>
        <w:right w:val="none" w:sz="0" w:space="0" w:color="auto"/>
      </w:divBdr>
      <w:divsChild>
        <w:div w:id="1477255898">
          <w:marLeft w:val="0"/>
          <w:marRight w:val="0"/>
          <w:marTop w:val="0"/>
          <w:marBottom w:val="0"/>
          <w:divBdr>
            <w:top w:val="none" w:sz="0" w:space="0" w:color="auto"/>
            <w:left w:val="none" w:sz="0" w:space="0" w:color="auto"/>
            <w:bottom w:val="none" w:sz="0" w:space="0" w:color="auto"/>
            <w:right w:val="none" w:sz="0" w:space="0" w:color="auto"/>
          </w:divBdr>
          <w:divsChild>
            <w:div w:id="617487793">
              <w:marLeft w:val="0"/>
              <w:marRight w:val="0"/>
              <w:marTop w:val="0"/>
              <w:marBottom w:val="0"/>
              <w:divBdr>
                <w:top w:val="none" w:sz="0" w:space="0" w:color="auto"/>
                <w:left w:val="none" w:sz="0" w:space="0" w:color="auto"/>
                <w:bottom w:val="none" w:sz="0" w:space="0" w:color="auto"/>
                <w:right w:val="none" w:sz="0" w:space="0" w:color="auto"/>
              </w:divBdr>
            </w:div>
            <w:div w:id="708535320">
              <w:marLeft w:val="0"/>
              <w:marRight w:val="0"/>
              <w:marTop w:val="0"/>
              <w:marBottom w:val="0"/>
              <w:divBdr>
                <w:top w:val="none" w:sz="0" w:space="0" w:color="auto"/>
                <w:left w:val="none" w:sz="0" w:space="0" w:color="auto"/>
                <w:bottom w:val="none" w:sz="0" w:space="0" w:color="auto"/>
                <w:right w:val="none" w:sz="0" w:space="0" w:color="auto"/>
              </w:divBdr>
            </w:div>
            <w:div w:id="517548073">
              <w:marLeft w:val="0"/>
              <w:marRight w:val="0"/>
              <w:marTop w:val="0"/>
              <w:marBottom w:val="0"/>
              <w:divBdr>
                <w:top w:val="none" w:sz="0" w:space="0" w:color="auto"/>
                <w:left w:val="none" w:sz="0" w:space="0" w:color="auto"/>
                <w:bottom w:val="none" w:sz="0" w:space="0" w:color="auto"/>
                <w:right w:val="none" w:sz="0" w:space="0" w:color="auto"/>
              </w:divBdr>
            </w:div>
            <w:div w:id="1377776241">
              <w:marLeft w:val="0"/>
              <w:marRight w:val="0"/>
              <w:marTop w:val="0"/>
              <w:marBottom w:val="0"/>
              <w:divBdr>
                <w:top w:val="none" w:sz="0" w:space="0" w:color="auto"/>
                <w:left w:val="none" w:sz="0" w:space="0" w:color="auto"/>
                <w:bottom w:val="none" w:sz="0" w:space="0" w:color="auto"/>
                <w:right w:val="none" w:sz="0" w:space="0" w:color="auto"/>
              </w:divBdr>
            </w:div>
            <w:div w:id="690423415">
              <w:marLeft w:val="0"/>
              <w:marRight w:val="0"/>
              <w:marTop w:val="0"/>
              <w:marBottom w:val="0"/>
              <w:divBdr>
                <w:top w:val="none" w:sz="0" w:space="0" w:color="auto"/>
                <w:left w:val="none" w:sz="0" w:space="0" w:color="auto"/>
                <w:bottom w:val="none" w:sz="0" w:space="0" w:color="auto"/>
                <w:right w:val="none" w:sz="0" w:space="0" w:color="auto"/>
              </w:divBdr>
            </w:div>
            <w:div w:id="103964591">
              <w:marLeft w:val="0"/>
              <w:marRight w:val="0"/>
              <w:marTop w:val="0"/>
              <w:marBottom w:val="0"/>
              <w:divBdr>
                <w:top w:val="none" w:sz="0" w:space="0" w:color="auto"/>
                <w:left w:val="none" w:sz="0" w:space="0" w:color="auto"/>
                <w:bottom w:val="none" w:sz="0" w:space="0" w:color="auto"/>
                <w:right w:val="none" w:sz="0" w:space="0" w:color="auto"/>
              </w:divBdr>
            </w:div>
            <w:div w:id="1871649624">
              <w:marLeft w:val="0"/>
              <w:marRight w:val="0"/>
              <w:marTop w:val="0"/>
              <w:marBottom w:val="0"/>
              <w:divBdr>
                <w:top w:val="none" w:sz="0" w:space="0" w:color="auto"/>
                <w:left w:val="none" w:sz="0" w:space="0" w:color="auto"/>
                <w:bottom w:val="none" w:sz="0" w:space="0" w:color="auto"/>
                <w:right w:val="none" w:sz="0" w:space="0" w:color="auto"/>
              </w:divBdr>
            </w:div>
            <w:div w:id="413818230">
              <w:marLeft w:val="0"/>
              <w:marRight w:val="0"/>
              <w:marTop w:val="0"/>
              <w:marBottom w:val="0"/>
              <w:divBdr>
                <w:top w:val="none" w:sz="0" w:space="0" w:color="auto"/>
                <w:left w:val="none" w:sz="0" w:space="0" w:color="auto"/>
                <w:bottom w:val="none" w:sz="0" w:space="0" w:color="auto"/>
                <w:right w:val="none" w:sz="0" w:space="0" w:color="auto"/>
              </w:divBdr>
            </w:div>
            <w:div w:id="178396792">
              <w:marLeft w:val="0"/>
              <w:marRight w:val="0"/>
              <w:marTop w:val="0"/>
              <w:marBottom w:val="0"/>
              <w:divBdr>
                <w:top w:val="none" w:sz="0" w:space="0" w:color="auto"/>
                <w:left w:val="none" w:sz="0" w:space="0" w:color="auto"/>
                <w:bottom w:val="none" w:sz="0" w:space="0" w:color="auto"/>
                <w:right w:val="none" w:sz="0" w:space="0" w:color="auto"/>
              </w:divBdr>
            </w:div>
            <w:div w:id="2093504708">
              <w:marLeft w:val="0"/>
              <w:marRight w:val="0"/>
              <w:marTop w:val="0"/>
              <w:marBottom w:val="0"/>
              <w:divBdr>
                <w:top w:val="none" w:sz="0" w:space="0" w:color="auto"/>
                <w:left w:val="none" w:sz="0" w:space="0" w:color="auto"/>
                <w:bottom w:val="none" w:sz="0" w:space="0" w:color="auto"/>
                <w:right w:val="none" w:sz="0" w:space="0" w:color="auto"/>
              </w:divBdr>
            </w:div>
            <w:div w:id="2004241775">
              <w:marLeft w:val="0"/>
              <w:marRight w:val="0"/>
              <w:marTop w:val="0"/>
              <w:marBottom w:val="0"/>
              <w:divBdr>
                <w:top w:val="none" w:sz="0" w:space="0" w:color="auto"/>
                <w:left w:val="none" w:sz="0" w:space="0" w:color="auto"/>
                <w:bottom w:val="none" w:sz="0" w:space="0" w:color="auto"/>
                <w:right w:val="none" w:sz="0" w:space="0" w:color="auto"/>
              </w:divBdr>
            </w:div>
            <w:div w:id="1297445046">
              <w:marLeft w:val="0"/>
              <w:marRight w:val="0"/>
              <w:marTop w:val="0"/>
              <w:marBottom w:val="0"/>
              <w:divBdr>
                <w:top w:val="none" w:sz="0" w:space="0" w:color="auto"/>
                <w:left w:val="none" w:sz="0" w:space="0" w:color="auto"/>
                <w:bottom w:val="none" w:sz="0" w:space="0" w:color="auto"/>
                <w:right w:val="none" w:sz="0" w:space="0" w:color="auto"/>
              </w:divBdr>
            </w:div>
            <w:div w:id="293490984">
              <w:marLeft w:val="0"/>
              <w:marRight w:val="0"/>
              <w:marTop w:val="0"/>
              <w:marBottom w:val="0"/>
              <w:divBdr>
                <w:top w:val="none" w:sz="0" w:space="0" w:color="auto"/>
                <w:left w:val="none" w:sz="0" w:space="0" w:color="auto"/>
                <w:bottom w:val="none" w:sz="0" w:space="0" w:color="auto"/>
                <w:right w:val="none" w:sz="0" w:space="0" w:color="auto"/>
              </w:divBdr>
            </w:div>
            <w:div w:id="4868330">
              <w:marLeft w:val="0"/>
              <w:marRight w:val="0"/>
              <w:marTop w:val="0"/>
              <w:marBottom w:val="0"/>
              <w:divBdr>
                <w:top w:val="none" w:sz="0" w:space="0" w:color="auto"/>
                <w:left w:val="none" w:sz="0" w:space="0" w:color="auto"/>
                <w:bottom w:val="none" w:sz="0" w:space="0" w:color="auto"/>
                <w:right w:val="none" w:sz="0" w:space="0" w:color="auto"/>
              </w:divBdr>
            </w:div>
            <w:div w:id="1752848387">
              <w:marLeft w:val="0"/>
              <w:marRight w:val="0"/>
              <w:marTop w:val="0"/>
              <w:marBottom w:val="0"/>
              <w:divBdr>
                <w:top w:val="none" w:sz="0" w:space="0" w:color="auto"/>
                <w:left w:val="none" w:sz="0" w:space="0" w:color="auto"/>
                <w:bottom w:val="none" w:sz="0" w:space="0" w:color="auto"/>
                <w:right w:val="none" w:sz="0" w:space="0" w:color="auto"/>
              </w:divBdr>
            </w:div>
            <w:div w:id="108278241">
              <w:marLeft w:val="0"/>
              <w:marRight w:val="0"/>
              <w:marTop w:val="0"/>
              <w:marBottom w:val="0"/>
              <w:divBdr>
                <w:top w:val="none" w:sz="0" w:space="0" w:color="auto"/>
                <w:left w:val="none" w:sz="0" w:space="0" w:color="auto"/>
                <w:bottom w:val="none" w:sz="0" w:space="0" w:color="auto"/>
                <w:right w:val="none" w:sz="0" w:space="0" w:color="auto"/>
              </w:divBdr>
            </w:div>
            <w:div w:id="602417771">
              <w:marLeft w:val="0"/>
              <w:marRight w:val="0"/>
              <w:marTop w:val="0"/>
              <w:marBottom w:val="0"/>
              <w:divBdr>
                <w:top w:val="none" w:sz="0" w:space="0" w:color="auto"/>
                <w:left w:val="none" w:sz="0" w:space="0" w:color="auto"/>
                <w:bottom w:val="none" w:sz="0" w:space="0" w:color="auto"/>
                <w:right w:val="none" w:sz="0" w:space="0" w:color="auto"/>
              </w:divBdr>
            </w:div>
            <w:div w:id="1796868155">
              <w:marLeft w:val="0"/>
              <w:marRight w:val="0"/>
              <w:marTop w:val="0"/>
              <w:marBottom w:val="0"/>
              <w:divBdr>
                <w:top w:val="none" w:sz="0" w:space="0" w:color="auto"/>
                <w:left w:val="none" w:sz="0" w:space="0" w:color="auto"/>
                <w:bottom w:val="none" w:sz="0" w:space="0" w:color="auto"/>
                <w:right w:val="none" w:sz="0" w:space="0" w:color="auto"/>
              </w:divBdr>
            </w:div>
            <w:div w:id="1186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691">
      <w:bodyDiv w:val="1"/>
      <w:marLeft w:val="0"/>
      <w:marRight w:val="0"/>
      <w:marTop w:val="0"/>
      <w:marBottom w:val="0"/>
      <w:divBdr>
        <w:top w:val="none" w:sz="0" w:space="0" w:color="auto"/>
        <w:left w:val="none" w:sz="0" w:space="0" w:color="auto"/>
        <w:bottom w:val="none" w:sz="0" w:space="0" w:color="auto"/>
        <w:right w:val="none" w:sz="0" w:space="0" w:color="auto"/>
      </w:divBdr>
    </w:div>
    <w:div w:id="630398716">
      <w:bodyDiv w:val="1"/>
      <w:marLeft w:val="0"/>
      <w:marRight w:val="0"/>
      <w:marTop w:val="0"/>
      <w:marBottom w:val="0"/>
      <w:divBdr>
        <w:top w:val="none" w:sz="0" w:space="0" w:color="auto"/>
        <w:left w:val="none" w:sz="0" w:space="0" w:color="auto"/>
        <w:bottom w:val="none" w:sz="0" w:space="0" w:color="auto"/>
        <w:right w:val="none" w:sz="0" w:space="0" w:color="auto"/>
      </w:divBdr>
      <w:divsChild>
        <w:div w:id="1930307307">
          <w:marLeft w:val="0"/>
          <w:marRight w:val="0"/>
          <w:marTop w:val="0"/>
          <w:marBottom w:val="0"/>
          <w:divBdr>
            <w:top w:val="none" w:sz="0" w:space="0" w:color="auto"/>
            <w:left w:val="none" w:sz="0" w:space="0" w:color="auto"/>
            <w:bottom w:val="none" w:sz="0" w:space="0" w:color="auto"/>
            <w:right w:val="none" w:sz="0" w:space="0" w:color="auto"/>
          </w:divBdr>
          <w:divsChild>
            <w:div w:id="1359815260">
              <w:marLeft w:val="0"/>
              <w:marRight w:val="0"/>
              <w:marTop w:val="0"/>
              <w:marBottom w:val="0"/>
              <w:divBdr>
                <w:top w:val="none" w:sz="0" w:space="0" w:color="auto"/>
                <w:left w:val="none" w:sz="0" w:space="0" w:color="auto"/>
                <w:bottom w:val="none" w:sz="0" w:space="0" w:color="auto"/>
                <w:right w:val="none" w:sz="0" w:space="0" w:color="auto"/>
              </w:divBdr>
            </w:div>
            <w:div w:id="1077945351">
              <w:marLeft w:val="0"/>
              <w:marRight w:val="0"/>
              <w:marTop w:val="0"/>
              <w:marBottom w:val="0"/>
              <w:divBdr>
                <w:top w:val="none" w:sz="0" w:space="0" w:color="auto"/>
                <w:left w:val="none" w:sz="0" w:space="0" w:color="auto"/>
                <w:bottom w:val="none" w:sz="0" w:space="0" w:color="auto"/>
                <w:right w:val="none" w:sz="0" w:space="0" w:color="auto"/>
              </w:divBdr>
            </w:div>
            <w:div w:id="789206098">
              <w:marLeft w:val="0"/>
              <w:marRight w:val="0"/>
              <w:marTop w:val="0"/>
              <w:marBottom w:val="0"/>
              <w:divBdr>
                <w:top w:val="none" w:sz="0" w:space="0" w:color="auto"/>
                <w:left w:val="none" w:sz="0" w:space="0" w:color="auto"/>
                <w:bottom w:val="none" w:sz="0" w:space="0" w:color="auto"/>
                <w:right w:val="none" w:sz="0" w:space="0" w:color="auto"/>
              </w:divBdr>
            </w:div>
            <w:div w:id="2144033317">
              <w:marLeft w:val="0"/>
              <w:marRight w:val="0"/>
              <w:marTop w:val="0"/>
              <w:marBottom w:val="0"/>
              <w:divBdr>
                <w:top w:val="none" w:sz="0" w:space="0" w:color="auto"/>
                <w:left w:val="none" w:sz="0" w:space="0" w:color="auto"/>
                <w:bottom w:val="none" w:sz="0" w:space="0" w:color="auto"/>
                <w:right w:val="none" w:sz="0" w:space="0" w:color="auto"/>
              </w:divBdr>
            </w:div>
            <w:div w:id="1879852002">
              <w:marLeft w:val="0"/>
              <w:marRight w:val="0"/>
              <w:marTop w:val="0"/>
              <w:marBottom w:val="0"/>
              <w:divBdr>
                <w:top w:val="none" w:sz="0" w:space="0" w:color="auto"/>
                <w:left w:val="none" w:sz="0" w:space="0" w:color="auto"/>
                <w:bottom w:val="none" w:sz="0" w:space="0" w:color="auto"/>
                <w:right w:val="none" w:sz="0" w:space="0" w:color="auto"/>
              </w:divBdr>
            </w:div>
            <w:div w:id="1093864131">
              <w:marLeft w:val="0"/>
              <w:marRight w:val="0"/>
              <w:marTop w:val="0"/>
              <w:marBottom w:val="0"/>
              <w:divBdr>
                <w:top w:val="none" w:sz="0" w:space="0" w:color="auto"/>
                <w:left w:val="none" w:sz="0" w:space="0" w:color="auto"/>
                <w:bottom w:val="none" w:sz="0" w:space="0" w:color="auto"/>
                <w:right w:val="none" w:sz="0" w:space="0" w:color="auto"/>
              </w:divBdr>
            </w:div>
            <w:div w:id="1427724465">
              <w:marLeft w:val="0"/>
              <w:marRight w:val="0"/>
              <w:marTop w:val="0"/>
              <w:marBottom w:val="0"/>
              <w:divBdr>
                <w:top w:val="none" w:sz="0" w:space="0" w:color="auto"/>
                <w:left w:val="none" w:sz="0" w:space="0" w:color="auto"/>
                <w:bottom w:val="none" w:sz="0" w:space="0" w:color="auto"/>
                <w:right w:val="none" w:sz="0" w:space="0" w:color="auto"/>
              </w:divBdr>
            </w:div>
            <w:div w:id="595015586">
              <w:marLeft w:val="0"/>
              <w:marRight w:val="0"/>
              <w:marTop w:val="0"/>
              <w:marBottom w:val="0"/>
              <w:divBdr>
                <w:top w:val="none" w:sz="0" w:space="0" w:color="auto"/>
                <w:left w:val="none" w:sz="0" w:space="0" w:color="auto"/>
                <w:bottom w:val="none" w:sz="0" w:space="0" w:color="auto"/>
                <w:right w:val="none" w:sz="0" w:space="0" w:color="auto"/>
              </w:divBdr>
            </w:div>
            <w:div w:id="1735741837">
              <w:marLeft w:val="0"/>
              <w:marRight w:val="0"/>
              <w:marTop w:val="0"/>
              <w:marBottom w:val="0"/>
              <w:divBdr>
                <w:top w:val="none" w:sz="0" w:space="0" w:color="auto"/>
                <w:left w:val="none" w:sz="0" w:space="0" w:color="auto"/>
                <w:bottom w:val="none" w:sz="0" w:space="0" w:color="auto"/>
                <w:right w:val="none" w:sz="0" w:space="0" w:color="auto"/>
              </w:divBdr>
            </w:div>
            <w:div w:id="505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681">
      <w:bodyDiv w:val="1"/>
      <w:marLeft w:val="0"/>
      <w:marRight w:val="0"/>
      <w:marTop w:val="0"/>
      <w:marBottom w:val="0"/>
      <w:divBdr>
        <w:top w:val="none" w:sz="0" w:space="0" w:color="auto"/>
        <w:left w:val="none" w:sz="0" w:space="0" w:color="auto"/>
        <w:bottom w:val="none" w:sz="0" w:space="0" w:color="auto"/>
        <w:right w:val="none" w:sz="0" w:space="0" w:color="auto"/>
      </w:divBdr>
      <w:divsChild>
        <w:div w:id="1059280936">
          <w:marLeft w:val="0"/>
          <w:marRight w:val="0"/>
          <w:marTop w:val="0"/>
          <w:marBottom w:val="0"/>
          <w:divBdr>
            <w:top w:val="none" w:sz="0" w:space="0" w:color="auto"/>
            <w:left w:val="none" w:sz="0" w:space="0" w:color="auto"/>
            <w:bottom w:val="none" w:sz="0" w:space="0" w:color="auto"/>
            <w:right w:val="none" w:sz="0" w:space="0" w:color="auto"/>
          </w:divBdr>
          <w:divsChild>
            <w:div w:id="707527690">
              <w:marLeft w:val="0"/>
              <w:marRight w:val="0"/>
              <w:marTop w:val="0"/>
              <w:marBottom w:val="0"/>
              <w:divBdr>
                <w:top w:val="none" w:sz="0" w:space="0" w:color="auto"/>
                <w:left w:val="none" w:sz="0" w:space="0" w:color="auto"/>
                <w:bottom w:val="none" w:sz="0" w:space="0" w:color="auto"/>
                <w:right w:val="none" w:sz="0" w:space="0" w:color="auto"/>
              </w:divBdr>
            </w:div>
            <w:div w:id="1986428131">
              <w:marLeft w:val="0"/>
              <w:marRight w:val="0"/>
              <w:marTop w:val="0"/>
              <w:marBottom w:val="0"/>
              <w:divBdr>
                <w:top w:val="none" w:sz="0" w:space="0" w:color="auto"/>
                <w:left w:val="none" w:sz="0" w:space="0" w:color="auto"/>
                <w:bottom w:val="none" w:sz="0" w:space="0" w:color="auto"/>
                <w:right w:val="none" w:sz="0" w:space="0" w:color="auto"/>
              </w:divBdr>
            </w:div>
            <w:div w:id="717899916">
              <w:marLeft w:val="0"/>
              <w:marRight w:val="0"/>
              <w:marTop w:val="0"/>
              <w:marBottom w:val="0"/>
              <w:divBdr>
                <w:top w:val="none" w:sz="0" w:space="0" w:color="auto"/>
                <w:left w:val="none" w:sz="0" w:space="0" w:color="auto"/>
                <w:bottom w:val="none" w:sz="0" w:space="0" w:color="auto"/>
                <w:right w:val="none" w:sz="0" w:space="0" w:color="auto"/>
              </w:divBdr>
            </w:div>
            <w:div w:id="995913213">
              <w:marLeft w:val="0"/>
              <w:marRight w:val="0"/>
              <w:marTop w:val="0"/>
              <w:marBottom w:val="0"/>
              <w:divBdr>
                <w:top w:val="none" w:sz="0" w:space="0" w:color="auto"/>
                <w:left w:val="none" w:sz="0" w:space="0" w:color="auto"/>
                <w:bottom w:val="none" w:sz="0" w:space="0" w:color="auto"/>
                <w:right w:val="none" w:sz="0" w:space="0" w:color="auto"/>
              </w:divBdr>
            </w:div>
            <w:div w:id="901522591">
              <w:marLeft w:val="0"/>
              <w:marRight w:val="0"/>
              <w:marTop w:val="0"/>
              <w:marBottom w:val="0"/>
              <w:divBdr>
                <w:top w:val="none" w:sz="0" w:space="0" w:color="auto"/>
                <w:left w:val="none" w:sz="0" w:space="0" w:color="auto"/>
                <w:bottom w:val="none" w:sz="0" w:space="0" w:color="auto"/>
                <w:right w:val="none" w:sz="0" w:space="0" w:color="auto"/>
              </w:divBdr>
            </w:div>
            <w:div w:id="2071265329">
              <w:marLeft w:val="0"/>
              <w:marRight w:val="0"/>
              <w:marTop w:val="0"/>
              <w:marBottom w:val="0"/>
              <w:divBdr>
                <w:top w:val="none" w:sz="0" w:space="0" w:color="auto"/>
                <w:left w:val="none" w:sz="0" w:space="0" w:color="auto"/>
                <w:bottom w:val="none" w:sz="0" w:space="0" w:color="auto"/>
                <w:right w:val="none" w:sz="0" w:space="0" w:color="auto"/>
              </w:divBdr>
            </w:div>
            <w:div w:id="14338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9163">
      <w:bodyDiv w:val="1"/>
      <w:marLeft w:val="0"/>
      <w:marRight w:val="0"/>
      <w:marTop w:val="0"/>
      <w:marBottom w:val="0"/>
      <w:divBdr>
        <w:top w:val="none" w:sz="0" w:space="0" w:color="auto"/>
        <w:left w:val="none" w:sz="0" w:space="0" w:color="auto"/>
        <w:bottom w:val="none" w:sz="0" w:space="0" w:color="auto"/>
        <w:right w:val="none" w:sz="0" w:space="0" w:color="auto"/>
      </w:divBdr>
    </w:div>
    <w:div w:id="698773958">
      <w:bodyDiv w:val="1"/>
      <w:marLeft w:val="0"/>
      <w:marRight w:val="0"/>
      <w:marTop w:val="0"/>
      <w:marBottom w:val="0"/>
      <w:divBdr>
        <w:top w:val="none" w:sz="0" w:space="0" w:color="auto"/>
        <w:left w:val="none" w:sz="0" w:space="0" w:color="auto"/>
        <w:bottom w:val="none" w:sz="0" w:space="0" w:color="auto"/>
        <w:right w:val="none" w:sz="0" w:space="0" w:color="auto"/>
      </w:divBdr>
      <w:divsChild>
        <w:div w:id="931814007">
          <w:marLeft w:val="0"/>
          <w:marRight w:val="0"/>
          <w:marTop w:val="0"/>
          <w:marBottom w:val="0"/>
          <w:divBdr>
            <w:top w:val="none" w:sz="0" w:space="0" w:color="auto"/>
            <w:left w:val="none" w:sz="0" w:space="0" w:color="auto"/>
            <w:bottom w:val="none" w:sz="0" w:space="0" w:color="auto"/>
            <w:right w:val="none" w:sz="0" w:space="0" w:color="auto"/>
          </w:divBdr>
          <w:divsChild>
            <w:div w:id="680162878">
              <w:marLeft w:val="0"/>
              <w:marRight w:val="0"/>
              <w:marTop w:val="0"/>
              <w:marBottom w:val="0"/>
              <w:divBdr>
                <w:top w:val="none" w:sz="0" w:space="0" w:color="auto"/>
                <w:left w:val="none" w:sz="0" w:space="0" w:color="auto"/>
                <w:bottom w:val="none" w:sz="0" w:space="0" w:color="auto"/>
                <w:right w:val="none" w:sz="0" w:space="0" w:color="auto"/>
              </w:divBdr>
            </w:div>
            <w:div w:id="1506094265">
              <w:marLeft w:val="0"/>
              <w:marRight w:val="0"/>
              <w:marTop w:val="0"/>
              <w:marBottom w:val="0"/>
              <w:divBdr>
                <w:top w:val="none" w:sz="0" w:space="0" w:color="auto"/>
                <w:left w:val="none" w:sz="0" w:space="0" w:color="auto"/>
                <w:bottom w:val="none" w:sz="0" w:space="0" w:color="auto"/>
                <w:right w:val="none" w:sz="0" w:space="0" w:color="auto"/>
              </w:divBdr>
            </w:div>
            <w:div w:id="1043093537">
              <w:marLeft w:val="0"/>
              <w:marRight w:val="0"/>
              <w:marTop w:val="0"/>
              <w:marBottom w:val="0"/>
              <w:divBdr>
                <w:top w:val="none" w:sz="0" w:space="0" w:color="auto"/>
                <w:left w:val="none" w:sz="0" w:space="0" w:color="auto"/>
                <w:bottom w:val="none" w:sz="0" w:space="0" w:color="auto"/>
                <w:right w:val="none" w:sz="0" w:space="0" w:color="auto"/>
              </w:divBdr>
            </w:div>
            <w:div w:id="211498288">
              <w:marLeft w:val="0"/>
              <w:marRight w:val="0"/>
              <w:marTop w:val="0"/>
              <w:marBottom w:val="0"/>
              <w:divBdr>
                <w:top w:val="none" w:sz="0" w:space="0" w:color="auto"/>
                <w:left w:val="none" w:sz="0" w:space="0" w:color="auto"/>
                <w:bottom w:val="none" w:sz="0" w:space="0" w:color="auto"/>
                <w:right w:val="none" w:sz="0" w:space="0" w:color="auto"/>
              </w:divBdr>
            </w:div>
            <w:div w:id="2092311187">
              <w:marLeft w:val="0"/>
              <w:marRight w:val="0"/>
              <w:marTop w:val="0"/>
              <w:marBottom w:val="0"/>
              <w:divBdr>
                <w:top w:val="none" w:sz="0" w:space="0" w:color="auto"/>
                <w:left w:val="none" w:sz="0" w:space="0" w:color="auto"/>
                <w:bottom w:val="none" w:sz="0" w:space="0" w:color="auto"/>
                <w:right w:val="none" w:sz="0" w:space="0" w:color="auto"/>
              </w:divBdr>
            </w:div>
            <w:div w:id="1756509166">
              <w:marLeft w:val="0"/>
              <w:marRight w:val="0"/>
              <w:marTop w:val="0"/>
              <w:marBottom w:val="0"/>
              <w:divBdr>
                <w:top w:val="none" w:sz="0" w:space="0" w:color="auto"/>
                <w:left w:val="none" w:sz="0" w:space="0" w:color="auto"/>
                <w:bottom w:val="none" w:sz="0" w:space="0" w:color="auto"/>
                <w:right w:val="none" w:sz="0" w:space="0" w:color="auto"/>
              </w:divBdr>
            </w:div>
            <w:div w:id="1166432188">
              <w:marLeft w:val="0"/>
              <w:marRight w:val="0"/>
              <w:marTop w:val="0"/>
              <w:marBottom w:val="0"/>
              <w:divBdr>
                <w:top w:val="none" w:sz="0" w:space="0" w:color="auto"/>
                <w:left w:val="none" w:sz="0" w:space="0" w:color="auto"/>
                <w:bottom w:val="none" w:sz="0" w:space="0" w:color="auto"/>
                <w:right w:val="none" w:sz="0" w:space="0" w:color="auto"/>
              </w:divBdr>
            </w:div>
            <w:div w:id="1574973692">
              <w:marLeft w:val="0"/>
              <w:marRight w:val="0"/>
              <w:marTop w:val="0"/>
              <w:marBottom w:val="0"/>
              <w:divBdr>
                <w:top w:val="none" w:sz="0" w:space="0" w:color="auto"/>
                <w:left w:val="none" w:sz="0" w:space="0" w:color="auto"/>
                <w:bottom w:val="none" w:sz="0" w:space="0" w:color="auto"/>
                <w:right w:val="none" w:sz="0" w:space="0" w:color="auto"/>
              </w:divBdr>
            </w:div>
            <w:div w:id="963315347">
              <w:marLeft w:val="0"/>
              <w:marRight w:val="0"/>
              <w:marTop w:val="0"/>
              <w:marBottom w:val="0"/>
              <w:divBdr>
                <w:top w:val="none" w:sz="0" w:space="0" w:color="auto"/>
                <w:left w:val="none" w:sz="0" w:space="0" w:color="auto"/>
                <w:bottom w:val="none" w:sz="0" w:space="0" w:color="auto"/>
                <w:right w:val="none" w:sz="0" w:space="0" w:color="auto"/>
              </w:divBdr>
            </w:div>
            <w:div w:id="1288967853">
              <w:marLeft w:val="0"/>
              <w:marRight w:val="0"/>
              <w:marTop w:val="0"/>
              <w:marBottom w:val="0"/>
              <w:divBdr>
                <w:top w:val="none" w:sz="0" w:space="0" w:color="auto"/>
                <w:left w:val="none" w:sz="0" w:space="0" w:color="auto"/>
                <w:bottom w:val="none" w:sz="0" w:space="0" w:color="auto"/>
                <w:right w:val="none" w:sz="0" w:space="0" w:color="auto"/>
              </w:divBdr>
            </w:div>
            <w:div w:id="27728262">
              <w:marLeft w:val="0"/>
              <w:marRight w:val="0"/>
              <w:marTop w:val="0"/>
              <w:marBottom w:val="0"/>
              <w:divBdr>
                <w:top w:val="none" w:sz="0" w:space="0" w:color="auto"/>
                <w:left w:val="none" w:sz="0" w:space="0" w:color="auto"/>
                <w:bottom w:val="none" w:sz="0" w:space="0" w:color="auto"/>
                <w:right w:val="none" w:sz="0" w:space="0" w:color="auto"/>
              </w:divBdr>
            </w:div>
            <w:div w:id="1194149101">
              <w:marLeft w:val="0"/>
              <w:marRight w:val="0"/>
              <w:marTop w:val="0"/>
              <w:marBottom w:val="0"/>
              <w:divBdr>
                <w:top w:val="none" w:sz="0" w:space="0" w:color="auto"/>
                <w:left w:val="none" w:sz="0" w:space="0" w:color="auto"/>
                <w:bottom w:val="none" w:sz="0" w:space="0" w:color="auto"/>
                <w:right w:val="none" w:sz="0" w:space="0" w:color="auto"/>
              </w:divBdr>
            </w:div>
            <w:div w:id="1376470037">
              <w:marLeft w:val="0"/>
              <w:marRight w:val="0"/>
              <w:marTop w:val="0"/>
              <w:marBottom w:val="0"/>
              <w:divBdr>
                <w:top w:val="none" w:sz="0" w:space="0" w:color="auto"/>
                <w:left w:val="none" w:sz="0" w:space="0" w:color="auto"/>
                <w:bottom w:val="none" w:sz="0" w:space="0" w:color="auto"/>
                <w:right w:val="none" w:sz="0" w:space="0" w:color="auto"/>
              </w:divBdr>
            </w:div>
            <w:div w:id="2040163393">
              <w:marLeft w:val="0"/>
              <w:marRight w:val="0"/>
              <w:marTop w:val="0"/>
              <w:marBottom w:val="0"/>
              <w:divBdr>
                <w:top w:val="none" w:sz="0" w:space="0" w:color="auto"/>
                <w:left w:val="none" w:sz="0" w:space="0" w:color="auto"/>
                <w:bottom w:val="none" w:sz="0" w:space="0" w:color="auto"/>
                <w:right w:val="none" w:sz="0" w:space="0" w:color="auto"/>
              </w:divBdr>
            </w:div>
            <w:div w:id="335617934">
              <w:marLeft w:val="0"/>
              <w:marRight w:val="0"/>
              <w:marTop w:val="0"/>
              <w:marBottom w:val="0"/>
              <w:divBdr>
                <w:top w:val="none" w:sz="0" w:space="0" w:color="auto"/>
                <w:left w:val="none" w:sz="0" w:space="0" w:color="auto"/>
                <w:bottom w:val="none" w:sz="0" w:space="0" w:color="auto"/>
                <w:right w:val="none" w:sz="0" w:space="0" w:color="auto"/>
              </w:divBdr>
            </w:div>
            <w:div w:id="715274274">
              <w:marLeft w:val="0"/>
              <w:marRight w:val="0"/>
              <w:marTop w:val="0"/>
              <w:marBottom w:val="0"/>
              <w:divBdr>
                <w:top w:val="none" w:sz="0" w:space="0" w:color="auto"/>
                <w:left w:val="none" w:sz="0" w:space="0" w:color="auto"/>
                <w:bottom w:val="none" w:sz="0" w:space="0" w:color="auto"/>
                <w:right w:val="none" w:sz="0" w:space="0" w:color="auto"/>
              </w:divBdr>
            </w:div>
            <w:div w:id="371268690">
              <w:marLeft w:val="0"/>
              <w:marRight w:val="0"/>
              <w:marTop w:val="0"/>
              <w:marBottom w:val="0"/>
              <w:divBdr>
                <w:top w:val="none" w:sz="0" w:space="0" w:color="auto"/>
                <w:left w:val="none" w:sz="0" w:space="0" w:color="auto"/>
                <w:bottom w:val="none" w:sz="0" w:space="0" w:color="auto"/>
                <w:right w:val="none" w:sz="0" w:space="0" w:color="auto"/>
              </w:divBdr>
            </w:div>
            <w:div w:id="364406151">
              <w:marLeft w:val="0"/>
              <w:marRight w:val="0"/>
              <w:marTop w:val="0"/>
              <w:marBottom w:val="0"/>
              <w:divBdr>
                <w:top w:val="none" w:sz="0" w:space="0" w:color="auto"/>
                <w:left w:val="none" w:sz="0" w:space="0" w:color="auto"/>
                <w:bottom w:val="none" w:sz="0" w:space="0" w:color="auto"/>
                <w:right w:val="none" w:sz="0" w:space="0" w:color="auto"/>
              </w:divBdr>
            </w:div>
            <w:div w:id="4094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6889">
      <w:bodyDiv w:val="1"/>
      <w:marLeft w:val="0"/>
      <w:marRight w:val="0"/>
      <w:marTop w:val="0"/>
      <w:marBottom w:val="0"/>
      <w:divBdr>
        <w:top w:val="none" w:sz="0" w:space="0" w:color="auto"/>
        <w:left w:val="none" w:sz="0" w:space="0" w:color="auto"/>
        <w:bottom w:val="none" w:sz="0" w:space="0" w:color="auto"/>
        <w:right w:val="none" w:sz="0" w:space="0" w:color="auto"/>
      </w:divBdr>
    </w:div>
    <w:div w:id="745802756">
      <w:bodyDiv w:val="1"/>
      <w:marLeft w:val="0"/>
      <w:marRight w:val="0"/>
      <w:marTop w:val="0"/>
      <w:marBottom w:val="0"/>
      <w:divBdr>
        <w:top w:val="none" w:sz="0" w:space="0" w:color="auto"/>
        <w:left w:val="none" w:sz="0" w:space="0" w:color="auto"/>
        <w:bottom w:val="none" w:sz="0" w:space="0" w:color="auto"/>
        <w:right w:val="none" w:sz="0" w:space="0" w:color="auto"/>
      </w:divBdr>
    </w:div>
    <w:div w:id="760300557">
      <w:bodyDiv w:val="1"/>
      <w:marLeft w:val="0"/>
      <w:marRight w:val="0"/>
      <w:marTop w:val="0"/>
      <w:marBottom w:val="0"/>
      <w:divBdr>
        <w:top w:val="none" w:sz="0" w:space="0" w:color="auto"/>
        <w:left w:val="none" w:sz="0" w:space="0" w:color="auto"/>
        <w:bottom w:val="none" w:sz="0" w:space="0" w:color="auto"/>
        <w:right w:val="none" w:sz="0" w:space="0" w:color="auto"/>
      </w:divBdr>
    </w:div>
    <w:div w:id="797457892">
      <w:bodyDiv w:val="1"/>
      <w:marLeft w:val="0"/>
      <w:marRight w:val="0"/>
      <w:marTop w:val="0"/>
      <w:marBottom w:val="0"/>
      <w:divBdr>
        <w:top w:val="none" w:sz="0" w:space="0" w:color="auto"/>
        <w:left w:val="none" w:sz="0" w:space="0" w:color="auto"/>
        <w:bottom w:val="none" w:sz="0" w:space="0" w:color="auto"/>
        <w:right w:val="none" w:sz="0" w:space="0" w:color="auto"/>
      </w:divBdr>
    </w:div>
    <w:div w:id="805271954">
      <w:bodyDiv w:val="1"/>
      <w:marLeft w:val="0"/>
      <w:marRight w:val="0"/>
      <w:marTop w:val="0"/>
      <w:marBottom w:val="0"/>
      <w:divBdr>
        <w:top w:val="none" w:sz="0" w:space="0" w:color="auto"/>
        <w:left w:val="none" w:sz="0" w:space="0" w:color="auto"/>
        <w:bottom w:val="none" w:sz="0" w:space="0" w:color="auto"/>
        <w:right w:val="none" w:sz="0" w:space="0" w:color="auto"/>
      </w:divBdr>
    </w:div>
    <w:div w:id="819343653">
      <w:bodyDiv w:val="1"/>
      <w:marLeft w:val="0"/>
      <w:marRight w:val="0"/>
      <w:marTop w:val="0"/>
      <w:marBottom w:val="0"/>
      <w:divBdr>
        <w:top w:val="none" w:sz="0" w:space="0" w:color="auto"/>
        <w:left w:val="none" w:sz="0" w:space="0" w:color="auto"/>
        <w:bottom w:val="none" w:sz="0" w:space="0" w:color="auto"/>
        <w:right w:val="none" w:sz="0" w:space="0" w:color="auto"/>
      </w:divBdr>
      <w:divsChild>
        <w:div w:id="291712798">
          <w:marLeft w:val="0"/>
          <w:marRight w:val="0"/>
          <w:marTop w:val="0"/>
          <w:marBottom w:val="0"/>
          <w:divBdr>
            <w:top w:val="none" w:sz="0" w:space="0" w:color="auto"/>
            <w:left w:val="none" w:sz="0" w:space="0" w:color="auto"/>
            <w:bottom w:val="none" w:sz="0" w:space="0" w:color="auto"/>
            <w:right w:val="none" w:sz="0" w:space="0" w:color="auto"/>
          </w:divBdr>
          <w:divsChild>
            <w:div w:id="1637100102">
              <w:marLeft w:val="0"/>
              <w:marRight w:val="0"/>
              <w:marTop w:val="0"/>
              <w:marBottom w:val="0"/>
              <w:divBdr>
                <w:top w:val="none" w:sz="0" w:space="0" w:color="auto"/>
                <w:left w:val="none" w:sz="0" w:space="0" w:color="auto"/>
                <w:bottom w:val="none" w:sz="0" w:space="0" w:color="auto"/>
                <w:right w:val="none" w:sz="0" w:space="0" w:color="auto"/>
              </w:divBdr>
            </w:div>
            <w:div w:id="1171065118">
              <w:marLeft w:val="0"/>
              <w:marRight w:val="0"/>
              <w:marTop w:val="0"/>
              <w:marBottom w:val="0"/>
              <w:divBdr>
                <w:top w:val="none" w:sz="0" w:space="0" w:color="auto"/>
                <w:left w:val="none" w:sz="0" w:space="0" w:color="auto"/>
                <w:bottom w:val="none" w:sz="0" w:space="0" w:color="auto"/>
                <w:right w:val="none" w:sz="0" w:space="0" w:color="auto"/>
              </w:divBdr>
            </w:div>
            <w:div w:id="1358504341">
              <w:marLeft w:val="0"/>
              <w:marRight w:val="0"/>
              <w:marTop w:val="0"/>
              <w:marBottom w:val="0"/>
              <w:divBdr>
                <w:top w:val="none" w:sz="0" w:space="0" w:color="auto"/>
                <w:left w:val="none" w:sz="0" w:space="0" w:color="auto"/>
                <w:bottom w:val="none" w:sz="0" w:space="0" w:color="auto"/>
                <w:right w:val="none" w:sz="0" w:space="0" w:color="auto"/>
              </w:divBdr>
            </w:div>
            <w:div w:id="1500341385">
              <w:marLeft w:val="0"/>
              <w:marRight w:val="0"/>
              <w:marTop w:val="0"/>
              <w:marBottom w:val="0"/>
              <w:divBdr>
                <w:top w:val="none" w:sz="0" w:space="0" w:color="auto"/>
                <w:left w:val="none" w:sz="0" w:space="0" w:color="auto"/>
                <w:bottom w:val="none" w:sz="0" w:space="0" w:color="auto"/>
                <w:right w:val="none" w:sz="0" w:space="0" w:color="auto"/>
              </w:divBdr>
            </w:div>
            <w:div w:id="152766333">
              <w:marLeft w:val="0"/>
              <w:marRight w:val="0"/>
              <w:marTop w:val="0"/>
              <w:marBottom w:val="0"/>
              <w:divBdr>
                <w:top w:val="none" w:sz="0" w:space="0" w:color="auto"/>
                <w:left w:val="none" w:sz="0" w:space="0" w:color="auto"/>
                <w:bottom w:val="none" w:sz="0" w:space="0" w:color="auto"/>
                <w:right w:val="none" w:sz="0" w:space="0" w:color="auto"/>
              </w:divBdr>
            </w:div>
            <w:div w:id="1304189359">
              <w:marLeft w:val="0"/>
              <w:marRight w:val="0"/>
              <w:marTop w:val="0"/>
              <w:marBottom w:val="0"/>
              <w:divBdr>
                <w:top w:val="none" w:sz="0" w:space="0" w:color="auto"/>
                <w:left w:val="none" w:sz="0" w:space="0" w:color="auto"/>
                <w:bottom w:val="none" w:sz="0" w:space="0" w:color="auto"/>
                <w:right w:val="none" w:sz="0" w:space="0" w:color="auto"/>
              </w:divBdr>
            </w:div>
            <w:div w:id="697894874">
              <w:marLeft w:val="0"/>
              <w:marRight w:val="0"/>
              <w:marTop w:val="0"/>
              <w:marBottom w:val="0"/>
              <w:divBdr>
                <w:top w:val="none" w:sz="0" w:space="0" w:color="auto"/>
                <w:left w:val="none" w:sz="0" w:space="0" w:color="auto"/>
                <w:bottom w:val="none" w:sz="0" w:space="0" w:color="auto"/>
                <w:right w:val="none" w:sz="0" w:space="0" w:color="auto"/>
              </w:divBdr>
            </w:div>
            <w:div w:id="1051078440">
              <w:marLeft w:val="0"/>
              <w:marRight w:val="0"/>
              <w:marTop w:val="0"/>
              <w:marBottom w:val="0"/>
              <w:divBdr>
                <w:top w:val="none" w:sz="0" w:space="0" w:color="auto"/>
                <w:left w:val="none" w:sz="0" w:space="0" w:color="auto"/>
                <w:bottom w:val="none" w:sz="0" w:space="0" w:color="auto"/>
                <w:right w:val="none" w:sz="0" w:space="0" w:color="auto"/>
              </w:divBdr>
            </w:div>
            <w:div w:id="597299218">
              <w:marLeft w:val="0"/>
              <w:marRight w:val="0"/>
              <w:marTop w:val="0"/>
              <w:marBottom w:val="0"/>
              <w:divBdr>
                <w:top w:val="none" w:sz="0" w:space="0" w:color="auto"/>
                <w:left w:val="none" w:sz="0" w:space="0" w:color="auto"/>
                <w:bottom w:val="none" w:sz="0" w:space="0" w:color="auto"/>
                <w:right w:val="none" w:sz="0" w:space="0" w:color="auto"/>
              </w:divBdr>
            </w:div>
            <w:div w:id="35158140">
              <w:marLeft w:val="0"/>
              <w:marRight w:val="0"/>
              <w:marTop w:val="0"/>
              <w:marBottom w:val="0"/>
              <w:divBdr>
                <w:top w:val="none" w:sz="0" w:space="0" w:color="auto"/>
                <w:left w:val="none" w:sz="0" w:space="0" w:color="auto"/>
                <w:bottom w:val="none" w:sz="0" w:space="0" w:color="auto"/>
                <w:right w:val="none" w:sz="0" w:space="0" w:color="auto"/>
              </w:divBdr>
            </w:div>
            <w:div w:id="1635478225">
              <w:marLeft w:val="0"/>
              <w:marRight w:val="0"/>
              <w:marTop w:val="0"/>
              <w:marBottom w:val="0"/>
              <w:divBdr>
                <w:top w:val="none" w:sz="0" w:space="0" w:color="auto"/>
                <w:left w:val="none" w:sz="0" w:space="0" w:color="auto"/>
                <w:bottom w:val="none" w:sz="0" w:space="0" w:color="auto"/>
                <w:right w:val="none" w:sz="0" w:space="0" w:color="auto"/>
              </w:divBdr>
            </w:div>
            <w:div w:id="75908424">
              <w:marLeft w:val="0"/>
              <w:marRight w:val="0"/>
              <w:marTop w:val="0"/>
              <w:marBottom w:val="0"/>
              <w:divBdr>
                <w:top w:val="none" w:sz="0" w:space="0" w:color="auto"/>
                <w:left w:val="none" w:sz="0" w:space="0" w:color="auto"/>
                <w:bottom w:val="none" w:sz="0" w:space="0" w:color="auto"/>
                <w:right w:val="none" w:sz="0" w:space="0" w:color="auto"/>
              </w:divBdr>
            </w:div>
            <w:div w:id="855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437">
      <w:bodyDiv w:val="1"/>
      <w:marLeft w:val="0"/>
      <w:marRight w:val="0"/>
      <w:marTop w:val="0"/>
      <w:marBottom w:val="0"/>
      <w:divBdr>
        <w:top w:val="none" w:sz="0" w:space="0" w:color="auto"/>
        <w:left w:val="none" w:sz="0" w:space="0" w:color="auto"/>
        <w:bottom w:val="none" w:sz="0" w:space="0" w:color="auto"/>
        <w:right w:val="none" w:sz="0" w:space="0" w:color="auto"/>
      </w:divBdr>
    </w:div>
    <w:div w:id="983391567">
      <w:bodyDiv w:val="1"/>
      <w:marLeft w:val="0"/>
      <w:marRight w:val="0"/>
      <w:marTop w:val="0"/>
      <w:marBottom w:val="0"/>
      <w:divBdr>
        <w:top w:val="none" w:sz="0" w:space="0" w:color="auto"/>
        <w:left w:val="none" w:sz="0" w:space="0" w:color="auto"/>
        <w:bottom w:val="none" w:sz="0" w:space="0" w:color="auto"/>
        <w:right w:val="none" w:sz="0" w:space="0" w:color="auto"/>
      </w:divBdr>
      <w:divsChild>
        <w:div w:id="1164080641">
          <w:marLeft w:val="0"/>
          <w:marRight w:val="0"/>
          <w:marTop w:val="0"/>
          <w:marBottom w:val="0"/>
          <w:divBdr>
            <w:top w:val="none" w:sz="0" w:space="0" w:color="auto"/>
            <w:left w:val="none" w:sz="0" w:space="0" w:color="auto"/>
            <w:bottom w:val="none" w:sz="0" w:space="0" w:color="auto"/>
            <w:right w:val="none" w:sz="0" w:space="0" w:color="auto"/>
          </w:divBdr>
          <w:divsChild>
            <w:div w:id="191311528">
              <w:marLeft w:val="0"/>
              <w:marRight w:val="0"/>
              <w:marTop w:val="0"/>
              <w:marBottom w:val="0"/>
              <w:divBdr>
                <w:top w:val="none" w:sz="0" w:space="0" w:color="auto"/>
                <w:left w:val="none" w:sz="0" w:space="0" w:color="auto"/>
                <w:bottom w:val="none" w:sz="0" w:space="0" w:color="auto"/>
                <w:right w:val="none" w:sz="0" w:space="0" w:color="auto"/>
              </w:divBdr>
            </w:div>
            <w:div w:id="2061977005">
              <w:marLeft w:val="0"/>
              <w:marRight w:val="0"/>
              <w:marTop w:val="0"/>
              <w:marBottom w:val="0"/>
              <w:divBdr>
                <w:top w:val="none" w:sz="0" w:space="0" w:color="auto"/>
                <w:left w:val="none" w:sz="0" w:space="0" w:color="auto"/>
                <w:bottom w:val="none" w:sz="0" w:space="0" w:color="auto"/>
                <w:right w:val="none" w:sz="0" w:space="0" w:color="auto"/>
              </w:divBdr>
            </w:div>
            <w:div w:id="293339659">
              <w:marLeft w:val="0"/>
              <w:marRight w:val="0"/>
              <w:marTop w:val="0"/>
              <w:marBottom w:val="0"/>
              <w:divBdr>
                <w:top w:val="none" w:sz="0" w:space="0" w:color="auto"/>
                <w:left w:val="none" w:sz="0" w:space="0" w:color="auto"/>
                <w:bottom w:val="none" w:sz="0" w:space="0" w:color="auto"/>
                <w:right w:val="none" w:sz="0" w:space="0" w:color="auto"/>
              </w:divBdr>
            </w:div>
            <w:div w:id="1671639599">
              <w:marLeft w:val="0"/>
              <w:marRight w:val="0"/>
              <w:marTop w:val="0"/>
              <w:marBottom w:val="0"/>
              <w:divBdr>
                <w:top w:val="none" w:sz="0" w:space="0" w:color="auto"/>
                <w:left w:val="none" w:sz="0" w:space="0" w:color="auto"/>
                <w:bottom w:val="none" w:sz="0" w:space="0" w:color="auto"/>
                <w:right w:val="none" w:sz="0" w:space="0" w:color="auto"/>
              </w:divBdr>
            </w:div>
            <w:div w:id="998001534">
              <w:marLeft w:val="0"/>
              <w:marRight w:val="0"/>
              <w:marTop w:val="0"/>
              <w:marBottom w:val="0"/>
              <w:divBdr>
                <w:top w:val="none" w:sz="0" w:space="0" w:color="auto"/>
                <w:left w:val="none" w:sz="0" w:space="0" w:color="auto"/>
                <w:bottom w:val="none" w:sz="0" w:space="0" w:color="auto"/>
                <w:right w:val="none" w:sz="0" w:space="0" w:color="auto"/>
              </w:divBdr>
            </w:div>
            <w:div w:id="1260942547">
              <w:marLeft w:val="0"/>
              <w:marRight w:val="0"/>
              <w:marTop w:val="0"/>
              <w:marBottom w:val="0"/>
              <w:divBdr>
                <w:top w:val="none" w:sz="0" w:space="0" w:color="auto"/>
                <w:left w:val="none" w:sz="0" w:space="0" w:color="auto"/>
                <w:bottom w:val="none" w:sz="0" w:space="0" w:color="auto"/>
                <w:right w:val="none" w:sz="0" w:space="0" w:color="auto"/>
              </w:divBdr>
            </w:div>
            <w:div w:id="1691486160">
              <w:marLeft w:val="0"/>
              <w:marRight w:val="0"/>
              <w:marTop w:val="0"/>
              <w:marBottom w:val="0"/>
              <w:divBdr>
                <w:top w:val="none" w:sz="0" w:space="0" w:color="auto"/>
                <w:left w:val="none" w:sz="0" w:space="0" w:color="auto"/>
                <w:bottom w:val="none" w:sz="0" w:space="0" w:color="auto"/>
                <w:right w:val="none" w:sz="0" w:space="0" w:color="auto"/>
              </w:divBdr>
            </w:div>
            <w:div w:id="1056471857">
              <w:marLeft w:val="0"/>
              <w:marRight w:val="0"/>
              <w:marTop w:val="0"/>
              <w:marBottom w:val="0"/>
              <w:divBdr>
                <w:top w:val="none" w:sz="0" w:space="0" w:color="auto"/>
                <w:left w:val="none" w:sz="0" w:space="0" w:color="auto"/>
                <w:bottom w:val="none" w:sz="0" w:space="0" w:color="auto"/>
                <w:right w:val="none" w:sz="0" w:space="0" w:color="auto"/>
              </w:divBdr>
            </w:div>
            <w:div w:id="7299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871">
      <w:bodyDiv w:val="1"/>
      <w:marLeft w:val="0"/>
      <w:marRight w:val="0"/>
      <w:marTop w:val="0"/>
      <w:marBottom w:val="0"/>
      <w:divBdr>
        <w:top w:val="none" w:sz="0" w:space="0" w:color="auto"/>
        <w:left w:val="none" w:sz="0" w:space="0" w:color="auto"/>
        <w:bottom w:val="none" w:sz="0" w:space="0" w:color="auto"/>
        <w:right w:val="none" w:sz="0" w:space="0" w:color="auto"/>
      </w:divBdr>
      <w:divsChild>
        <w:div w:id="471866852">
          <w:marLeft w:val="0"/>
          <w:marRight w:val="0"/>
          <w:marTop w:val="0"/>
          <w:marBottom w:val="0"/>
          <w:divBdr>
            <w:top w:val="none" w:sz="0" w:space="0" w:color="auto"/>
            <w:left w:val="none" w:sz="0" w:space="0" w:color="auto"/>
            <w:bottom w:val="none" w:sz="0" w:space="0" w:color="auto"/>
            <w:right w:val="none" w:sz="0" w:space="0" w:color="auto"/>
          </w:divBdr>
          <w:divsChild>
            <w:div w:id="1548952329">
              <w:marLeft w:val="0"/>
              <w:marRight w:val="0"/>
              <w:marTop w:val="0"/>
              <w:marBottom w:val="0"/>
              <w:divBdr>
                <w:top w:val="none" w:sz="0" w:space="0" w:color="auto"/>
                <w:left w:val="none" w:sz="0" w:space="0" w:color="auto"/>
                <w:bottom w:val="none" w:sz="0" w:space="0" w:color="auto"/>
                <w:right w:val="none" w:sz="0" w:space="0" w:color="auto"/>
              </w:divBdr>
            </w:div>
            <w:div w:id="851333544">
              <w:marLeft w:val="0"/>
              <w:marRight w:val="0"/>
              <w:marTop w:val="0"/>
              <w:marBottom w:val="0"/>
              <w:divBdr>
                <w:top w:val="none" w:sz="0" w:space="0" w:color="auto"/>
                <w:left w:val="none" w:sz="0" w:space="0" w:color="auto"/>
                <w:bottom w:val="none" w:sz="0" w:space="0" w:color="auto"/>
                <w:right w:val="none" w:sz="0" w:space="0" w:color="auto"/>
              </w:divBdr>
            </w:div>
            <w:div w:id="948901722">
              <w:marLeft w:val="0"/>
              <w:marRight w:val="0"/>
              <w:marTop w:val="0"/>
              <w:marBottom w:val="0"/>
              <w:divBdr>
                <w:top w:val="none" w:sz="0" w:space="0" w:color="auto"/>
                <w:left w:val="none" w:sz="0" w:space="0" w:color="auto"/>
                <w:bottom w:val="none" w:sz="0" w:space="0" w:color="auto"/>
                <w:right w:val="none" w:sz="0" w:space="0" w:color="auto"/>
              </w:divBdr>
            </w:div>
            <w:div w:id="1623727073">
              <w:marLeft w:val="0"/>
              <w:marRight w:val="0"/>
              <w:marTop w:val="0"/>
              <w:marBottom w:val="0"/>
              <w:divBdr>
                <w:top w:val="none" w:sz="0" w:space="0" w:color="auto"/>
                <w:left w:val="none" w:sz="0" w:space="0" w:color="auto"/>
                <w:bottom w:val="none" w:sz="0" w:space="0" w:color="auto"/>
                <w:right w:val="none" w:sz="0" w:space="0" w:color="auto"/>
              </w:divBdr>
            </w:div>
            <w:div w:id="507672736">
              <w:marLeft w:val="0"/>
              <w:marRight w:val="0"/>
              <w:marTop w:val="0"/>
              <w:marBottom w:val="0"/>
              <w:divBdr>
                <w:top w:val="none" w:sz="0" w:space="0" w:color="auto"/>
                <w:left w:val="none" w:sz="0" w:space="0" w:color="auto"/>
                <w:bottom w:val="none" w:sz="0" w:space="0" w:color="auto"/>
                <w:right w:val="none" w:sz="0" w:space="0" w:color="auto"/>
              </w:divBdr>
            </w:div>
            <w:div w:id="777796530">
              <w:marLeft w:val="0"/>
              <w:marRight w:val="0"/>
              <w:marTop w:val="0"/>
              <w:marBottom w:val="0"/>
              <w:divBdr>
                <w:top w:val="none" w:sz="0" w:space="0" w:color="auto"/>
                <w:left w:val="none" w:sz="0" w:space="0" w:color="auto"/>
                <w:bottom w:val="none" w:sz="0" w:space="0" w:color="auto"/>
                <w:right w:val="none" w:sz="0" w:space="0" w:color="auto"/>
              </w:divBdr>
            </w:div>
            <w:div w:id="848367961">
              <w:marLeft w:val="0"/>
              <w:marRight w:val="0"/>
              <w:marTop w:val="0"/>
              <w:marBottom w:val="0"/>
              <w:divBdr>
                <w:top w:val="none" w:sz="0" w:space="0" w:color="auto"/>
                <w:left w:val="none" w:sz="0" w:space="0" w:color="auto"/>
                <w:bottom w:val="none" w:sz="0" w:space="0" w:color="auto"/>
                <w:right w:val="none" w:sz="0" w:space="0" w:color="auto"/>
              </w:divBdr>
            </w:div>
            <w:div w:id="318071365">
              <w:marLeft w:val="0"/>
              <w:marRight w:val="0"/>
              <w:marTop w:val="0"/>
              <w:marBottom w:val="0"/>
              <w:divBdr>
                <w:top w:val="none" w:sz="0" w:space="0" w:color="auto"/>
                <w:left w:val="none" w:sz="0" w:space="0" w:color="auto"/>
                <w:bottom w:val="none" w:sz="0" w:space="0" w:color="auto"/>
                <w:right w:val="none" w:sz="0" w:space="0" w:color="auto"/>
              </w:divBdr>
            </w:div>
            <w:div w:id="521550679">
              <w:marLeft w:val="0"/>
              <w:marRight w:val="0"/>
              <w:marTop w:val="0"/>
              <w:marBottom w:val="0"/>
              <w:divBdr>
                <w:top w:val="none" w:sz="0" w:space="0" w:color="auto"/>
                <w:left w:val="none" w:sz="0" w:space="0" w:color="auto"/>
                <w:bottom w:val="none" w:sz="0" w:space="0" w:color="auto"/>
                <w:right w:val="none" w:sz="0" w:space="0" w:color="auto"/>
              </w:divBdr>
            </w:div>
            <w:div w:id="185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3356">
      <w:bodyDiv w:val="1"/>
      <w:marLeft w:val="0"/>
      <w:marRight w:val="0"/>
      <w:marTop w:val="0"/>
      <w:marBottom w:val="0"/>
      <w:divBdr>
        <w:top w:val="none" w:sz="0" w:space="0" w:color="auto"/>
        <w:left w:val="none" w:sz="0" w:space="0" w:color="auto"/>
        <w:bottom w:val="none" w:sz="0" w:space="0" w:color="auto"/>
        <w:right w:val="none" w:sz="0" w:space="0" w:color="auto"/>
      </w:divBdr>
    </w:div>
    <w:div w:id="1062365199">
      <w:bodyDiv w:val="1"/>
      <w:marLeft w:val="0"/>
      <w:marRight w:val="0"/>
      <w:marTop w:val="0"/>
      <w:marBottom w:val="0"/>
      <w:divBdr>
        <w:top w:val="none" w:sz="0" w:space="0" w:color="auto"/>
        <w:left w:val="none" w:sz="0" w:space="0" w:color="auto"/>
        <w:bottom w:val="none" w:sz="0" w:space="0" w:color="auto"/>
        <w:right w:val="none" w:sz="0" w:space="0" w:color="auto"/>
      </w:divBdr>
    </w:div>
    <w:div w:id="1066143397">
      <w:bodyDiv w:val="1"/>
      <w:marLeft w:val="0"/>
      <w:marRight w:val="0"/>
      <w:marTop w:val="0"/>
      <w:marBottom w:val="0"/>
      <w:divBdr>
        <w:top w:val="none" w:sz="0" w:space="0" w:color="auto"/>
        <w:left w:val="none" w:sz="0" w:space="0" w:color="auto"/>
        <w:bottom w:val="none" w:sz="0" w:space="0" w:color="auto"/>
        <w:right w:val="none" w:sz="0" w:space="0" w:color="auto"/>
      </w:divBdr>
      <w:divsChild>
        <w:div w:id="372509478">
          <w:marLeft w:val="0"/>
          <w:marRight w:val="0"/>
          <w:marTop w:val="0"/>
          <w:marBottom w:val="0"/>
          <w:divBdr>
            <w:top w:val="none" w:sz="0" w:space="0" w:color="auto"/>
            <w:left w:val="none" w:sz="0" w:space="0" w:color="auto"/>
            <w:bottom w:val="none" w:sz="0" w:space="0" w:color="auto"/>
            <w:right w:val="none" w:sz="0" w:space="0" w:color="auto"/>
          </w:divBdr>
          <w:divsChild>
            <w:div w:id="485168405">
              <w:marLeft w:val="0"/>
              <w:marRight w:val="0"/>
              <w:marTop w:val="0"/>
              <w:marBottom w:val="0"/>
              <w:divBdr>
                <w:top w:val="none" w:sz="0" w:space="0" w:color="auto"/>
                <w:left w:val="none" w:sz="0" w:space="0" w:color="auto"/>
                <w:bottom w:val="none" w:sz="0" w:space="0" w:color="auto"/>
                <w:right w:val="none" w:sz="0" w:space="0" w:color="auto"/>
              </w:divBdr>
            </w:div>
            <w:div w:id="1564681611">
              <w:marLeft w:val="0"/>
              <w:marRight w:val="0"/>
              <w:marTop w:val="0"/>
              <w:marBottom w:val="0"/>
              <w:divBdr>
                <w:top w:val="none" w:sz="0" w:space="0" w:color="auto"/>
                <w:left w:val="none" w:sz="0" w:space="0" w:color="auto"/>
                <w:bottom w:val="none" w:sz="0" w:space="0" w:color="auto"/>
                <w:right w:val="none" w:sz="0" w:space="0" w:color="auto"/>
              </w:divBdr>
            </w:div>
            <w:div w:id="1286543627">
              <w:marLeft w:val="0"/>
              <w:marRight w:val="0"/>
              <w:marTop w:val="0"/>
              <w:marBottom w:val="0"/>
              <w:divBdr>
                <w:top w:val="none" w:sz="0" w:space="0" w:color="auto"/>
                <w:left w:val="none" w:sz="0" w:space="0" w:color="auto"/>
                <w:bottom w:val="none" w:sz="0" w:space="0" w:color="auto"/>
                <w:right w:val="none" w:sz="0" w:space="0" w:color="auto"/>
              </w:divBdr>
            </w:div>
            <w:div w:id="1109355180">
              <w:marLeft w:val="0"/>
              <w:marRight w:val="0"/>
              <w:marTop w:val="0"/>
              <w:marBottom w:val="0"/>
              <w:divBdr>
                <w:top w:val="none" w:sz="0" w:space="0" w:color="auto"/>
                <w:left w:val="none" w:sz="0" w:space="0" w:color="auto"/>
                <w:bottom w:val="none" w:sz="0" w:space="0" w:color="auto"/>
                <w:right w:val="none" w:sz="0" w:space="0" w:color="auto"/>
              </w:divBdr>
            </w:div>
            <w:div w:id="1984696156">
              <w:marLeft w:val="0"/>
              <w:marRight w:val="0"/>
              <w:marTop w:val="0"/>
              <w:marBottom w:val="0"/>
              <w:divBdr>
                <w:top w:val="none" w:sz="0" w:space="0" w:color="auto"/>
                <w:left w:val="none" w:sz="0" w:space="0" w:color="auto"/>
                <w:bottom w:val="none" w:sz="0" w:space="0" w:color="auto"/>
                <w:right w:val="none" w:sz="0" w:space="0" w:color="auto"/>
              </w:divBdr>
            </w:div>
            <w:div w:id="1387951335">
              <w:marLeft w:val="0"/>
              <w:marRight w:val="0"/>
              <w:marTop w:val="0"/>
              <w:marBottom w:val="0"/>
              <w:divBdr>
                <w:top w:val="none" w:sz="0" w:space="0" w:color="auto"/>
                <w:left w:val="none" w:sz="0" w:space="0" w:color="auto"/>
                <w:bottom w:val="none" w:sz="0" w:space="0" w:color="auto"/>
                <w:right w:val="none" w:sz="0" w:space="0" w:color="auto"/>
              </w:divBdr>
            </w:div>
            <w:div w:id="1897542913">
              <w:marLeft w:val="0"/>
              <w:marRight w:val="0"/>
              <w:marTop w:val="0"/>
              <w:marBottom w:val="0"/>
              <w:divBdr>
                <w:top w:val="none" w:sz="0" w:space="0" w:color="auto"/>
                <w:left w:val="none" w:sz="0" w:space="0" w:color="auto"/>
                <w:bottom w:val="none" w:sz="0" w:space="0" w:color="auto"/>
                <w:right w:val="none" w:sz="0" w:space="0" w:color="auto"/>
              </w:divBdr>
            </w:div>
            <w:div w:id="20629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087">
      <w:bodyDiv w:val="1"/>
      <w:marLeft w:val="0"/>
      <w:marRight w:val="0"/>
      <w:marTop w:val="0"/>
      <w:marBottom w:val="0"/>
      <w:divBdr>
        <w:top w:val="none" w:sz="0" w:space="0" w:color="auto"/>
        <w:left w:val="none" w:sz="0" w:space="0" w:color="auto"/>
        <w:bottom w:val="none" w:sz="0" w:space="0" w:color="auto"/>
        <w:right w:val="none" w:sz="0" w:space="0" w:color="auto"/>
      </w:divBdr>
      <w:divsChild>
        <w:div w:id="1267930982">
          <w:marLeft w:val="0"/>
          <w:marRight w:val="0"/>
          <w:marTop w:val="0"/>
          <w:marBottom w:val="0"/>
          <w:divBdr>
            <w:top w:val="none" w:sz="0" w:space="0" w:color="auto"/>
            <w:left w:val="none" w:sz="0" w:space="0" w:color="auto"/>
            <w:bottom w:val="none" w:sz="0" w:space="0" w:color="auto"/>
            <w:right w:val="none" w:sz="0" w:space="0" w:color="auto"/>
          </w:divBdr>
          <w:divsChild>
            <w:div w:id="1922256759">
              <w:marLeft w:val="0"/>
              <w:marRight w:val="0"/>
              <w:marTop w:val="0"/>
              <w:marBottom w:val="0"/>
              <w:divBdr>
                <w:top w:val="none" w:sz="0" w:space="0" w:color="auto"/>
                <w:left w:val="none" w:sz="0" w:space="0" w:color="auto"/>
                <w:bottom w:val="none" w:sz="0" w:space="0" w:color="auto"/>
                <w:right w:val="none" w:sz="0" w:space="0" w:color="auto"/>
              </w:divBdr>
            </w:div>
            <w:div w:id="498422706">
              <w:marLeft w:val="0"/>
              <w:marRight w:val="0"/>
              <w:marTop w:val="0"/>
              <w:marBottom w:val="0"/>
              <w:divBdr>
                <w:top w:val="none" w:sz="0" w:space="0" w:color="auto"/>
                <w:left w:val="none" w:sz="0" w:space="0" w:color="auto"/>
                <w:bottom w:val="none" w:sz="0" w:space="0" w:color="auto"/>
                <w:right w:val="none" w:sz="0" w:space="0" w:color="auto"/>
              </w:divBdr>
            </w:div>
            <w:div w:id="2110468457">
              <w:marLeft w:val="0"/>
              <w:marRight w:val="0"/>
              <w:marTop w:val="0"/>
              <w:marBottom w:val="0"/>
              <w:divBdr>
                <w:top w:val="none" w:sz="0" w:space="0" w:color="auto"/>
                <w:left w:val="none" w:sz="0" w:space="0" w:color="auto"/>
                <w:bottom w:val="none" w:sz="0" w:space="0" w:color="auto"/>
                <w:right w:val="none" w:sz="0" w:space="0" w:color="auto"/>
              </w:divBdr>
            </w:div>
            <w:div w:id="329871322">
              <w:marLeft w:val="0"/>
              <w:marRight w:val="0"/>
              <w:marTop w:val="0"/>
              <w:marBottom w:val="0"/>
              <w:divBdr>
                <w:top w:val="none" w:sz="0" w:space="0" w:color="auto"/>
                <w:left w:val="none" w:sz="0" w:space="0" w:color="auto"/>
                <w:bottom w:val="none" w:sz="0" w:space="0" w:color="auto"/>
                <w:right w:val="none" w:sz="0" w:space="0" w:color="auto"/>
              </w:divBdr>
            </w:div>
            <w:div w:id="785849803">
              <w:marLeft w:val="0"/>
              <w:marRight w:val="0"/>
              <w:marTop w:val="0"/>
              <w:marBottom w:val="0"/>
              <w:divBdr>
                <w:top w:val="none" w:sz="0" w:space="0" w:color="auto"/>
                <w:left w:val="none" w:sz="0" w:space="0" w:color="auto"/>
                <w:bottom w:val="none" w:sz="0" w:space="0" w:color="auto"/>
                <w:right w:val="none" w:sz="0" w:space="0" w:color="auto"/>
              </w:divBdr>
            </w:div>
            <w:div w:id="350373083">
              <w:marLeft w:val="0"/>
              <w:marRight w:val="0"/>
              <w:marTop w:val="0"/>
              <w:marBottom w:val="0"/>
              <w:divBdr>
                <w:top w:val="none" w:sz="0" w:space="0" w:color="auto"/>
                <w:left w:val="none" w:sz="0" w:space="0" w:color="auto"/>
                <w:bottom w:val="none" w:sz="0" w:space="0" w:color="auto"/>
                <w:right w:val="none" w:sz="0" w:space="0" w:color="auto"/>
              </w:divBdr>
            </w:div>
            <w:div w:id="479738277">
              <w:marLeft w:val="0"/>
              <w:marRight w:val="0"/>
              <w:marTop w:val="0"/>
              <w:marBottom w:val="0"/>
              <w:divBdr>
                <w:top w:val="none" w:sz="0" w:space="0" w:color="auto"/>
                <w:left w:val="none" w:sz="0" w:space="0" w:color="auto"/>
                <w:bottom w:val="none" w:sz="0" w:space="0" w:color="auto"/>
                <w:right w:val="none" w:sz="0" w:space="0" w:color="auto"/>
              </w:divBdr>
            </w:div>
            <w:div w:id="20638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4968">
      <w:bodyDiv w:val="1"/>
      <w:marLeft w:val="0"/>
      <w:marRight w:val="0"/>
      <w:marTop w:val="0"/>
      <w:marBottom w:val="0"/>
      <w:divBdr>
        <w:top w:val="none" w:sz="0" w:space="0" w:color="auto"/>
        <w:left w:val="none" w:sz="0" w:space="0" w:color="auto"/>
        <w:bottom w:val="none" w:sz="0" w:space="0" w:color="auto"/>
        <w:right w:val="none" w:sz="0" w:space="0" w:color="auto"/>
      </w:divBdr>
    </w:div>
    <w:div w:id="1093669533">
      <w:bodyDiv w:val="1"/>
      <w:marLeft w:val="0"/>
      <w:marRight w:val="0"/>
      <w:marTop w:val="0"/>
      <w:marBottom w:val="0"/>
      <w:divBdr>
        <w:top w:val="none" w:sz="0" w:space="0" w:color="auto"/>
        <w:left w:val="none" w:sz="0" w:space="0" w:color="auto"/>
        <w:bottom w:val="none" w:sz="0" w:space="0" w:color="auto"/>
        <w:right w:val="none" w:sz="0" w:space="0" w:color="auto"/>
      </w:divBdr>
      <w:divsChild>
        <w:div w:id="1313371920">
          <w:marLeft w:val="0"/>
          <w:marRight w:val="0"/>
          <w:marTop w:val="0"/>
          <w:marBottom w:val="0"/>
          <w:divBdr>
            <w:top w:val="none" w:sz="0" w:space="0" w:color="auto"/>
            <w:left w:val="none" w:sz="0" w:space="0" w:color="auto"/>
            <w:bottom w:val="none" w:sz="0" w:space="0" w:color="auto"/>
            <w:right w:val="none" w:sz="0" w:space="0" w:color="auto"/>
          </w:divBdr>
          <w:divsChild>
            <w:div w:id="143090845">
              <w:marLeft w:val="0"/>
              <w:marRight w:val="0"/>
              <w:marTop w:val="0"/>
              <w:marBottom w:val="0"/>
              <w:divBdr>
                <w:top w:val="none" w:sz="0" w:space="0" w:color="auto"/>
                <w:left w:val="none" w:sz="0" w:space="0" w:color="auto"/>
                <w:bottom w:val="none" w:sz="0" w:space="0" w:color="auto"/>
                <w:right w:val="none" w:sz="0" w:space="0" w:color="auto"/>
              </w:divBdr>
            </w:div>
            <w:div w:id="63190524">
              <w:marLeft w:val="0"/>
              <w:marRight w:val="0"/>
              <w:marTop w:val="0"/>
              <w:marBottom w:val="0"/>
              <w:divBdr>
                <w:top w:val="none" w:sz="0" w:space="0" w:color="auto"/>
                <w:left w:val="none" w:sz="0" w:space="0" w:color="auto"/>
                <w:bottom w:val="none" w:sz="0" w:space="0" w:color="auto"/>
                <w:right w:val="none" w:sz="0" w:space="0" w:color="auto"/>
              </w:divBdr>
            </w:div>
            <w:div w:id="626469771">
              <w:marLeft w:val="0"/>
              <w:marRight w:val="0"/>
              <w:marTop w:val="0"/>
              <w:marBottom w:val="0"/>
              <w:divBdr>
                <w:top w:val="none" w:sz="0" w:space="0" w:color="auto"/>
                <w:left w:val="none" w:sz="0" w:space="0" w:color="auto"/>
                <w:bottom w:val="none" w:sz="0" w:space="0" w:color="auto"/>
                <w:right w:val="none" w:sz="0" w:space="0" w:color="auto"/>
              </w:divBdr>
            </w:div>
            <w:div w:id="108938899">
              <w:marLeft w:val="0"/>
              <w:marRight w:val="0"/>
              <w:marTop w:val="0"/>
              <w:marBottom w:val="0"/>
              <w:divBdr>
                <w:top w:val="none" w:sz="0" w:space="0" w:color="auto"/>
                <w:left w:val="none" w:sz="0" w:space="0" w:color="auto"/>
                <w:bottom w:val="none" w:sz="0" w:space="0" w:color="auto"/>
                <w:right w:val="none" w:sz="0" w:space="0" w:color="auto"/>
              </w:divBdr>
            </w:div>
            <w:div w:id="592471031">
              <w:marLeft w:val="0"/>
              <w:marRight w:val="0"/>
              <w:marTop w:val="0"/>
              <w:marBottom w:val="0"/>
              <w:divBdr>
                <w:top w:val="none" w:sz="0" w:space="0" w:color="auto"/>
                <w:left w:val="none" w:sz="0" w:space="0" w:color="auto"/>
                <w:bottom w:val="none" w:sz="0" w:space="0" w:color="auto"/>
                <w:right w:val="none" w:sz="0" w:space="0" w:color="auto"/>
              </w:divBdr>
            </w:div>
            <w:div w:id="651369020">
              <w:marLeft w:val="0"/>
              <w:marRight w:val="0"/>
              <w:marTop w:val="0"/>
              <w:marBottom w:val="0"/>
              <w:divBdr>
                <w:top w:val="none" w:sz="0" w:space="0" w:color="auto"/>
                <w:left w:val="none" w:sz="0" w:space="0" w:color="auto"/>
                <w:bottom w:val="none" w:sz="0" w:space="0" w:color="auto"/>
                <w:right w:val="none" w:sz="0" w:space="0" w:color="auto"/>
              </w:divBdr>
            </w:div>
            <w:div w:id="109011442">
              <w:marLeft w:val="0"/>
              <w:marRight w:val="0"/>
              <w:marTop w:val="0"/>
              <w:marBottom w:val="0"/>
              <w:divBdr>
                <w:top w:val="none" w:sz="0" w:space="0" w:color="auto"/>
                <w:left w:val="none" w:sz="0" w:space="0" w:color="auto"/>
                <w:bottom w:val="none" w:sz="0" w:space="0" w:color="auto"/>
                <w:right w:val="none" w:sz="0" w:space="0" w:color="auto"/>
              </w:divBdr>
            </w:div>
            <w:div w:id="464468699">
              <w:marLeft w:val="0"/>
              <w:marRight w:val="0"/>
              <w:marTop w:val="0"/>
              <w:marBottom w:val="0"/>
              <w:divBdr>
                <w:top w:val="none" w:sz="0" w:space="0" w:color="auto"/>
                <w:left w:val="none" w:sz="0" w:space="0" w:color="auto"/>
                <w:bottom w:val="none" w:sz="0" w:space="0" w:color="auto"/>
                <w:right w:val="none" w:sz="0" w:space="0" w:color="auto"/>
              </w:divBdr>
            </w:div>
            <w:div w:id="2101174036">
              <w:marLeft w:val="0"/>
              <w:marRight w:val="0"/>
              <w:marTop w:val="0"/>
              <w:marBottom w:val="0"/>
              <w:divBdr>
                <w:top w:val="none" w:sz="0" w:space="0" w:color="auto"/>
                <w:left w:val="none" w:sz="0" w:space="0" w:color="auto"/>
                <w:bottom w:val="none" w:sz="0" w:space="0" w:color="auto"/>
                <w:right w:val="none" w:sz="0" w:space="0" w:color="auto"/>
              </w:divBdr>
            </w:div>
            <w:div w:id="391271690">
              <w:marLeft w:val="0"/>
              <w:marRight w:val="0"/>
              <w:marTop w:val="0"/>
              <w:marBottom w:val="0"/>
              <w:divBdr>
                <w:top w:val="none" w:sz="0" w:space="0" w:color="auto"/>
                <w:left w:val="none" w:sz="0" w:space="0" w:color="auto"/>
                <w:bottom w:val="none" w:sz="0" w:space="0" w:color="auto"/>
                <w:right w:val="none" w:sz="0" w:space="0" w:color="auto"/>
              </w:divBdr>
            </w:div>
            <w:div w:id="289170487">
              <w:marLeft w:val="0"/>
              <w:marRight w:val="0"/>
              <w:marTop w:val="0"/>
              <w:marBottom w:val="0"/>
              <w:divBdr>
                <w:top w:val="none" w:sz="0" w:space="0" w:color="auto"/>
                <w:left w:val="none" w:sz="0" w:space="0" w:color="auto"/>
                <w:bottom w:val="none" w:sz="0" w:space="0" w:color="auto"/>
                <w:right w:val="none" w:sz="0" w:space="0" w:color="auto"/>
              </w:divBdr>
            </w:div>
            <w:div w:id="871579078">
              <w:marLeft w:val="0"/>
              <w:marRight w:val="0"/>
              <w:marTop w:val="0"/>
              <w:marBottom w:val="0"/>
              <w:divBdr>
                <w:top w:val="none" w:sz="0" w:space="0" w:color="auto"/>
                <w:left w:val="none" w:sz="0" w:space="0" w:color="auto"/>
                <w:bottom w:val="none" w:sz="0" w:space="0" w:color="auto"/>
                <w:right w:val="none" w:sz="0" w:space="0" w:color="auto"/>
              </w:divBdr>
            </w:div>
            <w:div w:id="1653828144">
              <w:marLeft w:val="0"/>
              <w:marRight w:val="0"/>
              <w:marTop w:val="0"/>
              <w:marBottom w:val="0"/>
              <w:divBdr>
                <w:top w:val="none" w:sz="0" w:space="0" w:color="auto"/>
                <w:left w:val="none" w:sz="0" w:space="0" w:color="auto"/>
                <w:bottom w:val="none" w:sz="0" w:space="0" w:color="auto"/>
                <w:right w:val="none" w:sz="0" w:space="0" w:color="auto"/>
              </w:divBdr>
            </w:div>
            <w:div w:id="1266038229">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637491012">
              <w:marLeft w:val="0"/>
              <w:marRight w:val="0"/>
              <w:marTop w:val="0"/>
              <w:marBottom w:val="0"/>
              <w:divBdr>
                <w:top w:val="none" w:sz="0" w:space="0" w:color="auto"/>
                <w:left w:val="none" w:sz="0" w:space="0" w:color="auto"/>
                <w:bottom w:val="none" w:sz="0" w:space="0" w:color="auto"/>
                <w:right w:val="none" w:sz="0" w:space="0" w:color="auto"/>
              </w:divBdr>
            </w:div>
            <w:div w:id="1561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730">
      <w:bodyDiv w:val="1"/>
      <w:marLeft w:val="0"/>
      <w:marRight w:val="0"/>
      <w:marTop w:val="0"/>
      <w:marBottom w:val="0"/>
      <w:divBdr>
        <w:top w:val="none" w:sz="0" w:space="0" w:color="auto"/>
        <w:left w:val="none" w:sz="0" w:space="0" w:color="auto"/>
        <w:bottom w:val="none" w:sz="0" w:space="0" w:color="auto"/>
        <w:right w:val="none" w:sz="0" w:space="0" w:color="auto"/>
      </w:divBdr>
      <w:divsChild>
        <w:div w:id="606354188">
          <w:marLeft w:val="0"/>
          <w:marRight w:val="0"/>
          <w:marTop w:val="0"/>
          <w:marBottom w:val="0"/>
          <w:divBdr>
            <w:top w:val="none" w:sz="0" w:space="0" w:color="auto"/>
            <w:left w:val="none" w:sz="0" w:space="0" w:color="auto"/>
            <w:bottom w:val="none" w:sz="0" w:space="0" w:color="auto"/>
            <w:right w:val="none" w:sz="0" w:space="0" w:color="auto"/>
          </w:divBdr>
          <w:divsChild>
            <w:div w:id="351956771">
              <w:marLeft w:val="0"/>
              <w:marRight w:val="0"/>
              <w:marTop w:val="0"/>
              <w:marBottom w:val="0"/>
              <w:divBdr>
                <w:top w:val="none" w:sz="0" w:space="0" w:color="auto"/>
                <w:left w:val="none" w:sz="0" w:space="0" w:color="auto"/>
                <w:bottom w:val="none" w:sz="0" w:space="0" w:color="auto"/>
                <w:right w:val="none" w:sz="0" w:space="0" w:color="auto"/>
              </w:divBdr>
            </w:div>
            <w:div w:id="12966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599">
      <w:bodyDiv w:val="1"/>
      <w:marLeft w:val="0"/>
      <w:marRight w:val="0"/>
      <w:marTop w:val="0"/>
      <w:marBottom w:val="0"/>
      <w:divBdr>
        <w:top w:val="none" w:sz="0" w:space="0" w:color="auto"/>
        <w:left w:val="none" w:sz="0" w:space="0" w:color="auto"/>
        <w:bottom w:val="none" w:sz="0" w:space="0" w:color="auto"/>
        <w:right w:val="none" w:sz="0" w:space="0" w:color="auto"/>
      </w:divBdr>
      <w:divsChild>
        <w:div w:id="243532338">
          <w:marLeft w:val="0"/>
          <w:marRight w:val="0"/>
          <w:marTop w:val="0"/>
          <w:marBottom w:val="0"/>
          <w:divBdr>
            <w:top w:val="none" w:sz="0" w:space="0" w:color="auto"/>
            <w:left w:val="none" w:sz="0" w:space="0" w:color="auto"/>
            <w:bottom w:val="none" w:sz="0" w:space="0" w:color="auto"/>
            <w:right w:val="none" w:sz="0" w:space="0" w:color="auto"/>
          </w:divBdr>
          <w:divsChild>
            <w:div w:id="2035687857">
              <w:marLeft w:val="0"/>
              <w:marRight w:val="0"/>
              <w:marTop w:val="0"/>
              <w:marBottom w:val="0"/>
              <w:divBdr>
                <w:top w:val="none" w:sz="0" w:space="0" w:color="auto"/>
                <w:left w:val="none" w:sz="0" w:space="0" w:color="auto"/>
                <w:bottom w:val="none" w:sz="0" w:space="0" w:color="auto"/>
                <w:right w:val="none" w:sz="0" w:space="0" w:color="auto"/>
              </w:divBdr>
            </w:div>
            <w:div w:id="159858350">
              <w:marLeft w:val="0"/>
              <w:marRight w:val="0"/>
              <w:marTop w:val="0"/>
              <w:marBottom w:val="0"/>
              <w:divBdr>
                <w:top w:val="none" w:sz="0" w:space="0" w:color="auto"/>
                <w:left w:val="none" w:sz="0" w:space="0" w:color="auto"/>
                <w:bottom w:val="none" w:sz="0" w:space="0" w:color="auto"/>
                <w:right w:val="none" w:sz="0" w:space="0" w:color="auto"/>
              </w:divBdr>
            </w:div>
            <w:div w:id="582641215">
              <w:marLeft w:val="0"/>
              <w:marRight w:val="0"/>
              <w:marTop w:val="0"/>
              <w:marBottom w:val="0"/>
              <w:divBdr>
                <w:top w:val="none" w:sz="0" w:space="0" w:color="auto"/>
                <w:left w:val="none" w:sz="0" w:space="0" w:color="auto"/>
                <w:bottom w:val="none" w:sz="0" w:space="0" w:color="auto"/>
                <w:right w:val="none" w:sz="0" w:space="0" w:color="auto"/>
              </w:divBdr>
            </w:div>
            <w:div w:id="314726630">
              <w:marLeft w:val="0"/>
              <w:marRight w:val="0"/>
              <w:marTop w:val="0"/>
              <w:marBottom w:val="0"/>
              <w:divBdr>
                <w:top w:val="none" w:sz="0" w:space="0" w:color="auto"/>
                <w:left w:val="none" w:sz="0" w:space="0" w:color="auto"/>
                <w:bottom w:val="none" w:sz="0" w:space="0" w:color="auto"/>
                <w:right w:val="none" w:sz="0" w:space="0" w:color="auto"/>
              </w:divBdr>
            </w:div>
            <w:div w:id="332951460">
              <w:marLeft w:val="0"/>
              <w:marRight w:val="0"/>
              <w:marTop w:val="0"/>
              <w:marBottom w:val="0"/>
              <w:divBdr>
                <w:top w:val="none" w:sz="0" w:space="0" w:color="auto"/>
                <w:left w:val="none" w:sz="0" w:space="0" w:color="auto"/>
                <w:bottom w:val="none" w:sz="0" w:space="0" w:color="auto"/>
                <w:right w:val="none" w:sz="0" w:space="0" w:color="auto"/>
              </w:divBdr>
            </w:div>
            <w:div w:id="319235751">
              <w:marLeft w:val="0"/>
              <w:marRight w:val="0"/>
              <w:marTop w:val="0"/>
              <w:marBottom w:val="0"/>
              <w:divBdr>
                <w:top w:val="none" w:sz="0" w:space="0" w:color="auto"/>
                <w:left w:val="none" w:sz="0" w:space="0" w:color="auto"/>
                <w:bottom w:val="none" w:sz="0" w:space="0" w:color="auto"/>
                <w:right w:val="none" w:sz="0" w:space="0" w:color="auto"/>
              </w:divBdr>
            </w:div>
            <w:div w:id="2001424721">
              <w:marLeft w:val="0"/>
              <w:marRight w:val="0"/>
              <w:marTop w:val="0"/>
              <w:marBottom w:val="0"/>
              <w:divBdr>
                <w:top w:val="none" w:sz="0" w:space="0" w:color="auto"/>
                <w:left w:val="none" w:sz="0" w:space="0" w:color="auto"/>
                <w:bottom w:val="none" w:sz="0" w:space="0" w:color="auto"/>
                <w:right w:val="none" w:sz="0" w:space="0" w:color="auto"/>
              </w:divBdr>
            </w:div>
            <w:div w:id="1046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589">
      <w:bodyDiv w:val="1"/>
      <w:marLeft w:val="0"/>
      <w:marRight w:val="0"/>
      <w:marTop w:val="0"/>
      <w:marBottom w:val="0"/>
      <w:divBdr>
        <w:top w:val="none" w:sz="0" w:space="0" w:color="auto"/>
        <w:left w:val="none" w:sz="0" w:space="0" w:color="auto"/>
        <w:bottom w:val="none" w:sz="0" w:space="0" w:color="auto"/>
        <w:right w:val="none" w:sz="0" w:space="0" w:color="auto"/>
      </w:divBdr>
      <w:divsChild>
        <w:div w:id="662781131">
          <w:marLeft w:val="0"/>
          <w:marRight w:val="0"/>
          <w:marTop w:val="0"/>
          <w:marBottom w:val="0"/>
          <w:divBdr>
            <w:top w:val="none" w:sz="0" w:space="0" w:color="auto"/>
            <w:left w:val="none" w:sz="0" w:space="0" w:color="auto"/>
            <w:bottom w:val="none" w:sz="0" w:space="0" w:color="auto"/>
            <w:right w:val="none" w:sz="0" w:space="0" w:color="auto"/>
          </w:divBdr>
          <w:divsChild>
            <w:div w:id="445199210">
              <w:marLeft w:val="0"/>
              <w:marRight w:val="0"/>
              <w:marTop w:val="0"/>
              <w:marBottom w:val="0"/>
              <w:divBdr>
                <w:top w:val="none" w:sz="0" w:space="0" w:color="auto"/>
                <w:left w:val="none" w:sz="0" w:space="0" w:color="auto"/>
                <w:bottom w:val="none" w:sz="0" w:space="0" w:color="auto"/>
                <w:right w:val="none" w:sz="0" w:space="0" w:color="auto"/>
              </w:divBdr>
            </w:div>
            <w:div w:id="166095583">
              <w:marLeft w:val="0"/>
              <w:marRight w:val="0"/>
              <w:marTop w:val="0"/>
              <w:marBottom w:val="0"/>
              <w:divBdr>
                <w:top w:val="none" w:sz="0" w:space="0" w:color="auto"/>
                <w:left w:val="none" w:sz="0" w:space="0" w:color="auto"/>
                <w:bottom w:val="none" w:sz="0" w:space="0" w:color="auto"/>
                <w:right w:val="none" w:sz="0" w:space="0" w:color="auto"/>
              </w:divBdr>
            </w:div>
            <w:div w:id="495924474">
              <w:marLeft w:val="0"/>
              <w:marRight w:val="0"/>
              <w:marTop w:val="0"/>
              <w:marBottom w:val="0"/>
              <w:divBdr>
                <w:top w:val="none" w:sz="0" w:space="0" w:color="auto"/>
                <w:left w:val="none" w:sz="0" w:space="0" w:color="auto"/>
                <w:bottom w:val="none" w:sz="0" w:space="0" w:color="auto"/>
                <w:right w:val="none" w:sz="0" w:space="0" w:color="auto"/>
              </w:divBdr>
            </w:div>
            <w:div w:id="1904951168">
              <w:marLeft w:val="0"/>
              <w:marRight w:val="0"/>
              <w:marTop w:val="0"/>
              <w:marBottom w:val="0"/>
              <w:divBdr>
                <w:top w:val="none" w:sz="0" w:space="0" w:color="auto"/>
                <w:left w:val="none" w:sz="0" w:space="0" w:color="auto"/>
                <w:bottom w:val="none" w:sz="0" w:space="0" w:color="auto"/>
                <w:right w:val="none" w:sz="0" w:space="0" w:color="auto"/>
              </w:divBdr>
            </w:div>
            <w:div w:id="830026627">
              <w:marLeft w:val="0"/>
              <w:marRight w:val="0"/>
              <w:marTop w:val="0"/>
              <w:marBottom w:val="0"/>
              <w:divBdr>
                <w:top w:val="none" w:sz="0" w:space="0" w:color="auto"/>
                <w:left w:val="none" w:sz="0" w:space="0" w:color="auto"/>
                <w:bottom w:val="none" w:sz="0" w:space="0" w:color="auto"/>
                <w:right w:val="none" w:sz="0" w:space="0" w:color="auto"/>
              </w:divBdr>
            </w:div>
            <w:div w:id="968435048">
              <w:marLeft w:val="0"/>
              <w:marRight w:val="0"/>
              <w:marTop w:val="0"/>
              <w:marBottom w:val="0"/>
              <w:divBdr>
                <w:top w:val="none" w:sz="0" w:space="0" w:color="auto"/>
                <w:left w:val="none" w:sz="0" w:space="0" w:color="auto"/>
                <w:bottom w:val="none" w:sz="0" w:space="0" w:color="auto"/>
                <w:right w:val="none" w:sz="0" w:space="0" w:color="auto"/>
              </w:divBdr>
            </w:div>
            <w:div w:id="663168485">
              <w:marLeft w:val="0"/>
              <w:marRight w:val="0"/>
              <w:marTop w:val="0"/>
              <w:marBottom w:val="0"/>
              <w:divBdr>
                <w:top w:val="none" w:sz="0" w:space="0" w:color="auto"/>
                <w:left w:val="none" w:sz="0" w:space="0" w:color="auto"/>
                <w:bottom w:val="none" w:sz="0" w:space="0" w:color="auto"/>
                <w:right w:val="none" w:sz="0" w:space="0" w:color="auto"/>
              </w:divBdr>
            </w:div>
            <w:div w:id="1375083231">
              <w:marLeft w:val="0"/>
              <w:marRight w:val="0"/>
              <w:marTop w:val="0"/>
              <w:marBottom w:val="0"/>
              <w:divBdr>
                <w:top w:val="none" w:sz="0" w:space="0" w:color="auto"/>
                <w:left w:val="none" w:sz="0" w:space="0" w:color="auto"/>
                <w:bottom w:val="none" w:sz="0" w:space="0" w:color="auto"/>
                <w:right w:val="none" w:sz="0" w:space="0" w:color="auto"/>
              </w:divBdr>
            </w:div>
            <w:div w:id="1938630297">
              <w:marLeft w:val="0"/>
              <w:marRight w:val="0"/>
              <w:marTop w:val="0"/>
              <w:marBottom w:val="0"/>
              <w:divBdr>
                <w:top w:val="none" w:sz="0" w:space="0" w:color="auto"/>
                <w:left w:val="none" w:sz="0" w:space="0" w:color="auto"/>
                <w:bottom w:val="none" w:sz="0" w:space="0" w:color="auto"/>
                <w:right w:val="none" w:sz="0" w:space="0" w:color="auto"/>
              </w:divBdr>
            </w:div>
            <w:div w:id="1645310721">
              <w:marLeft w:val="0"/>
              <w:marRight w:val="0"/>
              <w:marTop w:val="0"/>
              <w:marBottom w:val="0"/>
              <w:divBdr>
                <w:top w:val="none" w:sz="0" w:space="0" w:color="auto"/>
                <w:left w:val="none" w:sz="0" w:space="0" w:color="auto"/>
                <w:bottom w:val="none" w:sz="0" w:space="0" w:color="auto"/>
                <w:right w:val="none" w:sz="0" w:space="0" w:color="auto"/>
              </w:divBdr>
            </w:div>
            <w:div w:id="710690602">
              <w:marLeft w:val="0"/>
              <w:marRight w:val="0"/>
              <w:marTop w:val="0"/>
              <w:marBottom w:val="0"/>
              <w:divBdr>
                <w:top w:val="none" w:sz="0" w:space="0" w:color="auto"/>
                <w:left w:val="none" w:sz="0" w:space="0" w:color="auto"/>
                <w:bottom w:val="none" w:sz="0" w:space="0" w:color="auto"/>
                <w:right w:val="none" w:sz="0" w:space="0" w:color="auto"/>
              </w:divBdr>
            </w:div>
            <w:div w:id="1144540315">
              <w:marLeft w:val="0"/>
              <w:marRight w:val="0"/>
              <w:marTop w:val="0"/>
              <w:marBottom w:val="0"/>
              <w:divBdr>
                <w:top w:val="none" w:sz="0" w:space="0" w:color="auto"/>
                <w:left w:val="none" w:sz="0" w:space="0" w:color="auto"/>
                <w:bottom w:val="none" w:sz="0" w:space="0" w:color="auto"/>
                <w:right w:val="none" w:sz="0" w:space="0" w:color="auto"/>
              </w:divBdr>
            </w:div>
            <w:div w:id="2101481096">
              <w:marLeft w:val="0"/>
              <w:marRight w:val="0"/>
              <w:marTop w:val="0"/>
              <w:marBottom w:val="0"/>
              <w:divBdr>
                <w:top w:val="none" w:sz="0" w:space="0" w:color="auto"/>
                <w:left w:val="none" w:sz="0" w:space="0" w:color="auto"/>
                <w:bottom w:val="none" w:sz="0" w:space="0" w:color="auto"/>
                <w:right w:val="none" w:sz="0" w:space="0" w:color="auto"/>
              </w:divBdr>
            </w:div>
            <w:div w:id="67578378">
              <w:marLeft w:val="0"/>
              <w:marRight w:val="0"/>
              <w:marTop w:val="0"/>
              <w:marBottom w:val="0"/>
              <w:divBdr>
                <w:top w:val="none" w:sz="0" w:space="0" w:color="auto"/>
                <w:left w:val="none" w:sz="0" w:space="0" w:color="auto"/>
                <w:bottom w:val="none" w:sz="0" w:space="0" w:color="auto"/>
                <w:right w:val="none" w:sz="0" w:space="0" w:color="auto"/>
              </w:divBdr>
            </w:div>
            <w:div w:id="1258711186">
              <w:marLeft w:val="0"/>
              <w:marRight w:val="0"/>
              <w:marTop w:val="0"/>
              <w:marBottom w:val="0"/>
              <w:divBdr>
                <w:top w:val="none" w:sz="0" w:space="0" w:color="auto"/>
                <w:left w:val="none" w:sz="0" w:space="0" w:color="auto"/>
                <w:bottom w:val="none" w:sz="0" w:space="0" w:color="auto"/>
                <w:right w:val="none" w:sz="0" w:space="0" w:color="auto"/>
              </w:divBdr>
            </w:div>
            <w:div w:id="1478691488">
              <w:marLeft w:val="0"/>
              <w:marRight w:val="0"/>
              <w:marTop w:val="0"/>
              <w:marBottom w:val="0"/>
              <w:divBdr>
                <w:top w:val="none" w:sz="0" w:space="0" w:color="auto"/>
                <w:left w:val="none" w:sz="0" w:space="0" w:color="auto"/>
                <w:bottom w:val="none" w:sz="0" w:space="0" w:color="auto"/>
                <w:right w:val="none" w:sz="0" w:space="0" w:color="auto"/>
              </w:divBdr>
            </w:div>
            <w:div w:id="6018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106">
      <w:bodyDiv w:val="1"/>
      <w:marLeft w:val="0"/>
      <w:marRight w:val="0"/>
      <w:marTop w:val="0"/>
      <w:marBottom w:val="0"/>
      <w:divBdr>
        <w:top w:val="none" w:sz="0" w:space="0" w:color="auto"/>
        <w:left w:val="none" w:sz="0" w:space="0" w:color="auto"/>
        <w:bottom w:val="none" w:sz="0" w:space="0" w:color="auto"/>
        <w:right w:val="none" w:sz="0" w:space="0" w:color="auto"/>
      </w:divBdr>
    </w:div>
    <w:div w:id="1207831587">
      <w:bodyDiv w:val="1"/>
      <w:marLeft w:val="0"/>
      <w:marRight w:val="0"/>
      <w:marTop w:val="0"/>
      <w:marBottom w:val="0"/>
      <w:divBdr>
        <w:top w:val="none" w:sz="0" w:space="0" w:color="auto"/>
        <w:left w:val="none" w:sz="0" w:space="0" w:color="auto"/>
        <w:bottom w:val="none" w:sz="0" w:space="0" w:color="auto"/>
        <w:right w:val="none" w:sz="0" w:space="0" w:color="auto"/>
      </w:divBdr>
    </w:div>
    <w:div w:id="1229194052">
      <w:bodyDiv w:val="1"/>
      <w:marLeft w:val="0"/>
      <w:marRight w:val="0"/>
      <w:marTop w:val="0"/>
      <w:marBottom w:val="0"/>
      <w:divBdr>
        <w:top w:val="none" w:sz="0" w:space="0" w:color="auto"/>
        <w:left w:val="none" w:sz="0" w:space="0" w:color="auto"/>
        <w:bottom w:val="none" w:sz="0" w:space="0" w:color="auto"/>
        <w:right w:val="none" w:sz="0" w:space="0" w:color="auto"/>
      </w:divBdr>
      <w:divsChild>
        <w:div w:id="1360200062">
          <w:marLeft w:val="0"/>
          <w:marRight w:val="0"/>
          <w:marTop w:val="0"/>
          <w:marBottom w:val="0"/>
          <w:divBdr>
            <w:top w:val="none" w:sz="0" w:space="0" w:color="auto"/>
            <w:left w:val="none" w:sz="0" w:space="0" w:color="auto"/>
            <w:bottom w:val="none" w:sz="0" w:space="0" w:color="auto"/>
            <w:right w:val="none" w:sz="0" w:space="0" w:color="auto"/>
          </w:divBdr>
          <w:divsChild>
            <w:div w:id="451823826">
              <w:marLeft w:val="0"/>
              <w:marRight w:val="0"/>
              <w:marTop w:val="0"/>
              <w:marBottom w:val="0"/>
              <w:divBdr>
                <w:top w:val="none" w:sz="0" w:space="0" w:color="auto"/>
                <w:left w:val="none" w:sz="0" w:space="0" w:color="auto"/>
                <w:bottom w:val="none" w:sz="0" w:space="0" w:color="auto"/>
                <w:right w:val="none" w:sz="0" w:space="0" w:color="auto"/>
              </w:divBdr>
            </w:div>
            <w:div w:id="987706568">
              <w:marLeft w:val="0"/>
              <w:marRight w:val="0"/>
              <w:marTop w:val="0"/>
              <w:marBottom w:val="0"/>
              <w:divBdr>
                <w:top w:val="none" w:sz="0" w:space="0" w:color="auto"/>
                <w:left w:val="none" w:sz="0" w:space="0" w:color="auto"/>
                <w:bottom w:val="none" w:sz="0" w:space="0" w:color="auto"/>
                <w:right w:val="none" w:sz="0" w:space="0" w:color="auto"/>
              </w:divBdr>
            </w:div>
            <w:div w:id="2050259562">
              <w:marLeft w:val="0"/>
              <w:marRight w:val="0"/>
              <w:marTop w:val="0"/>
              <w:marBottom w:val="0"/>
              <w:divBdr>
                <w:top w:val="none" w:sz="0" w:space="0" w:color="auto"/>
                <w:left w:val="none" w:sz="0" w:space="0" w:color="auto"/>
                <w:bottom w:val="none" w:sz="0" w:space="0" w:color="auto"/>
                <w:right w:val="none" w:sz="0" w:space="0" w:color="auto"/>
              </w:divBdr>
            </w:div>
            <w:div w:id="1390222917">
              <w:marLeft w:val="0"/>
              <w:marRight w:val="0"/>
              <w:marTop w:val="0"/>
              <w:marBottom w:val="0"/>
              <w:divBdr>
                <w:top w:val="none" w:sz="0" w:space="0" w:color="auto"/>
                <w:left w:val="none" w:sz="0" w:space="0" w:color="auto"/>
                <w:bottom w:val="none" w:sz="0" w:space="0" w:color="auto"/>
                <w:right w:val="none" w:sz="0" w:space="0" w:color="auto"/>
              </w:divBdr>
            </w:div>
            <w:div w:id="1613049187">
              <w:marLeft w:val="0"/>
              <w:marRight w:val="0"/>
              <w:marTop w:val="0"/>
              <w:marBottom w:val="0"/>
              <w:divBdr>
                <w:top w:val="none" w:sz="0" w:space="0" w:color="auto"/>
                <w:left w:val="none" w:sz="0" w:space="0" w:color="auto"/>
                <w:bottom w:val="none" w:sz="0" w:space="0" w:color="auto"/>
                <w:right w:val="none" w:sz="0" w:space="0" w:color="auto"/>
              </w:divBdr>
            </w:div>
            <w:div w:id="1285232676">
              <w:marLeft w:val="0"/>
              <w:marRight w:val="0"/>
              <w:marTop w:val="0"/>
              <w:marBottom w:val="0"/>
              <w:divBdr>
                <w:top w:val="none" w:sz="0" w:space="0" w:color="auto"/>
                <w:left w:val="none" w:sz="0" w:space="0" w:color="auto"/>
                <w:bottom w:val="none" w:sz="0" w:space="0" w:color="auto"/>
                <w:right w:val="none" w:sz="0" w:space="0" w:color="auto"/>
              </w:divBdr>
            </w:div>
            <w:div w:id="560796210">
              <w:marLeft w:val="0"/>
              <w:marRight w:val="0"/>
              <w:marTop w:val="0"/>
              <w:marBottom w:val="0"/>
              <w:divBdr>
                <w:top w:val="none" w:sz="0" w:space="0" w:color="auto"/>
                <w:left w:val="none" w:sz="0" w:space="0" w:color="auto"/>
                <w:bottom w:val="none" w:sz="0" w:space="0" w:color="auto"/>
                <w:right w:val="none" w:sz="0" w:space="0" w:color="auto"/>
              </w:divBdr>
            </w:div>
            <w:div w:id="641232045">
              <w:marLeft w:val="0"/>
              <w:marRight w:val="0"/>
              <w:marTop w:val="0"/>
              <w:marBottom w:val="0"/>
              <w:divBdr>
                <w:top w:val="none" w:sz="0" w:space="0" w:color="auto"/>
                <w:left w:val="none" w:sz="0" w:space="0" w:color="auto"/>
                <w:bottom w:val="none" w:sz="0" w:space="0" w:color="auto"/>
                <w:right w:val="none" w:sz="0" w:space="0" w:color="auto"/>
              </w:divBdr>
            </w:div>
            <w:div w:id="1325814917">
              <w:marLeft w:val="0"/>
              <w:marRight w:val="0"/>
              <w:marTop w:val="0"/>
              <w:marBottom w:val="0"/>
              <w:divBdr>
                <w:top w:val="none" w:sz="0" w:space="0" w:color="auto"/>
                <w:left w:val="none" w:sz="0" w:space="0" w:color="auto"/>
                <w:bottom w:val="none" w:sz="0" w:space="0" w:color="auto"/>
                <w:right w:val="none" w:sz="0" w:space="0" w:color="auto"/>
              </w:divBdr>
            </w:div>
            <w:div w:id="643236471">
              <w:marLeft w:val="0"/>
              <w:marRight w:val="0"/>
              <w:marTop w:val="0"/>
              <w:marBottom w:val="0"/>
              <w:divBdr>
                <w:top w:val="none" w:sz="0" w:space="0" w:color="auto"/>
                <w:left w:val="none" w:sz="0" w:space="0" w:color="auto"/>
                <w:bottom w:val="none" w:sz="0" w:space="0" w:color="auto"/>
                <w:right w:val="none" w:sz="0" w:space="0" w:color="auto"/>
              </w:divBdr>
            </w:div>
            <w:div w:id="219366135">
              <w:marLeft w:val="0"/>
              <w:marRight w:val="0"/>
              <w:marTop w:val="0"/>
              <w:marBottom w:val="0"/>
              <w:divBdr>
                <w:top w:val="none" w:sz="0" w:space="0" w:color="auto"/>
                <w:left w:val="none" w:sz="0" w:space="0" w:color="auto"/>
                <w:bottom w:val="none" w:sz="0" w:space="0" w:color="auto"/>
                <w:right w:val="none" w:sz="0" w:space="0" w:color="auto"/>
              </w:divBdr>
            </w:div>
            <w:div w:id="585963112">
              <w:marLeft w:val="0"/>
              <w:marRight w:val="0"/>
              <w:marTop w:val="0"/>
              <w:marBottom w:val="0"/>
              <w:divBdr>
                <w:top w:val="none" w:sz="0" w:space="0" w:color="auto"/>
                <w:left w:val="none" w:sz="0" w:space="0" w:color="auto"/>
                <w:bottom w:val="none" w:sz="0" w:space="0" w:color="auto"/>
                <w:right w:val="none" w:sz="0" w:space="0" w:color="auto"/>
              </w:divBdr>
            </w:div>
            <w:div w:id="320550242">
              <w:marLeft w:val="0"/>
              <w:marRight w:val="0"/>
              <w:marTop w:val="0"/>
              <w:marBottom w:val="0"/>
              <w:divBdr>
                <w:top w:val="none" w:sz="0" w:space="0" w:color="auto"/>
                <w:left w:val="none" w:sz="0" w:space="0" w:color="auto"/>
                <w:bottom w:val="none" w:sz="0" w:space="0" w:color="auto"/>
                <w:right w:val="none" w:sz="0" w:space="0" w:color="auto"/>
              </w:divBdr>
            </w:div>
            <w:div w:id="162939186">
              <w:marLeft w:val="0"/>
              <w:marRight w:val="0"/>
              <w:marTop w:val="0"/>
              <w:marBottom w:val="0"/>
              <w:divBdr>
                <w:top w:val="none" w:sz="0" w:space="0" w:color="auto"/>
                <w:left w:val="none" w:sz="0" w:space="0" w:color="auto"/>
                <w:bottom w:val="none" w:sz="0" w:space="0" w:color="auto"/>
                <w:right w:val="none" w:sz="0" w:space="0" w:color="auto"/>
              </w:divBdr>
            </w:div>
            <w:div w:id="888032108">
              <w:marLeft w:val="0"/>
              <w:marRight w:val="0"/>
              <w:marTop w:val="0"/>
              <w:marBottom w:val="0"/>
              <w:divBdr>
                <w:top w:val="none" w:sz="0" w:space="0" w:color="auto"/>
                <w:left w:val="none" w:sz="0" w:space="0" w:color="auto"/>
                <w:bottom w:val="none" w:sz="0" w:space="0" w:color="auto"/>
                <w:right w:val="none" w:sz="0" w:space="0" w:color="auto"/>
              </w:divBdr>
            </w:div>
            <w:div w:id="438720103">
              <w:marLeft w:val="0"/>
              <w:marRight w:val="0"/>
              <w:marTop w:val="0"/>
              <w:marBottom w:val="0"/>
              <w:divBdr>
                <w:top w:val="none" w:sz="0" w:space="0" w:color="auto"/>
                <w:left w:val="none" w:sz="0" w:space="0" w:color="auto"/>
                <w:bottom w:val="none" w:sz="0" w:space="0" w:color="auto"/>
                <w:right w:val="none" w:sz="0" w:space="0" w:color="auto"/>
              </w:divBdr>
            </w:div>
            <w:div w:id="1010984784">
              <w:marLeft w:val="0"/>
              <w:marRight w:val="0"/>
              <w:marTop w:val="0"/>
              <w:marBottom w:val="0"/>
              <w:divBdr>
                <w:top w:val="none" w:sz="0" w:space="0" w:color="auto"/>
                <w:left w:val="none" w:sz="0" w:space="0" w:color="auto"/>
                <w:bottom w:val="none" w:sz="0" w:space="0" w:color="auto"/>
                <w:right w:val="none" w:sz="0" w:space="0" w:color="auto"/>
              </w:divBdr>
            </w:div>
            <w:div w:id="568079196">
              <w:marLeft w:val="0"/>
              <w:marRight w:val="0"/>
              <w:marTop w:val="0"/>
              <w:marBottom w:val="0"/>
              <w:divBdr>
                <w:top w:val="none" w:sz="0" w:space="0" w:color="auto"/>
                <w:left w:val="none" w:sz="0" w:space="0" w:color="auto"/>
                <w:bottom w:val="none" w:sz="0" w:space="0" w:color="auto"/>
                <w:right w:val="none" w:sz="0" w:space="0" w:color="auto"/>
              </w:divBdr>
            </w:div>
            <w:div w:id="1456635010">
              <w:marLeft w:val="0"/>
              <w:marRight w:val="0"/>
              <w:marTop w:val="0"/>
              <w:marBottom w:val="0"/>
              <w:divBdr>
                <w:top w:val="none" w:sz="0" w:space="0" w:color="auto"/>
                <w:left w:val="none" w:sz="0" w:space="0" w:color="auto"/>
                <w:bottom w:val="none" w:sz="0" w:space="0" w:color="auto"/>
                <w:right w:val="none" w:sz="0" w:space="0" w:color="auto"/>
              </w:divBdr>
            </w:div>
            <w:div w:id="9019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180">
      <w:bodyDiv w:val="1"/>
      <w:marLeft w:val="0"/>
      <w:marRight w:val="0"/>
      <w:marTop w:val="0"/>
      <w:marBottom w:val="0"/>
      <w:divBdr>
        <w:top w:val="none" w:sz="0" w:space="0" w:color="auto"/>
        <w:left w:val="none" w:sz="0" w:space="0" w:color="auto"/>
        <w:bottom w:val="none" w:sz="0" w:space="0" w:color="auto"/>
        <w:right w:val="none" w:sz="0" w:space="0" w:color="auto"/>
      </w:divBdr>
    </w:div>
    <w:div w:id="1249382599">
      <w:bodyDiv w:val="1"/>
      <w:marLeft w:val="0"/>
      <w:marRight w:val="0"/>
      <w:marTop w:val="0"/>
      <w:marBottom w:val="0"/>
      <w:divBdr>
        <w:top w:val="none" w:sz="0" w:space="0" w:color="auto"/>
        <w:left w:val="none" w:sz="0" w:space="0" w:color="auto"/>
        <w:bottom w:val="none" w:sz="0" w:space="0" w:color="auto"/>
        <w:right w:val="none" w:sz="0" w:space="0" w:color="auto"/>
      </w:divBdr>
    </w:div>
    <w:div w:id="1254047877">
      <w:bodyDiv w:val="1"/>
      <w:marLeft w:val="0"/>
      <w:marRight w:val="0"/>
      <w:marTop w:val="0"/>
      <w:marBottom w:val="0"/>
      <w:divBdr>
        <w:top w:val="none" w:sz="0" w:space="0" w:color="auto"/>
        <w:left w:val="none" w:sz="0" w:space="0" w:color="auto"/>
        <w:bottom w:val="none" w:sz="0" w:space="0" w:color="auto"/>
        <w:right w:val="none" w:sz="0" w:space="0" w:color="auto"/>
      </w:divBdr>
      <w:divsChild>
        <w:div w:id="99420406">
          <w:marLeft w:val="0"/>
          <w:marRight w:val="0"/>
          <w:marTop w:val="0"/>
          <w:marBottom w:val="0"/>
          <w:divBdr>
            <w:top w:val="none" w:sz="0" w:space="0" w:color="auto"/>
            <w:left w:val="none" w:sz="0" w:space="0" w:color="auto"/>
            <w:bottom w:val="none" w:sz="0" w:space="0" w:color="auto"/>
            <w:right w:val="none" w:sz="0" w:space="0" w:color="auto"/>
          </w:divBdr>
          <w:divsChild>
            <w:div w:id="1328093039">
              <w:marLeft w:val="0"/>
              <w:marRight w:val="0"/>
              <w:marTop w:val="0"/>
              <w:marBottom w:val="0"/>
              <w:divBdr>
                <w:top w:val="none" w:sz="0" w:space="0" w:color="auto"/>
                <w:left w:val="none" w:sz="0" w:space="0" w:color="auto"/>
                <w:bottom w:val="none" w:sz="0" w:space="0" w:color="auto"/>
                <w:right w:val="none" w:sz="0" w:space="0" w:color="auto"/>
              </w:divBdr>
            </w:div>
            <w:div w:id="2048412643">
              <w:marLeft w:val="0"/>
              <w:marRight w:val="0"/>
              <w:marTop w:val="0"/>
              <w:marBottom w:val="0"/>
              <w:divBdr>
                <w:top w:val="none" w:sz="0" w:space="0" w:color="auto"/>
                <w:left w:val="none" w:sz="0" w:space="0" w:color="auto"/>
                <w:bottom w:val="none" w:sz="0" w:space="0" w:color="auto"/>
                <w:right w:val="none" w:sz="0" w:space="0" w:color="auto"/>
              </w:divBdr>
            </w:div>
            <w:div w:id="1504514127">
              <w:marLeft w:val="0"/>
              <w:marRight w:val="0"/>
              <w:marTop w:val="0"/>
              <w:marBottom w:val="0"/>
              <w:divBdr>
                <w:top w:val="none" w:sz="0" w:space="0" w:color="auto"/>
                <w:left w:val="none" w:sz="0" w:space="0" w:color="auto"/>
                <w:bottom w:val="none" w:sz="0" w:space="0" w:color="auto"/>
                <w:right w:val="none" w:sz="0" w:space="0" w:color="auto"/>
              </w:divBdr>
            </w:div>
            <w:div w:id="979574678">
              <w:marLeft w:val="0"/>
              <w:marRight w:val="0"/>
              <w:marTop w:val="0"/>
              <w:marBottom w:val="0"/>
              <w:divBdr>
                <w:top w:val="none" w:sz="0" w:space="0" w:color="auto"/>
                <w:left w:val="none" w:sz="0" w:space="0" w:color="auto"/>
                <w:bottom w:val="none" w:sz="0" w:space="0" w:color="auto"/>
                <w:right w:val="none" w:sz="0" w:space="0" w:color="auto"/>
              </w:divBdr>
            </w:div>
            <w:div w:id="1214343786">
              <w:marLeft w:val="0"/>
              <w:marRight w:val="0"/>
              <w:marTop w:val="0"/>
              <w:marBottom w:val="0"/>
              <w:divBdr>
                <w:top w:val="none" w:sz="0" w:space="0" w:color="auto"/>
                <w:left w:val="none" w:sz="0" w:space="0" w:color="auto"/>
                <w:bottom w:val="none" w:sz="0" w:space="0" w:color="auto"/>
                <w:right w:val="none" w:sz="0" w:space="0" w:color="auto"/>
              </w:divBdr>
            </w:div>
            <w:div w:id="2092500536">
              <w:marLeft w:val="0"/>
              <w:marRight w:val="0"/>
              <w:marTop w:val="0"/>
              <w:marBottom w:val="0"/>
              <w:divBdr>
                <w:top w:val="none" w:sz="0" w:space="0" w:color="auto"/>
                <w:left w:val="none" w:sz="0" w:space="0" w:color="auto"/>
                <w:bottom w:val="none" w:sz="0" w:space="0" w:color="auto"/>
                <w:right w:val="none" w:sz="0" w:space="0" w:color="auto"/>
              </w:divBdr>
            </w:div>
            <w:div w:id="264504374">
              <w:marLeft w:val="0"/>
              <w:marRight w:val="0"/>
              <w:marTop w:val="0"/>
              <w:marBottom w:val="0"/>
              <w:divBdr>
                <w:top w:val="none" w:sz="0" w:space="0" w:color="auto"/>
                <w:left w:val="none" w:sz="0" w:space="0" w:color="auto"/>
                <w:bottom w:val="none" w:sz="0" w:space="0" w:color="auto"/>
                <w:right w:val="none" w:sz="0" w:space="0" w:color="auto"/>
              </w:divBdr>
            </w:div>
            <w:div w:id="168955954">
              <w:marLeft w:val="0"/>
              <w:marRight w:val="0"/>
              <w:marTop w:val="0"/>
              <w:marBottom w:val="0"/>
              <w:divBdr>
                <w:top w:val="none" w:sz="0" w:space="0" w:color="auto"/>
                <w:left w:val="none" w:sz="0" w:space="0" w:color="auto"/>
                <w:bottom w:val="none" w:sz="0" w:space="0" w:color="auto"/>
                <w:right w:val="none" w:sz="0" w:space="0" w:color="auto"/>
              </w:divBdr>
            </w:div>
            <w:div w:id="1705712813">
              <w:marLeft w:val="0"/>
              <w:marRight w:val="0"/>
              <w:marTop w:val="0"/>
              <w:marBottom w:val="0"/>
              <w:divBdr>
                <w:top w:val="none" w:sz="0" w:space="0" w:color="auto"/>
                <w:left w:val="none" w:sz="0" w:space="0" w:color="auto"/>
                <w:bottom w:val="none" w:sz="0" w:space="0" w:color="auto"/>
                <w:right w:val="none" w:sz="0" w:space="0" w:color="auto"/>
              </w:divBdr>
            </w:div>
            <w:div w:id="957178448">
              <w:marLeft w:val="0"/>
              <w:marRight w:val="0"/>
              <w:marTop w:val="0"/>
              <w:marBottom w:val="0"/>
              <w:divBdr>
                <w:top w:val="none" w:sz="0" w:space="0" w:color="auto"/>
                <w:left w:val="none" w:sz="0" w:space="0" w:color="auto"/>
                <w:bottom w:val="none" w:sz="0" w:space="0" w:color="auto"/>
                <w:right w:val="none" w:sz="0" w:space="0" w:color="auto"/>
              </w:divBdr>
            </w:div>
            <w:div w:id="748118064">
              <w:marLeft w:val="0"/>
              <w:marRight w:val="0"/>
              <w:marTop w:val="0"/>
              <w:marBottom w:val="0"/>
              <w:divBdr>
                <w:top w:val="none" w:sz="0" w:space="0" w:color="auto"/>
                <w:left w:val="none" w:sz="0" w:space="0" w:color="auto"/>
                <w:bottom w:val="none" w:sz="0" w:space="0" w:color="auto"/>
                <w:right w:val="none" w:sz="0" w:space="0" w:color="auto"/>
              </w:divBdr>
            </w:div>
            <w:div w:id="976688998">
              <w:marLeft w:val="0"/>
              <w:marRight w:val="0"/>
              <w:marTop w:val="0"/>
              <w:marBottom w:val="0"/>
              <w:divBdr>
                <w:top w:val="none" w:sz="0" w:space="0" w:color="auto"/>
                <w:left w:val="none" w:sz="0" w:space="0" w:color="auto"/>
                <w:bottom w:val="none" w:sz="0" w:space="0" w:color="auto"/>
                <w:right w:val="none" w:sz="0" w:space="0" w:color="auto"/>
              </w:divBdr>
            </w:div>
            <w:div w:id="5562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2555">
      <w:bodyDiv w:val="1"/>
      <w:marLeft w:val="0"/>
      <w:marRight w:val="0"/>
      <w:marTop w:val="0"/>
      <w:marBottom w:val="0"/>
      <w:divBdr>
        <w:top w:val="none" w:sz="0" w:space="0" w:color="auto"/>
        <w:left w:val="none" w:sz="0" w:space="0" w:color="auto"/>
        <w:bottom w:val="none" w:sz="0" w:space="0" w:color="auto"/>
        <w:right w:val="none" w:sz="0" w:space="0" w:color="auto"/>
      </w:divBdr>
      <w:divsChild>
        <w:div w:id="1812627160">
          <w:marLeft w:val="0"/>
          <w:marRight w:val="0"/>
          <w:marTop w:val="0"/>
          <w:marBottom w:val="0"/>
          <w:divBdr>
            <w:top w:val="none" w:sz="0" w:space="0" w:color="auto"/>
            <w:left w:val="none" w:sz="0" w:space="0" w:color="auto"/>
            <w:bottom w:val="none" w:sz="0" w:space="0" w:color="auto"/>
            <w:right w:val="none" w:sz="0" w:space="0" w:color="auto"/>
          </w:divBdr>
          <w:divsChild>
            <w:div w:id="1884562196">
              <w:marLeft w:val="0"/>
              <w:marRight w:val="0"/>
              <w:marTop w:val="0"/>
              <w:marBottom w:val="0"/>
              <w:divBdr>
                <w:top w:val="none" w:sz="0" w:space="0" w:color="auto"/>
                <w:left w:val="none" w:sz="0" w:space="0" w:color="auto"/>
                <w:bottom w:val="none" w:sz="0" w:space="0" w:color="auto"/>
                <w:right w:val="none" w:sz="0" w:space="0" w:color="auto"/>
              </w:divBdr>
            </w:div>
            <w:div w:id="1136140054">
              <w:marLeft w:val="0"/>
              <w:marRight w:val="0"/>
              <w:marTop w:val="0"/>
              <w:marBottom w:val="0"/>
              <w:divBdr>
                <w:top w:val="none" w:sz="0" w:space="0" w:color="auto"/>
                <w:left w:val="none" w:sz="0" w:space="0" w:color="auto"/>
                <w:bottom w:val="none" w:sz="0" w:space="0" w:color="auto"/>
                <w:right w:val="none" w:sz="0" w:space="0" w:color="auto"/>
              </w:divBdr>
            </w:div>
            <w:div w:id="463474153">
              <w:marLeft w:val="0"/>
              <w:marRight w:val="0"/>
              <w:marTop w:val="0"/>
              <w:marBottom w:val="0"/>
              <w:divBdr>
                <w:top w:val="none" w:sz="0" w:space="0" w:color="auto"/>
                <w:left w:val="none" w:sz="0" w:space="0" w:color="auto"/>
                <w:bottom w:val="none" w:sz="0" w:space="0" w:color="auto"/>
                <w:right w:val="none" w:sz="0" w:space="0" w:color="auto"/>
              </w:divBdr>
            </w:div>
            <w:div w:id="494496357">
              <w:marLeft w:val="0"/>
              <w:marRight w:val="0"/>
              <w:marTop w:val="0"/>
              <w:marBottom w:val="0"/>
              <w:divBdr>
                <w:top w:val="none" w:sz="0" w:space="0" w:color="auto"/>
                <w:left w:val="none" w:sz="0" w:space="0" w:color="auto"/>
                <w:bottom w:val="none" w:sz="0" w:space="0" w:color="auto"/>
                <w:right w:val="none" w:sz="0" w:space="0" w:color="auto"/>
              </w:divBdr>
            </w:div>
            <w:div w:id="1111822752">
              <w:marLeft w:val="0"/>
              <w:marRight w:val="0"/>
              <w:marTop w:val="0"/>
              <w:marBottom w:val="0"/>
              <w:divBdr>
                <w:top w:val="none" w:sz="0" w:space="0" w:color="auto"/>
                <w:left w:val="none" w:sz="0" w:space="0" w:color="auto"/>
                <w:bottom w:val="none" w:sz="0" w:space="0" w:color="auto"/>
                <w:right w:val="none" w:sz="0" w:space="0" w:color="auto"/>
              </w:divBdr>
            </w:div>
            <w:div w:id="760443974">
              <w:marLeft w:val="0"/>
              <w:marRight w:val="0"/>
              <w:marTop w:val="0"/>
              <w:marBottom w:val="0"/>
              <w:divBdr>
                <w:top w:val="none" w:sz="0" w:space="0" w:color="auto"/>
                <w:left w:val="none" w:sz="0" w:space="0" w:color="auto"/>
                <w:bottom w:val="none" w:sz="0" w:space="0" w:color="auto"/>
                <w:right w:val="none" w:sz="0" w:space="0" w:color="auto"/>
              </w:divBdr>
            </w:div>
            <w:div w:id="1177382896">
              <w:marLeft w:val="0"/>
              <w:marRight w:val="0"/>
              <w:marTop w:val="0"/>
              <w:marBottom w:val="0"/>
              <w:divBdr>
                <w:top w:val="none" w:sz="0" w:space="0" w:color="auto"/>
                <w:left w:val="none" w:sz="0" w:space="0" w:color="auto"/>
                <w:bottom w:val="none" w:sz="0" w:space="0" w:color="auto"/>
                <w:right w:val="none" w:sz="0" w:space="0" w:color="auto"/>
              </w:divBdr>
            </w:div>
            <w:div w:id="2096704975">
              <w:marLeft w:val="0"/>
              <w:marRight w:val="0"/>
              <w:marTop w:val="0"/>
              <w:marBottom w:val="0"/>
              <w:divBdr>
                <w:top w:val="none" w:sz="0" w:space="0" w:color="auto"/>
                <w:left w:val="none" w:sz="0" w:space="0" w:color="auto"/>
                <w:bottom w:val="none" w:sz="0" w:space="0" w:color="auto"/>
                <w:right w:val="none" w:sz="0" w:space="0" w:color="auto"/>
              </w:divBdr>
            </w:div>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3136">
      <w:bodyDiv w:val="1"/>
      <w:marLeft w:val="0"/>
      <w:marRight w:val="0"/>
      <w:marTop w:val="0"/>
      <w:marBottom w:val="0"/>
      <w:divBdr>
        <w:top w:val="none" w:sz="0" w:space="0" w:color="auto"/>
        <w:left w:val="none" w:sz="0" w:space="0" w:color="auto"/>
        <w:bottom w:val="none" w:sz="0" w:space="0" w:color="auto"/>
        <w:right w:val="none" w:sz="0" w:space="0" w:color="auto"/>
      </w:divBdr>
      <w:divsChild>
        <w:div w:id="2009405067">
          <w:marLeft w:val="0"/>
          <w:marRight w:val="0"/>
          <w:marTop w:val="0"/>
          <w:marBottom w:val="0"/>
          <w:divBdr>
            <w:top w:val="none" w:sz="0" w:space="0" w:color="auto"/>
            <w:left w:val="none" w:sz="0" w:space="0" w:color="auto"/>
            <w:bottom w:val="none" w:sz="0" w:space="0" w:color="auto"/>
            <w:right w:val="none" w:sz="0" w:space="0" w:color="auto"/>
          </w:divBdr>
          <w:divsChild>
            <w:div w:id="1502282132">
              <w:marLeft w:val="0"/>
              <w:marRight w:val="0"/>
              <w:marTop w:val="0"/>
              <w:marBottom w:val="0"/>
              <w:divBdr>
                <w:top w:val="none" w:sz="0" w:space="0" w:color="auto"/>
                <w:left w:val="none" w:sz="0" w:space="0" w:color="auto"/>
                <w:bottom w:val="none" w:sz="0" w:space="0" w:color="auto"/>
                <w:right w:val="none" w:sz="0" w:space="0" w:color="auto"/>
              </w:divBdr>
            </w:div>
            <w:div w:id="66616117">
              <w:marLeft w:val="0"/>
              <w:marRight w:val="0"/>
              <w:marTop w:val="0"/>
              <w:marBottom w:val="0"/>
              <w:divBdr>
                <w:top w:val="none" w:sz="0" w:space="0" w:color="auto"/>
                <w:left w:val="none" w:sz="0" w:space="0" w:color="auto"/>
                <w:bottom w:val="none" w:sz="0" w:space="0" w:color="auto"/>
                <w:right w:val="none" w:sz="0" w:space="0" w:color="auto"/>
              </w:divBdr>
            </w:div>
            <w:div w:id="1454900776">
              <w:marLeft w:val="0"/>
              <w:marRight w:val="0"/>
              <w:marTop w:val="0"/>
              <w:marBottom w:val="0"/>
              <w:divBdr>
                <w:top w:val="none" w:sz="0" w:space="0" w:color="auto"/>
                <w:left w:val="none" w:sz="0" w:space="0" w:color="auto"/>
                <w:bottom w:val="none" w:sz="0" w:space="0" w:color="auto"/>
                <w:right w:val="none" w:sz="0" w:space="0" w:color="auto"/>
              </w:divBdr>
            </w:div>
            <w:div w:id="1219823381">
              <w:marLeft w:val="0"/>
              <w:marRight w:val="0"/>
              <w:marTop w:val="0"/>
              <w:marBottom w:val="0"/>
              <w:divBdr>
                <w:top w:val="none" w:sz="0" w:space="0" w:color="auto"/>
                <w:left w:val="none" w:sz="0" w:space="0" w:color="auto"/>
                <w:bottom w:val="none" w:sz="0" w:space="0" w:color="auto"/>
                <w:right w:val="none" w:sz="0" w:space="0" w:color="auto"/>
              </w:divBdr>
            </w:div>
            <w:div w:id="1121069036">
              <w:marLeft w:val="0"/>
              <w:marRight w:val="0"/>
              <w:marTop w:val="0"/>
              <w:marBottom w:val="0"/>
              <w:divBdr>
                <w:top w:val="none" w:sz="0" w:space="0" w:color="auto"/>
                <w:left w:val="none" w:sz="0" w:space="0" w:color="auto"/>
                <w:bottom w:val="none" w:sz="0" w:space="0" w:color="auto"/>
                <w:right w:val="none" w:sz="0" w:space="0" w:color="auto"/>
              </w:divBdr>
            </w:div>
            <w:div w:id="342514363">
              <w:marLeft w:val="0"/>
              <w:marRight w:val="0"/>
              <w:marTop w:val="0"/>
              <w:marBottom w:val="0"/>
              <w:divBdr>
                <w:top w:val="none" w:sz="0" w:space="0" w:color="auto"/>
                <w:left w:val="none" w:sz="0" w:space="0" w:color="auto"/>
                <w:bottom w:val="none" w:sz="0" w:space="0" w:color="auto"/>
                <w:right w:val="none" w:sz="0" w:space="0" w:color="auto"/>
              </w:divBdr>
            </w:div>
            <w:div w:id="1808475737">
              <w:marLeft w:val="0"/>
              <w:marRight w:val="0"/>
              <w:marTop w:val="0"/>
              <w:marBottom w:val="0"/>
              <w:divBdr>
                <w:top w:val="none" w:sz="0" w:space="0" w:color="auto"/>
                <w:left w:val="none" w:sz="0" w:space="0" w:color="auto"/>
                <w:bottom w:val="none" w:sz="0" w:space="0" w:color="auto"/>
                <w:right w:val="none" w:sz="0" w:space="0" w:color="auto"/>
              </w:divBdr>
            </w:div>
            <w:div w:id="1087457492">
              <w:marLeft w:val="0"/>
              <w:marRight w:val="0"/>
              <w:marTop w:val="0"/>
              <w:marBottom w:val="0"/>
              <w:divBdr>
                <w:top w:val="none" w:sz="0" w:space="0" w:color="auto"/>
                <w:left w:val="none" w:sz="0" w:space="0" w:color="auto"/>
                <w:bottom w:val="none" w:sz="0" w:space="0" w:color="auto"/>
                <w:right w:val="none" w:sz="0" w:space="0" w:color="auto"/>
              </w:divBdr>
            </w:div>
            <w:div w:id="2070105726">
              <w:marLeft w:val="0"/>
              <w:marRight w:val="0"/>
              <w:marTop w:val="0"/>
              <w:marBottom w:val="0"/>
              <w:divBdr>
                <w:top w:val="none" w:sz="0" w:space="0" w:color="auto"/>
                <w:left w:val="none" w:sz="0" w:space="0" w:color="auto"/>
                <w:bottom w:val="none" w:sz="0" w:space="0" w:color="auto"/>
                <w:right w:val="none" w:sz="0" w:space="0" w:color="auto"/>
              </w:divBdr>
            </w:div>
            <w:div w:id="1777292842">
              <w:marLeft w:val="0"/>
              <w:marRight w:val="0"/>
              <w:marTop w:val="0"/>
              <w:marBottom w:val="0"/>
              <w:divBdr>
                <w:top w:val="none" w:sz="0" w:space="0" w:color="auto"/>
                <w:left w:val="none" w:sz="0" w:space="0" w:color="auto"/>
                <w:bottom w:val="none" w:sz="0" w:space="0" w:color="auto"/>
                <w:right w:val="none" w:sz="0" w:space="0" w:color="auto"/>
              </w:divBdr>
            </w:div>
            <w:div w:id="935553054">
              <w:marLeft w:val="0"/>
              <w:marRight w:val="0"/>
              <w:marTop w:val="0"/>
              <w:marBottom w:val="0"/>
              <w:divBdr>
                <w:top w:val="none" w:sz="0" w:space="0" w:color="auto"/>
                <w:left w:val="none" w:sz="0" w:space="0" w:color="auto"/>
                <w:bottom w:val="none" w:sz="0" w:space="0" w:color="auto"/>
                <w:right w:val="none" w:sz="0" w:space="0" w:color="auto"/>
              </w:divBdr>
            </w:div>
            <w:div w:id="2139563605">
              <w:marLeft w:val="0"/>
              <w:marRight w:val="0"/>
              <w:marTop w:val="0"/>
              <w:marBottom w:val="0"/>
              <w:divBdr>
                <w:top w:val="none" w:sz="0" w:space="0" w:color="auto"/>
                <w:left w:val="none" w:sz="0" w:space="0" w:color="auto"/>
                <w:bottom w:val="none" w:sz="0" w:space="0" w:color="auto"/>
                <w:right w:val="none" w:sz="0" w:space="0" w:color="auto"/>
              </w:divBdr>
            </w:div>
            <w:div w:id="534074225">
              <w:marLeft w:val="0"/>
              <w:marRight w:val="0"/>
              <w:marTop w:val="0"/>
              <w:marBottom w:val="0"/>
              <w:divBdr>
                <w:top w:val="none" w:sz="0" w:space="0" w:color="auto"/>
                <w:left w:val="none" w:sz="0" w:space="0" w:color="auto"/>
                <w:bottom w:val="none" w:sz="0" w:space="0" w:color="auto"/>
                <w:right w:val="none" w:sz="0" w:space="0" w:color="auto"/>
              </w:divBdr>
            </w:div>
            <w:div w:id="1107653033">
              <w:marLeft w:val="0"/>
              <w:marRight w:val="0"/>
              <w:marTop w:val="0"/>
              <w:marBottom w:val="0"/>
              <w:divBdr>
                <w:top w:val="none" w:sz="0" w:space="0" w:color="auto"/>
                <w:left w:val="none" w:sz="0" w:space="0" w:color="auto"/>
                <w:bottom w:val="none" w:sz="0" w:space="0" w:color="auto"/>
                <w:right w:val="none" w:sz="0" w:space="0" w:color="auto"/>
              </w:divBdr>
            </w:div>
            <w:div w:id="426653842">
              <w:marLeft w:val="0"/>
              <w:marRight w:val="0"/>
              <w:marTop w:val="0"/>
              <w:marBottom w:val="0"/>
              <w:divBdr>
                <w:top w:val="none" w:sz="0" w:space="0" w:color="auto"/>
                <w:left w:val="none" w:sz="0" w:space="0" w:color="auto"/>
                <w:bottom w:val="none" w:sz="0" w:space="0" w:color="auto"/>
                <w:right w:val="none" w:sz="0" w:space="0" w:color="auto"/>
              </w:divBdr>
            </w:div>
            <w:div w:id="1287272438">
              <w:marLeft w:val="0"/>
              <w:marRight w:val="0"/>
              <w:marTop w:val="0"/>
              <w:marBottom w:val="0"/>
              <w:divBdr>
                <w:top w:val="none" w:sz="0" w:space="0" w:color="auto"/>
                <w:left w:val="none" w:sz="0" w:space="0" w:color="auto"/>
                <w:bottom w:val="none" w:sz="0" w:space="0" w:color="auto"/>
                <w:right w:val="none" w:sz="0" w:space="0" w:color="auto"/>
              </w:divBdr>
            </w:div>
            <w:div w:id="20901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365">
      <w:bodyDiv w:val="1"/>
      <w:marLeft w:val="0"/>
      <w:marRight w:val="0"/>
      <w:marTop w:val="0"/>
      <w:marBottom w:val="0"/>
      <w:divBdr>
        <w:top w:val="none" w:sz="0" w:space="0" w:color="auto"/>
        <w:left w:val="none" w:sz="0" w:space="0" w:color="auto"/>
        <w:bottom w:val="none" w:sz="0" w:space="0" w:color="auto"/>
        <w:right w:val="none" w:sz="0" w:space="0" w:color="auto"/>
      </w:divBdr>
    </w:div>
    <w:div w:id="1337272626">
      <w:bodyDiv w:val="1"/>
      <w:marLeft w:val="0"/>
      <w:marRight w:val="0"/>
      <w:marTop w:val="0"/>
      <w:marBottom w:val="0"/>
      <w:divBdr>
        <w:top w:val="none" w:sz="0" w:space="0" w:color="auto"/>
        <w:left w:val="none" w:sz="0" w:space="0" w:color="auto"/>
        <w:bottom w:val="none" w:sz="0" w:space="0" w:color="auto"/>
        <w:right w:val="none" w:sz="0" w:space="0" w:color="auto"/>
      </w:divBdr>
    </w:div>
    <w:div w:id="1345667457">
      <w:bodyDiv w:val="1"/>
      <w:marLeft w:val="0"/>
      <w:marRight w:val="0"/>
      <w:marTop w:val="0"/>
      <w:marBottom w:val="0"/>
      <w:divBdr>
        <w:top w:val="none" w:sz="0" w:space="0" w:color="auto"/>
        <w:left w:val="none" w:sz="0" w:space="0" w:color="auto"/>
        <w:bottom w:val="none" w:sz="0" w:space="0" w:color="auto"/>
        <w:right w:val="none" w:sz="0" w:space="0" w:color="auto"/>
      </w:divBdr>
      <w:divsChild>
        <w:div w:id="2026901397">
          <w:marLeft w:val="0"/>
          <w:marRight w:val="0"/>
          <w:marTop w:val="0"/>
          <w:marBottom w:val="0"/>
          <w:divBdr>
            <w:top w:val="none" w:sz="0" w:space="0" w:color="auto"/>
            <w:left w:val="none" w:sz="0" w:space="0" w:color="auto"/>
            <w:bottom w:val="none" w:sz="0" w:space="0" w:color="auto"/>
            <w:right w:val="none" w:sz="0" w:space="0" w:color="auto"/>
          </w:divBdr>
          <w:divsChild>
            <w:div w:id="1195461862">
              <w:marLeft w:val="0"/>
              <w:marRight w:val="0"/>
              <w:marTop w:val="0"/>
              <w:marBottom w:val="0"/>
              <w:divBdr>
                <w:top w:val="none" w:sz="0" w:space="0" w:color="auto"/>
                <w:left w:val="none" w:sz="0" w:space="0" w:color="auto"/>
                <w:bottom w:val="none" w:sz="0" w:space="0" w:color="auto"/>
                <w:right w:val="none" w:sz="0" w:space="0" w:color="auto"/>
              </w:divBdr>
            </w:div>
            <w:div w:id="799299599">
              <w:marLeft w:val="0"/>
              <w:marRight w:val="0"/>
              <w:marTop w:val="0"/>
              <w:marBottom w:val="0"/>
              <w:divBdr>
                <w:top w:val="none" w:sz="0" w:space="0" w:color="auto"/>
                <w:left w:val="none" w:sz="0" w:space="0" w:color="auto"/>
                <w:bottom w:val="none" w:sz="0" w:space="0" w:color="auto"/>
                <w:right w:val="none" w:sz="0" w:space="0" w:color="auto"/>
              </w:divBdr>
            </w:div>
            <w:div w:id="1361515849">
              <w:marLeft w:val="0"/>
              <w:marRight w:val="0"/>
              <w:marTop w:val="0"/>
              <w:marBottom w:val="0"/>
              <w:divBdr>
                <w:top w:val="none" w:sz="0" w:space="0" w:color="auto"/>
                <w:left w:val="none" w:sz="0" w:space="0" w:color="auto"/>
                <w:bottom w:val="none" w:sz="0" w:space="0" w:color="auto"/>
                <w:right w:val="none" w:sz="0" w:space="0" w:color="auto"/>
              </w:divBdr>
            </w:div>
            <w:div w:id="2289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2726">
      <w:bodyDiv w:val="1"/>
      <w:marLeft w:val="0"/>
      <w:marRight w:val="0"/>
      <w:marTop w:val="0"/>
      <w:marBottom w:val="0"/>
      <w:divBdr>
        <w:top w:val="none" w:sz="0" w:space="0" w:color="auto"/>
        <w:left w:val="none" w:sz="0" w:space="0" w:color="auto"/>
        <w:bottom w:val="none" w:sz="0" w:space="0" w:color="auto"/>
        <w:right w:val="none" w:sz="0" w:space="0" w:color="auto"/>
      </w:divBdr>
      <w:divsChild>
        <w:div w:id="2118407313">
          <w:marLeft w:val="0"/>
          <w:marRight w:val="0"/>
          <w:marTop w:val="0"/>
          <w:marBottom w:val="0"/>
          <w:divBdr>
            <w:top w:val="none" w:sz="0" w:space="0" w:color="auto"/>
            <w:left w:val="none" w:sz="0" w:space="0" w:color="auto"/>
            <w:bottom w:val="none" w:sz="0" w:space="0" w:color="auto"/>
            <w:right w:val="none" w:sz="0" w:space="0" w:color="auto"/>
          </w:divBdr>
          <w:divsChild>
            <w:div w:id="366685936">
              <w:marLeft w:val="0"/>
              <w:marRight w:val="0"/>
              <w:marTop w:val="0"/>
              <w:marBottom w:val="0"/>
              <w:divBdr>
                <w:top w:val="none" w:sz="0" w:space="0" w:color="auto"/>
                <w:left w:val="none" w:sz="0" w:space="0" w:color="auto"/>
                <w:bottom w:val="none" w:sz="0" w:space="0" w:color="auto"/>
                <w:right w:val="none" w:sz="0" w:space="0" w:color="auto"/>
              </w:divBdr>
            </w:div>
            <w:div w:id="1341394092">
              <w:marLeft w:val="0"/>
              <w:marRight w:val="0"/>
              <w:marTop w:val="0"/>
              <w:marBottom w:val="0"/>
              <w:divBdr>
                <w:top w:val="none" w:sz="0" w:space="0" w:color="auto"/>
                <w:left w:val="none" w:sz="0" w:space="0" w:color="auto"/>
                <w:bottom w:val="none" w:sz="0" w:space="0" w:color="auto"/>
                <w:right w:val="none" w:sz="0" w:space="0" w:color="auto"/>
              </w:divBdr>
            </w:div>
            <w:div w:id="1002392345">
              <w:marLeft w:val="0"/>
              <w:marRight w:val="0"/>
              <w:marTop w:val="0"/>
              <w:marBottom w:val="0"/>
              <w:divBdr>
                <w:top w:val="none" w:sz="0" w:space="0" w:color="auto"/>
                <w:left w:val="none" w:sz="0" w:space="0" w:color="auto"/>
                <w:bottom w:val="none" w:sz="0" w:space="0" w:color="auto"/>
                <w:right w:val="none" w:sz="0" w:space="0" w:color="auto"/>
              </w:divBdr>
            </w:div>
            <w:div w:id="166991817">
              <w:marLeft w:val="0"/>
              <w:marRight w:val="0"/>
              <w:marTop w:val="0"/>
              <w:marBottom w:val="0"/>
              <w:divBdr>
                <w:top w:val="none" w:sz="0" w:space="0" w:color="auto"/>
                <w:left w:val="none" w:sz="0" w:space="0" w:color="auto"/>
                <w:bottom w:val="none" w:sz="0" w:space="0" w:color="auto"/>
                <w:right w:val="none" w:sz="0" w:space="0" w:color="auto"/>
              </w:divBdr>
            </w:div>
            <w:div w:id="238830424">
              <w:marLeft w:val="0"/>
              <w:marRight w:val="0"/>
              <w:marTop w:val="0"/>
              <w:marBottom w:val="0"/>
              <w:divBdr>
                <w:top w:val="none" w:sz="0" w:space="0" w:color="auto"/>
                <w:left w:val="none" w:sz="0" w:space="0" w:color="auto"/>
                <w:bottom w:val="none" w:sz="0" w:space="0" w:color="auto"/>
                <w:right w:val="none" w:sz="0" w:space="0" w:color="auto"/>
              </w:divBdr>
            </w:div>
            <w:div w:id="366418450">
              <w:marLeft w:val="0"/>
              <w:marRight w:val="0"/>
              <w:marTop w:val="0"/>
              <w:marBottom w:val="0"/>
              <w:divBdr>
                <w:top w:val="none" w:sz="0" w:space="0" w:color="auto"/>
                <w:left w:val="none" w:sz="0" w:space="0" w:color="auto"/>
                <w:bottom w:val="none" w:sz="0" w:space="0" w:color="auto"/>
                <w:right w:val="none" w:sz="0" w:space="0" w:color="auto"/>
              </w:divBdr>
            </w:div>
            <w:div w:id="944851076">
              <w:marLeft w:val="0"/>
              <w:marRight w:val="0"/>
              <w:marTop w:val="0"/>
              <w:marBottom w:val="0"/>
              <w:divBdr>
                <w:top w:val="none" w:sz="0" w:space="0" w:color="auto"/>
                <w:left w:val="none" w:sz="0" w:space="0" w:color="auto"/>
                <w:bottom w:val="none" w:sz="0" w:space="0" w:color="auto"/>
                <w:right w:val="none" w:sz="0" w:space="0" w:color="auto"/>
              </w:divBdr>
            </w:div>
            <w:div w:id="290675911">
              <w:marLeft w:val="0"/>
              <w:marRight w:val="0"/>
              <w:marTop w:val="0"/>
              <w:marBottom w:val="0"/>
              <w:divBdr>
                <w:top w:val="none" w:sz="0" w:space="0" w:color="auto"/>
                <w:left w:val="none" w:sz="0" w:space="0" w:color="auto"/>
                <w:bottom w:val="none" w:sz="0" w:space="0" w:color="auto"/>
                <w:right w:val="none" w:sz="0" w:space="0" w:color="auto"/>
              </w:divBdr>
            </w:div>
            <w:div w:id="1535538243">
              <w:marLeft w:val="0"/>
              <w:marRight w:val="0"/>
              <w:marTop w:val="0"/>
              <w:marBottom w:val="0"/>
              <w:divBdr>
                <w:top w:val="none" w:sz="0" w:space="0" w:color="auto"/>
                <w:left w:val="none" w:sz="0" w:space="0" w:color="auto"/>
                <w:bottom w:val="none" w:sz="0" w:space="0" w:color="auto"/>
                <w:right w:val="none" w:sz="0" w:space="0" w:color="auto"/>
              </w:divBdr>
            </w:div>
            <w:div w:id="1616718511">
              <w:marLeft w:val="0"/>
              <w:marRight w:val="0"/>
              <w:marTop w:val="0"/>
              <w:marBottom w:val="0"/>
              <w:divBdr>
                <w:top w:val="none" w:sz="0" w:space="0" w:color="auto"/>
                <w:left w:val="none" w:sz="0" w:space="0" w:color="auto"/>
                <w:bottom w:val="none" w:sz="0" w:space="0" w:color="auto"/>
                <w:right w:val="none" w:sz="0" w:space="0" w:color="auto"/>
              </w:divBdr>
            </w:div>
            <w:div w:id="1251763">
              <w:marLeft w:val="0"/>
              <w:marRight w:val="0"/>
              <w:marTop w:val="0"/>
              <w:marBottom w:val="0"/>
              <w:divBdr>
                <w:top w:val="none" w:sz="0" w:space="0" w:color="auto"/>
                <w:left w:val="none" w:sz="0" w:space="0" w:color="auto"/>
                <w:bottom w:val="none" w:sz="0" w:space="0" w:color="auto"/>
                <w:right w:val="none" w:sz="0" w:space="0" w:color="auto"/>
              </w:divBdr>
            </w:div>
            <w:div w:id="1851917268">
              <w:marLeft w:val="0"/>
              <w:marRight w:val="0"/>
              <w:marTop w:val="0"/>
              <w:marBottom w:val="0"/>
              <w:divBdr>
                <w:top w:val="none" w:sz="0" w:space="0" w:color="auto"/>
                <w:left w:val="none" w:sz="0" w:space="0" w:color="auto"/>
                <w:bottom w:val="none" w:sz="0" w:space="0" w:color="auto"/>
                <w:right w:val="none" w:sz="0" w:space="0" w:color="auto"/>
              </w:divBdr>
            </w:div>
            <w:div w:id="1413315359">
              <w:marLeft w:val="0"/>
              <w:marRight w:val="0"/>
              <w:marTop w:val="0"/>
              <w:marBottom w:val="0"/>
              <w:divBdr>
                <w:top w:val="none" w:sz="0" w:space="0" w:color="auto"/>
                <w:left w:val="none" w:sz="0" w:space="0" w:color="auto"/>
                <w:bottom w:val="none" w:sz="0" w:space="0" w:color="auto"/>
                <w:right w:val="none" w:sz="0" w:space="0" w:color="auto"/>
              </w:divBdr>
            </w:div>
            <w:div w:id="1913612463">
              <w:marLeft w:val="0"/>
              <w:marRight w:val="0"/>
              <w:marTop w:val="0"/>
              <w:marBottom w:val="0"/>
              <w:divBdr>
                <w:top w:val="none" w:sz="0" w:space="0" w:color="auto"/>
                <w:left w:val="none" w:sz="0" w:space="0" w:color="auto"/>
                <w:bottom w:val="none" w:sz="0" w:space="0" w:color="auto"/>
                <w:right w:val="none" w:sz="0" w:space="0" w:color="auto"/>
              </w:divBdr>
            </w:div>
            <w:div w:id="712264827">
              <w:marLeft w:val="0"/>
              <w:marRight w:val="0"/>
              <w:marTop w:val="0"/>
              <w:marBottom w:val="0"/>
              <w:divBdr>
                <w:top w:val="none" w:sz="0" w:space="0" w:color="auto"/>
                <w:left w:val="none" w:sz="0" w:space="0" w:color="auto"/>
                <w:bottom w:val="none" w:sz="0" w:space="0" w:color="auto"/>
                <w:right w:val="none" w:sz="0" w:space="0" w:color="auto"/>
              </w:divBdr>
            </w:div>
            <w:div w:id="466778437">
              <w:marLeft w:val="0"/>
              <w:marRight w:val="0"/>
              <w:marTop w:val="0"/>
              <w:marBottom w:val="0"/>
              <w:divBdr>
                <w:top w:val="none" w:sz="0" w:space="0" w:color="auto"/>
                <w:left w:val="none" w:sz="0" w:space="0" w:color="auto"/>
                <w:bottom w:val="none" w:sz="0" w:space="0" w:color="auto"/>
                <w:right w:val="none" w:sz="0" w:space="0" w:color="auto"/>
              </w:divBdr>
            </w:div>
            <w:div w:id="55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9127">
      <w:bodyDiv w:val="1"/>
      <w:marLeft w:val="0"/>
      <w:marRight w:val="0"/>
      <w:marTop w:val="0"/>
      <w:marBottom w:val="0"/>
      <w:divBdr>
        <w:top w:val="none" w:sz="0" w:space="0" w:color="auto"/>
        <w:left w:val="none" w:sz="0" w:space="0" w:color="auto"/>
        <w:bottom w:val="none" w:sz="0" w:space="0" w:color="auto"/>
        <w:right w:val="none" w:sz="0" w:space="0" w:color="auto"/>
      </w:divBdr>
    </w:div>
    <w:div w:id="1437754640">
      <w:bodyDiv w:val="1"/>
      <w:marLeft w:val="0"/>
      <w:marRight w:val="0"/>
      <w:marTop w:val="0"/>
      <w:marBottom w:val="0"/>
      <w:divBdr>
        <w:top w:val="none" w:sz="0" w:space="0" w:color="auto"/>
        <w:left w:val="none" w:sz="0" w:space="0" w:color="auto"/>
        <w:bottom w:val="none" w:sz="0" w:space="0" w:color="auto"/>
        <w:right w:val="none" w:sz="0" w:space="0" w:color="auto"/>
      </w:divBdr>
    </w:div>
    <w:div w:id="1475027469">
      <w:bodyDiv w:val="1"/>
      <w:marLeft w:val="0"/>
      <w:marRight w:val="0"/>
      <w:marTop w:val="0"/>
      <w:marBottom w:val="0"/>
      <w:divBdr>
        <w:top w:val="none" w:sz="0" w:space="0" w:color="auto"/>
        <w:left w:val="none" w:sz="0" w:space="0" w:color="auto"/>
        <w:bottom w:val="none" w:sz="0" w:space="0" w:color="auto"/>
        <w:right w:val="none" w:sz="0" w:space="0" w:color="auto"/>
      </w:divBdr>
      <w:divsChild>
        <w:div w:id="2123524526">
          <w:marLeft w:val="0"/>
          <w:marRight w:val="0"/>
          <w:marTop w:val="0"/>
          <w:marBottom w:val="0"/>
          <w:divBdr>
            <w:top w:val="none" w:sz="0" w:space="0" w:color="auto"/>
            <w:left w:val="none" w:sz="0" w:space="0" w:color="auto"/>
            <w:bottom w:val="none" w:sz="0" w:space="0" w:color="auto"/>
            <w:right w:val="none" w:sz="0" w:space="0" w:color="auto"/>
          </w:divBdr>
          <w:divsChild>
            <w:div w:id="661858149">
              <w:marLeft w:val="0"/>
              <w:marRight w:val="0"/>
              <w:marTop w:val="0"/>
              <w:marBottom w:val="0"/>
              <w:divBdr>
                <w:top w:val="none" w:sz="0" w:space="0" w:color="auto"/>
                <w:left w:val="none" w:sz="0" w:space="0" w:color="auto"/>
                <w:bottom w:val="none" w:sz="0" w:space="0" w:color="auto"/>
                <w:right w:val="none" w:sz="0" w:space="0" w:color="auto"/>
              </w:divBdr>
            </w:div>
            <w:div w:id="1658532102">
              <w:marLeft w:val="0"/>
              <w:marRight w:val="0"/>
              <w:marTop w:val="0"/>
              <w:marBottom w:val="0"/>
              <w:divBdr>
                <w:top w:val="none" w:sz="0" w:space="0" w:color="auto"/>
                <w:left w:val="none" w:sz="0" w:space="0" w:color="auto"/>
                <w:bottom w:val="none" w:sz="0" w:space="0" w:color="auto"/>
                <w:right w:val="none" w:sz="0" w:space="0" w:color="auto"/>
              </w:divBdr>
            </w:div>
            <w:div w:id="1331450899">
              <w:marLeft w:val="0"/>
              <w:marRight w:val="0"/>
              <w:marTop w:val="0"/>
              <w:marBottom w:val="0"/>
              <w:divBdr>
                <w:top w:val="none" w:sz="0" w:space="0" w:color="auto"/>
                <w:left w:val="none" w:sz="0" w:space="0" w:color="auto"/>
                <w:bottom w:val="none" w:sz="0" w:space="0" w:color="auto"/>
                <w:right w:val="none" w:sz="0" w:space="0" w:color="auto"/>
              </w:divBdr>
            </w:div>
            <w:div w:id="2059888242">
              <w:marLeft w:val="0"/>
              <w:marRight w:val="0"/>
              <w:marTop w:val="0"/>
              <w:marBottom w:val="0"/>
              <w:divBdr>
                <w:top w:val="none" w:sz="0" w:space="0" w:color="auto"/>
                <w:left w:val="none" w:sz="0" w:space="0" w:color="auto"/>
                <w:bottom w:val="none" w:sz="0" w:space="0" w:color="auto"/>
                <w:right w:val="none" w:sz="0" w:space="0" w:color="auto"/>
              </w:divBdr>
            </w:div>
            <w:div w:id="1504204951">
              <w:marLeft w:val="0"/>
              <w:marRight w:val="0"/>
              <w:marTop w:val="0"/>
              <w:marBottom w:val="0"/>
              <w:divBdr>
                <w:top w:val="none" w:sz="0" w:space="0" w:color="auto"/>
                <w:left w:val="none" w:sz="0" w:space="0" w:color="auto"/>
                <w:bottom w:val="none" w:sz="0" w:space="0" w:color="auto"/>
                <w:right w:val="none" w:sz="0" w:space="0" w:color="auto"/>
              </w:divBdr>
            </w:div>
            <w:div w:id="730621651">
              <w:marLeft w:val="0"/>
              <w:marRight w:val="0"/>
              <w:marTop w:val="0"/>
              <w:marBottom w:val="0"/>
              <w:divBdr>
                <w:top w:val="none" w:sz="0" w:space="0" w:color="auto"/>
                <w:left w:val="none" w:sz="0" w:space="0" w:color="auto"/>
                <w:bottom w:val="none" w:sz="0" w:space="0" w:color="auto"/>
                <w:right w:val="none" w:sz="0" w:space="0" w:color="auto"/>
              </w:divBdr>
            </w:div>
            <w:div w:id="1361976927">
              <w:marLeft w:val="0"/>
              <w:marRight w:val="0"/>
              <w:marTop w:val="0"/>
              <w:marBottom w:val="0"/>
              <w:divBdr>
                <w:top w:val="none" w:sz="0" w:space="0" w:color="auto"/>
                <w:left w:val="none" w:sz="0" w:space="0" w:color="auto"/>
                <w:bottom w:val="none" w:sz="0" w:space="0" w:color="auto"/>
                <w:right w:val="none" w:sz="0" w:space="0" w:color="auto"/>
              </w:divBdr>
            </w:div>
            <w:div w:id="1107654468">
              <w:marLeft w:val="0"/>
              <w:marRight w:val="0"/>
              <w:marTop w:val="0"/>
              <w:marBottom w:val="0"/>
              <w:divBdr>
                <w:top w:val="none" w:sz="0" w:space="0" w:color="auto"/>
                <w:left w:val="none" w:sz="0" w:space="0" w:color="auto"/>
                <w:bottom w:val="none" w:sz="0" w:space="0" w:color="auto"/>
                <w:right w:val="none" w:sz="0" w:space="0" w:color="auto"/>
              </w:divBdr>
            </w:div>
            <w:div w:id="405810752">
              <w:marLeft w:val="0"/>
              <w:marRight w:val="0"/>
              <w:marTop w:val="0"/>
              <w:marBottom w:val="0"/>
              <w:divBdr>
                <w:top w:val="none" w:sz="0" w:space="0" w:color="auto"/>
                <w:left w:val="none" w:sz="0" w:space="0" w:color="auto"/>
                <w:bottom w:val="none" w:sz="0" w:space="0" w:color="auto"/>
                <w:right w:val="none" w:sz="0" w:space="0" w:color="auto"/>
              </w:divBdr>
            </w:div>
            <w:div w:id="1825202505">
              <w:marLeft w:val="0"/>
              <w:marRight w:val="0"/>
              <w:marTop w:val="0"/>
              <w:marBottom w:val="0"/>
              <w:divBdr>
                <w:top w:val="none" w:sz="0" w:space="0" w:color="auto"/>
                <w:left w:val="none" w:sz="0" w:space="0" w:color="auto"/>
                <w:bottom w:val="none" w:sz="0" w:space="0" w:color="auto"/>
                <w:right w:val="none" w:sz="0" w:space="0" w:color="auto"/>
              </w:divBdr>
            </w:div>
            <w:div w:id="1199199604">
              <w:marLeft w:val="0"/>
              <w:marRight w:val="0"/>
              <w:marTop w:val="0"/>
              <w:marBottom w:val="0"/>
              <w:divBdr>
                <w:top w:val="none" w:sz="0" w:space="0" w:color="auto"/>
                <w:left w:val="none" w:sz="0" w:space="0" w:color="auto"/>
                <w:bottom w:val="none" w:sz="0" w:space="0" w:color="auto"/>
                <w:right w:val="none" w:sz="0" w:space="0" w:color="auto"/>
              </w:divBdr>
            </w:div>
            <w:div w:id="1652177988">
              <w:marLeft w:val="0"/>
              <w:marRight w:val="0"/>
              <w:marTop w:val="0"/>
              <w:marBottom w:val="0"/>
              <w:divBdr>
                <w:top w:val="none" w:sz="0" w:space="0" w:color="auto"/>
                <w:left w:val="none" w:sz="0" w:space="0" w:color="auto"/>
                <w:bottom w:val="none" w:sz="0" w:space="0" w:color="auto"/>
                <w:right w:val="none" w:sz="0" w:space="0" w:color="auto"/>
              </w:divBdr>
            </w:div>
            <w:div w:id="380325309">
              <w:marLeft w:val="0"/>
              <w:marRight w:val="0"/>
              <w:marTop w:val="0"/>
              <w:marBottom w:val="0"/>
              <w:divBdr>
                <w:top w:val="none" w:sz="0" w:space="0" w:color="auto"/>
                <w:left w:val="none" w:sz="0" w:space="0" w:color="auto"/>
                <w:bottom w:val="none" w:sz="0" w:space="0" w:color="auto"/>
                <w:right w:val="none" w:sz="0" w:space="0" w:color="auto"/>
              </w:divBdr>
            </w:div>
            <w:div w:id="1571428475">
              <w:marLeft w:val="0"/>
              <w:marRight w:val="0"/>
              <w:marTop w:val="0"/>
              <w:marBottom w:val="0"/>
              <w:divBdr>
                <w:top w:val="none" w:sz="0" w:space="0" w:color="auto"/>
                <w:left w:val="none" w:sz="0" w:space="0" w:color="auto"/>
                <w:bottom w:val="none" w:sz="0" w:space="0" w:color="auto"/>
                <w:right w:val="none" w:sz="0" w:space="0" w:color="auto"/>
              </w:divBdr>
            </w:div>
            <w:div w:id="702752140">
              <w:marLeft w:val="0"/>
              <w:marRight w:val="0"/>
              <w:marTop w:val="0"/>
              <w:marBottom w:val="0"/>
              <w:divBdr>
                <w:top w:val="none" w:sz="0" w:space="0" w:color="auto"/>
                <w:left w:val="none" w:sz="0" w:space="0" w:color="auto"/>
                <w:bottom w:val="none" w:sz="0" w:space="0" w:color="auto"/>
                <w:right w:val="none" w:sz="0" w:space="0" w:color="auto"/>
              </w:divBdr>
            </w:div>
            <w:div w:id="166216813">
              <w:marLeft w:val="0"/>
              <w:marRight w:val="0"/>
              <w:marTop w:val="0"/>
              <w:marBottom w:val="0"/>
              <w:divBdr>
                <w:top w:val="none" w:sz="0" w:space="0" w:color="auto"/>
                <w:left w:val="none" w:sz="0" w:space="0" w:color="auto"/>
                <w:bottom w:val="none" w:sz="0" w:space="0" w:color="auto"/>
                <w:right w:val="none" w:sz="0" w:space="0" w:color="auto"/>
              </w:divBdr>
            </w:div>
            <w:div w:id="505822350">
              <w:marLeft w:val="0"/>
              <w:marRight w:val="0"/>
              <w:marTop w:val="0"/>
              <w:marBottom w:val="0"/>
              <w:divBdr>
                <w:top w:val="none" w:sz="0" w:space="0" w:color="auto"/>
                <w:left w:val="none" w:sz="0" w:space="0" w:color="auto"/>
                <w:bottom w:val="none" w:sz="0" w:space="0" w:color="auto"/>
                <w:right w:val="none" w:sz="0" w:space="0" w:color="auto"/>
              </w:divBdr>
            </w:div>
            <w:div w:id="449516791">
              <w:marLeft w:val="0"/>
              <w:marRight w:val="0"/>
              <w:marTop w:val="0"/>
              <w:marBottom w:val="0"/>
              <w:divBdr>
                <w:top w:val="none" w:sz="0" w:space="0" w:color="auto"/>
                <w:left w:val="none" w:sz="0" w:space="0" w:color="auto"/>
                <w:bottom w:val="none" w:sz="0" w:space="0" w:color="auto"/>
                <w:right w:val="none" w:sz="0" w:space="0" w:color="auto"/>
              </w:divBdr>
            </w:div>
            <w:div w:id="1272279121">
              <w:marLeft w:val="0"/>
              <w:marRight w:val="0"/>
              <w:marTop w:val="0"/>
              <w:marBottom w:val="0"/>
              <w:divBdr>
                <w:top w:val="none" w:sz="0" w:space="0" w:color="auto"/>
                <w:left w:val="none" w:sz="0" w:space="0" w:color="auto"/>
                <w:bottom w:val="none" w:sz="0" w:space="0" w:color="auto"/>
                <w:right w:val="none" w:sz="0" w:space="0" w:color="auto"/>
              </w:divBdr>
            </w:div>
            <w:div w:id="128086730">
              <w:marLeft w:val="0"/>
              <w:marRight w:val="0"/>
              <w:marTop w:val="0"/>
              <w:marBottom w:val="0"/>
              <w:divBdr>
                <w:top w:val="none" w:sz="0" w:space="0" w:color="auto"/>
                <w:left w:val="none" w:sz="0" w:space="0" w:color="auto"/>
                <w:bottom w:val="none" w:sz="0" w:space="0" w:color="auto"/>
                <w:right w:val="none" w:sz="0" w:space="0" w:color="auto"/>
              </w:divBdr>
            </w:div>
            <w:div w:id="1530945349">
              <w:marLeft w:val="0"/>
              <w:marRight w:val="0"/>
              <w:marTop w:val="0"/>
              <w:marBottom w:val="0"/>
              <w:divBdr>
                <w:top w:val="none" w:sz="0" w:space="0" w:color="auto"/>
                <w:left w:val="none" w:sz="0" w:space="0" w:color="auto"/>
                <w:bottom w:val="none" w:sz="0" w:space="0" w:color="auto"/>
                <w:right w:val="none" w:sz="0" w:space="0" w:color="auto"/>
              </w:divBdr>
            </w:div>
            <w:div w:id="126510430">
              <w:marLeft w:val="0"/>
              <w:marRight w:val="0"/>
              <w:marTop w:val="0"/>
              <w:marBottom w:val="0"/>
              <w:divBdr>
                <w:top w:val="none" w:sz="0" w:space="0" w:color="auto"/>
                <w:left w:val="none" w:sz="0" w:space="0" w:color="auto"/>
                <w:bottom w:val="none" w:sz="0" w:space="0" w:color="auto"/>
                <w:right w:val="none" w:sz="0" w:space="0" w:color="auto"/>
              </w:divBdr>
            </w:div>
            <w:div w:id="1757432803">
              <w:marLeft w:val="0"/>
              <w:marRight w:val="0"/>
              <w:marTop w:val="0"/>
              <w:marBottom w:val="0"/>
              <w:divBdr>
                <w:top w:val="none" w:sz="0" w:space="0" w:color="auto"/>
                <w:left w:val="none" w:sz="0" w:space="0" w:color="auto"/>
                <w:bottom w:val="none" w:sz="0" w:space="0" w:color="auto"/>
                <w:right w:val="none" w:sz="0" w:space="0" w:color="auto"/>
              </w:divBdr>
            </w:div>
            <w:div w:id="18528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2645">
      <w:bodyDiv w:val="1"/>
      <w:marLeft w:val="0"/>
      <w:marRight w:val="0"/>
      <w:marTop w:val="0"/>
      <w:marBottom w:val="0"/>
      <w:divBdr>
        <w:top w:val="none" w:sz="0" w:space="0" w:color="auto"/>
        <w:left w:val="none" w:sz="0" w:space="0" w:color="auto"/>
        <w:bottom w:val="none" w:sz="0" w:space="0" w:color="auto"/>
        <w:right w:val="none" w:sz="0" w:space="0" w:color="auto"/>
      </w:divBdr>
    </w:div>
    <w:div w:id="1560897871">
      <w:bodyDiv w:val="1"/>
      <w:marLeft w:val="0"/>
      <w:marRight w:val="0"/>
      <w:marTop w:val="0"/>
      <w:marBottom w:val="0"/>
      <w:divBdr>
        <w:top w:val="none" w:sz="0" w:space="0" w:color="auto"/>
        <w:left w:val="none" w:sz="0" w:space="0" w:color="auto"/>
        <w:bottom w:val="none" w:sz="0" w:space="0" w:color="auto"/>
        <w:right w:val="none" w:sz="0" w:space="0" w:color="auto"/>
      </w:divBdr>
      <w:divsChild>
        <w:div w:id="1295408691">
          <w:marLeft w:val="0"/>
          <w:marRight w:val="0"/>
          <w:marTop w:val="0"/>
          <w:marBottom w:val="0"/>
          <w:divBdr>
            <w:top w:val="none" w:sz="0" w:space="0" w:color="auto"/>
            <w:left w:val="none" w:sz="0" w:space="0" w:color="auto"/>
            <w:bottom w:val="none" w:sz="0" w:space="0" w:color="auto"/>
            <w:right w:val="none" w:sz="0" w:space="0" w:color="auto"/>
          </w:divBdr>
          <w:divsChild>
            <w:div w:id="948048607">
              <w:marLeft w:val="0"/>
              <w:marRight w:val="0"/>
              <w:marTop w:val="0"/>
              <w:marBottom w:val="0"/>
              <w:divBdr>
                <w:top w:val="none" w:sz="0" w:space="0" w:color="auto"/>
                <w:left w:val="none" w:sz="0" w:space="0" w:color="auto"/>
                <w:bottom w:val="none" w:sz="0" w:space="0" w:color="auto"/>
                <w:right w:val="none" w:sz="0" w:space="0" w:color="auto"/>
              </w:divBdr>
            </w:div>
            <w:div w:id="2137285914">
              <w:marLeft w:val="0"/>
              <w:marRight w:val="0"/>
              <w:marTop w:val="0"/>
              <w:marBottom w:val="0"/>
              <w:divBdr>
                <w:top w:val="none" w:sz="0" w:space="0" w:color="auto"/>
                <w:left w:val="none" w:sz="0" w:space="0" w:color="auto"/>
                <w:bottom w:val="none" w:sz="0" w:space="0" w:color="auto"/>
                <w:right w:val="none" w:sz="0" w:space="0" w:color="auto"/>
              </w:divBdr>
            </w:div>
            <w:div w:id="984042326">
              <w:marLeft w:val="0"/>
              <w:marRight w:val="0"/>
              <w:marTop w:val="0"/>
              <w:marBottom w:val="0"/>
              <w:divBdr>
                <w:top w:val="none" w:sz="0" w:space="0" w:color="auto"/>
                <w:left w:val="none" w:sz="0" w:space="0" w:color="auto"/>
                <w:bottom w:val="none" w:sz="0" w:space="0" w:color="auto"/>
                <w:right w:val="none" w:sz="0" w:space="0" w:color="auto"/>
              </w:divBdr>
            </w:div>
            <w:div w:id="1232498298">
              <w:marLeft w:val="0"/>
              <w:marRight w:val="0"/>
              <w:marTop w:val="0"/>
              <w:marBottom w:val="0"/>
              <w:divBdr>
                <w:top w:val="none" w:sz="0" w:space="0" w:color="auto"/>
                <w:left w:val="none" w:sz="0" w:space="0" w:color="auto"/>
                <w:bottom w:val="none" w:sz="0" w:space="0" w:color="auto"/>
                <w:right w:val="none" w:sz="0" w:space="0" w:color="auto"/>
              </w:divBdr>
            </w:div>
            <w:div w:id="1478495685">
              <w:marLeft w:val="0"/>
              <w:marRight w:val="0"/>
              <w:marTop w:val="0"/>
              <w:marBottom w:val="0"/>
              <w:divBdr>
                <w:top w:val="none" w:sz="0" w:space="0" w:color="auto"/>
                <w:left w:val="none" w:sz="0" w:space="0" w:color="auto"/>
                <w:bottom w:val="none" w:sz="0" w:space="0" w:color="auto"/>
                <w:right w:val="none" w:sz="0" w:space="0" w:color="auto"/>
              </w:divBdr>
            </w:div>
            <w:div w:id="1559396164">
              <w:marLeft w:val="0"/>
              <w:marRight w:val="0"/>
              <w:marTop w:val="0"/>
              <w:marBottom w:val="0"/>
              <w:divBdr>
                <w:top w:val="none" w:sz="0" w:space="0" w:color="auto"/>
                <w:left w:val="none" w:sz="0" w:space="0" w:color="auto"/>
                <w:bottom w:val="none" w:sz="0" w:space="0" w:color="auto"/>
                <w:right w:val="none" w:sz="0" w:space="0" w:color="auto"/>
              </w:divBdr>
            </w:div>
            <w:div w:id="249126614">
              <w:marLeft w:val="0"/>
              <w:marRight w:val="0"/>
              <w:marTop w:val="0"/>
              <w:marBottom w:val="0"/>
              <w:divBdr>
                <w:top w:val="none" w:sz="0" w:space="0" w:color="auto"/>
                <w:left w:val="none" w:sz="0" w:space="0" w:color="auto"/>
                <w:bottom w:val="none" w:sz="0" w:space="0" w:color="auto"/>
                <w:right w:val="none" w:sz="0" w:space="0" w:color="auto"/>
              </w:divBdr>
            </w:div>
            <w:div w:id="1303929003">
              <w:marLeft w:val="0"/>
              <w:marRight w:val="0"/>
              <w:marTop w:val="0"/>
              <w:marBottom w:val="0"/>
              <w:divBdr>
                <w:top w:val="none" w:sz="0" w:space="0" w:color="auto"/>
                <w:left w:val="none" w:sz="0" w:space="0" w:color="auto"/>
                <w:bottom w:val="none" w:sz="0" w:space="0" w:color="auto"/>
                <w:right w:val="none" w:sz="0" w:space="0" w:color="auto"/>
              </w:divBdr>
            </w:div>
            <w:div w:id="910502383">
              <w:marLeft w:val="0"/>
              <w:marRight w:val="0"/>
              <w:marTop w:val="0"/>
              <w:marBottom w:val="0"/>
              <w:divBdr>
                <w:top w:val="none" w:sz="0" w:space="0" w:color="auto"/>
                <w:left w:val="none" w:sz="0" w:space="0" w:color="auto"/>
                <w:bottom w:val="none" w:sz="0" w:space="0" w:color="auto"/>
                <w:right w:val="none" w:sz="0" w:space="0" w:color="auto"/>
              </w:divBdr>
            </w:div>
            <w:div w:id="1097404227">
              <w:marLeft w:val="0"/>
              <w:marRight w:val="0"/>
              <w:marTop w:val="0"/>
              <w:marBottom w:val="0"/>
              <w:divBdr>
                <w:top w:val="none" w:sz="0" w:space="0" w:color="auto"/>
                <w:left w:val="none" w:sz="0" w:space="0" w:color="auto"/>
                <w:bottom w:val="none" w:sz="0" w:space="0" w:color="auto"/>
                <w:right w:val="none" w:sz="0" w:space="0" w:color="auto"/>
              </w:divBdr>
            </w:div>
            <w:div w:id="239027295">
              <w:marLeft w:val="0"/>
              <w:marRight w:val="0"/>
              <w:marTop w:val="0"/>
              <w:marBottom w:val="0"/>
              <w:divBdr>
                <w:top w:val="none" w:sz="0" w:space="0" w:color="auto"/>
                <w:left w:val="none" w:sz="0" w:space="0" w:color="auto"/>
                <w:bottom w:val="none" w:sz="0" w:space="0" w:color="auto"/>
                <w:right w:val="none" w:sz="0" w:space="0" w:color="auto"/>
              </w:divBdr>
            </w:div>
            <w:div w:id="418253678">
              <w:marLeft w:val="0"/>
              <w:marRight w:val="0"/>
              <w:marTop w:val="0"/>
              <w:marBottom w:val="0"/>
              <w:divBdr>
                <w:top w:val="none" w:sz="0" w:space="0" w:color="auto"/>
                <w:left w:val="none" w:sz="0" w:space="0" w:color="auto"/>
                <w:bottom w:val="none" w:sz="0" w:space="0" w:color="auto"/>
                <w:right w:val="none" w:sz="0" w:space="0" w:color="auto"/>
              </w:divBdr>
            </w:div>
            <w:div w:id="2037736048">
              <w:marLeft w:val="0"/>
              <w:marRight w:val="0"/>
              <w:marTop w:val="0"/>
              <w:marBottom w:val="0"/>
              <w:divBdr>
                <w:top w:val="none" w:sz="0" w:space="0" w:color="auto"/>
                <w:left w:val="none" w:sz="0" w:space="0" w:color="auto"/>
                <w:bottom w:val="none" w:sz="0" w:space="0" w:color="auto"/>
                <w:right w:val="none" w:sz="0" w:space="0" w:color="auto"/>
              </w:divBdr>
            </w:div>
            <w:div w:id="405804458">
              <w:marLeft w:val="0"/>
              <w:marRight w:val="0"/>
              <w:marTop w:val="0"/>
              <w:marBottom w:val="0"/>
              <w:divBdr>
                <w:top w:val="none" w:sz="0" w:space="0" w:color="auto"/>
                <w:left w:val="none" w:sz="0" w:space="0" w:color="auto"/>
                <w:bottom w:val="none" w:sz="0" w:space="0" w:color="auto"/>
                <w:right w:val="none" w:sz="0" w:space="0" w:color="auto"/>
              </w:divBdr>
            </w:div>
            <w:div w:id="983700310">
              <w:marLeft w:val="0"/>
              <w:marRight w:val="0"/>
              <w:marTop w:val="0"/>
              <w:marBottom w:val="0"/>
              <w:divBdr>
                <w:top w:val="none" w:sz="0" w:space="0" w:color="auto"/>
                <w:left w:val="none" w:sz="0" w:space="0" w:color="auto"/>
                <w:bottom w:val="none" w:sz="0" w:space="0" w:color="auto"/>
                <w:right w:val="none" w:sz="0" w:space="0" w:color="auto"/>
              </w:divBdr>
            </w:div>
            <w:div w:id="1277520433">
              <w:marLeft w:val="0"/>
              <w:marRight w:val="0"/>
              <w:marTop w:val="0"/>
              <w:marBottom w:val="0"/>
              <w:divBdr>
                <w:top w:val="none" w:sz="0" w:space="0" w:color="auto"/>
                <w:left w:val="none" w:sz="0" w:space="0" w:color="auto"/>
                <w:bottom w:val="none" w:sz="0" w:space="0" w:color="auto"/>
                <w:right w:val="none" w:sz="0" w:space="0" w:color="auto"/>
              </w:divBdr>
            </w:div>
            <w:div w:id="21435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199">
      <w:bodyDiv w:val="1"/>
      <w:marLeft w:val="0"/>
      <w:marRight w:val="0"/>
      <w:marTop w:val="0"/>
      <w:marBottom w:val="0"/>
      <w:divBdr>
        <w:top w:val="none" w:sz="0" w:space="0" w:color="auto"/>
        <w:left w:val="none" w:sz="0" w:space="0" w:color="auto"/>
        <w:bottom w:val="none" w:sz="0" w:space="0" w:color="auto"/>
        <w:right w:val="none" w:sz="0" w:space="0" w:color="auto"/>
      </w:divBdr>
    </w:div>
    <w:div w:id="1611745332">
      <w:bodyDiv w:val="1"/>
      <w:marLeft w:val="0"/>
      <w:marRight w:val="0"/>
      <w:marTop w:val="0"/>
      <w:marBottom w:val="0"/>
      <w:divBdr>
        <w:top w:val="none" w:sz="0" w:space="0" w:color="auto"/>
        <w:left w:val="none" w:sz="0" w:space="0" w:color="auto"/>
        <w:bottom w:val="none" w:sz="0" w:space="0" w:color="auto"/>
        <w:right w:val="none" w:sz="0" w:space="0" w:color="auto"/>
      </w:divBdr>
      <w:divsChild>
        <w:div w:id="2074232152">
          <w:marLeft w:val="0"/>
          <w:marRight w:val="0"/>
          <w:marTop w:val="0"/>
          <w:marBottom w:val="0"/>
          <w:divBdr>
            <w:top w:val="none" w:sz="0" w:space="0" w:color="auto"/>
            <w:left w:val="none" w:sz="0" w:space="0" w:color="auto"/>
            <w:bottom w:val="none" w:sz="0" w:space="0" w:color="auto"/>
            <w:right w:val="none" w:sz="0" w:space="0" w:color="auto"/>
          </w:divBdr>
          <w:divsChild>
            <w:div w:id="1338727795">
              <w:marLeft w:val="0"/>
              <w:marRight w:val="0"/>
              <w:marTop w:val="0"/>
              <w:marBottom w:val="0"/>
              <w:divBdr>
                <w:top w:val="none" w:sz="0" w:space="0" w:color="auto"/>
                <w:left w:val="none" w:sz="0" w:space="0" w:color="auto"/>
                <w:bottom w:val="none" w:sz="0" w:space="0" w:color="auto"/>
                <w:right w:val="none" w:sz="0" w:space="0" w:color="auto"/>
              </w:divBdr>
            </w:div>
            <w:div w:id="808861223">
              <w:marLeft w:val="0"/>
              <w:marRight w:val="0"/>
              <w:marTop w:val="0"/>
              <w:marBottom w:val="0"/>
              <w:divBdr>
                <w:top w:val="none" w:sz="0" w:space="0" w:color="auto"/>
                <w:left w:val="none" w:sz="0" w:space="0" w:color="auto"/>
                <w:bottom w:val="none" w:sz="0" w:space="0" w:color="auto"/>
                <w:right w:val="none" w:sz="0" w:space="0" w:color="auto"/>
              </w:divBdr>
            </w:div>
            <w:div w:id="91655">
              <w:marLeft w:val="0"/>
              <w:marRight w:val="0"/>
              <w:marTop w:val="0"/>
              <w:marBottom w:val="0"/>
              <w:divBdr>
                <w:top w:val="none" w:sz="0" w:space="0" w:color="auto"/>
                <w:left w:val="none" w:sz="0" w:space="0" w:color="auto"/>
                <w:bottom w:val="none" w:sz="0" w:space="0" w:color="auto"/>
                <w:right w:val="none" w:sz="0" w:space="0" w:color="auto"/>
              </w:divBdr>
            </w:div>
            <w:div w:id="1083645197">
              <w:marLeft w:val="0"/>
              <w:marRight w:val="0"/>
              <w:marTop w:val="0"/>
              <w:marBottom w:val="0"/>
              <w:divBdr>
                <w:top w:val="none" w:sz="0" w:space="0" w:color="auto"/>
                <w:left w:val="none" w:sz="0" w:space="0" w:color="auto"/>
                <w:bottom w:val="none" w:sz="0" w:space="0" w:color="auto"/>
                <w:right w:val="none" w:sz="0" w:space="0" w:color="auto"/>
              </w:divBdr>
            </w:div>
            <w:div w:id="140119011">
              <w:marLeft w:val="0"/>
              <w:marRight w:val="0"/>
              <w:marTop w:val="0"/>
              <w:marBottom w:val="0"/>
              <w:divBdr>
                <w:top w:val="none" w:sz="0" w:space="0" w:color="auto"/>
                <w:left w:val="none" w:sz="0" w:space="0" w:color="auto"/>
                <w:bottom w:val="none" w:sz="0" w:space="0" w:color="auto"/>
                <w:right w:val="none" w:sz="0" w:space="0" w:color="auto"/>
              </w:divBdr>
            </w:div>
            <w:div w:id="313338356">
              <w:marLeft w:val="0"/>
              <w:marRight w:val="0"/>
              <w:marTop w:val="0"/>
              <w:marBottom w:val="0"/>
              <w:divBdr>
                <w:top w:val="none" w:sz="0" w:space="0" w:color="auto"/>
                <w:left w:val="none" w:sz="0" w:space="0" w:color="auto"/>
                <w:bottom w:val="none" w:sz="0" w:space="0" w:color="auto"/>
                <w:right w:val="none" w:sz="0" w:space="0" w:color="auto"/>
              </w:divBdr>
            </w:div>
            <w:div w:id="294485304">
              <w:marLeft w:val="0"/>
              <w:marRight w:val="0"/>
              <w:marTop w:val="0"/>
              <w:marBottom w:val="0"/>
              <w:divBdr>
                <w:top w:val="none" w:sz="0" w:space="0" w:color="auto"/>
                <w:left w:val="none" w:sz="0" w:space="0" w:color="auto"/>
                <w:bottom w:val="none" w:sz="0" w:space="0" w:color="auto"/>
                <w:right w:val="none" w:sz="0" w:space="0" w:color="auto"/>
              </w:divBdr>
            </w:div>
            <w:div w:id="84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943">
      <w:bodyDiv w:val="1"/>
      <w:marLeft w:val="0"/>
      <w:marRight w:val="0"/>
      <w:marTop w:val="0"/>
      <w:marBottom w:val="0"/>
      <w:divBdr>
        <w:top w:val="none" w:sz="0" w:space="0" w:color="auto"/>
        <w:left w:val="none" w:sz="0" w:space="0" w:color="auto"/>
        <w:bottom w:val="none" w:sz="0" w:space="0" w:color="auto"/>
        <w:right w:val="none" w:sz="0" w:space="0" w:color="auto"/>
      </w:divBdr>
      <w:divsChild>
        <w:div w:id="627009219">
          <w:marLeft w:val="0"/>
          <w:marRight w:val="0"/>
          <w:marTop w:val="0"/>
          <w:marBottom w:val="0"/>
          <w:divBdr>
            <w:top w:val="none" w:sz="0" w:space="0" w:color="auto"/>
            <w:left w:val="none" w:sz="0" w:space="0" w:color="auto"/>
            <w:bottom w:val="none" w:sz="0" w:space="0" w:color="auto"/>
            <w:right w:val="none" w:sz="0" w:space="0" w:color="auto"/>
          </w:divBdr>
          <w:divsChild>
            <w:div w:id="1094327343">
              <w:marLeft w:val="0"/>
              <w:marRight w:val="0"/>
              <w:marTop w:val="0"/>
              <w:marBottom w:val="0"/>
              <w:divBdr>
                <w:top w:val="none" w:sz="0" w:space="0" w:color="auto"/>
                <w:left w:val="none" w:sz="0" w:space="0" w:color="auto"/>
                <w:bottom w:val="none" w:sz="0" w:space="0" w:color="auto"/>
                <w:right w:val="none" w:sz="0" w:space="0" w:color="auto"/>
              </w:divBdr>
            </w:div>
            <w:div w:id="996878328">
              <w:marLeft w:val="0"/>
              <w:marRight w:val="0"/>
              <w:marTop w:val="0"/>
              <w:marBottom w:val="0"/>
              <w:divBdr>
                <w:top w:val="none" w:sz="0" w:space="0" w:color="auto"/>
                <w:left w:val="none" w:sz="0" w:space="0" w:color="auto"/>
                <w:bottom w:val="none" w:sz="0" w:space="0" w:color="auto"/>
                <w:right w:val="none" w:sz="0" w:space="0" w:color="auto"/>
              </w:divBdr>
            </w:div>
            <w:div w:id="1962957229">
              <w:marLeft w:val="0"/>
              <w:marRight w:val="0"/>
              <w:marTop w:val="0"/>
              <w:marBottom w:val="0"/>
              <w:divBdr>
                <w:top w:val="none" w:sz="0" w:space="0" w:color="auto"/>
                <w:left w:val="none" w:sz="0" w:space="0" w:color="auto"/>
                <w:bottom w:val="none" w:sz="0" w:space="0" w:color="auto"/>
                <w:right w:val="none" w:sz="0" w:space="0" w:color="auto"/>
              </w:divBdr>
            </w:div>
            <w:div w:id="1834026347">
              <w:marLeft w:val="0"/>
              <w:marRight w:val="0"/>
              <w:marTop w:val="0"/>
              <w:marBottom w:val="0"/>
              <w:divBdr>
                <w:top w:val="none" w:sz="0" w:space="0" w:color="auto"/>
                <w:left w:val="none" w:sz="0" w:space="0" w:color="auto"/>
                <w:bottom w:val="none" w:sz="0" w:space="0" w:color="auto"/>
                <w:right w:val="none" w:sz="0" w:space="0" w:color="auto"/>
              </w:divBdr>
            </w:div>
            <w:div w:id="1760590519">
              <w:marLeft w:val="0"/>
              <w:marRight w:val="0"/>
              <w:marTop w:val="0"/>
              <w:marBottom w:val="0"/>
              <w:divBdr>
                <w:top w:val="none" w:sz="0" w:space="0" w:color="auto"/>
                <w:left w:val="none" w:sz="0" w:space="0" w:color="auto"/>
                <w:bottom w:val="none" w:sz="0" w:space="0" w:color="auto"/>
                <w:right w:val="none" w:sz="0" w:space="0" w:color="auto"/>
              </w:divBdr>
            </w:div>
            <w:div w:id="1827240183">
              <w:marLeft w:val="0"/>
              <w:marRight w:val="0"/>
              <w:marTop w:val="0"/>
              <w:marBottom w:val="0"/>
              <w:divBdr>
                <w:top w:val="none" w:sz="0" w:space="0" w:color="auto"/>
                <w:left w:val="none" w:sz="0" w:space="0" w:color="auto"/>
                <w:bottom w:val="none" w:sz="0" w:space="0" w:color="auto"/>
                <w:right w:val="none" w:sz="0" w:space="0" w:color="auto"/>
              </w:divBdr>
            </w:div>
            <w:div w:id="1056591120">
              <w:marLeft w:val="0"/>
              <w:marRight w:val="0"/>
              <w:marTop w:val="0"/>
              <w:marBottom w:val="0"/>
              <w:divBdr>
                <w:top w:val="none" w:sz="0" w:space="0" w:color="auto"/>
                <w:left w:val="none" w:sz="0" w:space="0" w:color="auto"/>
                <w:bottom w:val="none" w:sz="0" w:space="0" w:color="auto"/>
                <w:right w:val="none" w:sz="0" w:space="0" w:color="auto"/>
              </w:divBdr>
            </w:div>
            <w:div w:id="19362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2023">
      <w:bodyDiv w:val="1"/>
      <w:marLeft w:val="0"/>
      <w:marRight w:val="0"/>
      <w:marTop w:val="0"/>
      <w:marBottom w:val="0"/>
      <w:divBdr>
        <w:top w:val="none" w:sz="0" w:space="0" w:color="auto"/>
        <w:left w:val="none" w:sz="0" w:space="0" w:color="auto"/>
        <w:bottom w:val="none" w:sz="0" w:space="0" w:color="auto"/>
        <w:right w:val="none" w:sz="0" w:space="0" w:color="auto"/>
      </w:divBdr>
    </w:div>
    <w:div w:id="1624849415">
      <w:bodyDiv w:val="1"/>
      <w:marLeft w:val="0"/>
      <w:marRight w:val="0"/>
      <w:marTop w:val="0"/>
      <w:marBottom w:val="0"/>
      <w:divBdr>
        <w:top w:val="none" w:sz="0" w:space="0" w:color="auto"/>
        <w:left w:val="none" w:sz="0" w:space="0" w:color="auto"/>
        <w:bottom w:val="none" w:sz="0" w:space="0" w:color="auto"/>
        <w:right w:val="none" w:sz="0" w:space="0" w:color="auto"/>
      </w:divBdr>
    </w:div>
    <w:div w:id="1647322076">
      <w:bodyDiv w:val="1"/>
      <w:marLeft w:val="0"/>
      <w:marRight w:val="0"/>
      <w:marTop w:val="0"/>
      <w:marBottom w:val="0"/>
      <w:divBdr>
        <w:top w:val="none" w:sz="0" w:space="0" w:color="auto"/>
        <w:left w:val="none" w:sz="0" w:space="0" w:color="auto"/>
        <w:bottom w:val="none" w:sz="0" w:space="0" w:color="auto"/>
        <w:right w:val="none" w:sz="0" w:space="0" w:color="auto"/>
      </w:divBdr>
      <w:divsChild>
        <w:div w:id="2033728989">
          <w:marLeft w:val="0"/>
          <w:marRight w:val="0"/>
          <w:marTop w:val="0"/>
          <w:marBottom w:val="0"/>
          <w:divBdr>
            <w:top w:val="none" w:sz="0" w:space="0" w:color="auto"/>
            <w:left w:val="none" w:sz="0" w:space="0" w:color="auto"/>
            <w:bottom w:val="none" w:sz="0" w:space="0" w:color="auto"/>
            <w:right w:val="none" w:sz="0" w:space="0" w:color="auto"/>
          </w:divBdr>
          <w:divsChild>
            <w:div w:id="2104566502">
              <w:marLeft w:val="0"/>
              <w:marRight w:val="0"/>
              <w:marTop w:val="0"/>
              <w:marBottom w:val="0"/>
              <w:divBdr>
                <w:top w:val="none" w:sz="0" w:space="0" w:color="auto"/>
                <w:left w:val="none" w:sz="0" w:space="0" w:color="auto"/>
                <w:bottom w:val="none" w:sz="0" w:space="0" w:color="auto"/>
                <w:right w:val="none" w:sz="0" w:space="0" w:color="auto"/>
              </w:divBdr>
            </w:div>
            <w:div w:id="1648702215">
              <w:marLeft w:val="0"/>
              <w:marRight w:val="0"/>
              <w:marTop w:val="0"/>
              <w:marBottom w:val="0"/>
              <w:divBdr>
                <w:top w:val="none" w:sz="0" w:space="0" w:color="auto"/>
                <w:left w:val="none" w:sz="0" w:space="0" w:color="auto"/>
                <w:bottom w:val="none" w:sz="0" w:space="0" w:color="auto"/>
                <w:right w:val="none" w:sz="0" w:space="0" w:color="auto"/>
              </w:divBdr>
            </w:div>
            <w:div w:id="521631879">
              <w:marLeft w:val="0"/>
              <w:marRight w:val="0"/>
              <w:marTop w:val="0"/>
              <w:marBottom w:val="0"/>
              <w:divBdr>
                <w:top w:val="none" w:sz="0" w:space="0" w:color="auto"/>
                <w:left w:val="none" w:sz="0" w:space="0" w:color="auto"/>
                <w:bottom w:val="none" w:sz="0" w:space="0" w:color="auto"/>
                <w:right w:val="none" w:sz="0" w:space="0" w:color="auto"/>
              </w:divBdr>
            </w:div>
            <w:div w:id="203565520">
              <w:marLeft w:val="0"/>
              <w:marRight w:val="0"/>
              <w:marTop w:val="0"/>
              <w:marBottom w:val="0"/>
              <w:divBdr>
                <w:top w:val="none" w:sz="0" w:space="0" w:color="auto"/>
                <w:left w:val="none" w:sz="0" w:space="0" w:color="auto"/>
                <w:bottom w:val="none" w:sz="0" w:space="0" w:color="auto"/>
                <w:right w:val="none" w:sz="0" w:space="0" w:color="auto"/>
              </w:divBdr>
            </w:div>
            <w:div w:id="584336824">
              <w:marLeft w:val="0"/>
              <w:marRight w:val="0"/>
              <w:marTop w:val="0"/>
              <w:marBottom w:val="0"/>
              <w:divBdr>
                <w:top w:val="none" w:sz="0" w:space="0" w:color="auto"/>
                <w:left w:val="none" w:sz="0" w:space="0" w:color="auto"/>
                <w:bottom w:val="none" w:sz="0" w:space="0" w:color="auto"/>
                <w:right w:val="none" w:sz="0" w:space="0" w:color="auto"/>
              </w:divBdr>
            </w:div>
            <w:div w:id="1201283920">
              <w:marLeft w:val="0"/>
              <w:marRight w:val="0"/>
              <w:marTop w:val="0"/>
              <w:marBottom w:val="0"/>
              <w:divBdr>
                <w:top w:val="none" w:sz="0" w:space="0" w:color="auto"/>
                <w:left w:val="none" w:sz="0" w:space="0" w:color="auto"/>
                <w:bottom w:val="none" w:sz="0" w:space="0" w:color="auto"/>
                <w:right w:val="none" w:sz="0" w:space="0" w:color="auto"/>
              </w:divBdr>
            </w:div>
            <w:div w:id="1092698770">
              <w:marLeft w:val="0"/>
              <w:marRight w:val="0"/>
              <w:marTop w:val="0"/>
              <w:marBottom w:val="0"/>
              <w:divBdr>
                <w:top w:val="none" w:sz="0" w:space="0" w:color="auto"/>
                <w:left w:val="none" w:sz="0" w:space="0" w:color="auto"/>
                <w:bottom w:val="none" w:sz="0" w:space="0" w:color="auto"/>
                <w:right w:val="none" w:sz="0" w:space="0" w:color="auto"/>
              </w:divBdr>
            </w:div>
            <w:div w:id="121656305">
              <w:marLeft w:val="0"/>
              <w:marRight w:val="0"/>
              <w:marTop w:val="0"/>
              <w:marBottom w:val="0"/>
              <w:divBdr>
                <w:top w:val="none" w:sz="0" w:space="0" w:color="auto"/>
                <w:left w:val="none" w:sz="0" w:space="0" w:color="auto"/>
                <w:bottom w:val="none" w:sz="0" w:space="0" w:color="auto"/>
                <w:right w:val="none" w:sz="0" w:space="0" w:color="auto"/>
              </w:divBdr>
            </w:div>
            <w:div w:id="1553543968">
              <w:marLeft w:val="0"/>
              <w:marRight w:val="0"/>
              <w:marTop w:val="0"/>
              <w:marBottom w:val="0"/>
              <w:divBdr>
                <w:top w:val="none" w:sz="0" w:space="0" w:color="auto"/>
                <w:left w:val="none" w:sz="0" w:space="0" w:color="auto"/>
                <w:bottom w:val="none" w:sz="0" w:space="0" w:color="auto"/>
                <w:right w:val="none" w:sz="0" w:space="0" w:color="auto"/>
              </w:divBdr>
            </w:div>
            <w:div w:id="1496803809">
              <w:marLeft w:val="0"/>
              <w:marRight w:val="0"/>
              <w:marTop w:val="0"/>
              <w:marBottom w:val="0"/>
              <w:divBdr>
                <w:top w:val="none" w:sz="0" w:space="0" w:color="auto"/>
                <w:left w:val="none" w:sz="0" w:space="0" w:color="auto"/>
                <w:bottom w:val="none" w:sz="0" w:space="0" w:color="auto"/>
                <w:right w:val="none" w:sz="0" w:space="0" w:color="auto"/>
              </w:divBdr>
            </w:div>
            <w:div w:id="382677290">
              <w:marLeft w:val="0"/>
              <w:marRight w:val="0"/>
              <w:marTop w:val="0"/>
              <w:marBottom w:val="0"/>
              <w:divBdr>
                <w:top w:val="none" w:sz="0" w:space="0" w:color="auto"/>
                <w:left w:val="none" w:sz="0" w:space="0" w:color="auto"/>
                <w:bottom w:val="none" w:sz="0" w:space="0" w:color="auto"/>
                <w:right w:val="none" w:sz="0" w:space="0" w:color="auto"/>
              </w:divBdr>
            </w:div>
            <w:div w:id="544223612">
              <w:marLeft w:val="0"/>
              <w:marRight w:val="0"/>
              <w:marTop w:val="0"/>
              <w:marBottom w:val="0"/>
              <w:divBdr>
                <w:top w:val="none" w:sz="0" w:space="0" w:color="auto"/>
                <w:left w:val="none" w:sz="0" w:space="0" w:color="auto"/>
                <w:bottom w:val="none" w:sz="0" w:space="0" w:color="auto"/>
                <w:right w:val="none" w:sz="0" w:space="0" w:color="auto"/>
              </w:divBdr>
            </w:div>
            <w:div w:id="1753234940">
              <w:marLeft w:val="0"/>
              <w:marRight w:val="0"/>
              <w:marTop w:val="0"/>
              <w:marBottom w:val="0"/>
              <w:divBdr>
                <w:top w:val="none" w:sz="0" w:space="0" w:color="auto"/>
                <w:left w:val="none" w:sz="0" w:space="0" w:color="auto"/>
                <w:bottom w:val="none" w:sz="0" w:space="0" w:color="auto"/>
                <w:right w:val="none" w:sz="0" w:space="0" w:color="auto"/>
              </w:divBdr>
            </w:div>
            <w:div w:id="231741448">
              <w:marLeft w:val="0"/>
              <w:marRight w:val="0"/>
              <w:marTop w:val="0"/>
              <w:marBottom w:val="0"/>
              <w:divBdr>
                <w:top w:val="none" w:sz="0" w:space="0" w:color="auto"/>
                <w:left w:val="none" w:sz="0" w:space="0" w:color="auto"/>
                <w:bottom w:val="none" w:sz="0" w:space="0" w:color="auto"/>
                <w:right w:val="none" w:sz="0" w:space="0" w:color="auto"/>
              </w:divBdr>
            </w:div>
            <w:div w:id="1977564256">
              <w:marLeft w:val="0"/>
              <w:marRight w:val="0"/>
              <w:marTop w:val="0"/>
              <w:marBottom w:val="0"/>
              <w:divBdr>
                <w:top w:val="none" w:sz="0" w:space="0" w:color="auto"/>
                <w:left w:val="none" w:sz="0" w:space="0" w:color="auto"/>
                <w:bottom w:val="none" w:sz="0" w:space="0" w:color="auto"/>
                <w:right w:val="none" w:sz="0" w:space="0" w:color="auto"/>
              </w:divBdr>
            </w:div>
            <w:div w:id="1071655311">
              <w:marLeft w:val="0"/>
              <w:marRight w:val="0"/>
              <w:marTop w:val="0"/>
              <w:marBottom w:val="0"/>
              <w:divBdr>
                <w:top w:val="none" w:sz="0" w:space="0" w:color="auto"/>
                <w:left w:val="none" w:sz="0" w:space="0" w:color="auto"/>
                <w:bottom w:val="none" w:sz="0" w:space="0" w:color="auto"/>
                <w:right w:val="none" w:sz="0" w:space="0" w:color="auto"/>
              </w:divBdr>
            </w:div>
            <w:div w:id="17959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279">
      <w:bodyDiv w:val="1"/>
      <w:marLeft w:val="0"/>
      <w:marRight w:val="0"/>
      <w:marTop w:val="0"/>
      <w:marBottom w:val="0"/>
      <w:divBdr>
        <w:top w:val="none" w:sz="0" w:space="0" w:color="auto"/>
        <w:left w:val="none" w:sz="0" w:space="0" w:color="auto"/>
        <w:bottom w:val="none" w:sz="0" w:space="0" w:color="auto"/>
        <w:right w:val="none" w:sz="0" w:space="0" w:color="auto"/>
      </w:divBdr>
    </w:div>
    <w:div w:id="1721398840">
      <w:bodyDiv w:val="1"/>
      <w:marLeft w:val="0"/>
      <w:marRight w:val="0"/>
      <w:marTop w:val="0"/>
      <w:marBottom w:val="0"/>
      <w:divBdr>
        <w:top w:val="none" w:sz="0" w:space="0" w:color="auto"/>
        <w:left w:val="none" w:sz="0" w:space="0" w:color="auto"/>
        <w:bottom w:val="none" w:sz="0" w:space="0" w:color="auto"/>
        <w:right w:val="none" w:sz="0" w:space="0" w:color="auto"/>
      </w:divBdr>
      <w:divsChild>
        <w:div w:id="1915359976">
          <w:marLeft w:val="0"/>
          <w:marRight w:val="0"/>
          <w:marTop w:val="0"/>
          <w:marBottom w:val="0"/>
          <w:divBdr>
            <w:top w:val="none" w:sz="0" w:space="0" w:color="auto"/>
            <w:left w:val="none" w:sz="0" w:space="0" w:color="auto"/>
            <w:bottom w:val="none" w:sz="0" w:space="0" w:color="auto"/>
            <w:right w:val="none" w:sz="0" w:space="0" w:color="auto"/>
          </w:divBdr>
          <w:divsChild>
            <w:div w:id="697656564">
              <w:marLeft w:val="0"/>
              <w:marRight w:val="0"/>
              <w:marTop w:val="0"/>
              <w:marBottom w:val="0"/>
              <w:divBdr>
                <w:top w:val="none" w:sz="0" w:space="0" w:color="auto"/>
                <w:left w:val="none" w:sz="0" w:space="0" w:color="auto"/>
                <w:bottom w:val="none" w:sz="0" w:space="0" w:color="auto"/>
                <w:right w:val="none" w:sz="0" w:space="0" w:color="auto"/>
              </w:divBdr>
            </w:div>
            <w:div w:id="2097165901">
              <w:marLeft w:val="0"/>
              <w:marRight w:val="0"/>
              <w:marTop w:val="0"/>
              <w:marBottom w:val="0"/>
              <w:divBdr>
                <w:top w:val="none" w:sz="0" w:space="0" w:color="auto"/>
                <w:left w:val="none" w:sz="0" w:space="0" w:color="auto"/>
                <w:bottom w:val="none" w:sz="0" w:space="0" w:color="auto"/>
                <w:right w:val="none" w:sz="0" w:space="0" w:color="auto"/>
              </w:divBdr>
            </w:div>
            <w:div w:id="1245335082">
              <w:marLeft w:val="0"/>
              <w:marRight w:val="0"/>
              <w:marTop w:val="0"/>
              <w:marBottom w:val="0"/>
              <w:divBdr>
                <w:top w:val="none" w:sz="0" w:space="0" w:color="auto"/>
                <w:left w:val="none" w:sz="0" w:space="0" w:color="auto"/>
                <w:bottom w:val="none" w:sz="0" w:space="0" w:color="auto"/>
                <w:right w:val="none" w:sz="0" w:space="0" w:color="auto"/>
              </w:divBdr>
            </w:div>
            <w:div w:id="809634180">
              <w:marLeft w:val="0"/>
              <w:marRight w:val="0"/>
              <w:marTop w:val="0"/>
              <w:marBottom w:val="0"/>
              <w:divBdr>
                <w:top w:val="none" w:sz="0" w:space="0" w:color="auto"/>
                <w:left w:val="none" w:sz="0" w:space="0" w:color="auto"/>
                <w:bottom w:val="none" w:sz="0" w:space="0" w:color="auto"/>
                <w:right w:val="none" w:sz="0" w:space="0" w:color="auto"/>
              </w:divBdr>
            </w:div>
            <w:div w:id="102698123">
              <w:marLeft w:val="0"/>
              <w:marRight w:val="0"/>
              <w:marTop w:val="0"/>
              <w:marBottom w:val="0"/>
              <w:divBdr>
                <w:top w:val="none" w:sz="0" w:space="0" w:color="auto"/>
                <w:left w:val="none" w:sz="0" w:space="0" w:color="auto"/>
                <w:bottom w:val="none" w:sz="0" w:space="0" w:color="auto"/>
                <w:right w:val="none" w:sz="0" w:space="0" w:color="auto"/>
              </w:divBdr>
            </w:div>
            <w:div w:id="808088262">
              <w:marLeft w:val="0"/>
              <w:marRight w:val="0"/>
              <w:marTop w:val="0"/>
              <w:marBottom w:val="0"/>
              <w:divBdr>
                <w:top w:val="none" w:sz="0" w:space="0" w:color="auto"/>
                <w:left w:val="none" w:sz="0" w:space="0" w:color="auto"/>
                <w:bottom w:val="none" w:sz="0" w:space="0" w:color="auto"/>
                <w:right w:val="none" w:sz="0" w:space="0" w:color="auto"/>
              </w:divBdr>
            </w:div>
            <w:div w:id="859902419">
              <w:marLeft w:val="0"/>
              <w:marRight w:val="0"/>
              <w:marTop w:val="0"/>
              <w:marBottom w:val="0"/>
              <w:divBdr>
                <w:top w:val="none" w:sz="0" w:space="0" w:color="auto"/>
                <w:left w:val="none" w:sz="0" w:space="0" w:color="auto"/>
                <w:bottom w:val="none" w:sz="0" w:space="0" w:color="auto"/>
                <w:right w:val="none" w:sz="0" w:space="0" w:color="auto"/>
              </w:divBdr>
            </w:div>
            <w:div w:id="17726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798">
      <w:bodyDiv w:val="1"/>
      <w:marLeft w:val="0"/>
      <w:marRight w:val="0"/>
      <w:marTop w:val="0"/>
      <w:marBottom w:val="0"/>
      <w:divBdr>
        <w:top w:val="none" w:sz="0" w:space="0" w:color="auto"/>
        <w:left w:val="none" w:sz="0" w:space="0" w:color="auto"/>
        <w:bottom w:val="none" w:sz="0" w:space="0" w:color="auto"/>
        <w:right w:val="none" w:sz="0" w:space="0" w:color="auto"/>
      </w:divBdr>
      <w:divsChild>
        <w:div w:id="497233162">
          <w:marLeft w:val="0"/>
          <w:marRight w:val="0"/>
          <w:marTop w:val="0"/>
          <w:marBottom w:val="0"/>
          <w:divBdr>
            <w:top w:val="none" w:sz="0" w:space="0" w:color="auto"/>
            <w:left w:val="none" w:sz="0" w:space="0" w:color="auto"/>
            <w:bottom w:val="none" w:sz="0" w:space="0" w:color="auto"/>
            <w:right w:val="none" w:sz="0" w:space="0" w:color="auto"/>
          </w:divBdr>
          <w:divsChild>
            <w:div w:id="1280452242">
              <w:marLeft w:val="0"/>
              <w:marRight w:val="0"/>
              <w:marTop w:val="0"/>
              <w:marBottom w:val="0"/>
              <w:divBdr>
                <w:top w:val="none" w:sz="0" w:space="0" w:color="auto"/>
                <w:left w:val="none" w:sz="0" w:space="0" w:color="auto"/>
                <w:bottom w:val="none" w:sz="0" w:space="0" w:color="auto"/>
                <w:right w:val="none" w:sz="0" w:space="0" w:color="auto"/>
              </w:divBdr>
            </w:div>
            <w:div w:id="11410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454">
      <w:bodyDiv w:val="1"/>
      <w:marLeft w:val="0"/>
      <w:marRight w:val="0"/>
      <w:marTop w:val="0"/>
      <w:marBottom w:val="0"/>
      <w:divBdr>
        <w:top w:val="none" w:sz="0" w:space="0" w:color="auto"/>
        <w:left w:val="none" w:sz="0" w:space="0" w:color="auto"/>
        <w:bottom w:val="none" w:sz="0" w:space="0" w:color="auto"/>
        <w:right w:val="none" w:sz="0" w:space="0" w:color="auto"/>
      </w:divBdr>
    </w:div>
    <w:div w:id="1742484522">
      <w:bodyDiv w:val="1"/>
      <w:marLeft w:val="0"/>
      <w:marRight w:val="0"/>
      <w:marTop w:val="0"/>
      <w:marBottom w:val="0"/>
      <w:divBdr>
        <w:top w:val="none" w:sz="0" w:space="0" w:color="auto"/>
        <w:left w:val="none" w:sz="0" w:space="0" w:color="auto"/>
        <w:bottom w:val="none" w:sz="0" w:space="0" w:color="auto"/>
        <w:right w:val="none" w:sz="0" w:space="0" w:color="auto"/>
      </w:divBdr>
      <w:divsChild>
        <w:div w:id="130633306">
          <w:marLeft w:val="0"/>
          <w:marRight w:val="0"/>
          <w:marTop w:val="0"/>
          <w:marBottom w:val="0"/>
          <w:divBdr>
            <w:top w:val="none" w:sz="0" w:space="0" w:color="auto"/>
            <w:left w:val="none" w:sz="0" w:space="0" w:color="auto"/>
            <w:bottom w:val="none" w:sz="0" w:space="0" w:color="auto"/>
            <w:right w:val="none" w:sz="0" w:space="0" w:color="auto"/>
          </w:divBdr>
          <w:divsChild>
            <w:div w:id="2125733545">
              <w:marLeft w:val="0"/>
              <w:marRight w:val="0"/>
              <w:marTop w:val="0"/>
              <w:marBottom w:val="0"/>
              <w:divBdr>
                <w:top w:val="none" w:sz="0" w:space="0" w:color="auto"/>
                <w:left w:val="none" w:sz="0" w:space="0" w:color="auto"/>
                <w:bottom w:val="none" w:sz="0" w:space="0" w:color="auto"/>
                <w:right w:val="none" w:sz="0" w:space="0" w:color="auto"/>
              </w:divBdr>
            </w:div>
            <w:div w:id="1384939073">
              <w:marLeft w:val="0"/>
              <w:marRight w:val="0"/>
              <w:marTop w:val="0"/>
              <w:marBottom w:val="0"/>
              <w:divBdr>
                <w:top w:val="none" w:sz="0" w:space="0" w:color="auto"/>
                <w:left w:val="none" w:sz="0" w:space="0" w:color="auto"/>
                <w:bottom w:val="none" w:sz="0" w:space="0" w:color="auto"/>
                <w:right w:val="none" w:sz="0" w:space="0" w:color="auto"/>
              </w:divBdr>
            </w:div>
            <w:div w:id="566840518">
              <w:marLeft w:val="0"/>
              <w:marRight w:val="0"/>
              <w:marTop w:val="0"/>
              <w:marBottom w:val="0"/>
              <w:divBdr>
                <w:top w:val="none" w:sz="0" w:space="0" w:color="auto"/>
                <w:left w:val="none" w:sz="0" w:space="0" w:color="auto"/>
                <w:bottom w:val="none" w:sz="0" w:space="0" w:color="auto"/>
                <w:right w:val="none" w:sz="0" w:space="0" w:color="auto"/>
              </w:divBdr>
            </w:div>
            <w:div w:id="1864173388">
              <w:marLeft w:val="0"/>
              <w:marRight w:val="0"/>
              <w:marTop w:val="0"/>
              <w:marBottom w:val="0"/>
              <w:divBdr>
                <w:top w:val="none" w:sz="0" w:space="0" w:color="auto"/>
                <w:left w:val="none" w:sz="0" w:space="0" w:color="auto"/>
                <w:bottom w:val="none" w:sz="0" w:space="0" w:color="auto"/>
                <w:right w:val="none" w:sz="0" w:space="0" w:color="auto"/>
              </w:divBdr>
            </w:div>
            <w:div w:id="2074619128">
              <w:marLeft w:val="0"/>
              <w:marRight w:val="0"/>
              <w:marTop w:val="0"/>
              <w:marBottom w:val="0"/>
              <w:divBdr>
                <w:top w:val="none" w:sz="0" w:space="0" w:color="auto"/>
                <w:left w:val="none" w:sz="0" w:space="0" w:color="auto"/>
                <w:bottom w:val="none" w:sz="0" w:space="0" w:color="auto"/>
                <w:right w:val="none" w:sz="0" w:space="0" w:color="auto"/>
              </w:divBdr>
            </w:div>
            <w:div w:id="695038081">
              <w:marLeft w:val="0"/>
              <w:marRight w:val="0"/>
              <w:marTop w:val="0"/>
              <w:marBottom w:val="0"/>
              <w:divBdr>
                <w:top w:val="none" w:sz="0" w:space="0" w:color="auto"/>
                <w:left w:val="none" w:sz="0" w:space="0" w:color="auto"/>
                <w:bottom w:val="none" w:sz="0" w:space="0" w:color="auto"/>
                <w:right w:val="none" w:sz="0" w:space="0" w:color="auto"/>
              </w:divBdr>
            </w:div>
            <w:div w:id="952517009">
              <w:marLeft w:val="0"/>
              <w:marRight w:val="0"/>
              <w:marTop w:val="0"/>
              <w:marBottom w:val="0"/>
              <w:divBdr>
                <w:top w:val="none" w:sz="0" w:space="0" w:color="auto"/>
                <w:left w:val="none" w:sz="0" w:space="0" w:color="auto"/>
                <w:bottom w:val="none" w:sz="0" w:space="0" w:color="auto"/>
                <w:right w:val="none" w:sz="0" w:space="0" w:color="auto"/>
              </w:divBdr>
            </w:div>
            <w:div w:id="16499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454">
      <w:bodyDiv w:val="1"/>
      <w:marLeft w:val="0"/>
      <w:marRight w:val="0"/>
      <w:marTop w:val="0"/>
      <w:marBottom w:val="0"/>
      <w:divBdr>
        <w:top w:val="none" w:sz="0" w:space="0" w:color="auto"/>
        <w:left w:val="none" w:sz="0" w:space="0" w:color="auto"/>
        <w:bottom w:val="none" w:sz="0" w:space="0" w:color="auto"/>
        <w:right w:val="none" w:sz="0" w:space="0" w:color="auto"/>
      </w:divBdr>
    </w:div>
    <w:div w:id="1826818872">
      <w:bodyDiv w:val="1"/>
      <w:marLeft w:val="0"/>
      <w:marRight w:val="0"/>
      <w:marTop w:val="0"/>
      <w:marBottom w:val="0"/>
      <w:divBdr>
        <w:top w:val="none" w:sz="0" w:space="0" w:color="auto"/>
        <w:left w:val="none" w:sz="0" w:space="0" w:color="auto"/>
        <w:bottom w:val="none" w:sz="0" w:space="0" w:color="auto"/>
        <w:right w:val="none" w:sz="0" w:space="0" w:color="auto"/>
      </w:divBdr>
      <w:divsChild>
        <w:div w:id="1334916279">
          <w:marLeft w:val="0"/>
          <w:marRight w:val="0"/>
          <w:marTop w:val="0"/>
          <w:marBottom w:val="0"/>
          <w:divBdr>
            <w:top w:val="none" w:sz="0" w:space="0" w:color="auto"/>
            <w:left w:val="none" w:sz="0" w:space="0" w:color="auto"/>
            <w:bottom w:val="none" w:sz="0" w:space="0" w:color="auto"/>
            <w:right w:val="none" w:sz="0" w:space="0" w:color="auto"/>
          </w:divBdr>
          <w:divsChild>
            <w:div w:id="1831016742">
              <w:marLeft w:val="0"/>
              <w:marRight w:val="0"/>
              <w:marTop w:val="0"/>
              <w:marBottom w:val="0"/>
              <w:divBdr>
                <w:top w:val="none" w:sz="0" w:space="0" w:color="auto"/>
                <w:left w:val="none" w:sz="0" w:space="0" w:color="auto"/>
                <w:bottom w:val="none" w:sz="0" w:space="0" w:color="auto"/>
                <w:right w:val="none" w:sz="0" w:space="0" w:color="auto"/>
              </w:divBdr>
            </w:div>
            <w:div w:id="1285962575">
              <w:marLeft w:val="0"/>
              <w:marRight w:val="0"/>
              <w:marTop w:val="0"/>
              <w:marBottom w:val="0"/>
              <w:divBdr>
                <w:top w:val="none" w:sz="0" w:space="0" w:color="auto"/>
                <w:left w:val="none" w:sz="0" w:space="0" w:color="auto"/>
                <w:bottom w:val="none" w:sz="0" w:space="0" w:color="auto"/>
                <w:right w:val="none" w:sz="0" w:space="0" w:color="auto"/>
              </w:divBdr>
            </w:div>
            <w:div w:id="1574193171">
              <w:marLeft w:val="0"/>
              <w:marRight w:val="0"/>
              <w:marTop w:val="0"/>
              <w:marBottom w:val="0"/>
              <w:divBdr>
                <w:top w:val="none" w:sz="0" w:space="0" w:color="auto"/>
                <w:left w:val="none" w:sz="0" w:space="0" w:color="auto"/>
                <w:bottom w:val="none" w:sz="0" w:space="0" w:color="auto"/>
                <w:right w:val="none" w:sz="0" w:space="0" w:color="auto"/>
              </w:divBdr>
            </w:div>
            <w:div w:id="798645004">
              <w:marLeft w:val="0"/>
              <w:marRight w:val="0"/>
              <w:marTop w:val="0"/>
              <w:marBottom w:val="0"/>
              <w:divBdr>
                <w:top w:val="none" w:sz="0" w:space="0" w:color="auto"/>
                <w:left w:val="none" w:sz="0" w:space="0" w:color="auto"/>
                <w:bottom w:val="none" w:sz="0" w:space="0" w:color="auto"/>
                <w:right w:val="none" w:sz="0" w:space="0" w:color="auto"/>
              </w:divBdr>
            </w:div>
            <w:div w:id="1812399617">
              <w:marLeft w:val="0"/>
              <w:marRight w:val="0"/>
              <w:marTop w:val="0"/>
              <w:marBottom w:val="0"/>
              <w:divBdr>
                <w:top w:val="none" w:sz="0" w:space="0" w:color="auto"/>
                <w:left w:val="none" w:sz="0" w:space="0" w:color="auto"/>
                <w:bottom w:val="none" w:sz="0" w:space="0" w:color="auto"/>
                <w:right w:val="none" w:sz="0" w:space="0" w:color="auto"/>
              </w:divBdr>
            </w:div>
            <w:div w:id="1554005060">
              <w:marLeft w:val="0"/>
              <w:marRight w:val="0"/>
              <w:marTop w:val="0"/>
              <w:marBottom w:val="0"/>
              <w:divBdr>
                <w:top w:val="none" w:sz="0" w:space="0" w:color="auto"/>
                <w:left w:val="none" w:sz="0" w:space="0" w:color="auto"/>
                <w:bottom w:val="none" w:sz="0" w:space="0" w:color="auto"/>
                <w:right w:val="none" w:sz="0" w:space="0" w:color="auto"/>
              </w:divBdr>
            </w:div>
            <w:div w:id="71511026">
              <w:marLeft w:val="0"/>
              <w:marRight w:val="0"/>
              <w:marTop w:val="0"/>
              <w:marBottom w:val="0"/>
              <w:divBdr>
                <w:top w:val="none" w:sz="0" w:space="0" w:color="auto"/>
                <w:left w:val="none" w:sz="0" w:space="0" w:color="auto"/>
                <w:bottom w:val="none" w:sz="0" w:space="0" w:color="auto"/>
                <w:right w:val="none" w:sz="0" w:space="0" w:color="auto"/>
              </w:divBdr>
            </w:div>
            <w:div w:id="19490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67">
      <w:bodyDiv w:val="1"/>
      <w:marLeft w:val="0"/>
      <w:marRight w:val="0"/>
      <w:marTop w:val="0"/>
      <w:marBottom w:val="0"/>
      <w:divBdr>
        <w:top w:val="none" w:sz="0" w:space="0" w:color="auto"/>
        <w:left w:val="none" w:sz="0" w:space="0" w:color="auto"/>
        <w:bottom w:val="none" w:sz="0" w:space="0" w:color="auto"/>
        <w:right w:val="none" w:sz="0" w:space="0" w:color="auto"/>
      </w:divBdr>
    </w:div>
    <w:div w:id="1923759331">
      <w:bodyDiv w:val="1"/>
      <w:marLeft w:val="0"/>
      <w:marRight w:val="0"/>
      <w:marTop w:val="0"/>
      <w:marBottom w:val="0"/>
      <w:divBdr>
        <w:top w:val="none" w:sz="0" w:space="0" w:color="auto"/>
        <w:left w:val="none" w:sz="0" w:space="0" w:color="auto"/>
        <w:bottom w:val="none" w:sz="0" w:space="0" w:color="auto"/>
        <w:right w:val="none" w:sz="0" w:space="0" w:color="auto"/>
      </w:divBdr>
      <w:divsChild>
        <w:div w:id="585456873">
          <w:marLeft w:val="0"/>
          <w:marRight w:val="0"/>
          <w:marTop w:val="0"/>
          <w:marBottom w:val="0"/>
          <w:divBdr>
            <w:top w:val="none" w:sz="0" w:space="0" w:color="auto"/>
            <w:left w:val="none" w:sz="0" w:space="0" w:color="auto"/>
            <w:bottom w:val="none" w:sz="0" w:space="0" w:color="auto"/>
            <w:right w:val="none" w:sz="0" w:space="0" w:color="auto"/>
          </w:divBdr>
          <w:divsChild>
            <w:div w:id="608392602">
              <w:marLeft w:val="0"/>
              <w:marRight w:val="0"/>
              <w:marTop w:val="0"/>
              <w:marBottom w:val="0"/>
              <w:divBdr>
                <w:top w:val="none" w:sz="0" w:space="0" w:color="auto"/>
                <w:left w:val="none" w:sz="0" w:space="0" w:color="auto"/>
                <w:bottom w:val="none" w:sz="0" w:space="0" w:color="auto"/>
                <w:right w:val="none" w:sz="0" w:space="0" w:color="auto"/>
              </w:divBdr>
            </w:div>
            <w:div w:id="163209585">
              <w:marLeft w:val="0"/>
              <w:marRight w:val="0"/>
              <w:marTop w:val="0"/>
              <w:marBottom w:val="0"/>
              <w:divBdr>
                <w:top w:val="none" w:sz="0" w:space="0" w:color="auto"/>
                <w:left w:val="none" w:sz="0" w:space="0" w:color="auto"/>
                <w:bottom w:val="none" w:sz="0" w:space="0" w:color="auto"/>
                <w:right w:val="none" w:sz="0" w:space="0" w:color="auto"/>
              </w:divBdr>
            </w:div>
            <w:div w:id="1555652806">
              <w:marLeft w:val="0"/>
              <w:marRight w:val="0"/>
              <w:marTop w:val="0"/>
              <w:marBottom w:val="0"/>
              <w:divBdr>
                <w:top w:val="none" w:sz="0" w:space="0" w:color="auto"/>
                <w:left w:val="none" w:sz="0" w:space="0" w:color="auto"/>
                <w:bottom w:val="none" w:sz="0" w:space="0" w:color="auto"/>
                <w:right w:val="none" w:sz="0" w:space="0" w:color="auto"/>
              </w:divBdr>
            </w:div>
            <w:div w:id="503321236">
              <w:marLeft w:val="0"/>
              <w:marRight w:val="0"/>
              <w:marTop w:val="0"/>
              <w:marBottom w:val="0"/>
              <w:divBdr>
                <w:top w:val="none" w:sz="0" w:space="0" w:color="auto"/>
                <w:left w:val="none" w:sz="0" w:space="0" w:color="auto"/>
                <w:bottom w:val="none" w:sz="0" w:space="0" w:color="auto"/>
                <w:right w:val="none" w:sz="0" w:space="0" w:color="auto"/>
              </w:divBdr>
            </w:div>
            <w:div w:id="1156145878">
              <w:marLeft w:val="0"/>
              <w:marRight w:val="0"/>
              <w:marTop w:val="0"/>
              <w:marBottom w:val="0"/>
              <w:divBdr>
                <w:top w:val="none" w:sz="0" w:space="0" w:color="auto"/>
                <w:left w:val="none" w:sz="0" w:space="0" w:color="auto"/>
                <w:bottom w:val="none" w:sz="0" w:space="0" w:color="auto"/>
                <w:right w:val="none" w:sz="0" w:space="0" w:color="auto"/>
              </w:divBdr>
            </w:div>
            <w:div w:id="1062365704">
              <w:marLeft w:val="0"/>
              <w:marRight w:val="0"/>
              <w:marTop w:val="0"/>
              <w:marBottom w:val="0"/>
              <w:divBdr>
                <w:top w:val="none" w:sz="0" w:space="0" w:color="auto"/>
                <w:left w:val="none" w:sz="0" w:space="0" w:color="auto"/>
                <w:bottom w:val="none" w:sz="0" w:space="0" w:color="auto"/>
                <w:right w:val="none" w:sz="0" w:space="0" w:color="auto"/>
              </w:divBdr>
            </w:div>
            <w:div w:id="1440225115">
              <w:marLeft w:val="0"/>
              <w:marRight w:val="0"/>
              <w:marTop w:val="0"/>
              <w:marBottom w:val="0"/>
              <w:divBdr>
                <w:top w:val="none" w:sz="0" w:space="0" w:color="auto"/>
                <w:left w:val="none" w:sz="0" w:space="0" w:color="auto"/>
                <w:bottom w:val="none" w:sz="0" w:space="0" w:color="auto"/>
                <w:right w:val="none" w:sz="0" w:space="0" w:color="auto"/>
              </w:divBdr>
            </w:div>
            <w:div w:id="293103446">
              <w:marLeft w:val="0"/>
              <w:marRight w:val="0"/>
              <w:marTop w:val="0"/>
              <w:marBottom w:val="0"/>
              <w:divBdr>
                <w:top w:val="none" w:sz="0" w:space="0" w:color="auto"/>
                <w:left w:val="none" w:sz="0" w:space="0" w:color="auto"/>
                <w:bottom w:val="none" w:sz="0" w:space="0" w:color="auto"/>
                <w:right w:val="none" w:sz="0" w:space="0" w:color="auto"/>
              </w:divBdr>
            </w:div>
            <w:div w:id="136412158">
              <w:marLeft w:val="0"/>
              <w:marRight w:val="0"/>
              <w:marTop w:val="0"/>
              <w:marBottom w:val="0"/>
              <w:divBdr>
                <w:top w:val="none" w:sz="0" w:space="0" w:color="auto"/>
                <w:left w:val="none" w:sz="0" w:space="0" w:color="auto"/>
                <w:bottom w:val="none" w:sz="0" w:space="0" w:color="auto"/>
                <w:right w:val="none" w:sz="0" w:space="0" w:color="auto"/>
              </w:divBdr>
            </w:div>
            <w:div w:id="2025664466">
              <w:marLeft w:val="0"/>
              <w:marRight w:val="0"/>
              <w:marTop w:val="0"/>
              <w:marBottom w:val="0"/>
              <w:divBdr>
                <w:top w:val="none" w:sz="0" w:space="0" w:color="auto"/>
                <w:left w:val="none" w:sz="0" w:space="0" w:color="auto"/>
                <w:bottom w:val="none" w:sz="0" w:space="0" w:color="auto"/>
                <w:right w:val="none" w:sz="0" w:space="0" w:color="auto"/>
              </w:divBdr>
            </w:div>
            <w:div w:id="880745022">
              <w:marLeft w:val="0"/>
              <w:marRight w:val="0"/>
              <w:marTop w:val="0"/>
              <w:marBottom w:val="0"/>
              <w:divBdr>
                <w:top w:val="none" w:sz="0" w:space="0" w:color="auto"/>
                <w:left w:val="none" w:sz="0" w:space="0" w:color="auto"/>
                <w:bottom w:val="none" w:sz="0" w:space="0" w:color="auto"/>
                <w:right w:val="none" w:sz="0" w:space="0" w:color="auto"/>
              </w:divBdr>
            </w:div>
            <w:div w:id="1468278691">
              <w:marLeft w:val="0"/>
              <w:marRight w:val="0"/>
              <w:marTop w:val="0"/>
              <w:marBottom w:val="0"/>
              <w:divBdr>
                <w:top w:val="none" w:sz="0" w:space="0" w:color="auto"/>
                <w:left w:val="none" w:sz="0" w:space="0" w:color="auto"/>
                <w:bottom w:val="none" w:sz="0" w:space="0" w:color="auto"/>
                <w:right w:val="none" w:sz="0" w:space="0" w:color="auto"/>
              </w:divBdr>
            </w:div>
            <w:div w:id="621771329">
              <w:marLeft w:val="0"/>
              <w:marRight w:val="0"/>
              <w:marTop w:val="0"/>
              <w:marBottom w:val="0"/>
              <w:divBdr>
                <w:top w:val="none" w:sz="0" w:space="0" w:color="auto"/>
                <w:left w:val="none" w:sz="0" w:space="0" w:color="auto"/>
                <w:bottom w:val="none" w:sz="0" w:space="0" w:color="auto"/>
                <w:right w:val="none" w:sz="0" w:space="0" w:color="auto"/>
              </w:divBdr>
            </w:div>
            <w:div w:id="1168985111">
              <w:marLeft w:val="0"/>
              <w:marRight w:val="0"/>
              <w:marTop w:val="0"/>
              <w:marBottom w:val="0"/>
              <w:divBdr>
                <w:top w:val="none" w:sz="0" w:space="0" w:color="auto"/>
                <w:left w:val="none" w:sz="0" w:space="0" w:color="auto"/>
                <w:bottom w:val="none" w:sz="0" w:space="0" w:color="auto"/>
                <w:right w:val="none" w:sz="0" w:space="0" w:color="auto"/>
              </w:divBdr>
            </w:div>
            <w:div w:id="1050180378">
              <w:marLeft w:val="0"/>
              <w:marRight w:val="0"/>
              <w:marTop w:val="0"/>
              <w:marBottom w:val="0"/>
              <w:divBdr>
                <w:top w:val="none" w:sz="0" w:space="0" w:color="auto"/>
                <w:left w:val="none" w:sz="0" w:space="0" w:color="auto"/>
                <w:bottom w:val="none" w:sz="0" w:space="0" w:color="auto"/>
                <w:right w:val="none" w:sz="0" w:space="0" w:color="auto"/>
              </w:divBdr>
            </w:div>
            <w:div w:id="1177772066">
              <w:marLeft w:val="0"/>
              <w:marRight w:val="0"/>
              <w:marTop w:val="0"/>
              <w:marBottom w:val="0"/>
              <w:divBdr>
                <w:top w:val="none" w:sz="0" w:space="0" w:color="auto"/>
                <w:left w:val="none" w:sz="0" w:space="0" w:color="auto"/>
                <w:bottom w:val="none" w:sz="0" w:space="0" w:color="auto"/>
                <w:right w:val="none" w:sz="0" w:space="0" w:color="auto"/>
              </w:divBdr>
            </w:div>
            <w:div w:id="4726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386">
      <w:bodyDiv w:val="1"/>
      <w:marLeft w:val="0"/>
      <w:marRight w:val="0"/>
      <w:marTop w:val="0"/>
      <w:marBottom w:val="0"/>
      <w:divBdr>
        <w:top w:val="none" w:sz="0" w:space="0" w:color="auto"/>
        <w:left w:val="none" w:sz="0" w:space="0" w:color="auto"/>
        <w:bottom w:val="none" w:sz="0" w:space="0" w:color="auto"/>
        <w:right w:val="none" w:sz="0" w:space="0" w:color="auto"/>
      </w:divBdr>
    </w:div>
    <w:div w:id="1997301997">
      <w:bodyDiv w:val="1"/>
      <w:marLeft w:val="0"/>
      <w:marRight w:val="0"/>
      <w:marTop w:val="0"/>
      <w:marBottom w:val="0"/>
      <w:divBdr>
        <w:top w:val="none" w:sz="0" w:space="0" w:color="auto"/>
        <w:left w:val="none" w:sz="0" w:space="0" w:color="auto"/>
        <w:bottom w:val="none" w:sz="0" w:space="0" w:color="auto"/>
        <w:right w:val="none" w:sz="0" w:space="0" w:color="auto"/>
      </w:divBdr>
    </w:div>
    <w:div w:id="2004166044">
      <w:bodyDiv w:val="1"/>
      <w:marLeft w:val="0"/>
      <w:marRight w:val="0"/>
      <w:marTop w:val="0"/>
      <w:marBottom w:val="0"/>
      <w:divBdr>
        <w:top w:val="none" w:sz="0" w:space="0" w:color="auto"/>
        <w:left w:val="none" w:sz="0" w:space="0" w:color="auto"/>
        <w:bottom w:val="none" w:sz="0" w:space="0" w:color="auto"/>
        <w:right w:val="none" w:sz="0" w:space="0" w:color="auto"/>
      </w:divBdr>
    </w:div>
    <w:div w:id="2118525810">
      <w:bodyDiv w:val="1"/>
      <w:marLeft w:val="0"/>
      <w:marRight w:val="0"/>
      <w:marTop w:val="0"/>
      <w:marBottom w:val="0"/>
      <w:divBdr>
        <w:top w:val="none" w:sz="0" w:space="0" w:color="auto"/>
        <w:left w:val="none" w:sz="0" w:space="0" w:color="auto"/>
        <w:bottom w:val="none" w:sz="0" w:space="0" w:color="auto"/>
        <w:right w:val="none" w:sz="0" w:space="0" w:color="auto"/>
      </w:divBdr>
    </w:div>
    <w:div w:id="2127264277">
      <w:bodyDiv w:val="1"/>
      <w:marLeft w:val="0"/>
      <w:marRight w:val="0"/>
      <w:marTop w:val="0"/>
      <w:marBottom w:val="0"/>
      <w:divBdr>
        <w:top w:val="none" w:sz="0" w:space="0" w:color="auto"/>
        <w:left w:val="none" w:sz="0" w:space="0" w:color="auto"/>
        <w:bottom w:val="none" w:sz="0" w:space="0" w:color="auto"/>
        <w:right w:val="none" w:sz="0" w:space="0" w:color="auto"/>
      </w:divBdr>
    </w:div>
    <w:div w:id="214238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machinelearning.ru/wiki/index.php/&#1051;&#1086;&#1075;&#1080;&#1089;&#1090;&#1080;&#1095;&#1077;&#1089;&#1082;&#1072;&#1103;_&#1088;&#1077;&#1075;&#1088;&#1077;&#1089;&#1089;&#1080;&#1103;" TargetMode="External"/><Relationship Id="rId3" Type="http://schemas.openxmlformats.org/officeDocument/2006/relationships/styles" Target="styles.xml"/><Relationship Id="rId21" Type="http://schemas.openxmlformats.org/officeDocument/2006/relationships/hyperlink" Target="https://scikit-learn.org/stable/modules/cross_validatio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andas.pydata.org/docs/user_guide/timeser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hyperlink" Target="https://open-meteo.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31BDC-5EFC-4C08-B52B-2C60B511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22</Pages>
  <Words>2237</Words>
  <Characters>12753</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Кирилл Ким</dc:creator>
  <cp:lastModifiedBy>Кирилл Ким</cp:lastModifiedBy>
  <cp:revision>119</cp:revision>
  <cp:lastPrinted>2025-06-01T15:11:00Z</cp:lastPrinted>
  <dcterms:created xsi:type="dcterms:W3CDTF">2022-06-02T14:50:00Z</dcterms:created>
  <dcterms:modified xsi:type="dcterms:W3CDTF">2025-10-24T07:25:00Z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7FA1506BB9504ACA91AD98D7D7207032</vt:lpwstr>
  </property>
  <property fmtid="{D5CDD505-2E9C-101B-9397-08002B2CF9AE}" pid="3" name="KSOProductBuildVer">
    <vt:lpwstr>1049-11.2.0.11537</vt:lpwstr>
  </property>
</Properties>
</file>