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3E6820F" w:rsidR="00845A09" w:rsidRDefault="00654E92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3D181D91" wp14:editId="03EE6929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E80D6C7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1AD7F5DE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прикладной </w:t>
      </w:r>
      <w:r w:rsidR="00812B9E">
        <w:rPr>
          <w:rFonts w:ascii="Times New Roman" w:hAnsi="Times New Roman" w:cs="Times New Roman"/>
          <w:b/>
          <w:sz w:val="28"/>
          <w:szCs w:val="28"/>
        </w:rPr>
        <w:t>математики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812B9E">
        <w:rPr>
          <w:rFonts w:ascii="Times New Roman" w:hAnsi="Times New Roman" w:cs="Times New Roman"/>
          <w:b/>
          <w:sz w:val="28"/>
          <w:szCs w:val="28"/>
        </w:rPr>
        <w:t>ПМ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3EAC52F8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C8664A" w:rsidRPr="00C8664A">
        <w:rPr>
          <w:rFonts w:ascii="Times New Roman" w:hAnsi="Times New Roman" w:cs="Times New Roman"/>
          <w:sz w:val="28"/>
          <w:szCs w:val="28"/>
        </w:rPr>
        <w:t>Проектирование аналитических систем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EEE567" w14:textId="42160F59" w:rsidR="00282B48" w:rsidRDefault="00282B48" w:rsidP="00D24F3D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ED0305">
        <w:rPr>
          <w:rFonts w:cs="Times New Roman"/>
          <w:b/>
          <w:sz w:val="32"/>
          <w:szCs w:val="32"/>
        </w:rPr>
        <w:t>2</w:t>
      </w:r>
    </w:p>
    <w:p w14:paraId="32B3C5FD" w14:textId="77777777" w:rsidR="00D24F3D" w:rsidRPr="003F2FAC" w:rsidRDefault="00D24F3D" w:rsidP="00D24F3D">
      <w:pPr>
        <w:jc w:val="center"/>
        <w:rPr>
          <w:rFonts w:cs="Times New Roman"/>
          <w:b/>
          <w:sz w:val="32"/>
          <w:szCs w:val="32"/>
        </w:rPr>
      </w:pP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6CD5C8C3" w:rsidR="00282B48" w:rsidRPr="00AB7D0F" w:rsidRDefault="00CD7663" w:rsidP="00A049F9">
            <w:pPr>
              <w:ind w:firstLine="0"/>
              <w:jc w:val="left"/>
              <w:rPr>
                <w:rFonts w:eastAsia="Malgun Gothic" w:cs="Times New Roman" w:hint="eastAsia"/>
                <w:i/>
                <w:iCs/>
                <w:lang w:eastAsia="ko-KR"/>
              </w:rPr>
            </w:pPr>
            <w:r>
              <w:rPr>
                <w:rFonts w:cs="Times New Roman"/>
                <w:i/>
                <w:iCs/>
              </w:rPr>
              <w:t>ИМБО-02-22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Ким Кирилл Сергееви</w:t>
            </w:r>
            <w:r w:rsidR="00AB7D0F">
              <w:rPr>
                <w:rFonts w:eastAsia="Malgun Gothic" w:cs="Times New Roman"/>
                <w:i/>
                <w:iCs/>
                <w:lang w:eastAsia="ko-KR"/>
              </w:rPr>
              <w:t>ч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09644BEB" w:rsidR="00282B48" w:rsidRPr="009E797E" w:rsidRDefault="00C8664A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Тетерин Николай Николаевич</w:t>
            </w:r>
            <w:r w:rsidR="00812B9E">
              <w:rPr>
                <w:rFonts w:cs="Times New Roman"/>
                <w:i/>
                <w:iCs/>
              </w:rPr>
              <w:t xml:space="preserve">, </w:t>
            </w:r>
            <w:r w:rsidR="00CD7663">
              <w:rPr>
                <w:rFonts w:cs="Times New Roman"/>
                <w:i/>
                <w:iCs/>
              </w:rPr>
              <w:t>преподаватель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77777777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</w:t>
            </w:r>
            <w:proofErr w:type="gramStart"/>
            <w:r>
              <w:rPr>
                <w:rFonts w:cs="Times New Roman"/>
              </w:rPr>
              <w:t>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</w:t>
            </w:r>
            <w:proofErr w:type="gramEnd"/>
            <w:r>
              <w:rPr>
                <w:rFonts w:cs="Times New Roman"/>
              </w:rPr>
              <w:t>_______202__г.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0F16AD8B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507246">
        <w:rPr>
          <w:rFonts w:cs="Times New Roman"/>
          <w:szCs w:val="28"/>
        </w:rPr>
        <w:t>5</w:t>
      </w:r>
      <w:r w:rsidRPr="009B66C5">
        <w:rPr>
          <w:rFonts w:cs="Times New Roman"/>
          <w:szCs w:val="28"/>
        </w:rPr>
        <w:t xml:space="preserve"> г.</w:t>
      </w:r>
    </w:p>
    <w:sdt>
      <w:sdtPr>
        <w:rPr>
          <w:rFonts w:ascii="Liberation Serif" w:hAnsi="Liberation Serif"/>
          <w:b w:val="0"/>
          <w:bCs w:val="0"/>
          <w:sz w:val="28"/>
          <w:szCs w:val="24"/>
        </w:rPr>
        <w:id w:val="1507711562"/>
        <w:docPartObj>
          <w:docPartGallery w:val="Table of Contents"/>
          <w:docPartUnique/>
        </w:docPartObj>
      </w:sdtPr>
      <w:sdtEndPr>
        <w:rPr>
          <w:noProof/>
          <w:sz w:val="24"/>
        </w:rPr>
      </w:sdtEndPr>
      <w:sdtContent>
        <w:p w14:paraId="61E514B5" w14:textId="77777777" w:rsidR="00785CD8" w:rsidRPr="0070227F" w:rsidRDefault="00785CD8" w:rsidP="00785CD8">
          <w:pPr>
            <w:pStyle w:val="af1"/>
          </w:pPr>
          <w:r w:rsidRPr="0070227F">
            <w:t>СОДЕРЖАНИЕ</w:t>
          </w:r>
        </w:p>
        <w:p w14:paraId="5F0F7CED" w14:textId="785595E1" w:rsidR="008D1F81" w:rsidRDefault="00326C3F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1"/>
              <w14:ligatures w14:val="standardContextual"/>
            </w:rPr>
          </w:pPr>
          <w:r>
            <w:rPr>
              <w:rFonts w:cs="Times New Roman"/>
              <w:b/>
              <w:i/>
            </w:rPr>
            <w:fldChar w:fldCharType="begin"/>
          </w:r>
          <w:r>
            <w:rPr>
              <w:rFonts w:cs="Times New Roman"/>
              <w:b/>
              <w:i/>
            </w:rPr>
            <w:instrText xml:space="preserve"> TOC \o "1-3" \h \z \u </w:instrText>
          </w:r>
          <w:r>
            <w:rPr>
              <w:rFonts w:cs="Times New Roman"/>
              <w:b/>
              <w:i/>
            </w:rPr>
            <w:fldChar w:fldCharType="separate"/>
          </w:r>
          <w:hyperlink w:anchor="_Toc210383786" w:history="1">
            <w:r w:rsidR="008D1F81" w:rsidRPr="00EE7B99">
              <w:rPr>
                <w:rStyle w:val="aa"/>
                <w:rFonts w:eastAsia="Malgun Gothic"/>
                <w:noProof/>
                <w:lang w:eastAsia="ko-KR"/>
              </w:rPr>
              <w:t>ПРАКТИЧЕСКАЯ РАБОТА</w:t>
            </w:r>
            <w:r w:rsidR="008D1F81" w:rsidRPr="00EE7B99">
              <w:rPr>
                <w:rStyle w:val="aa"/>
                <w:noProof/>
              </w:rPr>
              <w:t xml:space="preserve"> 2</w:t>
            </w:r>
            <w:r w:rsidR="008D1F81">
              <w:rPr>
                <w:noProof/>
                <w:webHidden/>
              </w:rPr>
              <w:tab/>
            </w:r>
            <w:r w:rsidR="008D1F81">
              <w:rPr>
                <w:noProof/>
                <w:webHidden/>
              </w:rPr>
              <w:fldChar w:fldCharType="begin"/>
            </w:r>
            <w:r w:rsidR="008D1F81">
              <w:rPr>
                <w:noProof/>
                <w:webHidden/>
              </w:rPr>
              <w:instrText xml:space="preserve"> PAGEREF _Toc210383786 \h </w:instrText>
            </w:r>
            <w:r w:rsidR="008D1F81">
              <w:rPr>
                <w:noProof/>
                <w:webHidden/>
              </w:rPr>
            </w:r>
            <w:r w:rsidR="008D1F81">
              <w:rPr>
                <w:noProof/>
                <w:webHidden/>
              </w:rPr>
              <w:fldChar w:fldCharType="separate"/>
            </w:r>
            <w:r w:rsidR="008D1F81">
              <w:rPr>
                <w:noProof/>
                <w:webHidden/>
              </w:rPr>
              <w:t>3</w:t>
            </w:r>
            <w:r w:rsidR="008D1F81">
              <w:rPr>
                <w:noProof/>
                <w:webHidden/>
              </w:rPr>
              <w:fldChar w:fldCharType="end"/>
            </w:r>
          </w:hyperlink>
        </w:p>
        <w:p w14:paraId="703877CC" w14:textId="3C6A2B32" w:rsidR="008D1F81" w:rsidRDefault="008D1F81">
          <w:pPr>
            <w:pStyle w:val="21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10383787" w:history="1">
            <w:r w:rsidRPr="00EE7B99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8B5EF" w14:textId="5D39CBEC" w:rsidR="008D1F81" w:rsidRDefault="008D1F81">
          <w:pPr>
            <w:pStyle w:val="21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10383788" w:history="1">
            <w:r w:rsidRPr="00EE7B99">
              <w:rPr>
                <w:rStyle w:val="aa"/>
                <w:noProof/>
              </w:rPr>
              <w:t>Описание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8702A" w14:textId="768611C5" w:rsidR="008D1F81" w:rsidRDefault="008D1F81">
          <w:pPr>
            <w:pStyle w:val="21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10383789" w:history="1">
            <w:r w:rsidRPr="00EE7B99">
              <w:rPr>
                <w:rStyle w:val="aa"/>
                <w:noProof/>
              </w:rPr>
              <w:t>Описание основных функций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3A2AC" w14:textId="7FC6BCEE" w:rsidR="008D1F81" w:rsidRDefault="008D1F81">
          <w:pPr>
            <w:pStyle w:val="21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10383790" w:history="1">
            <w:r w:rsidRPr="00EE7B99">
              <w:rPr>
                <w:rStyle w:val="aa"/>
                <w:noProof/>
              </w:rPr>
              <w:t>ПЕРЕЧЕНЬ ТЕХНОЛОГИЙ И ИНСТРУМЕНТОВ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468CA" w14:textId="063BBA32" w:rsidR="008D1F81" w:rsidRDefault="008D1F81">
          <w:pPr>
            <w:pStyle w:val="21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10383791" w:history="1">
            <w:r w:rsidRPr="00EE7B99">
              <w:rPr>
                <w:rStyle w:val="aa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50914" w14:textId="317CF8D5" w:rsidR="008D1F81" w:rsidRDefault="008D1F81">
          <w:pPr>
            <w:pStyle w:val="21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10383792" w:history="1">
            <w:r w:rsidRPr="00EE7B99">
              <w:rPr>
                <w:rStyle w:val="aa"/>
                <w:noProof/>
              </w:rPr>
              <w:t>Список использованных источников и литературы: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A4F44" w14:textId="3D2A30EA" w:rsidR="00785CD8" w:rsidRDefault="00326C3F" w:rsidP="00214564">
          <w:pPr>
            <w:spacing w:line="360" w:lineRule="auto"/>
            <w:ind w:firstLine="709"/>
            <w:jc w:val="both"/>
            <w:rPr>
              <w:noProof/>
            </w:rPr>
          </w:pPr>
          <w:r>
            <w:rPr>
              <w:rFonts w:ascii="Times New Roman" w:hAnsi="Times New Roman" w:cs="Times New Roman"/>
              <w:b/>
              <w:i/>
              <w:sz w:val="28"/>
            </w:rPr>
            <w:fldChar w:fldCharType="end"/>
          </w:r>
        </w:p>
      </w:sdtContent>
    </w:sdt>
    <w:p w14:paraId="778C7157" w14:textId="32DF567B" w:rsidR="00785CD8" w:rsidRDefault="00785CD8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3EDBDD9B" w14:textId="30FF647B" w:rsidR="00785CD8" w:rsidRPr="00916005" w:rsidRDefault="00326C3F" w:rsidP="00EA26D0">
      <w:pPr>
        <w:pStyle w:val="af2"/>
        <w:tabs>
          <w:tab w:val="left" w:pos="709"/>
        </w:tabs>
        <w:jc w:val="both"/>
      </w:pPr>
      <w:bookmarkStart w:id="0" w:name="_Toc210383786"/>
      <w:r>
        <w:rPr>
          <w:rFonts w:eastAsia="Malgun Gothic"/>
          <w:lang w:eastAsia="ko-KR"/>
        </w:rPr>
        <w:lastRenderedPageBreak/>
        <w:t>ПРАКТИЧЕСКАЯ РАБОТА</w:t>
      </w:r>
      <w:r w:rsidR="00785CD8">
        <w:t xml:space="preserve"> </w:t>
      </w:r>
      <w:r w:rsidR="00ED0305">
        <w:t>2</w:t>
      </w:r>
      <w:bookmarkEnd w:id="0"/>
    </w:p>
    <w:p w14:paraId="4EE5C8A1" w14:textId="53FCA393" w:rsidR="0068320C" w:rsidRPr="00CB1B56" w:rsidRDefault="0068320C" w:rsidP="00EA26D0">
      <w:pPr>
        <w:pStyle w:val="af4"/>
        <w:numPr>
          <w:ilvl w:val="0"/>
          <w:numId w:val="0"/>
        </w:numPr>
        <w:ind w:firstLine="709"/>
      </w:pPr>
      <w:bookmarkStart w:id="1" w:name="_Toc210383787"/>
      <w:r>
        <w:t>Введение</w:t>
      </w:r>
      <w:bookmarkEnd w:id="1"/>
    </w:p>
    <w:p w14:paraId="22A7512D" w14:textId="28C67B25" w:rsidR="0068320C" w:rsidRDefault="0068320C" w:rsidP="00EA26D0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320C">
        <w:rPr>
          <w:rFonts w:ascii="Times New Roman" w:hAnsi="Times New Roman" w:cs="Times New Roman"/>
          <w:b/>
          <w:bCs/>
          <w:sz w:val="28"/>
          <w:szCs w:val="28"/>
        </w:rPr>
        <w:t>Цель</w:t>
      </w:r>
    </w:p>
    <w:p w14:paraId="35C024E5" w14:textId="38327CE7" w:rsidR="00CC49C9" w:rsidRDefault="00760415" w:rsidP="00EA26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CC49C9" w:rsidRPr="002B59A5">
        <w:rPr>
          <w:rFonts w:ascii="Times New Roman" w:hAnsi="Times New Roman" w:cs="Times New Roman"/>
          <w:sz w:val="28"/>
          <w:szCs w:val="28"/>
        </w:rPr>
        <w:t>азработ</w:t>
      </w:r>
      <w:r>
        <w:rPr>
          <w:rFonts w:ascii="Times New Roman" w:hAnsi="Times New Roman" w:cs="Times New Roman"/>
          <w:sz w:val="28"/>
          <w:szCs w:val="28"/>
        </w:rPr>
        <w:t>ать</w:t>
      </w:r>
      <w:r w:rsidR="00CC49C9" w:rsidRPr="002B59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архитектуру</w:t>
      </w:r>
      <w:r w:rsidR="00CC49C9" w:rsidRPr="002B59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аналитической</w:t>
      </w:r>
      <w:r w:rsidR="00CC49C9" w:rsidRPr="002B59A5">
        <w:rPr>
          <w:rFonts w:ascii="Times New Roman" w:hAnsi="Times New Roman" w:cs="Times New Roman"/>
          <w:sz w:val="28"/>
          <w:szCs w:val="28"/>
        </w:rPr>
        <w:t xml:space="preserve"> системы, оп</w:t>
      </w:r>
      <w:r>
        <w:rPr>
          <w:rFonts w:ascii="Times New Roman" w:hAnsi="Times New Roman" w:cs="Times New Roman"/>
          <w:sz w:val="28"/>
          <w:szCs w:val="28"/>
        </w:rPr>
        <w:t>исать функциональность системы и подготовить описание технологий.</w:t>
      </w:r>
    </w:p>
    <w:p w14:paraId="795E7C87" w14:textId="584C9D89" w:rsidR="001963D7" w:rsidRDefault="007938C2" w:rsidP="00EA26D0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Диаграмма архитектуры системы</w:t>
      </w:r>
    </w:p>
    <w:p w14:paraId="2C2796EC" w14:textId="220B7A22" w:rsidR="00592FAC" w:rsidRPr="00592FAC" w:rsidRDefault="00592FAC" w:rsidP="00592FAC">
      <w:pPr>
        <w:spacing w:line="360" w:lineRule="auto"/>
        <w:jc w:val="center"/>
        <w:rPr>
          <w:noProof/>
        </w:rPr>
      </w:pPr>
      <w:r w:rsidRPr="00592FAC">
        <w:rPr>
          <w:noProof/>
        </w:rPr>
        <w:drawing>
          <wp:inline distT="0" distB="0" distL="0" distR="0" wp14:anchorId="035D44DD" wp14:editId="4E90BF66">
            <wp:extent cx="5940425" cy="3545840"/>
            <wp:effectExtent l="0" t="0" r="3175" b="0"/>
            <wp:docPr id="24376129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E35F3" w14:textId="3DC00EA3" w:rsidR="007938C2" w:rsidRPr="00802B5B" w:rsidRDefault="008914CC" w:rsidP="00592FAC">
      <w:pPr>
        <w:tabs>
          <w:tab w:val="center" w:pos="4677"/>
          <w:tab w:val="left" w:pos="7836"/>
        </w:tabs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02B5B">
        <w:rPr>
          <w:rFonts w:ascii="Times New Roman" w:hAnsi="Times New Roman" w:cs="Times New Roman"/>
          <w:b/>
          <w:bCs/>
        </w:rPr>
        <w:t>Рисунок 1 – Диаграмма архитектуры системы</w:t>
      </w:r>
    </w:p>
    <w:p w14:paraId="0AE4C933" w14:textId="3ED7BE04" w:rsidR="001811DD" w:rsidRPr="00CB1B56" w:rsidRDefault="001811DD" w:rsidP="00EA26D0">
      <w:pPr>
        <w:pStyle w:val="af4"/>
        <w:ind w:left="0"/>
      </w:pPr>
      <w:bookmarkStart w:id="2" w:name="_Toc210383788"/>
      <w:r>
        <w:t xml:space="preserve">Описание </w:t>
      </w:r>
      <w:r w:rsidR="00B1787D">
        <w:t>компонентов</w:t>
      </w:r>
      <w:bookmarkEnd w:id="2"/>
    </w:p>
    <w:p w14:paraId="0EFCD8C6" w14:textId="763D9F8C" w:rsidR="00B1787D" w:rsidRPr="00B1787D" w:rsidRDefault="00B1787D" w:rsidP="00EA26D0">
      <w:pPr>
        <w:pStyle w:val="a6"/>
        <w:numPr>
          <w:ilvl w:val="0"/>
          <w:numId w:val="14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B1787D">
        <w:rPr>
          <w:rFonts w:ascii="Times New Roman" w:hAnsi="Times New Roman" w:cs="Times New Roman"/>
          <w:sz w:val="28"/>
          <w:szCs w:val="28"/>
        </w:rPr>
        <w:t>Open-</w:t>
      </w:r>
      <w:proofErr w:type="spellStart"/>
      <w:r w:rsidRPr="00B1787D">
        <w:rPr>
          <w:rFonts w:ascii="Times New Roman" w:hAnsi="Times New Roman" w:cs="Times New Roman"/>
          <w:sz w:val="28"/>
          <w:szCs w:val="28"/>
        </w:rPr>
        <w:t>Meteo</w:t>
      </w:r>
      <w:proofErr w:type="spellEnd"/>
      <w:r w:rsidRPr="00B1787D">
        <w:rPr>
          <w:rFonts w:ascii="Times New Roman" w:hAnsi="Times New Roman" w:cs="Times New Roman"/>
          <w:sz w:val="28"/>
          <w:szCs w:val="28"/>
        </w:rPr>
        <w:t xml:space="preserve"> API (Источник данных)</w:t>
      </w:r>
    </w:p>
    <w:p w14:paraId="5EF6DBA7" w14:textId="2DA85BF3" w:rsidR="00B1787D" w:rsidRPr="00B1787D" w:rsidRDefault="00B1787D" w:rsidP="00EA26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787D">
        <w:rPr>
          <w:rFonts w:ascii="Times New Roman" w:hAnsi="Times New Roman" w:cs="Times New Roman"/>
          <w:sz w:val="28"/>
          <w:szCs w:val="28"/>
        </w:rPr>
        <w:t>Роль: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 w:rsidRPr="00B1787D">
        <w:rPr>
          <w:rFonts w:ascii="Times New Roman" w:hAnsi="Times New Roman" w:cs="Times New Roman"/>
          <w:sz w:val="28"/>
          <w:szCs w:val="28"/>
        </w:rPr>
        <w:t>етеорологически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1787D">
        <w:rPr>
          <w:rFonts w:ascii="Times New Roman" w:hAnsi="Times New Roman" w:cs="Times New Roman"/>
          <w:sz w:val="28"/>
          <w:szCs w:val="28"/>
        </w:rPr>
        <w:t xml:space="preserve"> данны</w:t>
      </w:r>
      <w:r>
        <w:rPr>
          <w:rFonts w:ascii="Times New Roman" w:hAnsi="Times New Roman" w:cs="Times New Roman"/>
          <w:sz w:val="28"/>
          <w:szCs w:val="28"/>
        </w:rPr>
        <w:t>е</w:t>
      </w:r>
    </w:p>
    <w:p w14:paraId="5004AD76" w14:textId="77777777" w:rsidR="00B1787D" w:rsidRPr="00B1787D" w:rsidRDefault="00B1787D" w:rsidP="00EA26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787D">
        <w:rPr>
          <w:rFonts w:ascii="Times New Roman" w:hAnsi="Times New Roman" w:cs="Times New Roman"/>
          <w:sz w:val="28"/>
          <w:szCs w:val="28"/>
        </w:rPr>
        <w:t>Функции:</w:t>
      </w:r>
    </w:p>
    <w:p w14:paraId="585E2838" w14:textId="4607B5BC" w:rsidR="00B1787D" w:rsidRPr="00211A3D" w:rsidRDefault="00B1787D" w:rsidP="00EA26D0">
      <w:pPr>
        <w:pStyle w:val="a6"/>
        <w:numPr>
          <w:ilvl w:val="0"/>
          <w:numId w:val="19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211A3D">
        <w:rPr>
          <w:rFonts w:ascii="Times New Roman" w:hAnsi="Times New Roman" w:cs="Times New Roman"/>
          <w:sz w:val="28"/>
          <w:szCs w:val="28"/>
        </w:rPr>
        <w:t>Предоставление данных (</w:t>
      </w:r>
      <w:proofErr w:type="spellStart"/>
      <w:r w:rsidRPr="00211A3D">
        <w:rPr>
          <w:rFonts w:ascii="Times New Roman" w:hAnsi="Times New Roman" w:cs="Times New Roman"/>
          <w:sz w:val="28"/>
          <w:szCs w:val="28"/>
        </w:rPr>
        <w:t>archive-api</w:t>
      </w:r>
      <w:proofErr w:type="spellEnd"/>
      <w:r w:rsidRPr="00211A3D">
        <w:rPr>
          <w:rFonts w:ascii="Times New Roman" w:hAnsi="Times New Roman" w:cs="Times New Roman"/>
          <w:sz w:val="28"/>
          <w:szCs w:val="28"/>
        </w:rPr>
        <w:t>)</w:t>
      </w:r>
    </w:p>
    <w:p w14:paraId="557D95DE" w14:textId="77777777" w:rsidR="00B1787D" w:rsidRPr="00211A3D" w:rsidRDefault="00B1787D" w:rsidP="00EA26D0">
      <w:pPr>
        <w:pStyle w:val="a6"/>
        <w:numPr>
          <w:ilvl w:val="0"/>
          <w:numId w:val="19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211A3D">
        <w:rPr>
          <w:rFonts w:ascii="Times New Roman" w:hAnsi="Times New Roman" w:cs="Times New Roman"/>
          <w:sz w:val="28"/>
          <w:szCs w:val="28"/>
        </w:rPr>
        <w:lastRenderedPageBreak/>
        <w:t>Предоставление прогнозных данных (</w:t>
      </w:r>
      <w:proofErr w:type="spellStart"/>
      <w:r w:rsidRPr="00211A3D">
        <w:rPr>
          <w:rFonts w:ascii="Times New Roman" w:hAnsi="Times New Roman" w:cs="Times New Roman"/>
          <w:sz w:val="28"/>
          <w:szCs w:val="28"/>
        </w:rPr>
        <w:t>forecast-api</w:t>
      </w:r>
      <w:proofErr w:type="spellEnd"/>
      <w:r w:rsidRPr="00211A3D">
        <w:rPr>
          <w:rFonts w:ascii="Times New Roman" w:hAnsi="Times New Roman" w:cs="Times New Roman"/>
          <w:sz w:val="28"/>
          <w:szCs w:val="28"/>
        </w:rPr>
        <w:t>)</w:t>
      </w:r>
    </w:p>
    <w:p w14:paraId="563CE114" w14:textId="77777777" w:rsidR="00B1787D" w:rsidRPr="00211A3D" w:rsidRDefault="00B1787D" w:rsidP="00EA26D0">
      <w:pPr>
        <w:pStyle w:val="a6"/>
        <w:numPr>
          <w:ilvl w:val="0"/>
          <w:numId w:val="19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211A3D">
        <w:rPr>
          <w:rFonts w:ascii="Times New Roman" w:hAnsi="Times New Roman" w:cs="Times New Roman"/>
          <w:sz w:val="28"/>
          <w:szCs w:val="28"/>
        </w:rPr>
        <w:t>Поддержка различных форматов данных (JSON, CSV)</w:t>
      </w:r>
    </w:p>
    <w:p w14:paraId="3D47CDD3" w14:textId="68F60D81" w:rsidR="008C42B5" w:rsidRPr="008C42B5" w:rsidRDefault="008C42B5" w:rsidP="00EA26D0">
      <w:pPr>
        <w:pStyle w:val="a6"/>
        <w:numPr>
          <w:ilvl w:val="0"/>
          <w:numId w:val="14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8C42B5">
        <w:rPr>
          <w:rFonts w:ascii="Times New Roman" w:hAnsi="Times New Roman" w:cs="Times New Roman"/>
          <w:sz w:val="28"/>
          <w:szCs w:val="28"/>
        </w:rPr>
        <w:t>Модуль загрузки и предобработки данных</w:t>
      </w:r>
    </w:p>
    <w:p w14:paraId="258E4EEF" w14:textId="77777777" w:rsidR="008C42B5" w:rsidRPr="008C42B5" w:rsidRDefault="008C42B5" w:rsidP="00EA26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42B5">
        <w:rPr>
          <w:rFonts w:ascii="Times New Roman" w:hAnsi="Times New Roman" w:cs="Times New Roman"/>
          <w:sz w:val="28"/>
          <w:szCs w:val="28"/>
        </w:rPr>
        <w:t>Подмодули:</w:t>
      </w:r>
    </w:p>
    <w:p w14:paraId="387DC935" w14:textId="615A31C8" w:rsidR="008C42B5" w:rsidRPr="00211A3D" w:rsidRDefault="008C42B5" w:rsidP="00EA26D0">
      <w:pPr>
        <w:pStyle w:val="a6"/>
        <w:numPr>
          <w:ilvl w:val="0"/>
          <w:numId w:val="20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211A3D">
        <w:rPr>
          <w:rFonts w:ascii="Times New Roman" w:hAnsi="Times New Roman" w:cs="Times New Roman"/>
          <w:sz w:val="28"/>
          <w:szCs w:val="28"/>
        </w:rPr>
        <w:t>Проверка целостности и качества данных</w:t>
      </w:r>
    </w:p>
    <w:p w14:paraId="54A4409F" w14:textId="6D579B5F" w:rsidR="00B1787D" w:rsidRPr="00211A3D" w:rsidRDefault="008C42B5" w:rsidP="00EA26D0">
      <w:pPr>
        <w:pStyle w:val="a6"/>
        <w:numPr>
          <w:ilvl w:val="0"/>
          <w:numId w:val="20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211A3D">
        <w:rPr>
          <w:rFonts w:ascii="Times New Roman" w:hAnsi="Times New Roman" w:cs="Times New Roman"/>
          <w:sz w:val="28"/>
          <w:szCs w:val="28"/>
        </w:rPr>
        <w:t>Нормализация, создание признаков, обработка пропусков</w:t>
      </w:r>
    </w:p>
    <w:p w14:paraId="549FD674" w14:textId="15D90492" w:rsidR="00676493" w:rsidRDefault="00676493" w:rsidP="00EA26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676493">
        <w:rPr>
          <w:rFonts w:ascii="Times New Roman" w:hAnsi="Times New Roman" w:cs="Times New Roman"/>
          <w:sz w:val="28"/>
          <w:szCs w:val="28"/>
        </w:rPr>
        <w:t>ункции: Загрузка, очистка, преобразование и валидация данных</w:t>
      </w:r>
    </w:p>
    <w:p w14:paraId="5DA6E94D" w14:textId="3E29405D" w:rsidR="008C42B5" w:rsidRPr="008C42B5" w:rsidRDefault="008C42B5" w:rsidP="00EA26D0">
      <w:pPr>
        <w:pStyle w:val="a6"/>
        <w:numPr>
          <w:ilvl w:val="0"/>
          <w:numId w:val="14"/>
        </w:numPr>
        <w:tabs>
          <w:tab w:val="left" w:pos="1276"/>
        </w:tabs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8C42B5">
        <w:rPr>
          <w:rFonts w:ascii="Times New Roman" w:hAnsi="Times New Roman" w:cs="Times New Roman"/>
          <w:sz w:val="28"/>
          <w:szCs w:val="28"/>
        </w:rPr>
        <w:t>Хранилище данных (CSV/База данных)</w:t>
      </w:r>
    </w:p>
    <w:p w14:paraId="2F2CF2CC" w14:textId="77777777" w:rsidR="008C42B5" w:rsidRPr="008C42B5" w:rsidRDefault="008C42B5" w:rsidP="00EA26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42B5">
        <w:rPr>
          <w:rFonts w:ascii="Times New Roman" w:hAnsi="Times New Roman" w:cs="Times New Roman"/>
          <w:sz w:val="28"/>
          <w:szCs w:val="28"/>
        </w:rPr>
        <w:t>Структура хранения:</w:t>
      </w:r>
    </w:p>
    <w:p w14:paraId="335716BE" w14:textId="2908404A" w:rsidR="008C42B5" w:rsidRPr="00211A3D" w:rsidRDefault="008C42B5" w:rsidP="00EA26D0">
      <w:pPr>
        <w:pStyle w:val="a6"/>
        <w:numPr>
          <w:ilvl w:val="0"/>
          <w:numId w:val="21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211A3D">
        <w:rPr>
          <w:rFonts w:ascii="Times New Roman" w:hAnsi="Times New Roman" w:cs="Times New Roman"/>
          <w:sz w:val="28"/>
          <w:szCs w:val="28"/>
        </w:rPr>
        <w:t>Исходные необработанные данные</w:t>
      </w:r>
    </w:p>
    <w:p w14:paraId="1F03CB15" w14:textId="6A0A5268" w:rsidR="008C42B5" w:rsidRPr="00211A3D" w:rsidRDefault="008C42B5" w:rsidP="00EA26D0">
      <w:pPr>
        <w:pStyle w:val="a6"/>
        <w:numPr>
          <w:ilvl w:val="0"/>
          <w:numId w:val="21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211A3D">
        <w:rPr>
          <w:rFonts w:ascii="Times New Roman" w:hAnsi="Times New Roman" w:cs="Times New Roman"/>
          <w:sz w:val="28"/>
          <w:szCs w:val="28"/>
        </w:rPr>
        <w:t>Очищенные и размеченные данные</w:t>
      </w:r>
    </w:p>
    <w:p w14:paraId="672F867A" w14:textId="168AE89B" w:rsidR="008C42B5" w:rsidRPr="00211A3D" w:rsidRDefault="008C42B5" w:rsidP="00EA26D0">
      <w:pPr>
        <w:pStyle w:val="a6"/>
        <w:numPr>
          <w:ilvl w:val="0"/>
          <w:numId w:val="21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211A3D">
        <w:rPr>
          <w:rFonts w:ascii="Times New Roman" w:hAnsi="Times New Roman" w:cs="Times New Roman"/>
          <w:sz w:val="28"/>
          <w:szCs w:val="28"/>
        </w:rPr>
        <w:t>Сохраненные ML-модели</w:t>
      </w:r>
    </w:p>
    <w:p w14:paraId="620F8B8D" w14:textId="77777777" w:rsidR="008C42B5" w:rsidRPr="008C42B5" w:rsidRDefault="008C42B5" w:rsidP="00EA26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42B5">
        <w:rPr>
          <w:rFonts w:ascii="Times New Roman" w:hAnsi="Times New Roman" w:cs="Times New Roman"/>
          <w:sz w:val="28"/>
          <w:szCs w:val="28"/>
        </w:rPr>
        <w:t xml:space="preserve">Форматы: CSV, </w:t>
      </w:r>
      <w:proofErr w:type="spellStart"/>
      <w:r w:rsidRPr="008C42B5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8C42B5">
        <w:rPr>
          <w:rFonts w:ascii="Times New Roman" w:hAnsi="Times New Roman" w:cs="Times New Roman"/>
          <w:sz w:val="28"/>
          <w:szCs w:val="28"/>
        </w:rPr>
        <w:t>, JSON для метаданных</w:t>
      </w:r>
    </w:p>
    <w:p w14:paraId="324DDD84" w14:textId="77777777" w:rsidR="008C42B5" w:rsidRPr="008C42B5" w:rsidRDefault="008C42B5" w:rsidP="00EA26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42B5">
        <w:rPr>
          <w:rFonts w:ascii="Times New Roman" w:hAnsi="Times New Roman" w:cs="Times New Roman"/>
          <w:sz w:val="28"/>
          <w:szCs w:val="28"/>
        </w:rPr>
        <w:t>4. Модуль анализа и ML-модель</w:t>
      </w:r>
    </w:p>
    <w:p w14:paraId="38569202" w14:textId="1B4206C5" w:rsidR="008C42B5" w:rsidRPr="00211A3D" w:rsidRDefault="008C42B5" w:rsidP="00EA26D0">
      <w:pPr>
        <w:pStyle w:val="a6"/>
        <w:numPr>
          <w:ilvl w:val="0"/>
          <w:numId w:val="22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211A3D">
        <w:rPr>
          <w:rFonts w:ascii="Times New Roman" w:hAnsi="Times New Roman" w:cs="Times New Roman"/>
          <w:sz w:val="28"/>
          <w:szCs w:val="28"/>
        </w:rPr>
        <w:t>Создание временных признаков, статистик</w:t>
      </w:r>
    </w:p>
    <w:p w14:paraId="7513CA92" w14:textId="58A3B420" w:rsidR="008C42B5" w:rsidRPr="00211A3D" w:rsidRDefault="008C42B5" w:rsidP="00EA26D0">
      <w:pPr>
        <w:pStyle w:val="a6"/>
        <w:numPr>
          <w:ilvl w:val="0"/>
          <w:numId w:val="22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211A3D">
        <w:rPr>
          <w:rFonts w:ascii="Times New Roman" w:hAnsi="Times New Roman" w:cs="Times New Roman"/>
          <w:sz w:val="28"/>
          <w:szCs w:val="28"/>
        </w:rPr>
        <w:t xml:space="preserve">Обучение </w:t>
      </w:r>
      <w:proofErr w:type="spellStart"/>
      <w:r w:rsidRPr="00211A3D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211A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A3D">
        <w:rPr>
          <w:rFonts w:ascii="Times New Roman" w:hAnsi="Times New Roman" w:cs="Times New Roman"/>
          <w:sz w:val="28"/>
          <w:szCs w:val="28"/>
        </w:rPr>
        <w:t>Forest</w:t>
      </w:r>
      <w:proofErr w:type="spellEnd"/>
      <w:r w:rsidRPr="00211A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1A3D">
        <w:rPr>
          <w:rFonts w:ascii="Times New Roman" w:hAnsi="Times New Roman" w:cs="Times New Roman"/>
          <w:sz w:val="28"/>
          <w:szCs w:val="28"/>
        </w:rPr>
        <w:t>Gradient</w:t>
      </w:r>
      <w:proofErr w:type="spellEnd"/>
      <w:r w:rsidRPr="00211A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A3D">
        <w:rPr>
          <w:rFonts w:ascii="Times New Roman" w:hAnsi="Times New Roman" w:cs="Times New Roman"/>
          <w:sz w:val="28"/>
          <w:szCs w:val="28"/>
        </w:rPr>
        <w:t>Boosting</w:t>
      </w:r>
      <w:proofErr w:type="spellEnd"/>
    </w:p>
    <w:p w14:paraId="61B40033" w14:textId="4F0A708F" w:rsidR="008C42B5" w:rsidRPr="00211A3D" w:rsidRDefault="008C42B5" w:rsidP="00EA26D0">
      <w:pPr>
        <w:pStyle w:val="a6"/>
        <w:numPr>
          <w:ilvl w:val="0"/>
          <w:numId w:val="22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211A3D">
        <w:rPr>
          <w:rFonts w:ascii="Times New Roman" w:hAnsi="Times New Roman" w:cs="Times New Roman"/>
          <w:sz w:val="28"/>
          <w:szCs w:val="28"/>
        </w:rPr>
        <w:t>Кросс-валидация, метрики качества</w:t>
      </w:r>
    </w:p>
    <w:p w14:paraId="332DA570" w14:textId="5E8CF23E" w:rsidR="008C42B5" w:rsidRPr="00211A3D" w:rsidRDefault="008C42B5" w:rsidP="00EA26D0">
      <w:pPr>
        <w:pStyle w:val="a6"/>
        <w:numPr>
          <w:ilvl w:val="0"/>
          <w:numId w:val="22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211A3D">
        <w:rPr>
          <w:rFonts w:ascii="Times New Roman" w:hAnsi="Times New Roman" w:cs="Times New Roman"/>
          <w:sz w:val="28"/>
          <w:szCs w:val="28"/>
        </w:rPr>
        <w:t>Прогнозирование на новых данных</w:t>
      </w:r>
    </w:p>
    <w:p w14:paraId="174915A5" w14:textId="2EDABB26" w:rsidR="008C42B5" w:rsidRDefault="008C42B5" w:rsidP="009B2010">
      <w:pPr>
        <w:tabs>
          <w:tab w:val="left" w:pos="184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2010">
        <w:rPr>
          <w:rFonts w:ascii="Times New Roman" w:hAnsi="Times New Roman" w:cs="Times New Roman"/>
          <w:sz w:val="28"/>
          <w:szCs w:val="28"/>
        </w:rPr>
        <w:t>5. Модуль визуализации и отчетности</w:t>
      </w:r>
    </w:p>
    <w:p w14:paraId="7CDCB746" w14:textId="6D2B8E9C" w:rsidR="00957B0B" w:rsidRPr="00490DE4" w:rsidRDefault="00490DE4" w:rsidP="009B2010">
      <w:pPr>
        <w:tabs>
          <w:tab w:val="left" w:pos="184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Интерфейс: </w:t>
      </w:r>
      <w:r>
        <w:rPr>
          <w:rFonts w:ascii="Times New Roman" w:hAnsi="Times New Roman" w:cs="Times New Roman"/>
          <w:sz w:val="28"/>
          <w:szCs w:val="28"/>
          <w:lang w:val="en-US"/>
        </w:rPr>
        <w:t>MS Power BI</w:t>
      </w:r>
    </w:p>
    <w:p w14:paraId="009BFBA4" w14:textId="615792BA" w:rsidR="00592FAC" w:rsidRDefault="008C42B5" w:rsidP="00592F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42B5">
        <w:rPr>
          <w:rFonts w:ascii="Times New Roman" w:hAnsi="Times New Roman" w:cs="Times New Roman"/>
          <w:sz w:val="28"/>
          <w:szCs w:val="28"/>
        </w:rPr>
        <w:t>Типы визуализаций:</w:t>
      </w:r>
    </w:p>
    <w:p w14:paraId="20A0C83F" w14:textId="77777777" w:rsidR="008C42B5" w:rsidRPr="00B03409" w:rsidRDefault="008C42B5" w:rsidP="00EA26D0">
      <w:pPr>
        <w:pStyle w:val="a6"/>
        <w:numPr>
          <w:ilvl w:val="0"/>
          <w:numId w:val="23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B03409">
        <w:rPr>
          <w:rFonts w:ascii="Times New Roman" w:hAnsi="Times New Roman" w:cs="Times New Roman"/>
          <w:sz w:val="28"/>
          <w:szCs w:val="28"/>
        </w:rPr>
        <w:t>Временные ряды с выделением аномалий</w:t>
      </w:r>
    </w:p>
    <w:p w14:paraId="467F70A7" w14:textId="77777777" w:rsidR="008C42B5" w:rsidRPr="00B03409" w:rsidRDefault="008C42B5" w:rsidP="00EA26D0">
      <w:pPr>
        <w:pStyle w:val="a6"/>
        <w:numPr>
          <w:ilvl w:val="0"/>
          <w:numId w:val="23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03409">
        <w:rPr>
          <w:rFonts w:ascii="Times New Roman" w:hAnsi="Times New Roman" w:cs="Times New Roman"/>
          <w:sz w:val="28"/>
          <w:szCs w:val="28"/>
        </w:rPr>
        <w:t>Heatmap</w:t>
      </w:r>
      <w:proofErr w:type="spellEnd"/>
      <w:r w:rsidRPr="00B03409">
        <w:rPr>
          <w:rFonts w:ascii="Times New Roman" w:hAnsi="Times New Roman" w:cs="Times New Roman"/>
          <w:sz w:val="28"/>
          <w:szCs w:val="28"/>
        </w:rPr>
        <w:t xml:space="preserve"> корреляций между параметрами</w:t>
      </w:r>
    </w:p>
    <w:p w14:paraId="18E9E57E" w14:textId="77777777" w:rsidR="008C42B5" w:rsidRPr="00B03409" w:rsidRDefault="008C42B5" w:rsidP="00EA26D0">
      <w:pPr>
        <w:pStyle w:val="a6"/>
        <w:numPr>
          <w:ilvl w:val="0"/>
          <w:numId w:val="23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03409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Pr="00B03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409">
        <w:rPr>
          <w:rFonts w:ascii="Times New Roman" w:hAnsi="Times New Roman" w:cs="Times New Roman"/>
          <w:sz w:val="28"/>
          <w:szCs w:val="28"/>
        </w:rPr>
        <w:t>importance</w:t>
      </w:r>
      <w:proofErr w:type="spellEnd"/>
      <w:r w:rsidRPr="00B03409">
        <w:rPr>
          <w:rFonts w:ascii="Times New Roman" w:hAnsi="Times New Roman" w:cs="Times New Roman"/>
          <w:sz w:val="28"/>
          <w:szCs w:val="28"/>
        </w:rPr>
        <w:t xml:space="preserve"> графики</w:t>
      </w:r>
    </w:p>
    <w:p w14:paraId="418552D7" w14:textId="77777777" w:rsidR="008C42B5" w:rsidRDefault="008C42B5" w:rsidP="00EA26D0">
      <w:pPr>
        <w:pStyle w:val="a6"/>
        <w:numPr>
          <w:ilvl w:val="0"/>
          <w:numId w:val="23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B03409">
        <w:rPr>
          <w:rFonts w:ascii="Times New Roman" w:hAnsi="Times New Roman" w:cs="Times New Roman"/>
          <w:sz w:val="28"/>
          <w:szCs w:val="28"/>
        </w:rPr>
        <w:t xml:space="preserve">ROC-кривые и </w:t>
      </w:r>
      <w:proofErr w:type="spellStart"/>
      <w:r w:rsidRPr="00B03409">
        <w:rPr>
          <w:rFonts w:ascii="Times New Roman" w:hAnsi="Times New Roman" w:cs="Times New Roman"/>
          <w:sz w:val="28"/>
          <w:szCs w:val="28"/>
        </w:rPr>
        <w:t>confusion</w:t>
      </w:r>
      <w:proofErr w:type="spellEnd"/>
      <w:r w:rsidRPr="00B03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409">
        <w:rPr>
          <w:rFonts w:ascii="Times New Roman" w:hAnsi="Times New Roman" w:cs="Times New Roman"/>
          <w:sz w:val="28"/>
          <w:szCs w:val="28"/>
        </w:rPr>
        <w:t>matrix</w:t>
      </w:r>
      <w:proofErr w:type="spellEnd"/>
    </w:p>
    <w:p w14:paraId="01BA4E16" w14:textId="77777777" w:rsidR="008C42B5" w:rsidRPr="008C42B5" w:rsidRDefault="008C42B5" w:rsidP="00EA26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42B5">
        <w:rPr>
          <w:rFonts w:ascii="Times New Roman" w:hAnsi="Times New Roman" w:cs="Times New Roman"/>
          <w:sz w:val="28"/>
          <w:szCs w:val="28"/>
        </w:rPr>
        <w:t>6. Пользовательский интерфейс</w:t>
      </w:r>
    </w:p>
    <w:p w14:paraId="5434777E" w14:textId="2CA9D716" w:rsidR="008C42B5" w:rsidRPr="008C42B5" w:rsidRDefault="00211A3D" w:rsidP="00EA26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="008C42B5" w:rsidRPr="008C42B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C42B5" w:rsidRPr="008C42B5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8C42B5" w:rsidRPr="008C42B5">
        <w:rPr>
          <w:rFonts w:ascii="Times New Roman" w:hAnsi="Times New Roman" w:cs="Times New Roman"/>
          <w:sz w:val="28"/>
          <w:szCs w:val="28"/>
        </w:rPr>
        <w:t>)</w:t>
      </w:r>
    </w:p>
    <w:p w14:paraId="4022706D" w14:textId="35490D46" w:rsidR="00226A50" w:rsidRPr="00CB1B56" w:rsidRDefault="008C42B5" w:rsidP="00EA26D0">
      <w:pPr>
        <w:pStyle w:val="af4"/>
        <w:ind w:left="0"/>
      </w:pPr>
      <w:bookmarkStart w:id="3" w:name="_Toc210383789"/>
      <w:r w:rsidRPr="008C42B5">
        <w:lastRenderedPageBreak/>
        <w:t>О</w:t>
      </w:r>
      <w:r w:rsidR="004E5F55">
        <w:t>писание основных функций системы</w:t>
      </w:r>
      <w:bookmarkEnd w:id="3"/>
    </w:p>
    <w:p w14:paraId="608A0315" w14:textId="7B4A538B" w:rsidR="004E5F55" w:rsidRDefault="004E5F55" w:rsidP="00EA26D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Функциональные модули системы:</w:t>
      </w:r>
    </w:p>
    <w:p w14:paraId="6B860846" w14:textId="360BFB23" w:rsidR="001811DD" w:rsidRDefault="004E5F55" w:rsidP="00EA26D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Управление данными:</w:t>
      </w:r>
    </w:p>
    <w:p w14:paraId="5CED5354" w14:textId="2DA2BACA" w:rsidR="004E5F55" w:rsidRPr="004E5F55" w:rsidRDefault="00EA26D0" w:rsidP="00EA26D0">
      <w:pPr>
        <w:pStyle w:val="a6"/>
        <w:numPr>
          <w:ilvl w:val="0"/>
          <w:numId w:val="15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4E5F55" w:rsidRPr="004E5F55">
        <w:rPr>
          <w:rFonts w:ascii="Times New Roman" w:hAnsi="Times New Roman" w:cs="Times New Roman"/>
          <w:sz w:val="28"/>
          <w:szCs w:val="28"/>
        </w:rPr>
        <w:t xml:space="preserve"> через Open-</w:t>
      </w:r>
      <w:proofErr w:type="spellStart"/>
      <w:r w:rsidR="004E5F55" w:rsidRPr="004E5F55">
        <w:rPr>
          <w:rFonts w:ascii="Times New Roman" w:hAnsi="Times New Roman" w:cs="Times New Roman"/>
          <w:sz w:val="28"/>
          <w:szCs w:val="28"/>
        </w:rPr>
        <w:t>Meteo</w:t>
      </w:r>
      <w:proofErr w:type="spellEnd"/>
      <w:r w:rsidR="004E5F55" w:rsidRPr="004E5F55">
        <w:rPr>
          <w:rFonts w:ascii="Times New Roman" w:hAnsi="Times New Roman" w:cs="Times New Roman"/>
          <w:sz w:val="28"/>
          <w:szCs w:val="28"/>
        </w:rPr>
        <w:t xml:space="preserve"> API</w:t>
      </w:r>
    </w:p>
    <w:p w14:paraId="52DA7823" w14:textId="77777777" w:rsidR="004E5F55" w:rsidRPr="004E5F55" w:rsidRDefault="004E5F55" w:rsidP="00EA26D0">
      <w:pPr>
        <w:pStyle w:val="a6"/>
        <w:numPr>
          <w:ilvl w:val="0"/>
          <w:numId w:val="15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4E5F55">
        <w:rPr>
          <w:rFonts w:ascii="Times New Roman" w:hAnsi="Times New Roman" w:cs="Times New Roman"/>
          <w:sz w:val="28"/>
          <w:szCs w:val="28"/>
        </w:rPr>
        <w:t>Предобработка и очистка данных от пропусков и аномалий</w:t>
      </w:r>
    </w:p>
    <w:p w14:paraId="0039EB34" w14:textId="77777777" w:rsidR="004E5F55" w:rsidRPr="004E5F55" w:rsidRDefault="004E5F55" w:rsidP="00EA26D0">
      <w:pPr>
        <w:pStyle w:val="a6"/>
        <w:numPr>
          <w:ilvl w:val="0"/>
          <w:numId w:val="15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4E5F55">
        <w:rPr>
          <w:rFonts w:ascii="Times New Roman" w:hAnsi="Times New Roman" w:cs="Times New Roman"/>
          <w:sz w:val="28"/>
          <w:szCs w:val="28"/>
        </w:rPr>
        <w:t>Создание и обновление локального хранилища данных</w:t>
      </w:r>
    </w:p>
    <w:p w14:paraId="60A599C7" w14:textId="77777777" w:rsidR="004E5F55" w:rsidRDefault="004E5F55" w:rsidP="00EA26D0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5F55">
        <w:rPr>
          <w:rFonts w:ascii="Times New Roman" w:hAnsi="Times New Roman" w:cs="Times New Roman"/>
          <w:b/>
          <w:bCs/>
          <w:sz w:val="28"/>
          <w:szCs w:val="28"/>
        </w:rPr>
        <w:t>Аналитическая обработка</w:t>
      </w:r>
    </w:p>
    <w:p w14:paraId="0CD128FF" w14:textId="31147ADF" w:rsidR="004E5F55" w:rsidRPr="004E5F55" w:rsidRDefault="004E5F55" w:rsidP="00EA26D0">
      <w:pPr>
        <w:pStyle w:val="a6"/>
        <w:numPr>
          <w:ilvl w:val="0"/>
          <w:numId w:val="12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4E5F55">
        <w:rPr>
          <w:rFonts w:ascii="Times New Roman" w:hAnsi="Times New Roman" w:cs="Times New Roman"/>
          <w:sz w:val="28"/>
          <w:szCs w:val="28"/>
        </w:rPr>
        <w:t>Разведочный анализ данных (EDA) - статистический и визуальный анализ</w:t>
      </w:r>
    </w:p>
    <w:p w14:paraId="4F1E7569" w14:textId="77777777" w:rsidR="004E5F55" w:rsidRPr="004E5F55" w:rsidRDefault="004E5F55" w:rsidP="00EA26D0">
      <w:pPr>
        <w:pStyle w:val="a6"/>
        <w:numPr>
          <w:ilvl w:val="0"/>
          <w:numId w:val="12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5F55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Pr="004E5F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F55">
        <w:rPr>
          <w:rFonts w:ascii="Times New Roman" w:hAnsi="Times New Roman" w:cs="Times New Roman"/>
          <w:sz w:val="28"/>
          <w:szCs w:val="28"/>
        </w:rPr>
        <w:t>engineering</w:t>
      </w:r>
      <w:proofErr w:type="spellEnd"/>
      <w:r w:rsidRPr="004E5F55">
        <w:rPr>
          <w:rFonts w:ascii="Times New Roman" w:hAnsi="Times New Roman" w:cs="Times New Roman"/>
          <w:sz w:val="28"/>
          <w:szCs w:val="28"/>
        </w:rPr>
        <w:t xml:space="preserve"> - создание признаков для машинного обучения</w:t>
      </w:r>
    </w:p>
    <w:p w14:paraId="17B8C1D6" w14:textId="77777777" w:rsidR="004E5F55" w:rsidRPr="004E5F55" w:rsidRDefault="004E5F55" w:rsidP="00EA26D0">
      <w:pPr>
        <w:pStyle w:val="a6"/>
        <w:numPr>
          <w:ilvl w:val="0"/>
          <w:numId w:val="12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4E5F55">
        <w:rPr>
          <w:rFonts w:ascii="Times New Roman" w:hAnsi="Times New Roman" w:cs="Times New Roman"/>
          <w:sz w:val="28"/>
          <w:szCs w:val="28"/>
        </w:rPr>
        <w:t>Обучение и валидация прогнозных моделей</w:t>
      </w:r>
    </w:p>
    <w:p w14:paraId="1F196D38" w14:textId="25DE279D" w:rsidR="004E5F55" w:rsidRDefault="004E5F55" w:rsidP="00EA26D0">
      <w:pPr>
        <w:pStyle w:val="a6"/>
        <w:numPr>
          <w:ilvl w:val="0"/>
          <w:numId w:val="12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4E5F55">
        <w:rPr>
          <w:rFonts w:ascii="Times New Roman" w:hAnsi="Times New Roman" w:cs="Times New Roman"/>
          <w:sz w:val="28"/>
          <w:szCs w:val="28"/>
        </w:rPr>
        <w:t>Мониторинг качества данных и моделей</w:t>
      </w:r>
    </w:p>
    <w:p w14:paraId="0D7539A2" w14:textId="77777777" w:rsidR="004E5F55" w:rsidRPr="004E5F55" w:rsidRDefault="004E5F55" w:rsidP="00EA26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5F55">
        <w:rPr>
          <w:rFonts w:ascii="Times New Roman" w:hAnsi="Times New Roman" w:cs="Times New Roman"/>
          <w:b/>
          <w:bCs/>
          <w:sz w:val="28"/>
          <w:szCs w:val="28"/>
        </w:rPr>
        <w:t>Машинное обучение</w:t>
      </w:r>
    </w:p>
    <w:p w14:paraId="649067A2" w14:textId="77777777" w:rsidR="004E5F55" w:rsidRPr="004E5F55" w:rsidRDefault="004E5F55" w:rsidP="00EA26D0">
      <w:pPr>
        <w:pStyle w:val="a6"/>
        <w:numPr>
          <w:ilvl w:val="0"/>
          <w:numId w:val="16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4E5F55">
        <w:rPr>
          <w:rFonts w:ascii="Times New Roman" w:hAnsi="Times New Roman" w:cs="Times New Roman"/>
          <w:sz w:val="28"/>
          <w:szCs w:val="28"/>
        </w:rPr>
        <w:t>Бинарная классификация штормовых событий</w:t>
      </w:r>
    </w:p>
    <w:p w14:paraId="65095462" w14:textId="77777777" w:rsidR="004E5F55" w:rsidRPr="004E5F55" w:rsidRDefault="004E5F55" w:rsidP="00EA26D0">
      <w:pPr>
        <w:pStyle w:val="a6"/>
        <w:numPr>
          <w:ilvl w:val="0"/>
          <w:numId w:val="16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4E5F55">
        <w:rPr>
          <w:rFonts w:ascii="Times New Roman" w:hAnsi="Times New Roman" w:cs="Times New Roman"/>
          <w:sz w:val="28"/>
          <w:szCs w:val="28"/>
        </w:rPr>
        <w:t>Использование ансамблевых методов (</w:t>
      </w:r>
      <w:proofErr w:type="spellStart"/>
      <w:r w:rsidRPr="004E5F55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4E5F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F55">
        <w:rPr>
          <w:rFonts w:ascii="Times New Roman" w:hAnsi="Times New Roman" w:cs="Times New Roman"/>
          <w:sz w:val="28"/>
          <w:szCs w:val="28"/>
        </w:rPr>
        <w:t>Forest</w:t>
      </w:r>
      <w:proofErr w:type="spellEnd"/>
      <w:r w:rsidRPr="004E5F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5F55">
        <w:rPr>
          <w:rFonts w:ascii="Times New Roman" w:hAnsi="Times New Roman" w:cs="Times New Roman"/>
          <w:sz w:val="28"/>
          <w:szCs w:val="28"/>
        </w:rPr>
        <w:t>Gradient</w:t>
      </w:r>
      <w:proofErr w:type="spellEnd"/>
      <w:r w:rsidRPr="004E5F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F55">
        <w:rPr>
          <w:rFonts w:ascii="Times New Roman" w:hAnsi="Times New Roman" w:cs="Times New Roman"/>
          <w:sz w:val="28"/>
          <w:szCs w:val="28"/>
        </w:rPr>
        <w:t>Boosting</w:t>
      </w:r>
      <w:proofErr w:type="spellEnd"/>
      <w:r w:rsidRPr="004E5F55">
        <w:rPr>
          <w:rFonts w:ascii="Times New Roman" w:hAnsi="Times New Roman" w:cs="Times New Roman"/>
          <w:sz w:val="28"/>
          <w:szCs w:val="28"/>
        </w:rPr>
        <w:t>)</w:t>
      </w:r>
    </w:p>
    <w:p w14:paraId="729F821C" w14:textId="77777777" w:rsidR="004E5F55" w:rsidRPr="004E5F55" w:rsidRDefault="004E5F55" w:rsidP="00EA26D0">
      <w:pPr>
        <w:pStyle w:val="a6"/>
        <w:numPr>
          <w:ilvl w:val="0"/>
          <w:numId w:val="16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4E5F55">
        <w:rPr>
          <w:rFonts w:ascii="Times New Roman" w:hAnsi="Times New Roman" w:cs="Times New Roman"/>
          <w:sz w:val="28"/>
          <w:szCs w:val="28"/>
        </w:rPr>
        <w:t>Прогнозирование вероятности штормовых условий</w:t>
      </w:r>
    </w:p>
    <w:p w14:paraId="183E7647" w14:textId="3CD27E12" w:rsidR="00226A50" w:rsidRPr="004E5F55" w:rsidRDefault="004E5F55" w:rsidP="00EA26D0">
      <w:pPr>
        <w:pStyle w:val="a6"/>
        <w:numPr>
          <w:ilvl w:val="0"/>
          <w:numId w:val="16"/>
        </w:numPr>
        <w:spacing w:line="360" w:lineRule="auto"/>
        <w:ind w:left="1276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5F55">
        <w:rPr>
          <w:rFonts w:ascii="Times New Roman" w:hAnsi="Times New Roman" w:cs="Times New Roman"/>
          <w:sz w:val="28"/>
          <w:szCs w:val="28"/>
        </w:rPr>
        <w:t>Объяснение прогнозов (</w:t>
      </w:r>
      <w:proofErr w:type="spellStart"/>
      <w:r w:rsidRPr="004E5F55">
        <w:rPr>
          <w:rFonts w:ascii="Times New Roman" w:hAnsi="Times New Roman" w:cs="Times New Roman"/>
          <w:sz w:val="28"/>
          <w:szCs w:val="28"/>
        </w:rPr>
        <w:t>Explainable</w:t>
      </w:r>
      <w:proofErr w:type="spellEnd"/>
      <w:r w:rsidRPr="004E5F55">
        <w:rPr>
          <w:rFonts w:ascii="Times New Roman" w:hAnsi="Times New Roman" w:cs="Times New Roman"/>
          <w:sz w:val="28"/>
          <w:szCs w:val="28"/>
        </w:rPr>
        <w:t xml:space="preserve"> AI)</w:t>
      </w:r>
    </w:p>
    <w:p w14:paraId="5DEB200A" w14:textId="16510BEE" w:rsidR="004E5F55" w:rsidRPr="00CA68DB" w:rsidRDefault="004E5F55" w:rsidP="00EA26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5F55">
        <w:rPr>
          <w:rFonts w:ascii="Times New Roman" w:hAnsi="Times New Roman" w:cs="Times New Roman"/>
          <w:b/>
          <w:bCs/>
          <w:sz w:val="28"/>
          <w:szCs w:val="28"/>
        </w:rPr>
        <w:t xml:space="preserve">Визуализация </w:t>
      </w:r>
      <w:r w:rsidR="00957B0B">
        <w:rPr>
          <w:rFonts w:ascii="Times New Roman" w:hAnsi="Times New Roman" w:cs="Times New Roman"/>
          <w:b/>
          <w:bCs/>
          <w:sz w:val="28"/>
          <w:szCs w:val="28"/>
        </w:rPr>
        <w:t>и отчетность на базе</w:t>
      </w:r>
      <w:r w:rsidR="005048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90DE4">
        <w:rPr>
          <w:rFonts w:ascii="Times New Roman" w:hAnsi="Times New Roman" w:cs="Times New Roman"/>
          <w:b/>
          <w:bCs/>
          <w:sz w:val="28"/>
          <w:szCs w:val="28"/>
          <w:lang w:val="en-US"/>
        </w:rPr>
        <w:t>MS Power BI</w:t>
      </w:r>
    </w:p>
    <w:p w14:paraId="2B508225" w14:textId="77777777" w:rsidR="008D04A5" w:rsidRPr="008D04A5" w:rsidRDefault="008D04A5" w:rsidP="00EA26D0">
      <w:pPr>
        <w:pStyle w:val="a6"/>
        <w:numPr>
          <w:ilvl w:val="0"/>
          <w:numId w:val="18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8D04A5">
        <w:rPr>
          <w:rFonts w:ascii="Times New Roman" w:hAnsi="Times New Roman" w:cs="Times New Roman"/>
          <w:sz w:val="28"/>
          <w:szCs w:val="28"/>
        </w:rPr>
        <w:t xml:space="preserve">Интерактивные </w:t>
      </w:r>
      <w:proofErr w:type="spellStart"/>
      <w:r w:rsidRPr="008D04A5">
        <w:rPr>
          <w:rFonts w:ascii="Times New Roman" w:hAnsi="Times New Roman" w:cs="Times New Roman"/>
          <w:sz w:val="28"/>
          <w:szCs w:val="28"/>
        </w:rPr>
        <w:t>дашборды</w:t>
      </w:r>
      <w:proofErr w:type="spellEnd"/>
      <w:r w:rsidRPr="008D04A5">
        <w:rPr>
          <w:rFonts w:ascii="Times New Roman" w:hAnsi="Times New Roman" w:cs="Times New Roman"/>
          <w:sz w:val="28"/>
          <w:szCs w:val="28"/>
        </w:rPr>
        <w:t xml:space="preserve"> с метеопараметрами</w:t>
      </w:r>
    </w:p>
    <w:p w14:paraId="1A22B3C8" w14:textId="77777777" w:rsidR="008D04A5" w:rsidRPr="008D04A5" w:rsidRDefault="008D04A5" w:rsidP="00EA26D0">
      <w:pPr>
        <w:pStyle w:val="a6"/>
        <w:numPr>
          <w:ilvl w:val="0"/>
          <w:numId w:val="18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8D04A5">
        <w:rPr>
          <w:rFonts w:ascii="Times New Roman" w:hAnsi="Times New Roman" w:cs="Times New Roman"/>
          <w:sz w:val="28"/>
          <w:szCs w:val="28"/>
        </w:rPr>
        <w:t>Временные ряды с выделением аномалий</w:t>
      </w:r>
    </w:p>
    <w:p w14:paraId="4C8C8137" w14:textId="77777777" w:rsidR="008D04A5" w:rsidRPr="008D04A5" w:rsidRDefault="008D04A5" w:rsidP="00EA26D0">
      <w:pPr>
        <w:pStyle w:val="a6"/>
        <w:numPr>
          <w:ilvl w:val="0"/>
          <w:numId w:val="18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8D04A5">
        <w:rPr>
          <w:rFonts w:ascii="Times New Roman" w:hAnsi="Times New Roman" w:cs="Times New Roman"/>
          <w:sz w:val="28"/>
          <w:szCs w:val="28"/>
        </w:rPr>
        <w:t>Визуализация важности признаков и метрик качества</w:t>
      </w:r>
    </w:p>
    <w:p w14:paraId="397724E5" w14:textId="43E89442" w:rsidR="004E5F55" w:rsidRPr="004E5F55" w:rsidRDefault="004E5F55" w:rsidP="00EA26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5F55">
        <w:rPr>
          <w:rFonts w:ascii="Times New Roman" w:hAnsi="Times New Roman" w:cs="Times New Roman"/>
          <w:b/>
          <w:bCs/>
          <w:sz w:val="28"/>
          <w:szCs w:val="28"/>
        </w:rPr>
        <w:t>Пользовательский интерфейс</w:t>
      </w:r>
    </w:p>
    <w:p w14:paraId="65D12BF8" w14:textId="77777777" w:rsidR="008D04A5" w:rsidRPr="008D04A5" w:rsidRDefault="008D04A5" w:rsidP="00EA26D0">
      <w:pPr>
        <w:pStyle w:val="a6"/>
        <w:numPr>
          <w:ilvl w:val="0"/>
          <w:numId w:val="1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8D04A5">
        <w:rPr>
          <w:rFonts w:ascii="Times New Roman" w:hAnsi="Times New Roman" w:cs="Times New Roman"/>
          <w:sz w:val="28"/>
          <w:szCs w:val="28"/>
        </w:rPr>
        <w:t>Веб-интерфейс для настройки параметров анализа</w:t>
      </w:r>
    </w:p>
    <w:p w14:paraId="5CA7B268" w14:textId="77777777" w:rsidR="008D04A5" w:rsidRPr="008D04A5" w:rsidRDefault="008D04A5" w:rsidP="00EA26D0">
      <w:pPr>
        <w:pStyle w:val="a6"/>
        <w:numPr>
          <w:ilvl w:val="0"/>
          <w:numId w:val="1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8D04A5">
        <w:rPr>
          <w:rFonts w:ascii="Times New Roman" w:hAnsi="Times New Roman" w:cs="Times New Roman"/>
          <w:sz w:val="28"/>
          <w:szCs w:val="28"/>
        </w:rPr>
        <w:t>Просмотр прогнозов и исторических данных</w:t>
      </w:r>
    </w:p>
    <w:p w14:paraId="523D1A82" w14:textId="0C889216" w:rsidR="004E5F55" w:rsidRPr="0085301B" w:rsidRDefault="008D04A5" w:rsidP="00EA26D0">
      <w:pPr>
        <w:pStyle w:val="a6"/>
        <w:numPr>
          <w:ilvl w:val="0"/>
          <w:numId w:val="17"/>
        </w:numPr>
        <w:spacing w:line="360" w:lineRule="auto"/>
        <w:ind w:left="1276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04A5">
        <w:rPr>
          <w:rFonts w:ascii="Times New Roman" w:hAnsi="Times New Roman" w:cs="Times New Roman"/>
          <w:sz w:val="28"/>
          <w:szCs w:val="28"/>
        </w:rPr>
        <w:t>Управление процессом анализа и визуализации</w:t>
      </w:r>
    </w:p>
    <w:p w14:paraId="3B517D30" w14:textId="77777777" w:rsidR="0085301B" w:rsidRPr="0085301B" w:rsidRDefault="0085301B" w:rsidP="00EA26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F9B698" w14:textId="185A96FB" w:rsidR="00D24F3D" w:rsidRDefault="008C42B5" w:rsidP="00EA26D0">
      <w:pPr>
        <w:pStyle w:val="af4"/>
        <w:ind w:left="0"/>
      </w:pPr>
      <w:bookmarkStart w:id="4" w:name="_Toc210383790"/>
      <w:r w:rsidRPr="008C42B5">
        <w:lastRenderedPageBreak/>
        <w:t>ПЕРЕЧЕНЬ ТЕХНОЛОГИЙ И ИНСТРУМЕНТОВ</w:t>
      </w:r>
      <w:bookmarkEnd w:id="4"/>
    </w:p>
    <w:p w14:paraId="0F0B9979" w14:textId="77777777" w:rsidR="00797A76" w:rsidRDefault="00797A76" w:rsidP="00EA26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D04A5">
        <w:rPr>
          <w:rFonts w:ascii="Times New Roman" w:hAnsi="Times New Roman" w:cs="Times New Roman"/>
          <w:b/>
          <w:bCs/>
          <w:sz w:val="28"/>
          <w:szCs w:val="28"/>
        </w:rPr>
        <w:t>Backend</w:t>
      </w:r>
      <w:proofErr w:type="spellEnd"/>
      <w:r w:rsidRPr="008D04A5">
        <w:rPr>
          <w:rFonts w:ascii="Times New Roman" w:hAnsi="Times New Roman" w:cs="Times New Roman"/>
          <w:b/>
          <w:bCs/>
          <w:sz w:val="28"/>
          <w:szCs w:val="28"/>
        </w:rPr>
        <w:t xml:space="preserve"> и обработка данных:</w:t>
      </w:r>
    </w:p>
    <w:p w14:paraId="12605A95" w14:textId="02F3FA70" w:rsidR="00797A76" w:rsidRPr="00797A76" w:rsidRDefault="00797A76" w:rsidP="00EA26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A76">
        <w:rPr>
          <w:rFonts w:ascii="Times New Roman" w:hAnsi="Times New Roman" w:cs="Times New Roman"/>
          <w:sz w:val="28"/>
          <w:szCs w:val="28"/>
        </w:rPr>
        <w:t>Python</w:t>
      </w:r>
      <w:r w:rsidR="008D04A5">
        <w:rPr>
          <w:rFonts w:ascii="Times New Roman" w:hAnsi="Times New Roman" w:cs="Times New Roman"/>
          <w:sz w:val="28"/>
          <w:szCs w:val="28"/>
        </w:rPr>
        <w:t xml:space="preserve"> – </w:t>
      </w:r>
      <w:r w:rsidRPr="00797A76">
        <w:rPr>
          <w:rFonts w:ascii="Times New Roman" w:hAnsi="Times New Roman" w:cs="Times New Roman"/>
          <w:sz w:val="28"/>
          <w:szCs w:val="28"/>
        </w:rPr>
        <w:t>Основной язык программирования</w:t>
      </w:r>
    </w:p>
    <w:p w14:paraId="157FC1DA" w14:textId="0EEFCD03" w:rsidR="00797A76" w:rsidRPr="00797A76" w:rsidRDefault="00797A76" w:rsidP="00EA26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7A76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="008D04A5">
        <w:rPr>
          <w:rFonts w:ascii="Times New Roman" w:hAnsi="Times New Roman" w:cs="Times New Roman"/>
          <w:sz w:val="28"/>
          <w:szCs w:val="28"/>
        </w:rPr>
        <w:t xml:space="preserve"> – </w:t>
      </w:r>
      <w:r w:rsidRPr="00797A76">
        <w:rPr>
          <w:rFonts w:ascii="Times New Roman" w:hAnsi="Times New Roman" w:cs="Times New Roman"/>
          <w:sz w:val="28"/>
          <w:szCs w:val="28"/>
        </w:rPr>
        <w:t>Обработка табличных данных</w:t>
      </w:r>
    </w:p>
    <w:p w14:paraId="613C72C1" w14:textId="23216DC3" w:rsidR="00797A76" w:rsidRPr="00797A76" w:rsidRDefault="00797A76" w:rsidP="00EA26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7A76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="008D04A5">
        <w:rPr>
          <w:rFonts w:ascii="Times New Roman" w:hAnsi="Times New Roman" w:cs="Times New Roman"/>
          <w:sz w:val="28"/>
          <w:szCs w:val="28"/>
        </w:rPr>
        <w:t xml:space="preserve"> – </w:t>
      </w:r>
      <w:r w:rsidRPr="00797A76">
        <w:rPr>
          <w:rFonts w:ascii="Times New Roman" w:hAnsi="Times New Roman" w:cs="Times New Roman"/>
          <w:sz w:val="28"/>
          <w:szCs w:val="28"/>
        </w:rPr>
        <w:t>Математические операции</w:t>
      </w:r>
    </w:p>
    <w:p w14:paraId="670B368B" w14:textId="408750D2" w:rsidR="00797A76" w:rsidRPr="00797A76" w:rsidRDefault="00797A76" w:rsidP="00EA26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7A76">
        <w:rPr>
          <w:rFonts w:ascii="Times New Roman" w:hAnsi="Times New Roman" w:cs="Times New Roman"/>
          <w:sz w:val="28"/>
          <w:szCs w:val="28"/>
        </w:rPr>
        <w:t>Scikit-learn</w:t>
      </w:r>
      <w:proofErr w:type="spellEnd"/>
      <w:r w:rsidR="00DA3C4E">
        <w:rPr>
          <w:rFonts w:ascii="Times New Roman" w:hAnsi="Times New Roman" w:cs="Times New Roman"/>
          <w:sz w:val="28"/>
          <w:szCs w:val="28"/>
        </w:rPr>
        <w:t xml:space="preserve"> – </w:t>
      </w:r>
      <w:r w:rsidRPr="00797A76">
        <w:rPr>
          <w:rFonts w:ascii="Times New Roman" w:hAnsi="Times New Roman" w:cs="Times New Roman"/>
          <w:sz w:val="28"/>
          <w:szCs w:val="28"/>
        </w:rPr>
        <w:t>ML алгоритмы и метрики</w:t>
      </w:r>
    </w:p>
    <w:p w14:paraId="68ED89A9" w14:textId="7A9F67CA" w:rsidR="00797A76" w:rsidRDefault="00797A76" w:rsidP="00EA26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3C4E">
        <w:rPr>
          <w:rFonts w:ascii="Times New Roman" w:hAnsi="Times New Roman" w:cs="Times New Roman"/>
          <w:b/>
          <w:bCs/>
          <w:sz w:val="28"/>
          <w:szCs w:val="28"/>
        </w:rPr>
        <w:t>Визуализация и интерфейс:</w:t>
      </w:r>
    </w:p>
    <w:p w14:paraId="0BACB7E0" w14:textId="7D4A3C60" w:rsidR="00622C49" w:rsidRPr="009A69BC" w:rsidRDefault="009A69BC" w:rsidP="009A69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MS Power BI</w:t>
      </w:r>
      <w:r w:rsidR="00622C4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9A69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6270">
        <w:rPr>
          <w:rFonts w:ascii="Times New Roman" w:hAnsi="Times New Roman" w:cs="Times New Roman"/>
          <w:sz w:val="28"/>
          <w:szCs w:val="28"/>
        </w:rPr>
        <w:t>для анализа</w:t>
      </w:r>
      <w:r>
        <w:rPr>
          <w:rFonts w:ascii="Times New Roman" w:hAnsi="Times New Roman" w:cs="Times New Roman"/>
          <w:sz w:val="28"/>
          <w:szCs w:val="28"/>
        </w:rPr>
        <w:t xml:space="preserve"> данных</w:t>
      </w:r>
    </w:p>
    <w:p w14:paraId="1D0AD9A8" w14:textId="76BD24F8" w:rsidR="00797A76" w:rsidRPr="00797A76" w:rsidRDefault="00797A76" w:rsidP="00EA26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7A76">
        <w:rPr>
          <w:rFonts w:ascii="Times New Roman" w:hAnsi="Times New Roman" w:cs="Times New Roman"/>
          <w:sz w:val="28"/>
          <w:szCs w:val="28"/>
        </w:rPr>
        <w:t>Plotly</w:t>
      </w:r>
      <w:proofErr w:type="spellEnd"/>
      <w:r w:rsidRPr="00797A76">
        <w:rPr>
          <w:rFonts w:ascii="Times New Roman" w:hAnsi="Times New Roman" w:cs="Times New Roman"/>
          <w:sz w:val="28"/>
          <w:szCs w:val="28"/>
        </w:rPr>
        <w:tab/>
      </w:r>
      <w:r w:rsidR="00DA3C4E">
        <w:rPr>
          <w:rFonts w:ascii="Times New Roman" w:hAnsi="Times New Roman" w:cs="Times New Roman"/>
          <w:sz w:val="28"/>
          <w:szCs w:val="28"/>
        </w:rPr>
        <w:t xml:space="preserve">– </w:t>
      </w:r>
      <w:r w:rsidRPr="00797A76">
        <w:rPr>
          <w:rFonts w:ascii="Times New Roman" w:hAnsi="Times New Roman" w:cs="Times New Roman"/>
          <w:sz w:val="28"/>
          <w:szCs w:val="28"/>
        </w:rPr>
        <w:t>Интерактивная визуализация</w:t>
      </w:r>
    </w:p>
    <w:p w14:paraId="444CCB16" w14:textId="30FCD6B6" w:rsidR="00797A76" w:rsidRPr="00797A76" w:rsidRDefault="00797A76" w:rsidP="00EA26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7A76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="00DA3C4E">
        <w:rPr>
          <w:rFonts w:ascii="Times New Roman" w:hAnsi="Times New Roman" w:cs="Times New Roman"/>
          <w:sz w:val="28"/>
          <w:szCs w:val="28"/>
        </w:rPr>
        <w:t xml:space="preserve"> – </w:t>
      </w:r>
      <w:r w:rsidRPr="00797A76">
        <w:rPr>
          <w:rFonts w:ascii="Times New Roman" w:hAnsi="Times New Roman" w:cs="Times New Roman"/>
          <w:sz w:val="28"/>
          <w:szCs w:val="28"/>
        </w:rPr>
        <w:t>Статические графики</w:t>
      </w:r>
    </w:p>
    <w:p w14:paraId="5117E8A7" w14:textId="28C5BE1A" w:rsidR="00797A76" w:rsidRPr="00797A76" w:rsidRDefault="00797A76" w:rsidP="00EA26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7A76">
        <w:rPr>
          <w:rFonts w:ascii="Times New Roman" w:hAnsi="Times New Roman" w:cs="Times New Roman"/>
          <w:sz w:val="28"/>
          <w:szCs w:val="28"/>
        </w:rPr>
        <w:t>Seaborn</w:t>
      </w:r>
      <w:proofErr w:type="spellEnd"/>
      <w:r w:rsidR="00DA3C4E">
        <w:rPr>
          <w:rFonts w:ascii="Times New Roman" w:hAnsi="Times New Roman" w:cs="Times New Roman"/>
          <w:sz w:val="28"/>
          <w:szCs w:val="28"/>
        </w:rPr>
        <w:t xml:space="preserve"> – </w:t>
      </w:r>
      <w:r w:rsidRPr="00797A76">
        <w:rPr>
          <w:rFonts w:ascii="Times New Roman" w:hAnsi="Times New Roman" w:cs="Times New Roman"/>
          <w:sz w:val="28"/>
          <w:szCs w:val="28"/>
        </w:rPr>
        <w:t>Статистическая визуализация</w:t>
      </w:r>
    </w:p>
    <w:p w14:paraId="1D452A75" w14:textId="77777777" w:rsidR="00797A76" w:rsidRPr="00DA3C4E" w:rsidRDefault="00797A76" w:rsidP="00EA26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3C4E">
        <w:rPr>
          <w:rFonts w:ascii="Times New Roman" w:hAnsi="Times New Roman" w:cs="Times New Roman"/>
          <w:b/>
          <w:bCs/>
          <w:sz w:val="28"/>
          <w:szCs w:val="28"/>
        </w:rPr>
        <w:t>Инфраструктура и утилиты:</w:t>
      </w:r>
    </w:p>
    <w:p w14:paraId="562E161A" w14:textId="31F91946" w:rsidR="00797A76" w:rsidRPr="00797A76" w:rsidRDefault="00797A76" w:rsidP="00EA26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7A7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="00DA3C4E">
        <w:rPr>
          <w:rFonts w:ascii="Times New Roman" w:hAnsi="Times New Roman" w:cs="Times New Roman"/>
          <w:sz w:val="28"/>
          <w:szCs w:val="28"/>
        </w:rPr>
        <w:t xml:space="preserve"> – </w:t>
      </w:r>
      <w:r w:rsidRPr="00797A76">
        <w:rPr>
          <w:rFonts w:ascii="Times New Roman" w:hAnsi="Times New Roman" w:cs="Times New Roman"/>
          <w:sz w:val="28"/>
          <w:szCs w:val="28"/>
        </w:rPr>
        <w:t>Локальное хранение данных</w:t>
      </w:r>
    </w:p>
    <w:p w14:paraId="4112BB6A" w14:textId="5777F7EF" w:rsidR="00797A76" w:rsidRPr="00797A76" w:rsidRDefault="00797A76" w:rsidP="00EA26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7A76">
        <w:rPr>
          <w:rFonts w:ascii="Times New Roman" w:hAnsi="Times New Roman" w:cs="Times New Roman"/>
          <w:sz w:val="28"/>
          <w:szCs w:val="28"/>
        </w:rPr>
        <w:t>Joblib</w:t>
      </w:r>
      <w:proofErr w:type="spellEnd"/>
      <w:r w:rsidRPr="00797A76">
        <w:rPr>
          <w:rFonts w:ascii="Times New Roman" w:hAnsi="Times New Roman" w:cs="Times New Roman"/>
          <w:sz w:val="28"/>
          <w:szCs w:val="28"/>
        </w:rPr>
        <w:tab/>
      </w:r>
      <w:r w:rsidR="00DA3C4E">
        <w:rPr>
          <w:rFonts w:ascii="Times New Roman" w:hAnsi="Times New Roman" w:cs="Times New Roman"/>
          <w:sz w:val="28"/>
          <w:szCs w:val="28"/>
        </w:rPr>
        <w:t xml:space="preserve"> – </w:t>
      </w:r>
      <w:r w:rsidRPr="00797A76">
        <w:rPr>
          <w:rFonts w:ascii="Times New Roman" w:hAnsi="Times New Roman" w:cs="Times New Roman"/>
          <w:sz w:val="28"/>
          <w:szCs w:val="28"/>
        </w:rPr>
        <w:t>Сохранение ML-моделей</w:t>
      </w:r>
    </w:p>
    <w:p w14:paraId="06AC99E4" w14:textId="7AA5F076" w:rsidR="00797A76" w:rsidRPr="00797A76" w:rsidRDefault="00797A76" w:rsidP="00EA26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7A76">
        <w:rPr>
          <w:rFonts w:ascii="Times New Roman" w:hAnsi="Times New Roman" w:cs="Times New Roman"/>
          <w:sz w:val="28"/>
          <w:szCs w:val="28"/>
        </w:rPr>
        <w:t>Logging</w:t>
      </w:r>
      <w:proofErr w:type="spellEnd"/>
      <w:r w:rsidR="00DA3C4E">
        <w:rPr>
          <w:rFonts w:ascii="Times New Roman" w:hAnsi="Times New Roman" w:cs="Times New Roman"/>
          <w:sz w:val="28"/>
          <w:szCs w:val="28"/>
        </w:rPr>
        <w:t xml:space="preserve"> – </w:t>
      </w:r>
      <w:r w:rsidRPr="00797A76">
        <w:rPr>
          <w:rFonts w:ascii="Times New Roman" w:hAnsi="Times New Roman" w:cs="Times New Roman"/>
          <w:sz w:val="28"/>
          <w:szCs w:val="28"/>
        </w:rPr>
        <w:t>Система логирования</w:t>
      </w:r>
    </w:p>
    <w:p w14:paraId="26988524" w14:textId="2453FE26" w:rsidR="00797A76" w:rsidRPr="00797A76" w:rsidRDefault="00797A76" w:rsidP="00EA26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7A76">
        <w:rPr>
          <w:rFonts w:ascii="Times New Roman" w:hAnsi="Times New Roman" w:cs="Times New Roman"/>
          <w:sz w:val="28"/>
          <w:szCs w:val="28"/>
        </w:rPr>
        <w:t>Pytest</w:t>
      </w:r>
      <w:proofErr w:type="spellEnd"/>
      <w:r w:rsidRPr="00797A76">
        <w:rPr>
          <w:rFonts w:ascii="Times New Roman" w:hAnsi="Times New Roman" w:cs="Times New Roman"/>
          <w:sz w:val="28"/>
          <w:szCs w:val="28"/>
        </w:rPr>
        <w:tab/>
      </w:r>
      <w:r w:rsidR="00DA3C4E">
        <w:rPr>
          <w:rFonts w:ascii="Times New Roman" w:hAnsi="Times New Roman" w:cs="Times New Roman"/>
          <w:sz w:val="28"/>
          <w:szCs w:val="28"/>
        </w:rPr>
        <w:t xml:space="preserve"> – </w:t>
      </w:r>
      <w:r w:rsidRPr="00797A76">
        <w:rPr>
          <w:rFonts w:ascii="Times New Roman" w:hAnsi="Times New Roman" w:cs="Times New Roman"/>
          <w:sz w:val="28"/>
          <w:szCs w:val="28"/>
        </w:rPr>
        <w:t>Тестирование кода</w:t>
      </w:r>
    </w:p>
    <w:p w14:paraId="48473DE0" w14:textId="3C4B6CCB" w:rsidR="007D59D0" w:rsidRDefault="00797A76" w:rsidP="00EA26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7A7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DA3C4E">
        <w:rPr>
          <w:rFonts w:ascii="Times New Roman" w:hAnsi="Times New Roman" w:cs="Times New Roman"/>
          <w:sz w:val="28"/>
          <w:szCs w:val="28"/>
        </w:rPr>
        <w:t xml:space="preserve"> – </w:t>
      </w:r>
      <w:r w:rsidRPr="00797A76">
        <w:rPr>
          <w:rFonts w:ascii="Times New Roman" w:hAnsi="Times New Roman" w:cs="Times New Roman"/>
          <w:sz w:val="28"/>
          <w:szCs w:val="28"/>
        </w:rPr>
        <w:t>Контроль версий</w:t>
      </w:r>
    </w:p>
    <w:p w14:paraId="185D811A" w14:textId="0D21659B" w:rsidR="00C5709F" w:rsidRDefault="00C5709F" w:rsidP="00EA26D0">
      <w:pPr>
        <w:pStyle w:val="af4"/>
        <w:ind w:left="0"/>
        <w:rPr>
          <w:lang w:val="en-US"/>
        </w:rPr>
      </w:pPr>
      <w:bookmarkStart w:id="5" w:name="_Toc210383791"/>
      <w:r>
        <w:t>Вывод</w:t>
      </w:r>
      <w:r w:rsidRPr="00F860EF">
        <w:t>:</w:t>
      </w:r>
      <w:bookmarkEnd w:id="5"/>
    </w:p>
    <w:p w14:paraId="1185D8C3" w14:textId="0D9BA69A" w:rsidR="007D59D0" w:rsidRDefault="007D59D0" w:rsidP="00EA26D0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eastAsia="ko-KR"/>
        </w:rPr>
      </w:pPr>
      <w:r w:rsidRPr="007D59D0">
        <w:rPr>
          <w:rFonts w:ascii="Times New Roman" w:hAnsi="Times New Roman" w:cs="Times New Roman"/>
          <w:sz w:val="28"/>
          <w:szCs w:val="28"/>
          <w:lang w:eastAsia="ko-KR"/>
        </w:rPr>
        <w:t xml:space="preserve">В ходе практической работы была </w:t>
      </w:r>
      <w:r w:rsidR="00DA3C4E" w:rsidRPr="00DA3C4E">
        <w:rPr>
          <w:rFonts w:ascii="Times New Roman" w:hAnsi="Times New Roman" w:cs="Times New Roman"/>
          <w:sz w:val="28"/>
          <w:szCs w:val="28"/>
          <w:lang w:eastAsia="ko-KR"/>
        </w:rPr>
        <w:t>разработана архитектура аналитической системы штормового предупреждения</w:t>
      </w:r>
      <w:r>
        <w:rPr>
          <w:rFonts w:ascii="Times New Roman" w:hAnsi="Times New Roman" w:cs="Times New Roman"/>
          <w:bCs/>
          <w:sz w:val="28"/>
          <w:szCs w:val="28"/>
          <w:lang w:eastAsia="ko-KR"/>
        </w:rPr>
        <w:t>.</w:t>
      </w:r>
    </w:p>
    <w:p w14:paraId="3813914C" w14:textId="77777777" w:rsidR="00DA3C4E" w:rsidRPr="007D59D0" w:rsidRDefault="00DA3C4E" w:rsidP="00EA26D0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eastAsia="ko-KR"/>
        </w:rPr>
      </w:pPr>
    </w:p>
    <w:p w14:paraId="19E080BD" w14:textId="325211E9" w:rsidR="00CD7663" w:rsidRDefault="00773334" w:rsidP="00EA26D0">
      <w:pPr>
        <w:pStyle w:val="af4"/>
        <w:ind w:left="0"/>
      </w:pPr>
      <w:bookmarkStart w:id="6" w:name="_Toc210383792"/>
      <w:r>
        <w:lastRenderedPageBreak/>
        <w:t>Список использованных источников и литературы</w:t>
      </w:r>
      <w:r w:rsidR="00006288">
        <w:t>:</w:t>
      </w:r>
      <w:bookmarkEnd w:id="6"/>
    </w:p>
    <w:p w14:paraId="21E78513" w14:textId="6AEDEE03" w:rsidR="000D5B16" w:rsidRPr="000D5B16" w:rsidRDefault="00CD7663" w:rsidP="00EA26D0">
      <w:pPr>
        <w:pStyle w:val="a6"/>
        <w:widowControl/>
        <w:numPr>
          <w:ilvl w:val="0"/>
          <w:numId w:val="1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5B16">
        <w:rPr>
          <w:rFonts w:ascii="Times New Roman" w:hAnsi="Times New Roman" w:cs="Times New Roman"/>
          <w:bCs/>
          <w:sz w:val="28"/>
          <w:szCs w:val="28"/>
        </w:rPr>
        <w:t xml:space="preserve">Ростовцев В.С.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>Искусственные нейронные сети</w:t>
      </w:r>
      <w:r w:rsidR="000D5B16">
        <w:rPr>
          <w:rFonts w:ascii="Times New Roman" w:hAnsi="Times New Roman" w:cs="Times New Roman"/>
          <w:bCs/>
          <w:sz w:val="28"/>
          <w:szCs w:val="28"/>
        </w:rPr>
        <w:t>,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br/>
        <w:t>Издательство "Лань"</w:t>
      </w:r>
      <w:r w:rsidR="000D5B16">
        <w:rPr>
          <w:rFonts w:ascii="Times New Roman" w:hAnsi="Times New Roman" w:cs="Times New Roman"/>
          <w:bCs/>
          <w:sz w:val="28"/>
          <w:szCs w:val="28"/>
        </w:rPr>
        <w:t xml:space="preserve">, 2019.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="000D5B16">
        <w:rPr>
          <w:rFonts w:ascii="Times New Roman" w:hAnsi="Times New Roman" w:cs="Times New Roman"/>
          <w:bCs/>
          <w:sz w:val="28"/>
          <w:szCs w:val="28"/>
        </w:rPr>
        <w:t>216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 с.</w:t>
      </w:r>
      <w:r w:rsidR="000D5B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="000D5B16"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>: https://e.lanbook.com/book/122180</w:t>
      </w:r>
    </w:p>
    <w:p w14:paraId="63FCA2D6" w14:textId="10993AE9" w:rsidR="000D5B16" w:rsidRDefault="000D5B16" w:rsidP="00EA26D0">
      <w:pPr>
        <w:pStyle w:val="a6"/>
        <w:widowControl/>
        <w:numPr>
          <w:ilvl w:val="0"/>
          <w:numId w:val="1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Араки М. </w:t>
      </w:r>
      <w:r w:rsidRPr="000D5B16">
        <w:rPr>
          <w:rFonts w:ascii="Times New Roman" w:hAnsi="Times New Roman" w:cs="Times New Roman"/>
          <w:bCs/>
          <w:sz w:val="28"/>
          <w:szCs w:val="28"/>
        </w:rPr>
        <w:t>Манга: Машинное обучение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D5B16">
        <w:rPr>
          <w:rFonts w:ascii="Times New Roman" w:hAnsi="Times New Roman" w:cs="Times New Roman"/>
          <w:bCs/>
          <w:sz w:val="28"/>
          <w:szCs w:val="28"/>
        </w:rPr>
        <w:br/>
        <w:t>Издательство "ДМК Пресс"</w:t>
      </w:r>
      <w:r>
        <w:rPr>
          <w:rFonts w:ascii="Times New Roman" w:hAnsi="Times New Roman" w:cs="Times New Roman"/>
          <w:bCs/>
          <w:sz w:val="28"/>
          <w:szCs w:val="28"/>
        </w:rPr>
        <w:t xml:space="preserve">, 2020. 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>
        <w:rPr>
          <w:rFonts w:ascii="Times New Roman" w:hAnsi="Times New Roman" w:cs="Times New Roman"/>
          <w:bCs/>
          <w:sz w:val="28"/>
          <w:szCs w:val="28"/>
        </w:rPr>
        <w:t>214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с.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: </w:t>
      </w:r>
      <w:hyperlink r:id="rId10" w:history="1">
        <w:r w:rsidRPr="000D5B16">
          <w:rPr>
            <w:rStyle w:val="aa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https://e.lanbook.com/book/179473</w:t>
        </w:r>
      </w:hyperlink>
    </w:p>
    <w:p w14:paraId="422B649A" w14:textId="0942D546" w:rsidR="00CD7663" w:rsidRPr="000D5B16" w:rsidRDefault="000D5B16" w:rsidP="00EA26D0">
      <w:pPr>
        <w:pStyle w:val="a6"/>
        <w:widowControl/>
        <w:numPr>
          <w:ilvl w:val="0"/>
          <w:numId w:val="1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5B16">
        <w:rPr>
          <w:rFonts w:ascii="Times New Roman" w:hAnsi="Times New Roman" w:cs="Times New Roman"/>
          <w:bCs/>
          <w:sz w:val="28"/>
          <w:szCs w:val="28"/>
        </w:rPr>
        <w:t xml:space="preserve">Платонов, А. В.  Машинное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обучение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учебное пособие для вузов / А. В. Платонов. —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Москва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Издательство </w:t>
      </w:r>
      <w:proofErr w:type="spellStart"/>
      <w:r w:rsidRPr="000D5B16">
        <w:rPr>
          <w:rFonts w:ascii="Times New Roman" w:hAnsi="Times New Roman" w:cs="Times New Roman"/>
          <w:bCs/>
          <w:sz w:val="28"/>
          <w:szCs w:val="28"/>
        </w:rPr>
        <w:t>Юрайт</w:t>
      </w:r>
      <w:proofErr w:type="spell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, 2022. — 85 с. — (Высшее образование). — ISBN 978-5-534-15561-7. —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Текст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электронный // Образовательная платформа </w:t>
      </w:r>
      <w:proofErr w:type="spellStart"/>
      <w:r w:rsidRPr="000D5B16">
        <w:rPr>
          <w:rFonts w:ascii="Times New Roman" w:hAnsi="Times New Roman" w:cs="Times New Roman"/>
          <w:bCs/>
          <w:sz w:val="28"/>
          <w:szCs w:val="28"/>
        </w:rPr>
        <w:t>Юрайт</w:t>
      </w:r>
      <w:proofErr w:type="spell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[сайт]. — URL: https://urait.ru/bcode/508804</w:t>
      </w:r>
    </w:p>
    <w:sectPr w:rsidR="00CD7663" w:rsidRPr="000D5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483AC0" w14:textId="77777777" w:rsidR="00522AD5" w:rsidRDefault="00522AD5" w:rsidP="00533F25">
      <w:r>
        <w:separator/>
      </w:r>
    </w:p>
  </w:endnote>
  <w:endnote w:type="continuationSeparator" w:id="0">
    <w:p w14:paraId="041B8BBF" w14:textId="77777777" w:rsidR="00522AD5" w:rsidRDefault="00522AD5" w:rsidP="00533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DE9A37" w14:textId="77777777" w:rsidR="00522AD5" w:rsidRDefault="00522AD5" w:rsidP="00533F25">
      <w:r>
        <w:separator/>
      </w:r>
    </w:p>
  </w:footnote>
  <w:footnote w:type="continuationSeparator" w:id="0">
    <w:p w14:paraId="3F7DE121" w14:textId="77777777" w:rsidR="00522AD5" w:rsidRDefault="00522AD5" w:rsidP="00533F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54F25"/>
    <w:multiLevelType w:val="hybridMultilevel"/>
    <w:tmpl w:val="F7062802"/>
    <w:lvl w:ilvl="0" w:tplc="A3A6AC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57D4742"/>
    <w:multiLevelType w:val="hybridMultilevel"/>
    <w:tmpl w:val="F9F862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8A95EE8"/>
    <w:multiLevelType w:val="hybridMultilevel"/>
    <w:tmpl w:val="676AAB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C10088"/>
    <w:multiLevelType w:val="hybridMultilevel"/>
    <w:tmpl w:val="4536BF2A"/>
    <w:lvl w:ilvl="0" w:tplc="49FCC4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8745281"/>
    <w:multiLevelType w:val="hybridMultilevel"/>
    <w:tmpl w:val="EDC088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1D10515"/>
    <w:multiLevelType w:val="hybridMultilevel"/>
    <w:tmpl w:val="5C9E7E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3831E36"/>
    <w:multiLevelType w:val="hybridMultilevel"/>
    <w:tmpl w:val="BFCEE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F3A73"/>
    <w:multiLevelType w:val="multilevel"/>
    <w:tmpl w:val="FA68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4B2827"/>
    <w:multiLevelType w:val="hybridMultilevel"/>
    <w:tmpl w:val="44D048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5BC364A"/>
    <w:multiLevelType w:val="hybridMultilevel"/>
    <w:tmpl w:val="FA1CAF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8DF6F7B"/>
    <w:multiLevelType w:val="hybridMultilevel"/>
    <w:tmpl w:val="8F449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9A29C9"/>
    <w:multiLevelType w:val="hybridMultilevel"/>
    <w:tmpl w:val="9DF8B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291941"/>
    <w:multiLevelType w:val="hybridMultilevel"/>
    <w:tmpl w:val="50E4B9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3E517D"/>
    <w:multiLevelType w:val="multilevel"/>
    <w:tmpl w:val="CE56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0E81A2E"/>
    <w:multiLevelType w:val="hybridMultilevel"/>
    <w:tmpl w:val="17626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6D1778"/>
    <w:multiLevelType w:val="hybridMultilevel"/>
    <w:tmpl w:val="EA4AA4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3A76BB7"/>
    <w:multiLevelType w:val="hybridMultilevel"/>
    <w:tmpl w:val="4022A7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59861A6"/>
    <w:multiLevelType w:val="hybridMultilevel"/>
    <w:tmpl w:val="F5927F5A"/>
    <w:lvl w:ilvl="0" w:tplc="8E20E9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81270D8"/>
    <w:multiLevelType w:val="hybridMultilevel"/>
    <w:tmpl w:val="83D05B7A"/>
    <w:lvl w:ilvl="0" w:tplc="F0E2D4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C2D3AEF"/>
    <w:multiLevelType w:val="hybridMultilevel"/>
    <w:tmpl w:val="A866DAC2"/>
    <w:lvl w:ilvl="0" w:tplc="B5A86D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E562228"/>
    <w:multiLevelType w:val="hybridMultilevel"/>
    <w:tmpl w:val="45D697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C05FBE"/>
    <w:multiLevelType w:val="hybridMultilevel"/>
    <w:tmpl w:val="37D0B4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AA3D80"/>
    <w:multiLevelType w:val="hybridMultilevel"/>
    <w:tmpl w:val="259630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7CBA2E63"/>
    <w:multiLevelType w:val="hybridMultilevel"/>
    <w:tmpl w:val="AD7854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64641797">
    <w:abstractNumId w:val="3"/>
  </w:num>
  <w:num w:numId="2" w16cid:durableId="1431468312">
    <w:abstractNumId w:val="19"/>
  </w:num>
  <w:num w:numId="3" w16cid:durableId="1433235298">
    <w:abstractNumId w:val="0"/>
  </w:num>
  <w:num w:numId="4" w16cid:durableId="1418597764">
    <w:abstractNumId w:val="12"/>
  </w:num>
  <w:num w:numId="5" w16cid:durableId="1597857944">
    <w:abstractNumId w:val="18"/>
  </w:num>
  <w:num w:numId="6" w16cid:durableId="1398742139">
    <w:abstractNumId w:val="17"/>
  </w:num>
  <w:num w:numId="7" w16cid:durableId="2065985238">
    <w:abstractNumId w:val="15"/>
  </w:num>
  <w:num w:numId="8" w16cid:durableId="606540761">
    <w:abstractNumId w:val="21"/>
  </w:num>
  <w:num w:numId="9" w16cid:durableId="252979388">
    <w:abstractNumId w:val="6"/>
  </w:num>
  <w:num w:numId="10" w16cid:durableId="878661626">
    <w:abstractNumId w:val="20"/>
  </w:num>
  <w:num w:numId="11" w16cid:durableId="563175877">
    <w:abstractNumId w:val="7"/>
  </w:num>
  <w:num w:numId="12" w16cid:durableId="557404657">
    <w:abstractNumId w:val="14"/>
  </w:num>
  <w:num w:numId="13" w16cid:durableId="484779924">
    <w:abstractNumId w:val="13"/>
  </w:num>
  <w:num w:numId="14" w16cid:durableId="2007974537">
    <w:abstractNumId w:val="10"/>
  </w:num>
  <w:num w:numId="15" w16cid:durableId="1741055555">
    <w:abstractNumId w:val="22"/>
  </w:num>
  <w:num w:numId="16" w16cid:durableId="1156527497">
    <w:abstractNumId w:val="1"/>
  </w:num>
  <w:num w:numId="17" w16cid:durableId="55327222">
    <w:abstractNumId w:val="11"/>
  </w:num>
  <w:num w:numId="18" w16cid:durableId="599532116">
    <w:abstractNumId w:val="9"/>
  </w:num>
  <w:num w:numId="19" w16cid:durableId="345637294">
    <w:abstractNumId w:val="5"/>
  </w:num>
  <w:num w:numId="20" w16cid:durableId="740834952">
    <w:abstractNumId w:val="4"/>
  </w:num>
  <w:num w:numId="21" w16cid:durableId="684869900">
    <w:abstractNumId w:val="2"/>
  </w:num>
  <w:num w:numId="22" w16cid:durableId="623198287">
    <w:abstractNumId w:val="16"/>
  </w:num>
  <w:num w:numId="23" w16cid:durableId="2084374451">
    <w:abstractNumId w:val="23"/>
  </w:num>
  <w:num w:numId="24" w16cid:durableId="1190068404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5918"/>
    <w:rsid w:val="00006288"/>
    <w:rsid w:val="000110F7"/>
    <w:rsid w:val="000115AB"/>
    <w:rsid w:val="0001405E"/>
    <w:rsid w:val="00020AAC"/>
    <w:rsid w:val="000214BA"/>
    <w:rsid w:val="00050717"/>
    <w:rsid w:val="00062382"/>
    <w:rsid w:val="00083EBA"/>
    <w:rsid w:val="000842D7"/>
    <w:rsid w:val="00096716"/>
    <w:rsid w:val="000B6FAC"/>
    <w:rsid w:val="000C70BC"/>
    <w:rsid w:val="000D4341"/>
    <w:rsid w:val="000D5B16"/>
    <w:rsid w:val="000E7021"/>
    <w:rsid w:val="000F4FBB"/>
    <w:rsid w:val="00123861"/>
    <w:rsid w:val="00140426"/>
    <w:rsid w:val="00143B96"/>
    <w:rsid w:val="00146226"/>
    <w:rsid w:val="0015428F"/>
    <w:rsid w:val="00162742"/>
    <w:rsid w:val="001630F3"/>
    <w:rsid w:val="001811DD"/>
    <w:rsid w:val="00182315"/>
    <w:rsid w:val="0019137A"/>
    <w:rsid w:val="001963D7"/>
    <w:rsid w:val="00211A3D"/>
    <w:rsid w:val="0021248D"/>
    <w:rsid w:val="00214564"/>
    <w:rsid w:val="00226A50"/>
    <w:rsid w:val="002330AF"/>
    <w:rsid w:val="00245EEF"/>
    <w:rsid w:val="00282B48"/>
    <w:rsid w:val="002955B3"/>
    <w:rsid w:val="002A4181"/>
    <w:rsid w:val="002B59A5"/>
    <w:rsid w:val="002B6F6A"/>
    <w:rsid w:val="002C148D"/>
    <w:rsid w:val="002C29E7"/>
    <w:rsid w:val="003145FF"/>
    <w:rsid w:val="00326046"/>
    <w:rsid w:val="00326851"/>
    <w:rsid w:val="00326C3F"/>
    <w:rsid w:val="00351BAE"/>
    <w:rsid w:val="003568D7"/>
    <w:rsid w:val="00367BF0"/>
    <w:rsid w:val="00396948"/>
    <w:rsid w:val="003A172D"/>
    <w:rsid w:val="003A3C89"/>
    <w:rsid w:val="003A3E60"/>
    <w:rsid w:val="003C2F80"/>
    <w:rsid w:val="003F1A20"/>
    <w:rsid w:val="0043603D"/>
    <w:rsid w:val="004513A9"/>
    <w:rsid w:val="004514AC"/>
    <w:rsid w:val="00490DE4"/>
    <w:rsid w:val="004A2331"/>
    <w:rsid w:val="004B10A8"/>
    <w:rsid w:val="004B1AF0"/>
    <w:rsid w:val="004B3AE6"/>
    <w:rsid w:val="004B6893"/>
    <w:rsid w:val="004E21B9"/>
    <w:rsid w:val="004E5F55"/>
    <w:rsid w:val="005048FC"/>
    <w:rsid w:val="00504C6E"/>
    <w:rsid w:val="00507246"/>
    <w:rsid w:val="00512DAD"/>
    <w:rsid w:val="00515276"/>
    <w:rsid w:val="00522AD5"/>
    <w:rsid w:val="00533F25"/>
    <w:rsid w:val="00540A0E"/>
    <w:rsid w:val="00546788"/>
    <w:rsid w:val="0057499F"/>
    <w:rsid w:val="00592FAC"/>
    <w:rsid w:val="005C188C"/>
    <w:rsid w:val="005E0C65"/>
    <w:rsid w:val="005E4C65"/>
    <w:rsid w:val="005F248F"/>
    <w:rsid w:val="005F4901"/>
    <w:rsid w:val="006049DE"/>
    <w:rsid w:val="00607B79"/>
    <w:rsid w:val="00622C49"/>
    <w:rsid w:val="00623B3E"/>
    <w:rsid w:val="0062537E"/>
    <w:rsid w:val="00627DC0"/>
    <w:rsid w:val="00654B40"/>
    <w:rsid w:val="00654C8B"/>
    <w:rsid w:val="00654E92"/>
    <w:rsid w:val="00666686"/>
    <w:rsid w:val="006714C9"/>
    <w:rsid w:val="00676493"/>
    <w:rsid w:val="0068320C"/>
    <w:rsid w:val="0069108C"/>
    <w:rsid w:val="006B28EF"/>
    <w:rsid w:val="006C1FD4"/>
    <w:rsid w:val="006D0822"/>
    <w:rsid w:val="006D3765"/>
    <w:rsid w:val="006D5E7B"/>
    <w:rsid w:val="006F623D"/>
    <w:rsid w:val="0070701C"/>
    <w:rsid w:val="007373DA"/>
    <w:rsid w:val="00760415"/>
    <w:rsid w:val="00766D2B"/>
    <w:rsid w:val="00767114"/>
    <w:rsid w:val="00773334"/>
    <w:rsid w:val="00777A4D"/>
    <w:rsid w:val="00785CD8"/>
    <w:rsid w:val="007938C2"/>
    <w:rsid w:val="00797825"/>
    <w:rsid w:val="00797A76"/>
    <w:rsid w:val="007B70D3"/>
    <w:rsid w:val="007C1BC8"/>
    <w:rsid w:val="007D4BC1"/>
    <w:rsid w:val="007D59D0"/>
    <w:rsid w:val="008008A5"/>
    <w:rsid w:val="00802B5B"/>
    <w:rsid w:val="00812B9E"/>
    <w:rsid w:val="00833B0B"/>
    <w:rsid w:val="00835691"/>
    <w:rsid w:val="0084261A"/>
    <w:rsid w:val="00845A09"/>
    <w:rsid w:val="0085301B"/>
    <w:rsid w:val="008914CC"/>
    <w:rsid w:val="008920D1"/>
    <w:rsid w:val="008B2B53"/>
    <w:rsid w:val="008B475D"/>
    <w:rsid w:val="008C35EE"/>
    <w:rsid w:val="008C42B5"/>
    <w:rsid w:val="008D04A5"/>
    <w:rsid w:val="008D12FB"/>
    <w:rsid w:val="008D1F81"/>
    <w:rsid w:val="008E24CE"/>
    <w:rsid w:val="00916005"/>
    <w:rsid w:val="00955C60"/>
    <w:rsid w:val="00957B0B"/>
    <w:rsid w:val="00966F0F"/>
    <w:rsid w:val="0097644D"/>
    <w:rsid w:val="00976960"/>
    <w:rsid w:val="00996784"/>
    <w:rsid w:val="009A69BC"/>
    <w:rsid w:val="009B2010"/>
    <w:rsid w:val="009D2C54"/>
    <w:rsid w:val="009D4239"/>
    <w:rsid w:val="009E64FD"/>
    <w:rsid w:val="009F3A2F"/>
    <w:rsid w:val="00A10DB5"/>
    <w:rsid w:val="00A24B01"/>
    <w:rsid w:val="00A272EE"/>
    <w:rsid w:val="00A53678"/>
    <w:rsid w:val="00A53E07"/>
    <w:rsid w:val="00A62FC4"/>
    <w:rsid w:val="00A666F3"/>
    <w:rsid w:val="00A744C8"/>
    <w:rsid w:val="00AB7198"/>
    <w:rsid w:val="00AB7D0F"/>
    <w:rsid w:val="00AC4D1B"/>
    <w:rsid w:val="00AC5F3A"/>
    <w:rsid w:val="00B03409"/>
    <w:rsid w:val="00B1190C"/>
    <w:rsid w:val="00B1787D"/>
    <w:rsid w:val="00B35903"/>
    <w:rsid w:val="00B61F70"/>
    <w:rsid w:val="00B77475"/>
    <w:rsid w:val="00B92B97"/>
    <w:rsid w:val="00B97C75"/>
    <w:rsid w:val="00BD3AAC"/>
    <w:rsid w:val="00BE7C5E"/>
    <w:rsid w:val="00C254A0"/>
    <w:rsid w:val="00C36EF4"/>
    <w:rsid w:val="00C46684"/>
    <w:rsid w:val="00C5709F"/>
    <w:rsid w:val="00C6474A"/>
    <w:rsid w:val="00C738D6"/>
    <w:rsid w:val="00C816FC"/>
    <w:rsid w:val="00C8664A"/>
    <w:rsid w:val="00C954BA"/>
    <w:rsid w:val="00CA68DB"/>
    <w:rsid w:val="00CB1B56"/>
    <w:rsid w:val="00CB6F0E"/>
    <w:rsid w:val="00CC2940"/>
    <w:rsid w:val="00CC49C9"/>
    <w:rsid w:val="00CD7663"/>
    <w:rsid w:val="00CE0CB2"/>
    <w:rsid w:val="00CE2BCA"/>
    <w:rsid w:val="00CE750F"/>
    <w:rsid w:val="00CF5570"/>
    <w:rsid w:val="00D159CB"/>
    <w:rsid w:val="00D23E5A"/>
    <w:rsid w:val="00D24F3D"/>
    <w:rsid w:val="00D26603"/>
    <w:rsid w:val="00D450E1"/>
    <w:rsid w:val="00D45D73"/>
    <w:rsid w:val="00D479EC"/>
    <w:rsid w:val="00D7512E"/>
    <w:rsid w:val="00D90642"/>
    <w:rsid w:val="00DA25B5"/>
    <w:rsid w:val="00DA3C4E"/>
    <w:rsid w:val="00DC4C04"/>
    <w:rsid w:val="00DF6BE5"/>
    <w:rsid w:val="00E30803"/>
    <w:rsid w:val="00E415C9"/>
    <w:rsid w:val="00E77AC7"/>
    <w:rsid w:val="00E81E85"/>
    <w:rsid w:val="00E8449B"/>
    <w:rsid w:val="00E97546"/>
    <w:rsid w:val="00EA26D0"/>
    <w:rsid w:val="00EA28B1"/>
    <w:rsid w:val="00EA6270"/>
    <w:rsid w:val="00EB1016"/>
    <w:rsid w:val="00EB6AB3"/>
    <w:rsid w:val="00ED0305"/>
    <w:rsid w:val="00EE3607"/>
    <w:rsid w:val="00EF120F"/>
    <w:rsid w:val="00F002FD"/>
    <w:rsid w:val="00F05BE0"/>
    <w:rsid w:val="00F32E72"/>
    <w:rsid w:val="00F55E09"/>
    <w:rsid w:val="00F640E6"/>
    <w:rsid w:val="00F704C1"/>
    <w:rsid w:val="00F70F03"/>
    <w:rsid w:val="00F747D7"/>
    <w:rsid w:val="00F8173C"/>
    <w:rsid w:val="00F860EF"/>
    <w:rsid w:val="00FA0B44"/>
    <w:rsid w:val="00FD1CBB"/>
    <w:rsid w:val="00FD3A73"/>
    <w:rsid w:val="00FD485D"/>
    <w:rsid w:val="00FE3568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6A50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0D5B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42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0D5B16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29"/>
      <w:lang w:eastAsia="zh-CN" w:bidi="hi-IN"/>
    </w:rPr>
  </w:style>
  <w:style w:type="character" w:styleId="aa">
    <w:name w:val="Hyperlink"/>
    <w:basedOn w:val="a0"/>
    <w:uiPriority w:val="99"/>
    <w:unhideWhenUsed/>
    <w:rsid w:val="000D5B1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D5B16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9F3A2F"/>
    <w:rPr>
      <w:color w:val="954F72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533F2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Верхний колонтитул Знак"/>
    <w:basedOn w:val="a0"/>
    <w:link w:val="ad"/>
    <w:uiPriority w:val="99"/>
    <w:rsid w:val="00533F25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f">
    <w:name w:val="footer"/>
    <w:basedOn w:val="a"/>
    <w:link w:val="af0"/>
    <w:uiPriority w:val="99"/>
    <w:unhideWhenUsed/>
    <w:rsid w:val="00533F2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0">
    <w:name w:val="Нижний колонтитул Знак"/>
    <w:basedOn w:val="a0"/>
    <w:link w:val="af"/>
    <w:uiPriority w:val="99"/>
    <w:rsid w:val="00533F25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customStyle="1" w:styleId="af1">
    <w:name w:val="Название &quot;Содержание&quot; (ГОСТ)"/>
    <w:basedOn w:val="a"/>
    <w:qFormat/>
    <w:rsid w:val="00785CD8"/>
    <w:pPr>
      <w:spacing w:after="560" w:line="360" w:lineRule="auto"/>
      <w:jc w:val="center"/>
    </w:pPr>
    <w:rPr>
      <w:rFonts w:ascii="Times New Roman" w:hAnsi="Times New Roman"/>
      <w:b/>
      <w:bCs/>
      <w:sz w:val="36"/>
      <w:szCs w:val="36"/>
    </w:rPr>
  </w:style>
  <w:style w:type="paragraph" w:styleId="11">
    <w:name w:val="toc 1"/>
    <w:basedOn w:val="a"/>
    <w:next w:val="a"/>
    <w:autoRedefine/>
    <w:uiPriority w:val="39"/>
    <w:unhideWhenUsed/>
    <w:rsid w:val="00326C3F"/>
    <w:pPr>
      <w:tabs>
        <w:tab w:val="right" w:leader="dot" w:pos="9345"/>
      </w:tabs>
      <w:spacing w:line="360" w:lineRule="auto"/>
    </w:pPr>
    <w:rPr>
      <w:rFonts w:ascii="Times New Roman" w:hAnsi="Times New Roman" w:cstheme="minorHAnsi"/>
      <w:bCs/>
      <w:iCs/>
      <w:sz w:val="28"/>
    </w:rPr>
  </w:style>
  <w:style w:type="paragraph" w:styleId="21">
    <w:name w:val="toc 2"/>
    <w:basedOn w:val="a"/>
    <w:next w:val="a"/>
    <w:autoRedefine/>
    <w:uiPriority w:val="39"/>
    <w:unhideWhenUsed/>
    <w:rsid w:val="00326C3F"/>
    <w:pPr>
      <w:tabs>
        <w:tab w:val="right" w:leader="dot" w:pos="9345"/>
      </w:tabs>
      <w:spacing w:line="360" w:lineRule="auto"/>
    </w:pPr>
    <w:rPr>
      <w:rFonts w:ascii="Times New Roman" w:hAnsi="Times New Roman" w:cstheme="minorHAnsi"/>
      <w:bCs/>
      <w:sz w:val="28"/>
      <w:szCs w:val="22"/>
    </w:rPr>
  </w:style>
  <w:style w:type="paragraph" w:customStyle="1" w:styleId="af2">
    <w:name w:val="Заголовок Первого уровня (ГОСТ)"/>
    <w:basedOn w:val="a"/>
    <w:next w:val="a"/>
    <w:link w:val="af3"/>
    <w:qFormat/>
    <w:rsid w:val="00E30803"/>
    <w:pPr>
      <w:keepNext/>
      <w:pageBreakBefore/>
      <w:spacing w:after="567" w:line="360" w:lineRule="auto"/>
      <w:ind w:left="709"/>
      <w:outlineLvl w:val="0"/>
    </w:pPr>
    <w:rPr>
      <w:rFonts w:ascii="Times New Roman" w:eastAsia="Yu Gothic UI Light" w:hAnsi="Times New Roman" w:cs="Times New Roman"/>
      <w:b/>
      <w:caps/>
      <w:sz w:val="36"/>
      <w:szCs w:val="32"/>
    </w:rPr>
  </w:style>
  <w:style w:type="character" w:customStyle="1" w:styleId="af3">
    <w:name w:val="Заголовок Первого уровня (ГОСТ) Знак"/>
    <w:basedOn w:val="a0"/>
    <w:link w:val="af2"/>
    <w:rsid w:val="00E30803"/>
    <w:rPr>
      <w:rFonts w:ascii="Times New Roman" w:eastAsia="Yu Gothic UI Light" w:hAnsi="Times New Roman" w:cs="Times New Roman"/>
      <w:b/>
      <w:caps/>
      <w:kern w:val="2"/>
      <w:sz w:val="36"/>
      <w:szCs w:val="32"/>
      <w:lang w:eastAsia="zh-CN" w:bidi="hi-IN"/>
    </w:rPr>
  </w:style>
  <w:style w:type="paragraph" w:customStyle="1" w:styleId="af4">
    <w:name w:val="Заголовок второго уровня (ГОСТ)"/>
    <w:basedOn w:val="a"/>
    <w:next w:val="a"/>
    <w:link w:val="af5"/>
    <w:qFormat/>
    <w:rsid w:val="00326C3F"/>
    <w:pPr>
      <w:keepNext/>
      <w:widowControl/>
      <w:numPr>
        <w:ilvl w:val="1"/>
      </w:numPr>
      <w:spacing w:before="851" w:after="567" w:line="360" w:lineRule="auto"/>
      <w:ind w:left="709" w:firstLine="709"/>
      <w:jc w:val="both"/>
      <w:outlineLvl w:val="1"/>
    </w:pPr>
    <w:rPr>
      <w:rFonts w:ascii="Times New Roman" w:eastAsia="Yu Gothic UI Light" w:hAnsi="Times New Roman" w:cs="Times New Roman"/>
      <w:b/>
      <w:sz w:val="32"/>
      <w:szCs w:val="26"/>
    </w:rPr>
  </w:style>
  <w:style w:type="character" w:customStyle="1" w:styleId="af5">
    <w:name w:val="Заголовок второго уровня (ГОСТ) Знак"/>
    <w:basedOn w:val="a0"/>
    <w:link w:val="af4"/>
    <w:rsid w:val="00326C3F"/>
    <w:rPr>
      <w:rFonts w:ascii="Times New Roman" w:eastAsia="Yu Gothic UI Light" w:hAnsi="Times New Roman" w:cs="Times New Roman"/>
      <w:b/>
      <w:kern w:val="2"/>
      <w:sz w:val="32"/>
      <w:szCs w:val="26"/>
      <w:lang w:eastAsia="zh-CN" w:bidi="hi-IN"/>
    </w:rPr>
  </w:style>
  <w:style w:type="paragraph" w:styleId="af6">
    <w:name w:val="TOC Heading"/>
    <w:basedOn w:val="1"/>
    <w:next w:val="a"/>
    <w:uiPriority w:val="39"/>
    <w:unhideWhenUsed/>
    <w:qFormat/>
    <w:rsid w:val="00326C3F"/>
    <w:pPr>
      <w:widowControl/>
      <w:suppressAutoHyphens w:val="0"/>
      <w:spacing w:line="259" w:lineRule="auto"/>
      <w:outlineLvl w:val="9"/>
    </w:pPr>
    <w:rPr>
      <w:kern w:val="0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C42B5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0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0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6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7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4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3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.lanbook.com/book/17947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1719</TotalTime>
  <Pages>7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Кирилл Ким</cp:lastModifiedBy>
  <cp:revision>73</cp:revision>
  <dcterms:created xsi:type="dcterms:W3CDTF">2024-09-09T18:40:00Z</dcterms:created>
  <dcterms:modified xsi:type="dcterms:W3CDTF">2025-10-03T08:47:00Z</dcterms:modified>
</cp:coreProperties>
</file>