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1022B" w14:textId="6EF927D0" w:rsidR="00283A22" w:rsidRPr="000360A4" w:rsidRDefault="00D0333E" w:rsidP="000360A4">
      <w:pPr>
        <w:pStyle w:val="a6"/>
        <w:spacing w:after="567"/>
        <w:jc w:val="center"/>
        <w:rPr>
          <w:b/>
          <w:bCs/>
          <w:sz w:val="36"/>
          <w:szCs w:val="32"/>
        </w:rPr>
      </w:pPr>
      <w:bookmarkStart w:id="0" w:name="_Hlk126591538"/>
      <w:r w:rsidRPr="000360A4">
        <w:rPr>
          <w:b/>
          <w:bCs/>
          <w:sz w:val="36"/>
          <w:szCs w:val="32"/>
        </w:rPr>
        <w:t>АННОТАЦИЯ</w:t>
      </w:r>
    </w:p>
    <w:p w14:paraId="34CEB147" w14:textId="5C6CFDEA" w:rsidR="00D0333E" w:rsidRDefault="00D0333E" w:rsidP="00D0333E">
      <w:pPr>
        <w:pStyle w:val="a6"/>
        <w:ind w:firstLine="709"/>
      </w:pPr>
      <w:r>
        <w:t>Исполнитель: студент группы ИМБО-02-22 Ким К.С.</w:t>
      </w:r>
    </w:p>
    <w:p w14:paraId="640EB91B" w14:textId="312B6A62" w:rsidR="00D0333E" w:rsidRDefault="00D0333E" w:rsidP="00D0333E">
      <w:pPr>
        <w:pStyle w:val="a6"/>
        <w:ind w:firstLine="709"/>
      </w:pPr>
      <w:r>
        <w:t>Руководитель ВКР: к.ф.-м.н., доцент кафедры прикладной математики Даева С.Г.</w:t>
      </w:r>
    </w:p>
    <w:p w14:paraId="4981D793" w14:textId="4E93784A" w:rsidR="00D0333E" w:rsidRDefault="00D0333E" w:rsidP="00D0333E">
      <w:pPr>
        <w:pStyle w:val="a6"/>
        <w:ind w:firstLine="709"/>
      </w:pPr>
      <w:r>
        <w:t>Выпускная квалификационная работа на тему: «Разработка модели оценки стоимости футбольных трансферов».</w:t>
      </w:r>
    </w:p>
    <w:p w14:paraId="1CAD726C" w14:textId="4E0C6ADB" w:rsidR="00D0333E" w:rsidRDefault="00D0333E" w:rsidP="00D0333E">
      <w:pPr>
        <w:pStyle w:val="a6"/>
        <w:ind w:firstLine="709"/>
      </w:pPr>
      <w:r>
        <w:t xml:space="preserve">Работа включает в себя </w:t>
      </w:r>
      <w:r w:rsidR="004F3F4D">
        <w:t>12</w:t>
      </w:r>
      <w:r>
        <w:t xml:space="preserve"> рисунков, </w:t>
      </w:r>
      <w:r w:rsidR="00FC36A4">
        <w:t>9</w:t>
      </w:r>
      <w:r>
        <w:t xml:space="preserve"> таблиц, </w:t>
      </w:r>
      <w:r w:rsidR="0049733D">
        <w:t>2</w:t>
      </w:r>
      <w:r>
        <w:t xml:space="preserve"> приложени</w:t>
      </w:r>
      <w:r w:rsidR="0049733D">
        <w:t>я</w:t>
      </w:r>
      <w:r>
        <w:t>.</w:t>
      </w:r>
    </w:p>
    <w:p w14:paraId="5C635925" w14:textId="4617581B" w:rsidR="00D0333E" w:rsidRDefault="00D0333E" w:rsidP="00D0333E">
      <w:pPr>
        <w:pStyle w:val="a6"/>
        <w:ind w:firstLine="709"/>
      </w:pPr>
      <w:r>
        <w:t xml:space="preserve">Список источников информации включает </w:t>
      </w:r>
      <w:r w:rsidR="00BA7E72">
        <w:t>3</w:t>
      </w:r>
      <w:r w:rsidR="00145705">
        <w:rPr>
          <w:lang w:val="en-US"/>
        </w:rPr>
        <w:t>4</w:t>
      </w:r>
      <w:r>
        <w:t xml:space="preserve"> позиций.</w:t>
      </w:r>
    </w:p>
    <w:p w14:paraId="08F51DD6" w14:textId="62CBBE81" w:rsidR="00D0333E" w:rsidRPr="00D0333E" w:rsidRDefault="00D0333E" w:rsidP="00D0333E">
      <w:pPr>
        <w:pStyle w:val="a6"/>
        <w:ind w:firstLine="709"/>
      </w:pPr>
      <w:r>
        <w:t xml:space="preserve">Ключевые слова: </w:t>
      </w:r>
      <w:r w:rsidR="009E23F5">
        <w:t xml:space="preserve">анализ данных, машинное обучение, футбольные трансферы, гребневая регрессия, лассо, случайный лес, градиентный </w:t>
      </w:r>
      <w:proofErr w:type="spellStart"/>
      <w:r w:rsidR="009E23F5">
        <w:t>бустинг</w:t>
      </w:r>
      <w:proofErr w:type="spellEnd"/>
      <w:r w:rsidR="009E23F5">
        <w:t>, предобработка данных, прогнозирование трансферной стоимости, важность признаков.</w:t>
      </w:r>
    </w:p>
    <w:p w14:paraId="0395AC39" w14:textId="77777777" w:rsidR="00D0333E" w:rsidRDefault="00D0333E" w:rsidP="00D2191B">
      <w:pPr>
        <w:pStyle w:val="a6"/>
      </w:pPr>
    </w:p>
    <w:p w14:paraId="2FC7BFA2" w14:textId="77777777" w:rsidR="00D2191B" w:rsidRDefault="00D2191B" w:rsidP="00D2191B">
      <w:pPr>
        <w:pStyle w:val="a6"/>
        <w:sectPr w:rsidR="00D2191B" w:rsidSect="003417FB">
          <w:footerReference w:type="default" r:id="rId8"/>
          <w:pgSz w:w="11906" w:h="16838"/>
          <w:pgMar w:top="1134" w:right="567" w:bottom="1134" w:left="1701" w:header="709" w:footer="709" w:gutter="0"/>
          <w:pgNumType w:start="1"/>
          <w:cols w:space="708"/>
          <w:titlePg/>
          <w:docGrid w:linePitch="360"/>
        </w:sectPr>
      </w:pPr>
    </w:p>
    <w:bookmarkEnd w:id="0" w:displacedByCustomXml="next"/>
    <w:sdt>
      <w:sdtPr>
        <w:rPr>
          <w:rFonts w:asciiTheme="minorHAnsi" w:eastAsiaTheme="minorEastAsia" w:hAnsiTheme="minorHAnsi" w:cstheme="minorBidi"/>
          <w:color w:val="auto"/>
          <w:sz w:val="22"/>
          <w:szCs w:val="22"/>
          <w:lang w:eastAsia="ru-RU" w:bidi="ar-SA"/>
        </w:rPr>
        <w:id w:val="-1234541122"/>
        <w:docPartObj>
          <w:docPartGallery w:val="Table of Contents"/>
          <w:docPartUnique/>
        </w:docPartObj>
      </w:sdtPr>
      <w:sdtEndPr>
        <w:rPr>
          <w:b/>
          <w:bCs/>
        </w:rPr>
      </w:sdtEndPr>
      <w:sdtContent>
        <w:p w14:paraId="085C721B" w14:textId="77777777" w:rsidR="0060754D" w:rsidRPr="005C72DD" w:rsidRDefault="0060754D" w:rsidP="0060754D">
          <w:pPr>
            <w:pStyle w:val="ac"/>
            <w:spacing w:before="0" w:after="567" w:line="360" w:lineRule="auto"/>
            <w:jc w:val="center"/>
            <w:rPr>
              <w:rStyle w:val="12"/>
            </w:rPr>
          </w:pPr>
          <w:r>
            <w:rPr>
              <w:rStyle w:val="12"/>
            </w:rPr>
            <w:t>СОДЕРЖАНИЕ</w:t>
          </w:r>
        </w:p>
        <w:p w14:paraId="4BED53E5" w14:textId="2D5D8591" w:rsidR="00603759" w:rsidRDefault="0060754D">
          <w:pPr>
            <w:pStyle w:val="13"/>
            <w:tabs>
              <w:tab w:val="right" w:leader="dot" w:pos="9628"/>
            </w:tabs>
            <w:rPr>
              <w:rFonts w:asciiTheme="minorHAnsi" w:hAnsiTheme="minorHAnsi"/>
              <w:noProof/>
              <w:kern w:val="2"/>
              <w:sz w:val="24"/>
              <w:szCs w:val="21"/>
              <w:lang w:eastAsia="zh-CN" w:bidi="hi-IN"/>
              <w14:ligatures w14:val="standardContextual"/>
            </w:rPr>
          </w:pPr>
          <w:r>
            <w:fldChar w:fldCharType="begin"/>
          </w:r>
          <w:r>
            <w:instrText xml:space="preserve"> TOC \o "1-3" \h \z \u </w:instrText>
          </w:r>
          <w:r>
            <w:fldChar w:fldCharType="separate"/>
          </w:r>
          <w:hyperlink w:anchor="_Toc229414212" w:history="1">
            <w:r w:rsidR="00603759" w:rsidRPr="007653C4">
              <w:rPr>
                <w:rStyle w:val="ad"/>
                <w:noProof/>
              </w:rPr>
              <w:t>ВВЕДЕНИЕ</w:t>
            </w:r>
            <w:r w:rsidR="00603759">
              <w:rPr>
                <w:noProof/>
                <w:webHidden/>
              </w:rPr>
              <w:tab/>
            </w:r>
            <w:r w:rsidR="00603759">
              <w:rPr>
                <w:noProof/>
                <w:webHidden/>
              </w:rPr>
              <w:fldChar w:fldCharType="begin"/>
            </w:r>
            <w:r w:rsidR="00603759">
              <w:rPr>
                <w:noProof/>
                <w:webHidden/>
              </w:rPr>
              <w:instrText xml:space="preserve"> PAGEREF _Toc229414212 \h </w:instrText>
            </w:r>
            <w:r w:rsidR="00603759">
              <w:rPr>
                <w:noProof/>
                <w:webHidden/>
              </w:rPr>
            </w:r>
            <w:r w:rsidR="00603759">
              <w:rPr>
                <w:noProof/>
                <w:webHidden/>
              </w:rPr>
              <w:fldChar w:fldCharType="separate"/>
            </w:r>
            <w:r w:rsidR="00932899">
              <w:rPr>
                <w:noProof/>
                <w:webHidden/>
              </w:rPr>
              <w:t>4</w:t>
            </w:r>
            <w:r w:rsidR="00603759">
              <w:rPr>
                <w:noProof/>
                <w:webHidden/>
              </w:rPr>
              <w:fldChar w:fldCharType="end"/>
            </w:r>
          </w:hyperlink>
        </w:p>
        <w:p w14:paraId="6AB85999" w14:textId="79363970" w:rsidR="00603759" w:rsidRDefault="00603759">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13" w:history="1">
            <w:r w:rsidRPr="007653C4">
              <w:rPr>
                <w:rStyle w:val="ad"/>
                <w:noProof/>
              </w:rPr>
              <w:t>1</w:t>
            </w:r>
            <w:r>
              <w:rPr>
                <w:rFonts w:asciiTheme="minorHAnsi" w:hAnsiTheme="minorHAnsi"/>
                <w:noProof/>
                <w:kern w:val="2"/>
                <w:sz w:val="24"/>
                <w:szCs w:val="21"/>
                <w:lang w:eastAsia="zh-CN" w:bidi="hi-IN"/>
                <w14:ligatures w14:val="standardContextual"/>
              </w:rPr>
              <w:tab/>
            </w:r>
            <w:r w:rsidRPr="007653C4">
              <w:rPr>
                <w:rStyle w:val="ad"/>
                <w:noProof/>
              </w:rPr>
              <w:t>ИССЛЕДОВАТЕЛЬСКИЙ РАЗДЕЛ</w:t>
            </w:r>
            <w:r>
              <w:rPr>
                <w:noProof/>
                <w:webHidden/>
              </w:rPr>
              <w:tab/>
            </w:r>
            <w:r>
              <w:rPr>
                <w:noProof/>
                <w:webHidden/>
              </w:rPr>
              <w:fldChar w:fldCharType="begin"/>
            </w:r>
            <w:r>
              <w:rPr>
                <w:noProof/>
                <w:webHidden/>
              </w:rPr>
              <w:instrText xml:space="preserve"> PAGEREF _Toc229414213 \h </w:instrText>
            </w:r>
            <w:r>
              <w:rPr>
                <w:noProof/>
                <w:webHidden/>
              </w:rPr>
            </w:r>
            <w:r>
              <w:rPr>
                <w:noProof/>
                <w:webHidden/>
              </w:rPr>
              <w:fldChar w:fldCharType="separate"/>
            </w:r>
            <w:r w:rsidR="00932899">
              <w:rPr>
                <w:noProof/>
                <w:webHidden/>
              </w:rPr>
              <w:t>7</w:t>
            </w:r>
            <w:r>
              <w:rPr>
                <w:noProof/>
                <w:webHidden/>
              </w:rPr>
              <w:fldChar w:fldCharType="end"/>
            </w:r>
          </w:hyperlink>
        </w:p>
        <w:p w14:paraId="3D522184" w14:textId="1AA06DDB"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14" w:history="1">
            <w:r w:rsidRPr="007653C4">
              <w:rPr>
                <w:rStyle w:val="ad"/>
                <w:noProof/>
              </w:rPr>
              <w:t>1.1</w:t>
            </w:r>
            <w:r>
              <w:rPr>
                <w:rFonts w:asciiTheme="minorHAnsi" w:hAnsiTheme="minorHAnsi"/>
                <w:noProof/>
                <w:kern w:val="2"/>
                <w:sz w:val="24"/>
                <w:szCs w:val="21"/>
                <w:lang w:eastAsia="zh-CN" w:bidi="hi-IN"/>
                <w14:ligatures w14:val="standardContextual"/>
              </w:rPr>
              <w:tab/>
            </w:r>
            <w:r w:rsidRPr="007653C4">
              <w:rPr>
                <w:rStyle w:val="ad"/>
                <w:noProof/>
              </w:rPr>
              <w:t>Характеристика предметной области</w:t>
            </w:r>
            <w:r>
              <w:rPr>
                <w:noProof/>
                <w:webHidden/>
              </w:rPr>
              <w:tab/>
            </w:r>
            <w:r>
              <w:rPr>
                <w:noProof/>
                <w:webHidden/>
              </w:rPr>
              <w:fldChar w:fldCharType="begin"/>
            </w:r>
            <w:r>
              <w:rPr>
                <w:noProof/>
                <w:webHidden/>
              </w:rPr>
              <w:instrText xml:space="preserve"> PAGEREF _Toc229414214 \h </w:instrText>
            </w:r>
            <w:r>
              <w:rPr>
                <w:noProof/>
                <w:webHidden/>
              </w:rPr>
            </w:r>
            <w:r>
              <w:rPr>
                <w:noProof/>
                <w:webHidden/>
              </w:rPr>
              <w:fldChar w:fldCharType="separate"/>
            </w:r>
            <w:r w:rsidR="00932899">
              <w:rPr>
                <w:noProof/>
                <w:webHidden/>
              </w:rPr>
              <w:t>7</w:t>
            </w:r>
            <w:r>
              <w:rPr>
                <w:noProof/>
                <w:webHidden/>
              </w:rPr>
              <w:fldChar w:fldCharType="end"/>
            </w:r>
          </w:hyperlink>
        </w:p>
        <w:p w14:paraId="12DCA41D" w14:textId="68062DF7"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15" w:history="1">
            <w:r w:rsidRPr="007653C4">
              <w:rPr>
                <w:rStyle w:val="ad"/>
                <w:noProof/>
              </w:rPr>
              <w:t>1.1.1</w:t>
            </w:r>
            <w:r>
              <w:rPr>
                <w:rFonts w:asciiTheme="minorHAnsi" w:hAnsiTheme="minorHAnsi"/>
                <w:noProof/>
                <w:kern w:val="2"/>
                <w:sz w:val="24"/>
                <w:szCs w:val="21"/>
                <w:lang w:eastAsia="zh-CN" w:bidi="hi-IN"/>
                <w14:ligatures w14:val="standardContextual"/>
              </w:rPr>
              <w:tab/>
            </w:r>
            <w:r w:rsidRPr="007653C4">
              <w:rPr>
                <w:rStyle w:val="ad"/>
                <w:noProof/>
              </w:rPr>
              <w:t>Анализ текущего состояния предметной области</w:t>
            </w:r>
            <w:r>
              <w:rPr>
                <w:noProof/>
                <w:webHidden/>
              </w:rPr>
              <w:tab/>
            </w:r>
            <w:r>
              <w:rPr>
                <w:noProof/>
                <w:webHidden/>
              </w:rPr>
              <w:fldChar w:fldCharType="begin"/>
            </w:r>
            <w:r>
              <w:rPr>
                <w:noProof/>
                <w:webHidden/>
              </w:rPr>
              <w:instrText xml:space="preserve"> PAGEREF _Toc229414215 \h </w:instrText>
            </w:r>
            <w:r>
              <w:rPr>
                <w:noProof/>
                <w:webHidden/>
              </w:rPr>
            </w:r>
            <w:r>
              <w:rPr>
                <w:noProof/>
                <w:webHidden/>
              </w:rPr>
              <w:fldChar w:fldCharType="separate"/>
            </w:r>
            <w:r w:rsidR="00932899">
              <w:rPr>
                <w:noProof/>
                <w:webHidden/>
              </w:rPr>
              <w:t>8</w:t>
            </w:r>
            <w:r>
              <w:rPr>
                <w:noProof/>
                <w:webHidden/>
              </w:rPr>
              <w:fldChar w:fldCharType="end"/>
            </w:r>
          </w:hyperlink>
        </w:p>
        <w:p w14:paraId="3590BA3D" w14:textId="351A0E71"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16" w:history="1">
            <w:r w:rsidRPr="007653C4">
              <w:rPr>
                <w:rStyle w:val="ad"/>
                <w:noProof/>
              </w:rPr>
              <w:t>1.1.2</w:t>
            </w:r>
            <w:r>
              <w:rPr>
                <w:rFonts w:asciiTheme="minorHAnsi" w:hAnsiTheme="minorHAnsi"/>
                <w:noProof/>
                <w:kern w:val="2"/>
                <w:sz w:val="24"/>
                <w:szCs w:val="21"/>
                <w:lang w:eastAsia="zh-CN" w:bidi="hi-IN"/>
                <w14:ligatures w14:val="standardContextual"/>
              </w:rPr>
              <w:tab/>
            </w:r>
            <w:r w:rsidRPr="007653C4">
              <w:rPr>
                <w:rStyle w:val="ad"/>
                <w:noProof/>
              </w:rPr>
              <w:t>Выявление основных проблем и ограничений</w:t>
            </w:r>
            <w:r>
              <w:rPr>
                <w:noProof/>
                <w:webHidden/>
              </w:rPr>
              <w:tab/>
            </w:r>
            <w:r>
              <w:rPr>
                <w:noProof/>
                <w:webHidden/>
              </w:rPr>
              <w:fldChar w:fldCharType="begin"/>
            </w:r>
            <w:r>
              <w:rPr>
                <w:noProof/>
                <w:webHidden/>
              </w:rPr>
              <w:instrText xml:space="preserve"> PAGEREF _Toc229414216 \h </w:instrText>
            </w:r>
            <w:r>
              <w:rPr>
                <w:noProof/>
                <w:webHidden/>
              </w:rPr>
            </w:r>
            <w:r>
              <w:rPr>
                <w:noProof/>
                <w:webHidden/>
              </w:rPr>
              <w:fldChar w:fldCharType="separate"/>
            </w:r>
            <w:r w:rsidR="00932899">
              <w:rPr>
                <w:noProof/>
                <w:webHidden/>
              </w:rPr>
              <w:t>10</w:t>
            </w:r>
            <w:r>
              <w:rPr>
                <w:noProof/>
                <w:webHidden/>
              </w:rPr>
              <w:fldChar w:fldCharType="end"/>
            </w:r>
          </w:hyperlink>
        </w:p>
        <w:p w14:paraId="0C457780" w14:textId="3DBB622F"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17" w:history="1">
            <w:r w:rsidRPr="007653C4">
              <w:rPr>
                <w:rStyle w:val="ad"/>
                <w:noProof/>
              </w:rPr>
              <w:t>1.2</w:t>
            </w:r>
            <w:r>
              <w:rPr>
                <w:rFonts w:asciiTheme="minorHAnsi" w:hAnsiTheme="minorHAnsi"/>
                <w:noProof/>
                <w:kern w:val="2"/>
                <w:sz w:val="24"/>
                <w:szCs w:val="21"/>
                <w:lang w:eastAsia="zh-CN" w:bidi="hi-IN"/>
                <w14:ligatures w14:val="standardContextual"/>
              </w:rPr>
              <w:tab/>
            </w:r>
            <w:r w:rsidRPr="007653C4">
              <w:rPr>
                <w:rStyle w:val="ad"/>
                <w:noProof/>
              </w:rPr>
              <w:t>Обзор существующих решений</w:t>
            </w:r>
            <w:r>
              <w:rPr>
                <w:noProof/>
                <w:webHidden/>
              </w:rPr>
              <w:tab/>
            </w:r>
            <w:r>
              <w:rPr>
                <w:noProof/>
                <w:webHidden/>
              </w:rPr>
              <w:fldChar w:fldCharType="begin"/>
            </w:r>
            <w:r>
              <w:rPr>
                <w:noProof/>
                <w:webHidden/>
              </w:rPr>
              <w:instrText xml:space="preserve"> PAGEREF _Toc229414217 \h </w:instrText>
            </w:r>
            <w:r>
              <w:rPr>
                <w:noProof/>
                <w:webHidden/>
              </w:rPr>
            </w:r>
            <w:r>
              <w:rPr>
                <w:noProof/>
                <w:webHidden/>
              </w:rPr>
              <w:fldChar w:fldCharType="separate"/>
            </w:r>
            <w:r w:rsidR="00932899">
              <w:rPr>
                <w:noProof/>
                <w:webHidden/>
              </w:rPr>
              <w:t>11</w:t>
            </w:r>
            <w:r>
              <w:rPr>
                <w:noProof/>
                <w:webHidden/>
              </w:rPr>
              <w:fldChar w:fldCharType="end"/>
            </w:r>
          </w:hyperlink>
        </w:p>
        <w:p w14:paraId="60062BF6" w14:textId="547EF460"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18" w:history="1">
            <w:r w:rsidRPr="007653C4">
              <w:rPr>
                <w:rStyle w:val="ad"/>
                <w:noProof/>
              </w:rPr>
              <w:t>1.2.1</w:t>
            </w:r>
            <w:r>
              <w:rPr>
                <w:rFonts w:asciiTheme="minorHAnsi" w:hAnsiTheme="minorHAnsi"/>
                <w:noProof/>
                <w:kern w:val="2"/>
                <w:sz w:val="24"/>
                <w:szCs w:val="21"/>
                <w:lang w:eastAsia="zh-CN" w:bidi="hi-IN"/>
                <w14:ligatures w14:val="standardContextual"/>
              </w:rPr>
              <w:tab/>
            </w:r>
            <w:r w:rsidRPr="007653C4">
              <w:rPr>
                <w:rStyle w:val="ad"/>
                <w:noProof/>
              </w:rPr>
              <w:t>Сравнительный анализ существующих решений</w:t>
            </w:r>
            <w:r>
              <w:rPr>
                <w:noProof/>
                <w:webHidden/>
              </w:rPr>
              <w:tab/>
            </w:r>
            <w:r>
              <w:rPr>
                <w:noProof/>
                <w:webHidden/>
              </w:rPr>
              <w:fldChar w:fldCharType="begin"/>
            </w:r>
            <w:r>
              <w:rPr>
                <w:noProof/>
                <w:webHidden/>
              </w:rPr>
              <w:instrText xml:space="preserve"> PAGEREF _Toc229414218 \h </w:instrText>
            </w:r>
            <w:r>
              <w:rPr>
                <w:noProof/>
                <w:webHidden/>
              </w:rPr>
            </w:r>
            <w:r>
              <w:rPr>
                <w:noProof/>
                <w:webHidden/>
              </w:rPr>
              <w:fldChar w:fldCharType="separate"/>
            </w:r>
            <w:r w:rsidR="00932899">
              <w:rPr>
                <w:noProof/>
                <w:webHidden/>
              </w:rPr>
              <w:t>12</w:t>
            </w:r>
            <w:r>
              <w:rPr>
                <w:noProof/>
                <w:webHidden/>
              </w:rPr>
              <w:fldChar w:fldCharType="end"/>
            </w:r>
          </w:hyperlink>
        </w:p>
        <w:p w14:paraId="67D15AA0" w14:textId="1D7BB602"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19" w:history="1">
            <w:r w:rsidRPr="007653C4">
              <w:rPr>
                <w:rStyle w:val="ad"/>
                <w:noProof/>
              </w:rPr>
              <w:t>1.2.2</w:t>
            </w:r>
            <w:r>
              <w:rPr>
                <w:rFonts w:asciiTheme="minorHAnsi" w:hAnsiTheme="minorHAnsi"/>
                <w:noProof/>
                <w:kern w:val="2"/>
                <w:sz w:val="24"/>
                <w:szCs w:val="21"/>
                <w:lang w:eastAsia="zh-CN" w:bidi="hi-IN"/>
                <w14:ligatures w14:val="standardContextual"/>
              </w:rPr>
              <w:tab/>
            </w:r>
            <w:r w:rsidRPr="007653C4">
              <w:rPr>
                <w:rStyle w:val="ad"/>
                <w:noProof/>
              </w:rPr>
              <w:t>Выявление недостатков и ограничений аналогов</w:t>
            </w:r>
            <w:r>
              <w:rPr>
                <w:noProof/>
                <w:webHidden/>
              </w:rPr>
              <w:tab/>
            </w:r>
            <w:r>
              <w:rPr>
                <w:noProof/>
                <w:webHidden/>
              </w:rPr>
              <w:fldChar w:fldCharType="begin"/>
            </w:r>
            <w:r>
              <w:rPr>
                <w:noProof/>
                <w:webHidden/>
              </w:rPr>
              <w:instrText xml:space="preserve"> PAGEREF _Toc229414219 \h </w:instrText>
            </w:r>
            <w:r>
              <w:rPr>
                <w:noProof/>
                <w:webHidden/>
              </w:rPr>
            </w:r>
            <w:r>
              <w:rPr>
                <w:noProof/>
                <w:webHidden/>
              </w:rPr>
              <w:fldChar w:fldCharType="separate"/>
            </w:r>
            <w:r w:rsidR="00932899">
              <w:rPr>
                <w:noProof/>
                <w:webHidden/>
              </w:rPr>
              <w:t>13</w:t>
            </w:r>
            <w:r>
              <w:rPr>
                <w:noProof/>
                <w:webHidden/>
              </w:rPr>
              <w:fldChar w:fldCharType="end"/>
            </w:r>
          </w:hyperlink>
        </w:p>
        <w:p w14:paraId="658E994B" w14:textId="239253F3"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20" w:history="1">
            <w:r w:rsidRPr="007653C4">
              <w:rPr>
                <w:rStyle w:val="ad"/>
                <w:noProof/>
              </w:rPr>
              <w:t>1.3</w:t>
            </w:r>
            <w:r>
              <w:rPr>
                <w:rFonts w:asciiTheme="minorHAnsi" w:hAnsiTheme="minorHAnsi"/>
                <w:noProof/>
                <w:kern w:val="2"/>
                <w:sz w:val="24"/>
                <w:szCs w:val="21"/>
                <w:lang w:eastAsia="zh-CN" w:bidi="hi-IN"/>
                <w14:ligatures w14:val="standardContextual"/>
              </w:rPr>
              <w:tab/>
            </w:r>
            <w:r w:rsidRPr="007653C4">
              <w:rPr>
                <w:rStyle w:val="ad"/>
                <w:noProof/>
              </w:rPr>
              <w:t>Формулировка исследовательской задачи модели</w:t>
            </w:r>
            <w:r>
              <w:rPr>
                <w:noProof/>
                <w:webHidden/>
              </w:rPr>
              <w:tab/>
            </w:r>
            <w:r>
              <w:rPr>
                <w:noProof/>
                <w:webHidden/>
              </w:rPr>
              <w:fldChar w:fldCharType="begin"/>
            </w:r>
            <w:r>
              <w:rPr>
                <w:noProof/>
                <w:webHidden/>
              </w:rPr>
              <w:instrText xml:space="preserve"> PAGEREF _Toc229414220 \h </w:instrText>
            </w:r>
            <w:r>
              <w:rPr>
                <w:noProof/>
                <w:webHidden/>
              </w:rPr>
            </w:r>
            <w:r>
              <w:rPr>
                <w:noProof/>
                <w:webHidden/>
              </w:rPr>
              <w:fldChar w:fldCharType="separate"/>
            </w:r>
            <w:r w:rsidR="00932899">
              <w:rPr>
                <w:noProof/>
                <w:webHidden/>
              </w:rPr>
              <w:t>14</w:t>
            </w:r>
            <w:r>
              <w:rPr>
                <w:noProof/>
                <w:webHidden/>
              </w:rPr>
              <w:fldChar w:fldCharType="end"/>
            </w:r>
          </w:hyperlink>
        </w:p>
        <w:p w14:paraId="2A9BC50A" w14:textId="2D5BD988"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21" w:history="1">
            <w:r w:rsidRPr="007653C4">
              <w:rPr>
                <w:rStyle w:val="ad"/>
                <w:noProof/>
              </w:rPr>
              <w:t>1.3.1</w:t>
            </w:r>
            <w:r>
              <w:rPr>
                <w:rFonts w:asciiTheme="minorHAnsi" w:hAnsiTheme="minorHAnsi"/>
                <w:noProof/>
                <w:kern w:val="2"/>
                <w:sz w:val="24"/>
                <w:szCs w:val="21"/>
                <w:lang w:eastAsia="zh-CN" w:bidi="hi-IN"/>
                <w14:ligatures w14:val="standardContextual"/>
              </w:rPr>
              <w:tab/>
            </w:r>
            <w:r w:rsidRPr="007653C4">
              <w:rPr>
                <w:rStyle w:val="ad"/>
                <w:noProof/>
              </w:rPr>
              <w:t>Определение целей, задач и критериев успешности решения</w:t>
            </w:r>
            <w:r>
              <w:rPr>
                <w:noProof/>
                <w:webHidden/>
              </w:rPr>
              <w:tab/>
            </w:r>
            <w:r>
              <w:rPr>
                <w:noProof/>
                <w:webHidden/>
              </w:rPr>
              <w:fldChar w:fldCharType="begin"/>
            </w:r>
            <w:r>
              <w:rPr>
                <w:noProof/>
                <w:webHidden/>
              </w:rPr>
              <w:instrText xml:space="preserve"> PAGEREF _Toc229414221 \h </w:instrText>
            </w:r>
            <w:r>
              <w:rPr>
                <w:noProof/>
                <w:webHidden/>
              </w:rPr>
            </w:r>
            <w:r>
              <w:rPr>
                <w:noProof/>
                <w:webHidden/>
              </w:rPr>
              <w:fldChar w:fldCharType="separate"/>
            </w:r>
            <w:r w:rsidR="00932899">
              <w:rPr>
                <w:noProof/>
                <w:webHidden/>
              </w:rPr>
              <w:t>14</w:t>
            </w:r>
            <w:r>
              <w:rPr>
                <w:noProof/>
                <w:webHidden/>
              </w:rPr>
              <w:fldChar w:fldCharType="end"/>
            </w:r>
          </w:hyperlink>
        </w:p>
        <w:p w14:paraId="34E2CE99" w14:textId="33FBA393"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22" w:history="1">
            <w:r w:rsidRPr="007653C4">
              <w:rPr>
                <w:rStyle w:val="ad"/>
                <w:noProof/>
              </w:rPr>
              <w:t>1.3.2</w:t>
            </w:r>
            <w:r>
              <w:rPr>
                <w:rFonts w:asciiTheme="minorHAnsi" w:hAnsiTheme="minorHAnsi"/>
                <w:noProof/>
                <w:kern w:val="2"/>
                <w:sz w:val="24"/>
                <w:szCs w:val="21"/>
                <w:lang w:eastAsia="zh-CN" w:bidi="hi-IN"/>
                <w14:ligatures w14:val="standardContextual"/>
              </w:rPr>
              <w:tab/>
            </w:r>
            <w:r w:rsidRPr="007653C4">
              <w:rPr>
                <w:rStyle w:val="ad"/>
                <w:noProof/>
              </w:rPr>
              <w:t>Формализация требований к разрабатываемому решению</w:t>
            </w:r>
            <w:r>
              <w:rPr>
                <w:noProof/>
                <w:webHidden/>
              </w:rPr>
              <w:tab/>
            </w:r>
            <w:r>
              <w:rPr>
                <w:noProof/>
                <w:webHidden/>
              </w:rPr>
              <w:fldChar w:fldCharType="begin"/>
            </w:r>
            <w:r>
              <w:rPr>
                <w:noProof/>
                <w:webHidden/>
              </w:rPr>
              <w:instrText xml:space="preserve"> PAGEREF _Toc229414222 \h </w:instrText>
            </w:r>
            <w:r>
              <w:rPr>
                <w:noProof/>
                <w:webHidden/>
              </w:rPr>
            </w:r>
            <w:r>
              <w:rPr>
                <w:noProof/>
                <w:webHidden/>
              </w:rPr>
              <w:fldChar w:fldCharType="separate"/>
            </w:r>
            <w:r w:rsidR="00932899">
              <w:rPr>
                <w:noProof/>
                <w:webHidden/>
              </w:rPr>
              <w:t>16</w:t>
            </w:r>
            <w:r>
              <w:rPr>
                <w:noProof/>
                <w:webHidden/>
              </w:rPr>
              <w:fldChar w:fldCharType="end"/>
            </w:r>
          </w:hyperlink>
        </w:p>
        <w:p w14:paraId="7C1CA5BC" w14:textId="575A07FB"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23" w:history="1">
            <w:r w:rsidRPr="007653C4">
              <w:rPr>
                <w:rStyle w:val="ad"/>
                <w:noProof/>
              </w:rPr>
              <w:t>1.3.3</w:t>
            </w:r>
            <w:r>
              <w:rPr>
                <w:rFonts w:asciiTheme="minorHAnsi" w:hAnsiTheme="minorHAnsi"/>
                <w:noProof/>
                <w:kern w:val="2"/>
                <w:sz w:val="24"/>
                <w:szCs w:val="21"/>
                <w:lang w:eastAsia="zh-CN" w:bidi="hi-IN"/>
                <w14:ligatures w14:val="standardContextual"/>
              </w:rPr>
              <w:tab/>
            </w:r>
            <w:r w:rsidRPr="007653C4">
              <w:rPr>
                <w:rStyle w:val="ad"/>
                <w:noProof/>
              </w:rPr>
              <w:t>Определение ограничений и допущений</w:t>
            </w:r>
            <w:r>
              <w:rPr>
                <w:noProof/>
                <w:webHidden/>
              </w:rPr>
              <w:tab/>
            </w:r>
            <w:r>
              <w:rPr>
                <w:noProof/>
                <w:webHidden/>
              </w:rPr>
              <w:fldChar w:fldCharType="begin"/>
            </w:r>
            <w:r>
              <w:rPr>
                <w:noProof/>
                <w:webHidden/>
              </w:rPr>
              <w:instrText xml:space="preserve"> PAGEREF _Toc229414223 \h </w:instrText>
            </w:r>
            <w:r>
              <w:rPr>
                <w:noProof/>
                <w:webHidden/>
              </w:rPr>
            </w:r>
            <w:r>
              <w:rPr>
                <w:noProof/>
                <w:webHidden/>
              </w:rPr>
              <w:fldChar w:fldCharType="separate"/>
            </w:r>
            <w:r w:rsidR="00932899">
              <w:rPr>
                <w:noProof/>
                <w:webHidden/>
              </w:rPr>
              <w:t>17</w:t>
            </w:r>
            <w:r>
              <w:rPr>
                <w:noProof/>
                <w:webHidden/>
              </w:rPr>
              <w:fldChar w:fldCharType="end"/>
            </w:r>
          </w:hyperlink>
        </w:p>
        <w:p w14:paraId="720F1B8C" w14:textId="425735CA" w:rsidR="00603759" w:rsidRDefault="00603759">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24" w:history="1">
            <w:r w:rsidRPr="007653C4">
              <w:rPr>
                <w:rStyle w:val="ad"/>
                <w:noProof/>
              </w:rPr>
              <w:t>2</w:t>
            </w:r>
            <w:r>
              <w:rPr>
                <w:rFonts w:asciiTheme="minorHAnsi" w:hAnsiTheme="minorHAnsi"/>
                <w:noProof/>
                <w:kern w:val="2"/>
                <w:sz w:val="24"/>
                <w:szCs w:val="21"/>
                <w:lang w:eastAsia="zh-CN" w:bidi="hi-IN"/>
                <w14:ligatures w14:val="standardContextual"/>
              </w:rPr>
              <w:tab/>
            </w:r>
            <w:r w:rsidRPr="007653C4">
              <w:rPr>
                <w:rStyle w:val="ad"/>
                <w:noProof/>
              </w:rPr>
              <w:t>АНАЛИТИЧЕСКИЙ РАЗДЕЛ</w:t>
            </w:r>
            <w:r>
              <w:rPr>
                <w:noProof/>
                <w:webHidden/>
              </w:rPr>
              <w:tab/>
            </w:r>
            <w:r>
              <w:rPr>
                <w:noProof/>
                <w:webHidden/>
              </w:rPr>
              <w:fldChar w:fldCharType="begin"/>
            </w:r>
            <w:r>
              <w:rPr>
                <w:noProof/>
                <w:webHidden/>
              </w:rPr>
              <w:instrText xml:space="preserve"> PAGEREF _Toc229414224 \h </w:instrText>
            </w:r>
            <w:r>
              <w:rPr>
                <w:noProof/>
                <w:webHidden/>
              </w:rPr>
            </w:r>
            <w:r>
              <w:rPr>
                <w:noProof/>
                <w:webHidden/>
              </w:rPr>
              <w:fldChar w:fldCharType="separate"/>
            </w:r>
            <w:r w:rsidR="00932899">
              <w:rPr>
                <w:noProof/>
                <w:webHidden/>
              </w:rPr>
              <w:t>19</w:t>
            </w:r>
            <w:r>
              <w:rPr>
                <w:noProof/>
                <w:webHidden/>
              </w:rPr>
              <w:fldChar w:fldCharType="end"/>
            </w:r>
          </w:hyperlink>
        </w:p>
        <w:p w14:paraId="48A0CC9C" w14:textId="6218F1B7"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25" w:history="1">
            <w:r w:rsidRPr="007653C4">
              <w:rPr>
                <w:rStyle w:val="ad"/>
                <w:noProof/>
              </w:rPr>
              <w:t>2.1</w:t>
            </w:r>
            <w:r>
              <w:rPr>
                <w:rFonts w:asciiTheme="minorHAnsi" w:hAnsiTheme="minorHAnsi"/>
                <w:noProof/>
                <w:kern w:val="2"/>
                <w:sz w:val="24"/>
                <w:szCs w:val="21"/>
                <w:lang w:eastAsia="zh-CN" w:bidi="hi-IN"/>
                <w14:ligatures w14:val="standardContextual"/>
              </w:rPr>
              <w:tab/>
            </w:r>
            <w:r w:rsidRPr="007653C4">
              <w:rPr>
                <w:rStyle w:val="ad"/>
                <w:noProof/>
              </w:rPr>
              <w:t>Анализ и характеристика входных данных</w:t>
            </w:r>
            <w:r>
              <w:rPr>
                <w:noProof/>
                <w:webHidden/>
              </w:rPr>
              <w:tab/>
            </w:r>
            <w:r>
              <w:rPr>
                <w:noProof/>
                <w:webHidden/>
              </w:rPr>
              <w:fldChar w:fldCharType="begin"/>
            </w:r>
            <w:r>
              <w:rPr>
                <w:noProof/>
                <w:webHidden/>
              </w:rPr>
              <w:instrText xml:space="preserve"> PAGEREF _Toc229414225 \h </w:instrText>
            </w:r>
            <w:r>
              <w:rPr>
                <w:noProof/>
                <w:webHidden/>
              </w:rPr>
            </w:r>
            <w:r>
              <w:rPr>
                <w:noProof/>
                <w:webHidden/>
              </w:rPr>
              <w:fldChar w:fldCharType="separate"/>
            </w:r>
            <w:r w:rsidR="00932899">
              <w:rPr>
                <w:noProof/>
                <w:webHidden/>
              </w:rPr>
              <w:t>19</w:t>
            </w:r>
            <w:r>
              <w:rPr>
                <w:noProof/>
                <w:webHidden/>
              </w:rPr>
              <w:fldChar w:fldCharType="end"/>
            </w:r>
          </w:hyperlink>
        </w:p>
        <w:p w14:paraId="5BD65529" w14:textId="35B9F342"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26" w:history="1">
            <w:r w:rsidRPr="007653C4">
              <w:rPr>
                <w:rStyle w:val="ad"/>
                <w:noProof/>
              </w:rPr>
              <w:t>2.1.1</w:t>
            </w:r>
            <w:r>
              <w:rPr>
                <w:rFonts w:asciiTheme="minorHAnsi" w:hAnsiTheme="minorHAnsi"/>
                <w:noProof/>
                <w:kern w:val="2"/>
                <w:sz w:val="24"/>
                <w:szCs w:val="21"/>
                <w:lang w:eastAsia="zh-CN" w:bidi="hi-IN"/>
                <w14:ligatures w14:val="standardContextual"/>
              </w:rPr>
              <w:tab/>
            </w:r>
            <w:r w:rsidRPr="007653C4">
              <w:rPr>
                <w:rStyle w:val="ad"/>
                <w:noProof/>
              </w:rPr>
              <w:t>Описание источников и форматов данных</w:t>
            </w:r>
            <w:r>
              <w:rPr>
                <w:noProof/>
                <w:webHidden/>
              </w:rPr>
              <w:tab/>
            </w:r>
            <w:r>
              <w:rPr>
                <w:noProof/>
                <w:webHidden/>
              </w:rPr>
              <w:fldChar w:fldCharType="begin"/>
            </w:r>
            <w:r>
              <w:rPr>
                <w:noProof/>
                <w:webHidden/>
              </w:rPr>
              <w:instrText xml:space="preserve"> PAGEREF _Toc229414226 \h </w:instrText>
            </w:r>
            <w:r>
              <w:rPr>
                <w:noProof/>
                <w:webHidden/>
              </w:rPr>
            </w:r>
            <w:r>
              <w:rPr>
                <w:noProof/>
                <w:webHidden/>
              </w:rPr>
              <w:fldChar w:fldCharType="separate"/>
            </w:r>
            <w:r w:rsidR="00932899">
              <w:rPr>
                <w:noProof/>
                <w:webHidden/>
              </w:rPr>
              <w:t>19</w:t>
            </w:r>
            <w:r>
              <w:rPr>
                <w:noProof/>
                <w:webHidden/>
              </w:rPr>
              <w:fldChar w:fldCharType="end"/>
            </w:r>
          </w:hyperlink>
        </w:p>
        <w:p w14:paraId="488DF397" w14:textId="15A1A616"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27" w:history="1">
            <w:r w:rsidRPr="007653C4">
              <w:rPr>
                <w:rStyle w:val="ad"/>
                <w:noProof/>
              </w:rPr>
              <w:t>2.1.2</w:t>
            </w:r>
            <w:r>
              <w:rPr>
                <w:rFonts w:asciiTheme="minorHAnsi" w:hAnsiTheme="minorHAnsi"/>
                <w:noProof/>
                <w:kern w:val="2"/>
                <w:sz w:val="24"/>
                <w:szCs w:val="21"/>
                <w:lang w:eastAsia="zh-CN" w:bidi="hi-IN"/>
                <w14:ligatures w14:val="standardContextual"/>
              </w:rPr>
              <w:tab/>
            </w:r>
            <w:r w:rsidRPr="007653C4">
              <w:rPr>
                <w:rStyle w:val="ad"/>
                <w:noProof/>
              </w:rPr>
              <w:t>Методы предобработки и очистки данных</w:t>
            </w:r>
            <w:r>
              <w:rPr>
                <w:noProof/>
                <w:webHidden/>
              </w:rPr>
              <w:tab/>
            </w:r>
            <w:r>
              <w:rPr>
                <w:noProof/>
                <w:webHidden/>
              </w:rPr>
              <w:fldChar w:fldCharType="begin"/>
            </w:r>
            <w:r>
              <w:rPr>
                <w:noProof/>
                <w:webHidden/>
              </w:rPr>
              <w:instrText xml:space="preserve"> PAGEREF _Toc229414227 \h </w:instrText>
            </w:r>
            <w:r>
              <w:rPr>
                <w:noProof/>
                <w:webHidden/>
              </w:rPr>
            </w:r>
            <w:r>
              <w:rPr>
                <w:noProof/>
                <w:webHidden/>
              </w:rPr>
              <w:fldChar w:fldCharType="separate"/>
            </w:r>
            <w:r w:rsidR="00932899">
              <w:rPr>
                <w:noProof/>
                <w:webHidden/>
              </w:rPr>
              <w:t>22</w:t>
            </w:r>
            <w:r>
              <w:rPr>
                <w:noProof/>
                <w:webHidden/>
              </w:rPr>
              <w:fldChar w:fldCharType="end"/>
            </w:r>
          </w:hyperlink>
        </w:p>
        <w:p w14:paraId="08C6BEB3" w14:textId="7D5E84F8"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28" w:history="1">
            <w:r w:rsidRPr="007653C4">
              <w:rPr>
                <w:rStyle w:val="ad"/>
                <w:noProof/>
              </w:rPr>
              <w:t>2.1.3</w:t>
            </w:r>
            <w:r>
              <w:rPr>
                <w:rFonts w:asciiTheme="minorHAnsi" w:hAnsiTheme="minorHAnsi"/>
                <w:noProof/>
                <w:kern w:val="2"/>
                <w:sz w:val="24"/>
                <w:szCs w:val="21"/>
                <w:lang w:eastAsia="zh-CN" w:bidi="hi-IN"/>
                <w14:ligatures w14:val="standardContextual"/>
              </w:rPr>
              <w:tab/>
            </w:r>
            <w:r w:rsidRPr="007653C4">
              <w:rPr>
                <w:rStyle w:val="ad"/>
                <w:noProof/>
              </w:rPr>
              <w:t>Оценка качества и репрезентативности данных</w:t>
            </w:r>
            <w:r>
              <w:rPr>
                <w:noProof/>
                <w:webHidden/>
              </w:rPr>
              <w:tab/>
            </w:r>
            <w:r>
              <w:rPr>
                <w:noProof/>
                <w:webHidden/>
              </w:rPr>
              <w:fldChar w:fldCharType="begin"/>
            </w:r>
            <w:r>
              <w:rPr>
                <w:noProof/>
                <w:webHidden/>
              </w:rPr>
              <w:instrText xml:space="preserve"> PAGEREF _Toc229414228 \h </w:instrText>
            </w:r>
            <w:r>
              <w:rPr>
                <w:noProof/>
                <w:webHidden/>
              </w:rPr>
            </w:r>
            <w:r>
              <w:rPr>
                <w:noProof/>
                <w:webHidden/>
              </w:rPr>
              <w:fldChar w:fldCharType="separate"/>
            </w:r>
            <w:r w:rsidR="00932899">
              <w:rPr>
                <w:noProof/>
                <w:webHidden/>
              </w:rPr>
              <w:t>24</w:t>
            </w:r>
            <w:r>
              <w:rPr>
                <w:noProof/>
                <w:webHidden/>
              </w:rPr>
              <w:fldChar w:fldCharType="end"/>
            </w:r>
          </w:hyperlink>
        </w:p>
        <w:p w14:paraId="4B8EA082" w14:textId="20B8A10C"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29" w:history="1">
            <w:r w:rsidRPr="007653C4">
              <w:rPr>
                <w:rStyle w:val="ad"/>
                <w:noProof/>
              </w:rPr>
              <w:t>2.2</w:t>
            </w:r>
            <w:r>
              <w:rPr>
                <w:rFonts w:asciiTheme="minorHAnsi" w:hAnsiTheme="minorHAnsi"/>
                <w:noProof/>
                <w:kern w:val="2"/>
                <w:sz w:val="24"/>
                <w:szCs w:val="21"/>
                <w:lang w:eastAsia="zh-CN" w:bidi="hi-IN"/>
                <w14:ligatures w14:val="standardContextual"/>
              </w:rPr>
              <w:tab/>
            </w:r>
            <w:r w:rsidRPr="007653C4">
              <w:rPr>
                <w:rStyle w:val="ad"/>
                <w:noProof/>
              </w:rPr>
              <w:t>Описание этапов разработки модели</w:t>
            </w:r>
            <w:r>
              <w:rPr>
                <w:noProof/>
                <w:webHidden/>
              </w:rPr>
              <w:tab/>
            </w:r>
            <w:r>
              <w:rPr>
                <w:noProof/>
                <w:webHidden/>
              </w:rPr>
              <w:fldChar w:fldCharType="begin"/>
            </w:r>
            <w:r>
              <w:rPr>
                <w:noProof/>
                <w:webHidden/>
              </w:rPr>
              <w:instrText xml:space="preserve"> PAGEREF _Toc229414229 \h </w:instrText>
            </w:r>
            <w:r>
              <w:rPr>
                <w:noProof/>
                <w:webHidden/>
              </w:rPr>
            </w:r>
            <w:r>
              <w:rPr>
                <w:noProof/>
                <w:webHidden/>
              </w:rPr>
              <w:fldChar w:fldCharType="separate"/>
            </w:r>
            <w:r w:rsidR="00932899">
              <w:rPr>
                <w:noProof/>
                <w:webHidden/>
              </w:rPr>
              <w:t>29</w:t>
            </w:r>
            <w:r>
              <w:rPr>
                <w:noProof/>
                <w:webHidden/>
              </w:rPr>
              <w:fldChar w:fldCharType="end"/>
            </w:r>
          </w:hyperlink>
        </w:p>
        <w:p w14:paraId="39B08001" w14:textId="3A45D40E"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30" w:history="1">
            <w:r w:rsidRPr="007653C4">
              <w:rPr>
                <w:rStyle w:val="ad"/>
                <w:noProof/>
              </w:rPr>
              <w:t>2.2.1</w:t>
            </w:r>
            <w:r>
              <w:rPr>
                <w:rFonts w:asciiTheme="minorHAnsi" w:hAnsiTheme="minorHAnsi"/>
                <w:noProof/>
                <w:kern w:val="2"/>
                <w:sz w:val="24"/>
                <w:szCs w:val="21"/>
                <w:lang w:eastAsia="zh-CN" w:bidi="hi-IN"/>
                <w14:ligatures w14:val="standardContextual"/>
              </w:rPr>
              <w:tab/>
            </w:r>
            <w:r w:rsidRPr="007653C4">
              <w:rPr>
                <w:rStyle w:val="ad"/>
                <w:noProof/>
              </w:rPr>
              <w:t>Проектирование архитектуры решения</w:t>
            </w:r>
            <w:r>
              <w:rPr>
                <w:noProof/>
                <w:webHidden/>
              </w:rPr>
              <w:tab/>
            </w:r>
            <w:r>
              <w:rPr>
                <w:noProof/>
                <w:webHidden/>
              </w:rPr>
              <w:fldChar w:fldCharType="begin"/>
            </w:r>
            <w:r>
              <w:rPr>
                <w:noProof/>
                <w:webHidden/>
              </w:rPr>
              <w:instrText xml:space="preserve"> PAGEREF _Toc229414230 \h </w:instrText>
            </w:r>
            <w:r>
              <w:rPr>
                <w:noProof/>
                <w:webHidden/>
              </w:rPr>
            </w:r>
            <w:r>
              <w:rPr>
                <w:noProof/>
                <w:webHidden/>
              </w:rPr>
              <w:fldChar w:fldCharType="separate"/>
            </w:r>
            <w:r w:rsidR="00932899">
              <w:rPr>
                <w:noProof/>
                <w:webHidden/>
              </w:rPr>
              <w:t>30</w:t>
            </w:r>
            <w:r>
              <w:rPr>
                <w:noProof/>
                <w:webHidden/>
              </w:rPr>
              <w:fldChar w:fldCharType="end"/>
            </w:r>
          </w:hyperlink>
        </w:p>
        <w:p w14:paraId="432B8BF7" w14:textId="200D28DA"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31" w:history="1">
            <w:r w:rsidRPr="007653C4">
              <w:rPr>
                <w:rStyle w:val="ad"/>
                <w:noProof/>
              </w:rPr>
              <w:t>2.2.2</w:t>
            </w:r>
            <w:r>
              <w:rPr>
                <w:rFonts w:asciiTheme="minorHAnsi" w:hAnsiTheme="minorHAnsi"/>
                <w:noProof/>
                <w:kern w:val="2"/>
                <w:sz w:val="24"/>
                <w:szCs w:val="21"/>
                <w:lang w:eastAsia="zh-CN" w:bidi="hi-IN"/>
                <w14:ligatures w14:val="standardContextual"/>
              </w:rPr>
              <w:tab/>
            </w:r>
            <w:r w:rsidRPr="007653C4">
              <w:rPr>
                <w:rStyle w:val="ad"/>
                <w:noProof/>
              </w:rPr>
              <w:t>Описание математического аппарата реализуемого решения</w:t>
            </w:r>
            <w:r>
              <w:rPr>
                <w:noProof/>
                <w:webHidden/>
              </w:rPr>
              <w:tab/>
            </w:r>
            <w:r>
              <w:rPr>
                <w:noProof/>
                <w:webHidden/>
              </w:rPr>
              <w:fldChar w:fldCharType="begin"/>
            </w:r>
            <w:r>
              <w:rPr>
                <w:noProof/>
                <w:webHidden/>
              </w:rPr>
              <w:instrText xml:space="preserve"> PAGEREF _Toc229414231 \h </w:instrText>
            </w:r>
            <w:r>
              <w:rPr>
                <w:noProof/>
                <w:webHidden/>
              </w:rPr>
            </w:r>
            <w:r>
              <w:rPr>
                <w:noProof/>
                <w:webHidden/>
              </w:rPr>
              <w:fldChar w:fldCharType="separate"/>
            </w:r>
            <w:r w:rsidR="00932899">
              <w:rPr>
                <w:noProof/>
                <w:webHidden/>
              </w:rPr>
              <w:t>30</w:t>
            </w:r>
            <w:r>
              <w:rPr>
                <w:noProof/>
                <w:webHidden/>
              </w:rPr>
              <w:fldChar w:fldCharType="end"/>
            </w:r>
          </w:hyperlink>
        </w:p>
        <w:p w14:paraId="78A56841" w14:textId="724F252D"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32" w:history="1">
            <w:r w:rsidRPr="007653C4">
              <w:rPr>
                <w:rStyle w:val="ad"/>
                <w:noProof/>
              </w:rPr>
              <w:t>2.2.3</w:t>
            </w:r>
            <w:r>
              <w:rPr>
                <w:rFonts w:asciiTheme="minorHAnsi" w:hAnsiTheme="minorHAnsi"/>
                <w:noProof/>
                <w:kern w:val="2"/>
                <w:sz w:val="24"/>
                <w:szCs w:val="21"/>
                <w:lang w:eastAsia="zh-CN" w:bidi="hi-IN"/>
                <w14:ligatures w14:val="standardContextual"/>
              </w:rPr>
              <w:tab/>
            </w:r>
            <w:r w:rsidRPr="007653C4">
              <w:rPr>
                <w:rStyle w:val="ad"/>
                <w:noProof/>
              </w:rPr>
              <w:t>Разработка вычислительной схемы</w:t>
            </w:r>
            <w:r>
              <w:rPr>
                <w:noProof/>
                <w:webHidden/>
              </w:rPr>
              <w:tab/>
            </w:r>
            <w:r>
              <w:rPr>
                <w:noProof/>
                <w:webHidden/>
              </w:rPr>
              <w:fldChar w:fldCharType="begin"/>
            </w:r>
            <w:r>
              <w:rPr>
                <w:noProof/>
                <w:webHidden/>
              </w:rPr>
              <w:instrText xml:space="preserve"> PAGEREF _Toc229414232 \h </w:instrText>
            </w:r>
            <w:r>
              <w:rPr>
                <w:noProof/>
                <w:webHidden/>
              </w:rPr>
            </w:r>
            <w:r>
              <w:rPr>
                <w:noProof/>
                <w:webHidden/>
              </w:rPr>
              <w:fldChar w:fldCharType="separate"/>
            </w:r>
            <w:r w:rsidR="00932899">
              <w:rPr>
                <w:noProof/>
                <w:webHidden/>
              </w:rPr>
              <w:t>32</w:t>
            </w:r>
            <w:r>
              <w:rPr>
                <w:noProof/>
                <w:webHidden/>
              </w:rPr>
              <w:fldChar w:fldCharType="end"/>
            </w:r>
          </w:hyperlink>
        </w:p>
        <w:p w14:paraId="7C9D8A88" w14:textId="26A400AB"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33" w:history="1">
            <w:r w:rsidRPr="007653C4">
              <w:rPr>
                <w:rStyle w:val="ad"/>
                <w:noProof/>
              </w:rPr>
              <w:t>2.3</w:t>
            </w:r>
            <w:r>
              <w:rPr>
                <w:rFonts w:asciiTheme="minorHAnsi" w:hAnsiTheme="minorHAnsi"/>
                <w:noProof/>
                <w:kern w:val="2"/>
                <w:sz w:val="24"/>
                <w:szCs w:val="21"/>
                <w:lang w:eastAsia="zh-CN" w:bidi="hi-IN"/>
                <w14:ligatures w14:val="standardContextual"/>
              </w:rPr>
              <w:tab/>
            </w:r>
            <w:r w:rsidRPr="007653C4">
              <w:rPr>
                <w:rStyle w:val="ad"/>
                <w:noProof/>
              </w:rPr>
              <w:t>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_Toc229414233 \h </w:instrText>
            </w:r>
            <w:r>
              <w:rPr>
                <w:noProof/>
                <w:webHidden/>
              </w:rPr>
            </w:r>
            <w:r>
              <w:rPr>
                <w:noProof/>
                <w:webHidden/>
              </w:rPr>
              <w:fldChar w:fldCharType="separate"/>
            </w:r>
            <w:r w:rsidR="00932899">
              <w:rPr>
                <w:noProof/>
                <w:webHidden/>
              </w:rPr>
              <w:t>33</w:t>
            </w:r>
            <w:r>
              <w:rPr>
                <w:noProof/>
                <w:webHidden/>
              </w:rPr>
              <w:fldChar w:fldCharType="end"/>
            </w:r>
          </w:hyperlink>
        </w:p>
        <w:p w14:paraId="42D88C9A" w14:textId="14707762"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34" w:history="1">
            <w:r w:rsidRPr="007653C4">
              <w:rPr>
                <w:rStyle w:val="ad"/>
                <w:noProof/>
              </w:rPr>
              <w:t>2.3.1</w:t>
            </w:r>
            <w:r>
              <w:rPr>
                <w:rFonts w:asciiTheme="minorHAnsi" w:hAnsiTheme="minorHAnsi"/>
                <w:noProof/>
                <w:kern w:val="2"/>
                <w:sz w:val="24"/>
                <w:szCs w:val="21"/>
                <w:lang w:eastAsia="zh-CN" w:bidi="hi-IN"/>
                <w14:ligatures w14:val="standardContextual"/>
              </w:rPr>
              <w:tab/>
            </w:r>
            <w:r w:rsidRPr="007653C4">
              <w:rPr>
                <w:rStyle w:val="ad"/>
                <w:noProof/>
              </w:rPr>
              <w:t>Сравнительный анализ и критерии выбора программных инструментов</w:t>
            </w:r>
            <w:r>
              <w:rPr>
                <w:noProof/>
                <w:webHidden/>
              </w:rPr>
              <w:tab/>
            </w:r>
            <w:r>
              <w:rPr>
                <w:noProof/>
                <w:webHidden/>
              </w:rPr>
              <w:fldChar w:fldCharType="begin"/>
            </w:r>
            <w:r>
              <w:rPr>
                <w:noProof/>
                <w:webHidden/>
              </w:rPr>
              <w:instrText xml:space="preserve"> PAGEREF _Toc229414234 \h </w:instrText>
            </w:r>
            <w:r>
              <w:rPr>
                <w:noProof/>
                <w:webHidden/>
              </w:rPr>
            </w:r>
            <w:r>
              <w:rPr>
                <w:noProof/>
                <w:webHidden/>
              </w:rPr>
              <w:fldChar w:fldCharType="separate"/>
            </w:r>
            <w:r w:rsidR="00932899">
              <w:rPr>
                <w:noProof/>
                <w:webHidden/>
              </w:rPr>
              <w:t>33</w:t>
            </w:r>
            <w:r>
              <w:rPr>
                <w:noProof/>
                <w:webHidden/>
              </w:rPr>
              <w:fldChar w:fldCharType="end"/>
            </w:r>
          </w:hyperlink>
        </w:p>
        <w:p w14:paraId="0896B9E7" w14:textId="65864CC6"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35" w:history="1">
            <w:r w:rsidRPr="007653C4">
              <w:rPr>
                <w:rStyle w:val="ad"/>
                <w:noProof/>
              </w:rPr>
              <w:t>2.3.2</w:t>
            </w:r>
            <w:r>
              <w:rPr>
                <w:rFonts w:asciiTheme="minorHAnsi" w:hAnsiTheme="minorHAnsi"/>
                <w:noProof/>
                <w:kern w:val="2"/>
                <w:sz w:val="24"/>
                <w:szCs w:val="21"/>
                <w:lang w:eastAsia="zh-CN" w:bidi="hi-IN"/>
                <w14:ligatures w14:val="standardContextual"/>
              </w:rPr>
              <w:tab/>
            </w:r>
            <w:r w:rsidRPr="007653C4">
              <w:rPr>
                <w:rStyle w:val="ad"/>
                <w:noProof/>
              </w:rPr>
              <w:t>Описание выбранной среды разработки и требований к инфраструктуре</w:t>
            </w:r>
            <w:r>
              <w:rPr>
                <w:noProof/>
                <w:webHidden/>
              </w:rPr>
              <w:tab/>
            </w:r>
            <w:r>
              <w:rPr>
                <w:noProof/>
                <w:webHidden/>
              </w:rPr>
              <w:fldChar w:fldCharType="begin"/>
            </w:r>
            <w:r>
              <w:rPr>
                <w:noProof/>
                <w:webHidden/>
              </w:rPr>
              <w:instrText xml:space="preserve"> PAGEREF _Toc229414235 \h </w:instrText>
            </w:r>
            <w:r>
              <w:rPr>
                <w:noProof/>
                <w:webHidden/>
              </w:rPr>
            </w:r>
            <w:r>
              <w:rPr>
                <w:noProof/>
                <w:webHidden/>
              </w:rPr>
              <w:fldChar w:fldCharType="separate"/>
            </w:r>
            <w:r w:rsidR="00932899">
              <w:rPr>
                <w:noProof/>
                <w:webHidden/>
              </w:rPr>
              <w:t>35</w:t>
            </w:r>
            <w:r>
              <w:rPr>
                <w:noProof/>
                <w:webHidden/>
              </w:rPr>
              <w:fldChar w:fldCharType="end"/>
            </w:r>
          </w:hyperlink>
        </w:p>
        <w:p w14:paraId="1966911C" w14:textId="5F7A1417" w:rsidR="00603759" w:rsidRDefault="00603759">
          <w:pPr>
            <w:pStyle w:val="1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36" w:history="1">
            <w:r w:rsidRPr="007653C4">
              <w:rPr>
                <w:rStyle w:val="ad"/>
                <w:noProof/>
              </w:rPr>
              <w:t>3</w:t>
            </w:r>
            <w:r>
              <w:rPr>
                <w:rFonts w:asciiTheme="minorHAnsi" w:hAnsiTheme="minorHAnsi"/>
                <w:noProof/>
                <w:kern w:val="2"/>
                <w:sz w:val="24"/>
                <w:szCs w:val="21"/>
                <w:lang w:eastAsia="zh-CN" w:bidi="hi-IN"/>
                <w14:ligatures w14:val="standardContextual"/>
              </w:rPr>
              <w:tab/>
            </w:r>
            <w:r w:rsidRPr="007653C4">
              <w:rPr>
                <w:rStyle w:val="ad"/>
                <w:noProof/>
              </w:rPr>
              <w:t>ТЕХНОЛОГИЧЕСКИЙ РАЗДЕЛ</w:t>
            </w:r>
            <w:r>
              <w:rPr>
                <w:noProof/>
                <w:webHidden/>
              </w:rPr>
              <w:tab/>
            </w:r>
            <w:r>
              <w:rPr>
                <w:noProof/>
                <w:webHidden/>
              </w:rPr>
              <w:fldChar w:fldCharType="begin"/>
            </w:r>
            <w:r>
              <w:rPr>
                <w:noProof/>
                <w:webHidden/>
              </w:rPr>
              <w:instrText xml:space="preserve"> PAGEREF _Toc229414236 \h </w:instrText>
            </w:r>
            <w:r>
              <w:rPr>
                <w:noProof/>
                <w:webHidden/>
              </w:rPr>
            </w:r>
            <w:r>
              <w:rPr>
                <w:noProof/>
                <w:webHidden/>
              </w:rPr>
              <w:fldChar w:fldCharType="separate"/>
            </w:r>
            <w:r w:rsidR="00932899">
              <w:rPr>
                <w:noProof/>
                <w:webHidden/>
              </w:rPr>
              <w:t>36</w:t>
            </w:r>
            <w:r>
              <w:rPr>
                <w:noProof/>
                <w:webHidden/>
              </w:rPr>
              <w:fldChar w:fldCharType="end"/>
            </w:r>
          </w:hyperlink>
        </w:p>
        <w:p w14:paraId="0ED9AFDF" w14:textId="62FBF0C2"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37" w:history="1">
            <w:r w:rsidRPr="007653C4">
              <w:rPr>
                <w:rStyle w:val="ad"/>
                <w:noProof/>
              </w:rPr>
              <w:t>3.1</w:t>
            </w:r>
            <w:r>
              <w:rPr>
                <w:rFonts w:asciiTheme="minorHAnsi" w:hAnsiTheme="minorHAnsi"/>
                <w:noProof/>
                <w:kern w:val="2"/>
                <w:sz w:val="24"/>
                <w:szCs w:val="21"/>
                <w:lang w:eastAsia="zh-CN" w:bidi="hi-IN"/>
                <w14:ligatures w14:val="standardContextual"/>
              </w:rPr>
              <w:tab/>
            </w:r>
            <w:r w:rsidRPr="007653C4">
              <w:rPr>
                <w:rStyle w:val="ad"/>
                <w:noProof/>
              </w:rPr>
              <w:t>Описание реализации модели</w:t>
            </w:r>
            <w:r>
              <w:rPr>
                <w:noProof/>
                <w:webHidden/>
              </w:rPr>
              <w:tab/>
            </w:r>
            <w:r>
              <w:rPr>
                <w:noProof/>
                <w:webHidden/>
              </w:rPr>
              <w:fldChar w:fldCharType="begin"/>
            </w:r>
            <w:r>
              <w:rPr>
                <w:noProof/>
                <w:webHidden/>
              </w:rPr>
              <w:instrText xml:space="preserve"> PAGEREF _Toc229414237 \h </w:instrText>
            </w:r>
            <w:r>
              <w:rPr>
                <w:noProof/>
                <w:webHidden/>
              </w:rPr>
            </w:r>
            <w:r>
              <w:rPr>
                <w:noProof/>
                <w:webHidden/>
              </w:rPr>
              <w:fldChar w:fldCharType="separate"/>
            </w:r>
            <w:r w:rsidR="00932899">
              <w:rPr>
                <w:noProof/>
                <w:webHidden/>
              </w:rPr>
              <w:t>36</w:t>
            </w:r>
            <w:r>
              <w:rPr>
                <w:noProof/>
                <w:webHidden/>
              </w:rPr>
              <w:fldChar w:fldCharType="end"/>
            </w:r>
          </w:hyperlink>
        </w:p>
        <w:p w14:paraId="684AAC6E" w14:textId="7F742661" w:rsidR="004E5AB3" w:rsidRDefault="00603759">
          <w:pPr>
            <w:pStyle w:val="33"/>
            <w:tabs>
              <w:tab w:val="left" w:pos="960"/>
              <w:tab w:val="right" w:leader="dot" w:pos="9628"/>
            </w:tabs>
            <w:rPr>
              <w:rStyle w:val="ad"/>
              <w:noProof/>
            </w:rPr>
            <w:sectPr w:rsidR="004E5AB3" w:rsidSect="0060754D">
              <w:pgSz w:w="11906" w:h="16838"/>
              <w:pgMar w:top="1134" w:right="567" w:bottom="1134" w:left="1701" w:header="709" w:footer="709" w:gutter="0"/>
              <w:pgNumType w:start="1"/>
              <w:cols w:space="708"/>
              <w:titlePg/>
              <w:docGrid w:linePitch="360"/>
            </w:sectPr>
          </w:pPr>
          <w:hyperlink w:anchor="_Toc229414238" w:history="1">
            <w:r w:rsidRPr="007653C4">
              <w:rPr>
                <w:rStyle w:val="ad"/>
                <w:noProof/>
              </w:rPr>
              <w:t>3.1.1</w:t>
            </w:r>
            <w:r>
              <w:rPr>
                <w:rFonts w:asciiTheme="minorHAnsi" w:hAnsiTheme="minorHAnsi"/>
                <w:noProof/>
                <w:kern w:val="2"/>
                <w:sz w:val="24"/>
                <w:szCs w:val="21"/>
                <w:lang w:eastAsia="zh-CN" w:bidi="hi-IN"/>
                <w14:ligatures w14:val="standardContextual"/>
              </w:rPr>
              <w:tab/>
            </w:r>
            <w:r w:rsidRPr="007653C4">
              <w:rPr>
                <w:rStyle w:val="ad"/>
                <w:noProof/>
              </w:rPr>
              <w:t>Описание хода реализации</w:t>
            </w:r>
            <w:r>
              <w:rPr>
                <w:noProof/>
                <w:webHidden/>
              </w:rPr>
              <w:tab/>
            </w:r>
            <w:r>
              <w:rPr>
                <w:noProof/>
                <w:webHidden/>
              </w:rPr>
              <w:fldChar w:fldCharType="begin"/>
            </w:r>
            <w:r>
              <w:rPr>
                <w:noProof/>
                <w:webHidden/>
              </w:rPr>
              <w:instrText xml:space="preserve"> PAGEREF _Toc229414238 \h </w:instrText>
            </w:r>
            <w:r>
              <w:rPr>
                <w:noProof/>
                <w:webHidden/>
              </w:rPr>
            </w:r>
            <w:r>
              <w:rPr>
                <w:noProof/>
                <w:webHidden/>
              </w:rPr>
              <w:fldChar w:fldCharType="separate"/>
            </w:r>
            <w:r w:rsidR="00932899">
              <w:rPr>
                <w:noProof/>
                <w:webHidden/>
              </w:rPr>
              <w:t>36</w:t>
            </w:r>
            <w:r>
              <w:rPr>
                <w:noProof/>
                <w:webHidden/>
              </w:rPr>
              <w:fldChar w:fldCharType="end"/>
            </w:r>
          </w:hyperlink>
        </w:p>
        <w:p w14:paraId="470C9091" w14:textId="37F64D50"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39" w:history="1">
            <w:r w:rsidRPr="007653C4">
              <w:rPr>
                <w:rStyle w:val="ad"/>
                <w:noProof/>
              </w:rPr>
              <w:t>3.1.2</w:t>
            </w:r>
            <w:r>
              <w:rPr>
                <w:rFonts w:asciiTheme="minorHAnsi" w:hAnsiTheme="minorHAnsi"/>
                <w:noProof/>
                <w:kern w:val="2"/>
                <w:sz w:val="24"/>
                <w:szCs w:val="21"/>
                <w:lang w:eastAsia="zh-CN" w:bidi="hi-IN"/>
                <w14:ligatures w14:val="standardContextual"/>
              </w:rPr>
              <w:tab/>
            </w:r>
            <w:r w:rsidRPr="007653C4">
              <w:rPr>
                <w:rStyle w:val="ad"/>
                <w:noProof/>
              </w:rPr>
              <w:t>Реализация интерфейсов и взаимодействия компонентов</w:t>
            </w:r>
            <w:r>
              <w:rPr>
                <w:noProof/>
                <w:webHidden/>
              </w:rPr>
              <w:tab/>
            </w:r>
            <w:r>
              <w:rPr>
                <w:noProof/>
                <w:webHidden/>
              </w:rPr>
              <w:fldChar w:fldCharType="begin"/>
            </w:r>
            <w:r>
              <w:rPr>
                <w:noProof/>
                <w:webHidden/>
              </w:rPr>
              <w:instrText xml:space="preserve"> PAGEREF _Toc229414239 \h </w:instrText>
            </w:r>
            <w:r>
              <w:rPr>
                <w:noProof/>
                <w:webHidden/>
              </w:rPr>
            </w:r>
            <w:r>
              <w:rPr>
                <w:noProof/>
                <w:webHidden/>
              </w:rPr>
              <w:fldChar w:fldCharType="separate"/>
            </w:r>
            <w:r w:rsidR="00932899">
              <w:rPr>
                <w:noProof/>
                <w:webHidden/>
              </w:rPr>
              <w:t>39</w:t>
            </w:r>
            <w:r>
              <w:rPr>
                <w:noProof/>
                <w:webHidden/>
              </w:rPr>
              <w:fldChar w:fldCharType="end"/>
            </w:r>
          </w:hyperlink>
        </w:p>
        <w:p w14:paraId="4812F7EC" w14:textId="5E00B968" w:rsidR="00603759" w:rsidRDefault="00603759">
          <w:pPr>
            <w:pStyle w:val="23"/>
            <w:tabs>
              <w:tab w:val="left" w:pos="720"/>
              <w:tab w:val="right" w:leader="dot" w:pos="9628"/>
            </w:tabs>
            <w:rPr>
              <w:rFonts w:asciiTheme="minorHAnsi" w:hAnsiTheme="minorHAnsi"/>
              <w:noProof/>
              <w:kern w:val="2"/>
              <w:sz w:val="24"/>
              <w:szCs w:val="21"/>
              <w:lang w:eastAsia="zh-CN" w:bidi="hi-IN"/>
              <w14:ligatures w14:val="standardContextual"/>
            </w:rPr>
          </w:pPr>
          <w:hyperlink w:anchor="_Toc229414240" w:history="1">
            <w:r w:rsidRPr="007653C4">
              <w:rPr>
                <w:rStyle w:val="ad"/>
                <w:noProof/>
              </w:rPr>
              <w:t>3.2</w:t>
            </w:r>
            <w:r>
              <w:rPr>
                <w:rFonts w:asciiTheme="minorHAnsi" w:hAnsiTheme="minorHAnsi"/>
                <w:noProof/>
                <w:kern w:val="2"/>
                <w:sz w:val="24"/>
                <w:szCs w:val="21"/>
                <w:lang w:eastAsia="zh-CN" w:bidi="hi-IN"/>
                <w14:ligatures w14:val="standardContextual"/>
              </w:rPr>
              <w:tab/>
            </w:r>
            <w:r w:rsidRPr="007653C4">
              <w:rPr>
                <w:rStyle w:val="ad"/>
                <w:noProof/>
              </w:rPr>
              <w:t>Анализ полученных результатов</w:t>
            </w:r>
            <w:r>
              <w:rPr>
                <w:noProof/>
                <w:webHidden/>
              </w:rPr>
              <w:tab/>
            </w:r>
            <w:r>
              <w:rPr>
                <w:noProof/>
                <w:webHidden/>
              </w:rPr>
              <w:fldChar w:fldCharType="begin"/>
            </w:r>
            <w:r>
              <w:rPr>
                <w:noProof/>
                <w:webHidden/>
              </w:rPr>
              <w:instrText xml:space="preserve"> PAGEREF _Toc229414240 \h </w:instrText>
            </w:r>
            <w:r>
              <w:rPr>
                <w:noProof/>
                <w:webHidden/>
              </w:rPr>
            </w:r>
            <w:r>
              <w:rPr>
                <w:noProof/>
                <w:webHidden/>
              </w:rPr>
              <w:fldChar w:fldCharType="separate"/>
            </w:r>
            <w:r w:rsidR="00932899">
              <w:rPr>
                <w:noProof/>
                <w:webHidden/>
              </w:rPr>
              <w:t>40</w:t>
            </w:r>
            <w:r>
              <w:rPr>
                <w:noProof/>
                <w:webHidden/>
              </w:rPr>
              <w:fldChar w:fldCharType="end"/>
            </w:r>
          </w:hyperlink>
        </w:p>
        <w:p w14:paraId="1ABDEC22" w14:textId="0D2FE162"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41" w:history="1">
            <w:r w:rsidRPr="007653C4">
              <w:rPr>
                <w:rStyle w:val="ad"/>
                <w:noProof/>
              </w:rPr>
              <w:t>3.2.1</w:t>
            </w:r>
            <w:r>
              <w:rPr>
                <w:rFonts w:asciiTheme="minorHAnsi" w:hAnsiTheme="minorHAnsi"/>
                <w:noProof/>
                <w:kern w:val="2"/>
                <w:sz w:val="24"/>
                <w:szCs w:val="21"/>
                <w:lang w:eastAsia="zh-CN" w:bidi="hi-IN"/>
                <w14:ligatures w14:val="standardContextual"/>
              </w:rPr>
              <w:tab/>
            </w:r>
            <w:r w:rsidRPr="007653C4">
              <w:rPr>
                <w:rStyle w:val="ad"/>
                <w:noProof/>
              </w:rPr>
              <w:t>Описание и реализация методологии тестирования и валидации</w:t>
            </w:r>
            <w:r>
              <w:rPr>
                <w:noProof/>
                <w:webHidden/>
              </w:rPr>
              <w:tab/>
            </w:r>
            <w:r>
              <w:rPr>
                <w:noProof/>
                <w:webHidden/>
              </w:rPr>
              <w:fldChar w:fldCharType="begin"/>
            </w:r>
            <w:r>
              <w:rPr>
                <w:noProof/>
                <w:webHidden/>
              </w:rPr>
              <w:instrText xml:space="preserve"> PAGEREF _Toc229414241 \h </w:instrText>
            </w:r>
            <w:r>
              <w:rPr>
                <w:noProof/>
                <w:webHidden/>
              </w:rPr>
            </w:r>
            <w:r>
              <w:rPr>
                <w:noProof/>
                <w:webHidden/>
              </w:rPr>
              <w:fldChar w:fldCharType="separate"/>
            </w:r>
            <w:r w:rsidR="00932899">
              <w:rPr>
                <w:noProof/>
                <w:webHidden/>
              </w:rPr>
              <w:t>40</w:t>
            </w:r>
            <w:r>
              <w:rPr>
                <w:noProof/>
                <w:webHidden/>
              </w:rPr>
              <w:fldChar w:fldCharType="end"/>
            </w:r>
          </w:hyperlink>
        </w:p>
        <w:p w14:paraId="03188E33" w14:textId="1774F06C" w:rsidR="00603759" w:rsidRDefault="00603759">
          <w:pPr>
            <w:pStyle w:val="33"/>
            <w:tabs>
              <w:tab w:val="left" w:pos="960"/>
              <w:tab w:val="right" w:leader="dot" w:pos="9628"/>
            </w:tabs>
            <w:rPr>
              <w:rFonts w:asciiTheme="minorHAnsi" w:hAnsiTheme="minorHAnsi"/>
              <w:noProof/>
              <w:kern w:val="2"/>
              <w:sz w:val="24"/>
              <w:szCs w:val="21"/>
              <w:lang w:eastAsia="zh-CN" w:bidi="hi-IN"/>
              <w14:ligatures w14:val="standardContextual"/>
            </w:rPr>
          </w:pPr>
          <w:hyperlink w:anchor="_Toc229414242" w:history="1">
            <w:r w:rsidRPr="007653C4">
              <w:rPr>
                <w:rStyle w:val="ad"/>
                <w:noProof/>
              </w:rPr>
              <w:t>3.2.2</w:t>
            </w:r>
            <w:r>
              <w:rPr>
                <w:rFonts w:asciiTheme="minorHAnsi" w:hAnsiTheme="minorHAnsi"/>
                <w:noProof/>
                <w:kern w:val="2"/>
                <w:sz w:val="24"/>
                <w:szCs w:val="21"/>
                <w:lang w:eastAsia="zh-CN" w:bidi="hi-IN"/>
                <w14:ligatures w14:val="standardContextual"/>
              </w:rPr>
              <w:tab/>
            </w:r>
            <w:r w:rsidRPr="007653C4">
              <w:rPr>
                <w:rStyle w:val="ad"/>
                <w:noProof/>
              </w:rPr>
              <w:t>Сравнительный анализ и оценка эффективности с существующими решениями</w:t>
            </w:r>
            <w:r>
              <w:rPr>
                <w:noProof/>
                <w:webHidden/>
              </w:rPr>
              <w:tab/>
            </w:r>
            <w:r>
              <w:rPr>
                <w:noProof/>
                <w:webHidden/>
              </w:rPr>
              <w:fldChar w:fldCharType="begin"/>
            </w:r>
            <w:r>
              <w:rPr>
                <w:noProof/>
                <w:webHidden/>
              </w:rPr>
              <w:instrText xml:space="preserve"> PAGEREF _Toc229414242 \h </w:instrText>
            </w:r>
            <w:r>
              <w:rPr>
                <w:noProof/>
                <w:webHidden/>
              </w:rPr>
            </w:r>
            <w:r>
              <w:rPr>
                <w:noProof/>
                <w:webHidden/>
              </w:rPr>
              <w:fldChar w:fldCharType="separate"/>
            </w:r>
            <w:r w:rsidR="00932899">
              <w:rPr>
                <w:noProof/>
                <w:webHidden/>
              </w:rPr>
              <w:t>41</w:t>
            </w:r>
            <w:r>
              <w:rPr>
                <w:noProof/>
                <w:webHidden/>
              </w:rPr>
              <w:fldChar w:fldCharType="end"/>
            </w:r>
          </w:hyperlink>
        </w:p>
        <w:p w14:paraId="6013F6B1" w14:textId="1168C84E" w:rsidR="00603759" w:rsidRDefault="00603759">
          <w:pPr>
            <w:pStyle w:val="13"/>
            <w:tabs>
              <w:tab w:val="right" w:leader="dot" w:pos="9628"/>
            </w:tabs>
            <w:rPr>
              <w:rFonts w:asciiTheme="minorHAnsi" w:hAnsiTheme="minorHAnsi"/>
              <w:noProof/>
              <w:kern w:val="2"/>
              <w:sz w:val="24"/>
              <w:szCs w:val="21"/>
              <w:lang w:eastAsia="zh-CN" w:bidi="hi-IN"/>
              <w14:ligatures w14:val="standardContextual"/>
            </w:rPr>
          </w:pPr>
          <w:hyperlink w:anchor="_Toc229414243" w:history="1">
            <w:r w:rsidRPr="007653C4">
              <w:rPr>
                <w:rStyle w:val="ad"/>
                <w:noProof/>
              </w:rPr>
              <w:t>ЗАКЛЮЧЕНИЕ</w:t>
            </w:r>
            <w:r>
              <w:rPr>
                <w:noProof/>
                <w:webHidden/>
              </w:rPr>
              <w:tab/>
            </w:r>
            <w:r>
              <w:rPr>
                <w:noProof/>
                <w:webHidden/>
              </w:rPr>
              <w:fldChar w:fldCharType="begin"/>
            </w:r>
            <w:r>
              <w:rPr>
                <w:noProof/>
                <w:webHidden/>
              </w:rPr>
              <w:instrText xml:space="preserve"> PAGEREF _Toc229414243 \h </w:instrText>
            </w:r>
            <w:r>
              <w:rPr>
                <w:noProof/>
                <w:webHidden/>
              </w:rPr>
            </w:r>
            <w:r>
              <w:rPr>
                <w:noProof/>
                <w:webHidden/>
              </w:rPr>
              <w:fldChar w:fldCharType="separate"/>
            </w:r>
            <w:r w:rsidR="00932899">
              <w:rPr>
                <w:noProof/>
                <w:webHidden/>
              </w:rPr>
              <w:t>47</w:t>
            </w:r>
            <w:r>
              <w:rPr>
                <w:noProof/>
                <w:webHidden/>
              </w:rPr>
              <w:fldChar w:fldCharType="end"/>
            </w:r>
          </w:hyperlink>
        </w:p>
        <w:p w14:paraId="78EBDF08" w14:textId="5461514C" w:rsidR="00603759" w:rsidRDefault="00603759">
          <w:pPr>
            <w:pStyle w:val="13"/>
            <w:tabs>
              <w:tab w:val="right" w:leader="dot" w:pos="9628"/>
            </w:tabs>
            <w:rPr>
              <w:rFonts w:asciiTheme="minorHAnsi" w:hAnsiTheme="minorHAnsi"/>
              <w:noProof/>
              <w:kern w:val="2"/>
              <w:sz w:val="24"/>
              <w:szCs w:val="21"/>
              <w:lang w:eastAsia="zh-CN" w:bidi="hi-IN"/>
              <w14:ligatures w14:val="standardContextual"/>
            </w:rPr>
          </w:pPr>
          <w:hyperlink w:anchor="_Toc229414244" w:history="1">
            <w:r w:rsidRPr="007653C4">
              <w:rPr>
                <w:rStyle w:val="ad"/>
                <w:noProof/>
              </w:rPr>
              <w:t>СПИСОК ИСТОЧНИКОВ</w:t>
            </w:r>
            <w:r>
              <w:rPr>
                <w:noProof/>
                <w:webHidden/>
              </w:rPr>
              <w:tab/>
            </w:r>
            <w:r>
              <w:rPr>
                <w:noProof/>
                <w:webHidden/>
              </w:rPr>
              <w:fldChar w:fldCharType="begin"/>
            </w:r>
            <w:r>
              <w:rPr>
                <w:noProof/>
                <w:webHidden/>
              </w:rPr>
              <w:instrText xml:space="preserve"> PAGEREF _Toc229414244 \h </w:instrText>
            </w:r>
            <w:r>
              <w:rPr>
                <w:noProof/>
                <w:webHidden/>
              </w:rPr>
            </w:r>
            <w:r>
              <w:rPr>
                <w:noProof/>
                <w:webHidden/>
              </w:rPr>
              <w:fldChar w:fldCharType="separate"/>
            </w:r>
            <w:r w:rsidR="00932899">
              <w:rPr>
                <w:noProof/>
                <w:webHidden/>
              </w:rPr>
              <w:t>50</w:t>
            </w:r>
            <w:r>
              <w:rPr>
                <w:noProof/>
                <w:webHidden/>
              </w:rPr>
              <w:fldChar w:fldCharType="end"/>
            </w:r>
          </w:hyperlink>
        </w:p>
        <w:p w14:paraId="0BD83AFB" w14:textId="1612B9BA" w:rsidR="00603759" w:rsidRDefault="00603759">
          <w:pPr>
            <w:pStyle w:val="13"/>
            <w:tabs>
              <w:tab w:val="right" w:leader="dot" w:pos="9628"/>
            </w:tabs>
            <w:rPr>
              <w:rFonts w:asciiTheme="minorHAnsi" w:hAnsiTheme="minorHAnsi"/>
              <w:noProof/>
              <w:kern w:val="2"/>
              <w:sz w:val="24"/>
              <w:szCs w:val="21"/>
              <w:lang w:eastAsia="zh-CN" w:bidi="hi-IN"/>
              <w14:ligatures w14:val="standardContextual"/>
            </w:rPr>
          </w:pPr>
          <w:hyperlink w:anchor="_Toc229414245" w:history="1">
            <w:r w:rsidRPr="007653C4">
              <w:rPr>
                <w:rStyle w:val="ad"/>
                <w:noProof/>
              </w:rPr>
              <w:t>ПРИЛОЖЕНИЯ</w:t>
            </w:r>
            <w:r>
              <w:rPr>
                <w:noProof/>
                <w:webHidden/>
              </w:rPr>
              <w:tab/>
            </w:r>
            <w:r>
              <w:rPr>
                <w:noProof/>
                <w:webHidden/>
              </w:rPr>
              <w:fldChar w:fldCharType="begin"/>
            </w:r>
            <w:r>
              <w:rPr>
                <w:noProof/>
                <w:webHidden/>
              </w:rPr>
              <w:instrText xml:space="preserve"> PAGEREF _Toc229414245 \h </w:instrText>
            </w:r>
            <w:r>
              <w:rPr>
                <w:noProof/>
                <w:webHidden/>
              </w:rPr>
            </w:r>
            <w:r>
              <w:rPr>
                <w:noProof/>
                <w:webHidden/>
              </w:rPr>
              <w:fldChar w:fldCharType="separate"/>
            </w:r>
            <w:r w:rsidR="00932899">
              <w:rPr>
                <w:noProof/>
                <w:webHidden/>
              </w:rPr>
              <w:t>54</w:t>
            </w:r>
            <w:r>
              <w:rPr>
                <w:noProof/>
                <w:webHidden/>
              </w:rPr>
              <w:fldChar w:fldCharType="end"/>
            </w:r>
          </w:hyperlink>
        </w:p>
        <w:p w14:paraId="730E0DBF" w14:textId="015B7971" w:rsidR="0060754D" w:rsidRDefault="0060754D">
          <w:r>
            <w:rPr>
              <w:b/>
              <w:bCs/>
            </w:rPr>
            <w:fldChar w:fldCharType="end"/>
          </w:r>
        </w:p>
      </w:sdtContent>
    </w:sdt>
    <w:p w14:paraId="4687B926" w14:textId="77777777" w:rsidR="0060754D" w:rsidRDefault="0060754D" w:rsidP="00283A22">
      <w:pPr>
        <w:pStyle w:val="a6"/>
      </w:pPr>
    </w:p>
    <w:p w14:paraId="4F32EE63" w14:textId="77777777" w:rsidR="0060754D" w:rsidRDefault="0060754D" w:rsidP="00283A22">
      <w:pPr>
        <w:pStyle w:val="a6"/>
      </w:pPr>
    </w:p>
    <w:p w14:paraId="26C5FE0E" w14:textId="77777777" w:rsidR="0060754D" w:rsidRDefault="0060754D" w:rsidP="00283A22">
      <w:pPr>
        <w:pStyle w:val="a6"/>
        <w:sectPr w:rsidR="0060754D" w:rsidSect="0060754D">
          <w:pgSz w:w="11906" w:h="16838"/>
          <w:pgMar w:top="1134" w:right="567" w:bottom="1134" w:left="1701" w:header="709" w:footer="709" w:gutter="0"/>
          <w:pgNumType w:start="1"/>
          <w:cols w:space="708"/>
          <w:titlePg/>
          <w:docGrid w:linePitch="360"/>
        </w:sectPr>
      </w:pPr>
    </w:p>
    <w:p w14:paraId="6A155DBA" w14:textId="658B3560" w:rsidR="00A929E4" w:rsidRPr="00B56D84" w:rsidRDefault="00A929E4" w:rsidP="00B56D84">
      <w:pPr>
        <w:pStyle w:val="11"/>
      </w:pPr>
      <w:bookmarkStart w:id="1" w:name="_Toc229414212"/>
      <w:r w:rsidRPr="00B56D84">
        <w:lastRenderedPageBreak/>
        <w:t>ВВЕДЕНИЕ</w:t>
      </w:r>
      <w:bookmarkEnd w:id="1"/>
    </w:p>
    <w:p w14:paraId="021DBBCE" w14:textId="1D31F7C2" w:rsidR="003C114E" w:rsidRDefault="00DD5FF0" w:rsidP="00234677">
      <w:pPr>
        <w:pStyle w:val="a6"/>
        <w:ind w:firstLine="709"/>
      </w:pPr>
      <w:r>
        <w:t xml:space="preserve">Футбол </w:t>
      </w:r>
      <w:r w:rsidR="005F43B4">
        <w:t xml:space="preserve">уже </w:t>
      </w:r>
      <w:r>
        <w:t xml:space="preserve">давно перестал быть исключительно спортивным зрелищем, </w:t>
      </w:r>
      <w:r w:rsidR="005F43B4">
        <w:t xml:space="preserve">превратившись </w:t>
      </w:r>
      <w:r w:rsidR="00CF79FE">
        <w:t xml:space="preserve">в </w:t>
      </w:r>
      <w:r>
        <w:t xml:space="preserve">глобальную экономическую </w:t>
      </w:r>
      <w:r w:rsidR="003D3CD5">
        <w:t>эко</w:t>
      </w:r>
      <w:r>
        <w:t xml:space="preserve">систему. </w:t>
      </w:r>
      <w:r w:rsidR="005F43B4">
        <w:t xml:space="preserve">Футбольный трансферный рынок является </w:t>
      </w:r>
      <w:r w:rsidR="008C4082">
        <w:t>од</w:t>
      </w:r>
      <w:r w:rsidR="00CF79FE">
        <w:t>ним</w:t>
      </w:r>
      <w:r w:rsidR="008C4082">
        <w:t xml:space="preserve"> из наиболее развивающихся сегментов мировой спортивной индустрии. </w:t>
      </w:r>
      <w:r w:rsidR="00CE266E">
        <w:t>За</w:t>
      </w:r>
      <w:r w:rsidR="008C4082">
        <w:t xml:space="preserve"> последни</w:t>
      </w:r>
      <w:r w:rsidR="00CE266E">
        <w:t>е</w:t>
      </w:r>
      <w:r w:rsidR="008C4082">
        <w:t xml:space="preserve"> дв</w:t>
      </w:r>
      <w:r w:rsidR="00CE266E">
        <w:t>а</w:t>
      </w:r>
      <w:r w:rsidR="008C4082">
        <w:t xml:space="preserve"> десятилети</w:t>
      </w:r>
      <w:r w:rsidR="00CE266E">
        <w:t>я</w:t>
      </w:r>
      <w:r w:rsidR="008C4082">
        <w:t xml:space="preserve"> о</w:t>
      </w:r>
      <w:r w:rsidR="00335AB0">
        <w:t>бъем т</w:t>
      </w:r>
      <w:r>
        <w:t>рансферны</w:t>
      </w:r>
      <w:r w:rsidR="00335AB0">
        <w:t>х</w:t>
      </w:r>
      <w:r>
        <w:t xml:space="preserve"> операци</w:t>
      </w:r>
      <w:r w:rsidR="007B1021">
        <w:t>й</w:t>
      </w:r>
      <w:r w:rsidR="008C4082">
        <w:t>,</w:t>
      </w:r>
      <w:r>
        <w:t xml:space="preserve"> </w:t>
      </w:r>
      <w:r w:rsidR="008C4082">
        <w:t>связанных с переходами игроков между клубами,</w:t>
      </w:r>
      <w:r w:rsidR="00146EC2">
        <w:t xml:space="preserve"> </w:t>
      </w:r>
      <w:r w:rsidR="005F43B4">
        <w:t>значительно вырос</w:t>
      </w:r>
      <w:r>
        <w:t xml:space="preserve">: </w:t>
      </w:r>
      <w:r w:rsidR="00335AB0">
        <w:t>по</w:t>
      </w:r>
      <w:r>
        <w:t xml:space="preserve"> данным </w:t>
      </w:r>
      <w:r w:rsidR="008C4082">
        <w:t>Международной федерации футбольных ассоциаций (</w:t>
      </w:r>
      <w:r>
        <w:rPr>
          <w:lang w:val="en-US"/>
        </w:rPr>
        <w:t>FIFA</w:t>
      </w:r>
      <w:r w:rsidR="008C4082">
        <w:t>)</w:t>
      </w:r>
      <w:r w:rsidRPr="001A2DC0">
        <w:t xml:space="preserve">, </w:t>
      </w:r>
      <w:r w:rsidR="005F43B4">
        <w:t xml:space="preserve">совокупная стоимость </w:t>
      </w:r>
      <w:r w:rsidR="00335AB0">
        <w:t>трансфер</w:t>
      </w:r>
      <w:r w:rsidR="005F43B4">
        <w:t>ов</w:t>
      </w:r>
      <w:r w:rsidR="00335AB0">
        <w:t xml:space="preserve"> в</w:t>
      </w:r>
      <w:r>
        <w:t xml:space="preserve"> пяти ведущих европейских ли</w:t>
      </w:r>
      <w:r w:rsidR="00AE1B6D">
        <w:t>г</w:t>
      </w:r>
      <w:r w:rsidR="00012B16">
        <w:t>ах</w:t>
      </w:r>
      <w:r>
        <w:t xml:space="preserve"> в 2023 году превысил</w:t>
      </w:r>
      <w:r w:rsidR="005F43B4">
        <w:t>а</w:t>
      </w:r>
      <w:r>
        <w:t xml:space="preserve"> </w:t>
      </w:r>
      <w:r w:rsidR="008C4082">
        <w:t>9</w:t>
      </w:r>
      <w:r>
        <w:t xml:space="preserve"> миллиард</w:t>
      </w:r>
      <w:r w:rsidR="005F43B4">
        <w:t>ов</w:t>
      </w:r>
      <w:r>
        <w:t xml:space="preserve"> евро</w:t>
      </w:r>
      <w:r w:rsidR="008C4082">
        <w:t>, а число международных переходов достигло рекордных показателей</w:t>
      </w:r>
      <w:r w:rsidRPr="001A2DC0">
        <w:t>.</w:t>
      </w:r>
      <w:r>
        <w:t xml:space="preserve"> </w:t>
      </w:r>
      <w:r w:rsidR="003C114E">
        <w:t xml:space="preserve">В этих условиях точная и объективная оценка стоимости футболиста приобретает критическое значение </w:t>
      </w:r>
      <w:r w:rsidR="005F43B4">
        <w:rPr>
          <w:rFonts w:cs="Times New Roman"/>
        </w:rPr>
        <w:t>—</w:t>
      </w:r>
      <w:r w:rsidR="005F43B4">
        <w:t xml:space="preserve"> </w:t>
      </w:r>
      <w:r w:rsidR="003C114E">
        <w:t xml:space="preserve">как для клубов, стремящихся к </w:t>
      </w:r>
      <w:r w:rsidR="005F43B4">
        <w:t>эффективному</w:t>
      </w:r>
      <w:r w:rsidR="003C114E">
        <w:t xml:space="preserve"> управлению</w:t>
      </w:r>
      <w:r w:rsidR="005F43B4">
        <w:t xml:space="preserve"> своими</w:t>
      </w:r>
      <w:r w:rsidR="003C114E">
        <w:t xml:space="preserve"> бюджет</w:t>
      </w:r>
      <w:r w:rsidR="005F43B4">
        <w:t>ами,</w:t>
      </w:r>
      <w:r w:rsidR="003C114E">
        <w:t xml:space="preserve"> так и для агентов, обеспечивающих информационную поддержку переговорных процессов.</w:t>
      </w:r>
    </w:p>
    <w:p w14:paraId="7502B895" w14:textId="15AD1ABA" w:rsidR="00FA2396" w:rsidRDefault="005F43B4" w:rsidP="00234677">
      <w:pPr>
        <w:pStyle w:val="a6"/>
        <w:ind w:firstLine="709"/>
      </w:pPr>
      <w:r>
        <w:t xml:space="preserve">Тем не менее </w:t>
      </w:r>
      <w:r w:rsidR="00DD5FF0">
        <w:t>решени</w:t>
      </w:r>
      <w:r>
        <w:t>я относительно</w:t>
      </w:r>
      <w:r w:rsidR="00DD5FF0">
        <w:t xml:space="preserve"> стоимости игроков </w:t>
      </w:r>
      <w:r w:rsidR="00335AB0">
        <w:t>по-прежнему</w:t>
      </w:r>
      <w:r w:rsidR="00AE1B6D">
        <w:t xml:space="preserve"> </w:t>
      </w:r>
      <w:r w:rsidR="00DD5FF0">
        <w:t>основыва</w:t>
      </w:r>
      <w:r w:rsidR="00CF79FE">
        <w:t>ю</w:t>
      </w:r>
      <w:r w:rsidR="00DD5FF0">
        <w:t xml:space="preserve">тся на экспертных оценках и интуитивных суждениях, что </w:t>
      </w:r>
      <w:r w:rsidR="00335AB0">
        <w:t xml:space="preserve">вызывает существенные </w:t>
      </w:r>
      <w:r w:rsidR="00DD5FF0">
        <w:t>финансовы</w:t>
      </w:r>
      <w:r w:rsidR="00335AB0">
        <w:t>е</w:t>
      </w:r>
      <w:r w:rsidR="00DD5FF0">
        <w:t xml:space="preserve"> риск</w:t>
      </w:r>
      <w:r w:rsidR="00335AB0">
        <w:t>и</w:t>
      </w:r>
      <w:r w:rsidR="00DD5FF0">
        <w:t xml:space="preserve"> и</w:t>
      </w:r>
      <w:r w:rsidR="00335AB0">
        <w:t xml:space="preserve"> снижает</w:t>
      </w:r>
      <w:r w:rsidR="00DD5FF0">
        <w:t xml:space="preserve"> эффектив</w:t>
      </w:r>
      <w:r w:rsidR="00335AB0">
        <w:t>ность</w:t>
      </w:r>
      <w:r w:rsidR="00DD5FF0">
        <w:t xml:space="preserve"> распределени</w:t>
      </w:r>
      <w:r w:rsidR="00335AB0">
        <w:t>я</w:t>
      </w:r>
      <w:r w:rsidR="00DD5FF0">
        <w:t xml:space="preserve"> ресурсов.</w:t>
      </w:r>
      <w:r w:rsidR="00763620">
        <w:t xml:space="preserve"> Ошибка в оценке </w:t>
      </w:r>
      <w:r>
        <w:t xml:space="preserve">стоимости </w:t>
      </w:r>
      <w:r w:rsidR="00763620">
        <w:t xml:space="preserve">даже одного игрока может обернуться для клуба </w:t>
      </w:r>
      <w:r>
        <w:t>убытками</w:t>
      </w:r>
      <w:r w:rsidR="00763620">
        <w:t xml:space="preserve"> в десятки миллионов евро. В связи с этим возникает потребность в инструменте, способном давать </w:t>
      </w:r>
      <w:r>
        <w:t>обоснованное</w:t>
      </w:r>
      <w:r w:rsidR="00763620">
        <w:t xml:space="preserve"> прогноз</w:t>
      </w:r>
      <w:r>
        <w:t>ирование</w:t>
      </w:r>
      <w:r w:rsidR="00763620">
        <w:t xml:space="preserve"> трансферной стоимости на основе </w:t>
      </w:r>
      <w:r>
        <w:t>имеющихся о н</w:t>
      </w:r>
      <w:r w:rsidR="00CF79FE">
        <w:t>ё</w:t>
      </w:r>
      <w:r>
        <w:t xml:space="preserve">м </w:t>
      </w:r>
      <w:r w:rsidR="00763620">
        <w:t>данных.</w:t>
      </w:r>
    </w:p>
    <w:p w14:paraId="769E9E9F" w14:textId="085E5EFC" w:rsidR="00DD5FF0" w:rsidRDefault="00DD5FF0" w:rsidP="00FC7151">
      <w:pPr>
        <w:pStyle w:val="a6"/>
        <w:ind w:firstLine="709"/>
      </w:pPr>
      <w:r>
        <w:t>Цель</w:t>
      </w:r>
      <w:r w:rsidR="00FC7151">
        <w:t xml:space="preserve"> настоящей </w:t>
      </w:r>
      <w:r w:rsidR="00E07192">
        <w:t xml:space="preserve">работы </w:t>
      </w:r>
      <w:r w:rsidR="00FC7151">
        <w:rPr>
          <w:rFonts w:cs="Times New Roman"/>
        </w:rPr>
        <w:t>—</w:t>
      </w:r>
      <w:r w:rsidR="00FC7151">
        <w:t xml:space="preserve"> </w:t>
      </w:r>
      <w:r>
        <w:t>разработка модели оценки стоимости футбольных трансферов</w:t>
      </w:r>
      <w:r w:rsidR="00583F69" w:rsidRPr="00B66C8A">
        <w:t xml:space="preserve">, </w:t>
      </w:r>
      <w:r w:rsidR="00FC7151" w:rsidRPr="00F955CF">
        <w:t>на основе игровой активности и физических характеристик игроков</w:t>
      </w:r>
      <w:r w:rsidR="00FC7151">
        <w:t xml:space="preserve">, </w:t>
      </w:r>
      <w:r w:rsidR="00583F69">
        <w:t>использующ</w:t>
      </w:r>
      <w:r w:rsidR="008617F0">
        <w:t>ая</w:t>
      </w:r>
      <w:r w:rsidR="00583F69">
        <w:t xml:space="preserve"> методы машинного обучения</w:t>
      </w:r>
      <w:r>
        <w:t>.</w:t>
      </w:r>
    </w:p>
    <w:p w14:paraId="6B52922B" w14:textId="23C24A37" w:rsidR="00DD5FF0" w:rsidRDefault="00012B16" w:rsidP="00234677">
      <w:pPr>
        <w:pStyle w:val="a6"/>
        <w:ind w:firstLine="709"/>
      </w:pPr>
      <w:r>
        <w:t>Для достижения цели были сформулированы следующие задачи:</w:t>
      </w:r>
    </w:p>
    <w:p w14:paraId="67663B61" w14:textId="146B1DAC" w:rsidR="00DD5FF0" w:rsidRDefault="00DD5FF0" w:rsidP="007562E3">
      <w:pPr>
        <w:pStyle w:val="a6"/>
        <w:numPr>
          <w:ilvl w:val="0"/>
          <w:numId w:val="12"/>
        </w:numPr>
        <w:tabs>
          <w:tab w:val="left" w:pos="1276"/>
        </w:tabs>
        <w:ind w:left="1276" w:hanging="567"/>
      </w:pPr>
      <w:r>
        <w:t>изуч</w:t>
      </w:r>
      <w:r w:rsidR="00012B16">
        <w:t>ить</w:t>
      </w:r>
      <w:r>
        <w:t xml:space="preserve"> предметн</w:t>
      </w:r>
      <w:r w:rsidR="00012B16">
        <w:t>ую</w:t>
      </w:r>
      <w:r>
        <w:t xml:space="preserve"> област</w:t>
      </w:r>
      <w:r w:rsidR="00012B16">
        <w:t>ь и</w:t>
      </w:r>
      <w:r w:rsidR="00A22392">
        <w:t xml:space="preserve"> выяв</w:t>
      </w:r>
      <w:r w:rsidR="00012B16">
        <w:t>ить</w:t>
      </w:r>
      <w:r w:rsidR="00A22392">
        <w:t xml:space="preserve"> ключевы</w:t>
      </w:r>
      <w:r w:rsidR="00012B16">
        <w:t>е</w:t>
      </w:r>
      <w:r w:rsidR="00A22392">
        <w:t xml:space="preserve"> фактор</w:t>
      </w:r>
      <w:r w:rsidR="00012B16">
        <w:t>ы</w:t>
      </w:r>
      <w:r w:rsidR="00A22392">
        <w:t>, влияющие на трансферную стоимость</w:t>
      </w:r>
      <w:r>
        <w:t>;</w:t>
      </w:r>
    </w:p>
    <w:p w14:paraId="0E863A1F" w14:textId="6E8DC63C" w:rsidR="00DD5FF0" w:rsidRDefault="00DD5FF0" w:rsidP="007562E3">
      <w:pPr>
        <w:pStyle w:val="a6"/>
        <w:numPr>
          <w:ilvl w:val="0"/>
          <w:numId w:val="12"/>
        </w:numPr>
        <w:tabs>
          <w:tab w:val="left" w:pos="1276"/>
        </w:tabs>
        <w:ind w:left="1276" w:hanging="567"/>
      </w:pPr>
      <w:r>
        <w:lastRenderedPageBreak/>
        <w:t>изучить существующие решения</w:t>
      </w:r>
      <w:r w:rsidR="00012B16">
        <w:t xml:space="preserve"> и подходы в </w:t>
      </w:r>
      <w:r w:rsidR="00146EC2">
        <w:t xml:space="preserve">области </w:t>
      </w:r>
      <w:r w:rsidR="00012B16">
        <w:t>спортивной аналитик</w:t>
      </w:r>
      <w:r w:rsidR="00146EC2">
        <w:t>и</w:t>
      </w:r>
      <w:r>
        <w:t>;</w:t>
      </w:r>
    </w:p>
    <w:p w14:paraId="2D39EC48" w14:textId="357411D7" w:rsidR="00A22392" w:rsidRDefault="00A22392" w:rsidP="007562E3">
      <w:pPr>
        <w:pStyle w:val="a6"/>
        <w:numPr>
          <w:ilvl w:val="0"/>
          <w:numId w:val="12"/>
        </w:numPr>
        <w:tabs>
          <w:tab w:val="left" w:pos="1276"/>
        </w:tabs>
        <w:ind w:left="1276" w:hanging="567"/>
      </w:pPr>
      <w:r>
        <w:t>сформировать исследова</w:t>
      </w:r>
      <w:r w:rsidR="00666251">
        <w:t>тельскую задачу, определить цели, критерии успешности, требования, ограничения и допущения;</w:t>
      </w:r>
    </w:p>
    <w:p w14:paraId="6D8125F7" w14:textId="2F347D75" w:rsidR="00ED113E" w:rsidRDefault="00ED113E" w:rsidP="007562E3">
      <w:pPr>
        <w:pStyle w:val="a6"/>
        <w:numPr>
          <w:ilvl w:val="0"/>
          <w:numId w:val="12"/>
        </w:numPr>
        <w:tabs>
          <w:tab w:val="left" w:pos="1276"/>
        </w:tabs>
        <w:ind w:left="1276" w:hanging="567"/>
      </w:pPr>
      <w:r>
        <w:t>выполнить сбор</w:t>
      </w:r>
      <w:r w:rsidR="00666251">
        <w:t>,</w:t>
      </w:r>
      <w:r>
        <w:t xml:space="preserve"> очистку</w:t>
      </w:r>
      <w:r w:rsidR="00666251">
        <w:t xml:space="preserve"> и предобработку</w:t>
      </w:r>
      <w:r>
        <w:t xml:space="preserve"> данных;</w:t>
      </w:r>
    </w:p>
    <w:p w14:paraId="0E9A53BE" w14:textId="77777777" w:rsidR="00ED113E" w:rsidRDefault="00ED113E" w:rsidP="007562E3">
      <w:pPr>
        <w:pStyle w:val="a6"/>
        <w:numPr>
          <w:ilvl w:val="0"/>
          <w:numId w:val="12"/>
        </w:numPr>
        <w:tabs>
          <w:tab w:val="left" w:pos="1276"/>
        </w:tabs>
        <w:ind w:left="1276" w:hanging="567"/>
      </w:pPr>
      <w:r>
        <w:t>спроектировать и рассчитать новые аналитические признаки;</w:t>
      </w:r>
    </w:p>
    <w:p w14:paraId="518B5FC9" w14:textId="4C4FECBE" w:rsidR="00ED113E" w:rsidRDefault="00ED113E" w:rsidP="007562E3">
      <w:pPr>
        <w:pStyle w:val="a6"/>
        <w:numPr>
          <w:ilvl w:val="0"/>
          <w:numId w:val="12"/>
        </w:numPr>
        <w:tabs>
          <w:tab w:val="left" w:pos="1276"/>
        </w:tabs>
        <w:ind w:left="1276" w:hanging="567"/>
      </w:pPr>
      <w:r>
        <w:t>обучить модел</w:t>
      </w:r>
      <w:r w:rsidR="00012B16">
        <w:t>и машинного обучения</w:t>
      </w:r>
      <w:r w:rsidR="00896E67">
        <w:t xml:space="preserve"> с оптимизацией </w:t>
      </w:r>
      <w:proofErr w:type="spellStart"/>
      <w:r w:rsidR="00896E67">
        <w:t>гиперпараметров</w:t>
      </w:r>
      <w:proofErr w:type="spellEnd"/>
      <w:r>
        <w:t>;</w:t>
      </w:r>
    </w:p>
    <w:p w14:paraId="6AE691F6" w14:textId="6FA5F638" w:rsidR="00ED113E" w:rsidRDefault="00ED113E" w:rsidP="007562E3">
      <w:pPr>
        <w:pStyle w:val="a6"/>
        <w:numPr>
          <w:ilvl w:val="0"/>
          <w:numId w:val="12"/>
        </w:numPr>
        <w:tabs>
          <w:tab w:val="left" w:pos="1276"/>
        </w:tabs>
        <w:ind w:left="1276" w:hanging="567"/>
      </w:pPr>
      <w:r>
        <w:t>провести сравнительный анализ эффективности нескольких алгоритмов машинного обучения;</w:t>
      </w:r>
    </w:p>
    <w:p w14:paraId="5F94E573" w14:textId="15597E8D" w:rsidR="00ED113E" w:rsidRPr="00DD5FF0" w:rsidRDefault="00ED113E" w:rsidP="007562E3">
      <w:pPr>
        <w:pStyle w:val="a6"/>
        <w:numPr>
          <w:ilvl w:val="0"/>
          <w:numId w:val="12"/>
        </w:numPr>
        <w:tabs>
          <w:tab w:val="left" w:pos="1276"/>
        </w:tabs>
        <w:ind w:left="1276" w:hanging="567"/>
      </w:pPr>
      <w:r>
        <w:t>протестировать разработанную модель на реальных трансферах.</w:t>
      </w:r>
    </w:p>
    <w:p w14:paraId="05F467A7" w14:textId="5345D32C" w:rsidR="001D52DE" w:rsidRPr="009D5D7D" w:rsidRDefault="001D52DE" w:rsidP="0044103F">
      <w:pPr>
        <w:pStyle w:val="a6"/>
        <w:ind w:firstLine="709"/>
        <w:rPr>
          <w:lang w:val="en-US"/>
        </w:rPr>
      </w:pPr>
      <w:r w:rsidRPr="001D52DE">
        <w:t>Объектом исследования выступает процесс формирования стоимости игроков на рынке трансферов.</w:t>
      </w:r>
    </w:p>
    <w:p w14:paraId="6DB85838" w14:textId="72BE2B24" w:rsidR="001D52DE" w:rsidRDefault="001D52DE" w:rsidP="0044103F">
      <w:pPr>
        <w:pStyle w:val="a6"/>
        <w:ind w:firstLine="709"/>
      </w:pPr>
      <w:r w:rsidRPr="001D52DE">
        <w:t>Предметом исследования является математическая модель прогнозирования трансферной стоимости, на основе характеристик игровой активности, физических параметров и контекстных факторов.</w:t>
      </w:r>
    </w:p>
    <w:p w14:paraId="42B53358" w14:textId="748947C2" w:rsidR="00D021E3" w:rsidRPr="00D021E3" w:rsidRDefault="00D021E3" w:rsidP="0044103F">
      <w:pPr>
        <w:pStyle w:val="a6"/>
        <w:ind w:firstLine="709"/>
      </w:pPr>
      <w:r>
        <w:t xml:space="preserve">В работе использованы следующие методы исследования: анализ и синтез информации, математическое моделирование, методы машинного обучения (гребневая регрессия, </w:t>
      </w:r>
      <w:r>
        <w:rPr>
          <w:lang w:val="en-US"/>
        </w:rPr>
        <w:t>Lasso</w:t>
      </w:r>
      <w:r w:rsidRPr="00B66C8A">
        <w:t xml:space="preserve">, </w:t>
      </w:r>
      <w:r>
        <w:t xml:space="preserve">случайный лес, градиентный </w:t>
      </w:r>
      <w:proofErr w:type="spellStart"/>
      <w:r>
        <w:t>бустинг</w:t>
      </w:r>
      <w:proofErr w:type="spellEnd"/>
      <w:r>
        <w:t>), кросс-валидация на временных рядах, а также оценка важности признаков.</w:t>
      </w:r>
    </w:p>
    <w:p w14:paraId="42F77AD3" w14:textId="51DA3661" w:rsidR="00763620" w:rsidRDefault="00ED113E" w:rsidP="0044103F">
      <w:pPr>
        <w:pStyle w:val="a6"/>
        <w:ind w:firstLine="709"/>
      </w:pPr>
      <w:r w:rsidRPr="00ED113E">
        <w:t>Практическая значимость работы заключается в создании автоматизированного инструмента, способного снизить субъективность при оценке футболистов и минимизировать финансовые риски клубов при заключении контрактов.</w:t>
      </w:r>
      <w:r w:rsidR="00CE543F">
        <w:t xml:space="preserve"> Разработанная модель может</w:t>
      </w:r>
      <w:r w:rsidR="00631049">
        <w:t xml:space="preserve"> служить поддержкой принятия решения</w:t>
      </w:r>
      <w:r w:rsidR="00CE543F">
        <w:t xml:space="preserve"> </w:t>
      </w:r>
      <w:r w:rsidR="00631049">
        <w:t>для</w:t>
      </w:r>
      <w:r w:rsidR="00CE543F">
        <w:t xml:space="preserve"> спортивны</w:t>
      </w:r>
      <w:r w:rsidR="00631049">
        <w:t>х</w:t>
      </w:r>
      <w:r w:rsidR="00CE543F">
        <w:t xml:space="preserve"> аналитик</w:t>
      </w:r>
      <w:r w:rsidR="00631049">
        <w:t>ов</w:t>
      </w:r>
      <w:r w:rsidR="00CE543F">
        <w:t>, скаут</w:t>
      </w:r>
      <w:r w:rsidR="00631049">
        <w:t>ских служб</w:t>
      </w:r>
      <w:r w:rsidR="00CE543F">
        <w:t xml:space="preserve"> и футбольн</w:t>
      </w:r>
      <w:r w:rsidR="00631049">
        <w:t>ых</w:t>
      </w:r>
      <w:r w:rsidR="00CE543F">
        <w:t xml:space="preserve"> агент</w:t>
      </w:r>
      <w:r w:rsidR="00631049">
        <w:t>ов</w:t>
      </w:r>
      <w:r w:rsidR="00CE543F">
        <w:t xml:space="preserve"> для получения независимой </w:t>
      </w:r>
      <w:r w:rsidR="00631049">
        <w:t xml:space="preserve">и обоснованной </w:t>
      </w:r>
      <w:r w:rsidR="00CE543F">
        <w:t>оценки рыночной стоимости игрока.</w:t>
      </w:r>
    </w:p>
    <w:p w14:paraId="606C3230" w14:textId="40156430" w:rsidR="00763620" w:rsidRDefault="00FC7151" w:rsidP="0044103F">
      <w:pPr>
        <w:pStyle w:val="a6"/>
        <w:ind w:firstLine="709"/>
      </w:pPr>
      <w:r>
        <w:t xml:space="preserve">В Приложении А представлен </w:t>
      </w:r>
      <w:r w:rsidR="00AD1DDD">
        <w:t>графический материал (презентация)</w:t>
      </w:r>
      <w:r>
        <w:t xml:space="preserve"> выпускной квалификационной работы.</w:t>
      </w:r>
      <w:r w:rsidR="002E3607">
        <w:t xml:space="preserve"> Приложение Б содержит</w:t>
      </w:r>
      <w:r w:rsidR="00631049">
        <w:t xml:space="preserve"> подробные</w:t>
      </w:r>
      <w:r w:rsidR="002E3607">
        <w:t xml:space="preserve"> листинг</w:t>
      </w:r>
      <w:r w:rsidR="00631049">
        <w:t>и</w:t>
      </w:r>
      <w:r w:rsidR="002E3607">
        <w:t xml:space="preserve"> основных модулей программной реализации.</w:t>
      </w:r>
    </w:p>
    <w:p w14:paraId="76C47827" w14:textId="2F1CE3CF" w:rsidR="00C7587F" w:rsidRDefault="00C7587F" w:rsidP="00D051B0">
      <w:pPr>
        <w:pStyle w:val="a6"/>
        <w:ind w:firstLine="709"/>
      </w:pPr>
      <w:r>
        <w:lastRenderedPageBreak/>
        <w:t>В процессе написания выпускной квалификационной работы автор руководствовался следующими нормативными актами:</w:t>
      </w:r>
    </w:p>
    <w:p w14:paraId="23CDA204" w14:textId="77777777" w:rsidR="001F0DEC" w:rsidRDefault="001F0DEC" w:rsidP="007562E3">
      <w:pPr>
        <w:pStyle w:val="a6"/>
        <w:numPr>
          <w:ilvl w:val="0"/>
          <w:numId w:val="24"/>
        </w:numPr>
        <w:tabs>
          <w:tab w:val="left" w:pos="1276"/>
        </w:tabs>
        <w:ind w:left="1276" w:hanging="567"/>
      </w:pPr>
      <w:r>
        <w:t>«О защите населения и территории от чрезвычайных ситуаций природного и техногенного характера» от 21.12.1994 № 68-ФЗ (с изменениями, в действующей редакции с 26.11.2024).</w:t>
      </w:r>
    </w:p>
    <w:p w14:paraId="22CD3923" w14:textId="77777777" w:rsidR="001F0DEC" w:rsidRDefault="001F0DEC" w:rsidP="007562E3">
      <w:pPr>
        <w:pStyle w:val="a6"/>
        <w:numPr>
          <w:ilvl w:val="0"/>
          <w:numId w:val="24"/>
        </w:numPr>
        <w:tabs>
          <w:tab w:val="left" w:pos="1276"/>
        </w:tabs>
        <w:ind w:left="1276" w:hanging="567"/>
      </w:pPr>
      <w:r>
        <w:t>«Об основах охраны здоровья граждан в Российской Федерации» от 21.11.2011 № 323-ФЗ (с изменениями на 31.07.2025).</w:t>
      </w:r>
    </w:p>
    <w:p w14:paraId="3615CAB5" w14:textId="77777777" w:rsidR="001F0DEC" w:rsidRDefault="001F0DEC" w:rsidP="007562E3">
      <w:pPr>
        <w:pStyle w:val="a6"/>
        <w:numPr>
          <w:ilvl w:val="0"/>
          <w:numId w:val="24"/>
        </w:numPr>
        <w:tabs>
          <w:tab w:val="left" w:pos="1276"/>
        </w:tabs>
        <w:ind w:left="1276" w:hanging="567"/>
      </w:pPr>
      <w:r>
        <w:t>«О гражданской обороне» от 12.02.1998 № 28-ФЗ (с изменениями на 23.07.2025).</w:t>
      </w:r>
    </w:p>
    <w:p w14:paraId="7D0E572B" w14:textId="77777777" w:rsidR="001F0DEC" w:rsidRDefault="001F0DEC" w:rsidP="007562E3">
      <w:pPr>
        <w:pStyle w:val="a6"/>
        <w:numPr>
          <w:ilvl w:val="0"/>
          <w:numId w:val="24"/>
        </w:numPr>
        <w:tabs>
          <w:tab w:val="left" w:pos="1276"/>
        </w:tabs>
        <w:ind w:left="1276" w:hanging="567"/>
      </w:pPr>
      <w:r>
        <w:t>Приказ Минздравсоцразвития РФ от 03.05.2024 № 220н «Об утверждении Порядка оказания первой помощи».</w:t>
      </w:r>
    </w:p>
    <w:p w14:paraId="6CC2B6AF" w14:textId="77777777" w:rsidR="00CE543F" w:rsidRDefault="001F0DEC" w:rsidP="00CE543F">
      <w:pPr>
        <w:pStyle w:val="a6"/>
        <w:numPr>
          <w:ilvl w:val="0"/>
          <w:numId w:val="24"/>
        </w:numPr>
        <w:tabs>
          <w:tab w:val="left" w:pos="1276"/>
        </w:tabs>
        <w:ind w:left="1276" w:hanging="567"/>
      </w:pPr>
      <w:r>
        <w:t>Трудовой кодекс Российской Федерации от 30.12.2001 № 197-ФЗ (с изменениями на 09.02.2026).</w:t>
      </w:r>
    </w:p>
    <w:p w14:paraId="16804409" w14:textId="51BED43A" w:rsidR="00CE543F" w:rsidRDefault="00CE543F" w:rsidP="00CE543F">
      <w:pPr>
        <w:pStyle w:val="a6"/>
        <w:numPr>
          <w:ilvl w:val="0"/>
          <w:numId w:val="24"/>
        </w:numPr>
        <w:tabs>
          <w:tab w:val="left" w:pos="1276"/>
        </w:tabs>
        <w:ind w:left="1276" w:hanging="567"/>
      </w:pPr>
      <w:r>
        <w:t>Санитарные правила СП 2.2.3670-20 «Санитарно-эпидемиологические требования к условиям труда».</w:t>
      </w:r>
    </w:p>
    <w:p w14:paraId="1A7D0854" w14:textId="2FA6365C" w:rsidR="00CE543F" w:rsidRDefault="00CE543F" w:rsidP="00CE543F">
      <w:pPr>
        <w:pStyle w:val="a6"/>
        <w:numPr>
          <w:ilvl w:val="0"/>
          <w:numId w:val="24"/>
        </w:numPr>
        <w:tabs>
          <w:tab w:val="left" w:pos="1276"/>
        </w:tabs>
        <w:ind w:left="1276" w:hanging="567"/>
      </w:pPr>
      <w:r>
        <w:t>СанПиН 1.1.3685-21 «Гигиенические нормативы и требования к обеспечению безопасности и (или) безвредности для человека факторов среды обитания</w:t>
      </w:r>
    </w:p>
    <w:p w14:paraId="11AFFE2A" w14:textId="77777777" w:rsidR="00CE543F" w:rsidRDefault="00CE543F" w:rsidP="00C768D6">
      <w:pPr>
        <w:pStyle w:val="a6"/>
        <w:ind w:firstLine="709"/>
      </w:pPr>
    </w:p>
    <w:p w14:paraId="2278258E" w14:textId="77777777" w:rsidR="00763620" w:rsidRDefault="00763620">
      <w:pPr>
        <w:rPr>
          <w:rFonts w:ascii="Times New Roman" w:hAnsi="Times New Roman"/>
          <w:sz w:val="28"/>
          <w:szCs w:val="24"/>
        </w:rPr>
      </w:pPr>
      <w:r>
        <w:br w:type="page"/>
      </w:r>
    </w:p>
    <w:p w14:paraId="624E587D" w14:textId="38D17D29" w:rsidR="001626E5" w:rsidRDefault="001626E5" w:rsidP="00F84411">
      <w:pPr>
        <w:pStyle w:val="11"/>
        <w:numPr>
          <w:ilvl w:val="0"/>
          <w:numId w:val="9"/>
        </w:numPr>
        <w:ind w:left="709" w:firstLine="0"/>
      </w:pPr>
      <w:bookmarkStart w:id="2" w:name="_Toc223343683"/>
      <w:bookmarkStart w:id="3" w:name="_Toc229414213"/>
      <w:r w:rsidRPr="00DD365F">
        <w:lastRenderedPageBreak/>
        <w:t>ИССЛЕДОВАТЕЛЬСКИЙ</w:t>
      </w:r>
      <w:r>
        <w:t xml:space="preserve"> РАЗДЕЛ</w:t>
      </w:r>
      <w:bookmarkEnd w:id="2"/>
      <w:bookmarkEnd w:id="3"/>
    </w:p>
    <w:p w14:paraId="72A5AEBD" w14:textId="09A9F3F3" w:rsidR="001626E5" w:rsidRPr="00B37E28" w:rsidRDefault="001626E5" w:rsidP="00F84411">
      <w:pPr>
        <w:pStyle w:val="21"/>
        <w:numPr>
          <w:ilvl w:val="1"/>
          <w:numId w:val="9"/>
        </w:numPr>
        <w:ind w:left="709" w:firstLine="0"/>
      </w:pPr>
      <w:bookmarkStart w:id="4" w:name="_Toc223343684"/>
      <w:bookmarkStart w:id="5" w:name="_Toc229414214"/>
      <w:r w:rsidRPr="00B37E28">
        <w:t>Характеристика предметной области</w:t>
      </w:r>
      <w:bookmarkEnd w:id="4"/>
      <w:bookmarkEnd w:id="5"/>
    </w:p>
    <w:p w14:paraId="7CD15C4D" w14:textId="176F937F" w:rsidR="00B37E28" w:rsidRDefault="00EA089F" w:rsidP="006642A7">
      <w:pPr>
        <w:pStyle w:val="a6"/>
        <w:ind w:firstLine="709"/>
      </w:pPr>
      <w:r>
        <w:t>Футбольный трансферный рынок представляет собой сложную</w:t>
      </w:r>
      <w:r w:rsidR="00B37E28">
        <w:t xml:space="preserve"> систему, </w:t>
      </w:r>
      <w:r w:rsidR="00A83C58">
        <w:t>объединяющую спортивные, экономические и управленческие процессы. К</w:t>
      </w:r>
      <w:r w:rsidR="003D3CD5" w:rsidRPr="003D3CD5">
        <w:t xml:space="preserve">лубы передают права на игроков за </w:t>
      </w:r>
      <w:r w:rsidR="001E7A9B">
        <w:t xml:space="preserve">определённую </w:t>
      </w:r>
      <w:r w:rsidR="003D3CD5" w:rsidRPr="003D3CD5">
        <w:t>плату</w:t>
      </w:r>
      <w:r w:rsidR="00A83C58">
        <w:t>,</w:t>
      </w:r>
      <w:r w:rsidR="003D3CD5" w:rsidRPr="003D3CD5">
        <w:t xml:space="preserve"> </w:t>
      </w:r>
      <w:r w:rsidR="00A83C58">
        <w:t>р</w:t>
      </w:r>
      <w:r w:rsidR="003D3CD5" w:rsidRPr="003D3CD5">
        <w:t xml:space="preserve">азмер </w:t>
      </w:r>
      <w:r w:rsidR="00A83C58">
        <w:t xml:space="preserve">которой </w:t>
      </w:r>
      <w:r w:rsidR="003D3CD5" w:rsidRPr="003D3CD5">
        <w:t xml:space="preserve">должен отражать </w:t>
      </w:r>
      <w:r w:rsidR="001E7A9B">
        <w:t xml:space="preserve">не только </w:t>
      </w:r>
      <w:r w:rsidR="003D3CD5" w:rsidRPr="003D3CD5">
        <w:t>текущую</w:t>
      </w:r>
      <w:r w:rsidR="001E7A9B">
        <w:t>, но</w:t>
      </w:r>
      <w:r w:rsidR="003D3CD5" w:rsidRPr="003D3CD5">
        <w:t xml:space="preserve"> и </w:t>
      </w:r>
      <w:r w:rsidR="00A83C58">
        <w:t>будущую</w:t>
      </w:r>
      <w:r w:rsidR="003D3CD5" w:rsidRPr="003D3CD5">
        <w:t xml:space="preserve"> ценность игрока для покупающего клуба. </w:t>
      </w:r>
      <w:r w:rsidR="00A83C58">
        <w:t xml:space="preserve">В отличие от финансовых рынков, стоимость футболиста определяет не только статистическими показателями. Существенную роль при определении ценности игрока играют такие факторы, как его </w:t>
      </w:r>
      <w:r>
        <w:t>возраст,</w:t>
      </w:r>
      <w:r w:rsidR="00A83C58">
        <w:t xml:space="preserve"> физическое состояние, уровень лиги, </w:t>
      </w:r>
      <w:r>
        <w:t>позици</w:t>
      </w:r>
      <w:r w:rsidR="00A83C58">
        <w:t>я</w:t>
      </w:r>
      <w:r w:rsidR="001E7A9B">
        <w:t xml:space="preserve"> на поле</w:t>
      </w:r>
      <w:r>
        <w:t>,</w:t>
      </w:r>
      <w:r w:rsidR="001E7A9B">
        <w:t xml:space="preserve"> </w:t>
      </w:r>
      <w:r w:rsidR="00A83C58">
        <w:t xml:space="preserve">срок действия </w:t>
      </w:r>
      <w:r w:rsidR="001E7A9B">
        <w:t>контрак</w:t>
      </w:r>
      <w:r w:rsidR="00A83C58">
        <w:t>та</w:t>
      </w:r>
      <w:r w:rsidR="001E7A9B">
        <w:t>,</w:t>
      </w:r>
      <w:r>
        <w:t xml:space="preserve"> </w:t>
      </w:r>
      <w:r w:rsidR="00A83C58">
        <w:t xml:space="preserve">медийная активность, </w:t>
      </w:r>
      <w:r>
        <w:t>а также внешние рыночные условия</w:t>
      </w:r>
      <w:r w:rsidR="003D3CD5">
        <w:t xml:space="preserve"> </w:t>
      </w:r>
      <w:r w:rsidR="004F21EB" w:rsidRPr="00CC0645">
        <w:t>[</w:t>
      </w:r>
      <w:r w:rsidR="0032407A">
        <w:rPr>
          <w:lang w:val="en-US"/>
        </w:rPr>
        <w:fldChar w:fldCharType="begin"/>
      </w:r>
      <w:r w:rsidR="0032407A">
        <w:instrText xml:space="preserve"> REF _Ref228543886 \r \h </w:instrText>
      </w:r>
      <w:r w:rsidR="0032407A">
        <w:rPr>
          <w:lang w:val="en-US"/>
        </w:rPr>
      </w:r>
      <w:r w:rsidR="0032407A">
        <w:rPr>
          <w:lang w:val="en-US"/>
        </w:rPr>
        <w:fldChar w:fldCharType="separate"/>
      </w:r>
      <w:r w:rsidR="0032407A">
        <w:t>1</w:t>
      </w:r>
      <w:r w:rsidR="0032407A">
        <w:t>.</w:t>
      </w:r>
      <w:r w:rsidR="0032407A">
        <w:t>1</w:t>
      </w:r>
      <w:r w:rsidR="0032407A">
        <w:rPr>
          <w:lang w:val="en-US"/>
        </w:rPr>
        <w:fldChar w:fldCharType="end"/>
      </w:r>
      <w:r w:rsidR="0032407A">
        <w:t xml:space="preserve">, </w:t>
      </w:r>
      <w:r w:rsidR="0032407A">
        <w:rPr>
          <w:lang w:val="en-US"/>
        </w:rPr>
        <w:fldChar w:fldCharType="begin"/>
      </w:r>
      <w:r w:rsidR="0032407A">
        <w:rPr>
          <w:lang w:val="en-US"/>
        </w:rPr>
        <w:instrText xml:space="preserve"> REF _Ref228543893 \r \h </w:instrText>
      </w:r>
      <w:r w:rsidR="0032407A">
        <w:rPr>
          <w:lang w:val="en-US"/>
        </w:rPr>
      </w:r>
      <w:r w:rsidR="0032407A">
        <w:rPr>
          <w:lang w:val="en-US"/>
        </w:rPr>
        <w:fldChar w:fldCharType="separate"/>
      </w:r>
      <w:r w:rsidR="0032407A">
        <w:rPr>
          <w:lang w:val="en-US"/>
        </w:rPr>
        <w:t>1.</w:t>
      </w:r>
      <w:r w:rsidR="0032407A">
        <w:rPr>
          <w:lang w:val="en-US"/>
        </w:rPr>
        <w:t>2</w:t>
      </w:r>
      <w:r w:rsidR="0032407A">
        <w:rPr>
          <w:lang w:val="en-US"/>
        </w:rPr>
        <w:fldChar w:fldCharType="end"/>
      </w:r>
      <w:r w:rsidR="00FA2693" w:rsidRPr="00CC0645">
        <w:t>]</w:t>
      </w:r>
      <w:r w:rsidR="00DB1F4E" w:rsidRPr="00CC0645">
        <w:t>.</w:t>
      </w:r>
      <w:r w:rsidR="001E7A9B">
        <w:t xml:space="preserve"> Понимание этих факторов является нужным шагом для построения прогностической модели.</w:t>
      </w:r>
    </w:p>
    <w:p w14:paraId="0770C1DE" w14:textId="77777777" w:rsidR="001D52DE" w:rsidRDefault="001D52DE" w:rsidP="001D52DE">
      <w:pPr>
        <w:pStyle w:val="a6"/>
        <w:ind w:firstLine="709"/>
      </w:pPr>
      <w:r>
        <w:t>В рамках предметной области рассматриваются следующие основные вопросы:</w:t>
      </w:r>
    </w:p>
    <w:p w14:paraId="42EE72A8" w14:textId="77777777" w:rsidR="001D52DE" w:rsidRDefault="001D52DE" w:rsidP="008842A1">
      <w:pPr>
        <w:pStyle w:val="a6"/>
        <w:numPr>
          <w:ilvl w:val="0"/>
          <w:numId w:val="20"/>
        </w:numPr>
        <w:tabs>
          <w:tab w:val="left" w:pos="1276"/>
        </w:tabs>
        <w:ind w:left="1276" w:hanging="567"/>
      </w:pPr>
      <w:r>
        <w:t>экономическая суть рынка трансферов;</w:t>
      </w:r>
    </w:p>
    <w:p w14:paraId="6D4FCA71" w14:textId="77777777" w:rsidR="001D52DE" w:rsidRDefault="001D52DE" w:rsidP="008842A1">
      <w:pPr>
        <w:pStyle w:val="a6"/>
        <w:numPr>
          <w:ilvl w:val="0"/>
          <w:numId w:val="20"/>
        </w:numPr>
        <w:tabs>
          <w:tab w:val="left" w:pos="1276"/>
        </w:tabs>
        <w:ind w:left="1276" w:hanging="567"/>
      </w:pPr>
      <w:r>
        <w:t>классификация факторов, влияющих на формирование трансферной стоимости футболиста;</w:t>
      </w:r>
    </w:p>
    <w:p w14:paraId="6B9C5138" w14:textId="33B24996" w:rsidR="001D52DE" w:rsidRDefault="001D52DE" w:rsidP="008842A1">
      <w:pPr>
        <w:pStyle w:val="a6"/>
        <w:numPr>
          <w:ilvl w:val="0"/>
          <w:numId w:val="20"/>
        </w:numPr>
        <w:tabs>
          <w:tab w:val="left" w:pos="1276"/>
        </w:tabs>
        <w:ind w:left="1276" w:hanging="567"/>
      </w:pPr>
      <w:r>
        <w:t xml:space="preserve">возрастные изменения стоимости </w:t>
      </w:r>
      <w:r w:rsidR="009F1DA1">
        <w:t xml:space="preserve">и пик карьеры </w:t>
      </w:r>
      <w:r>
        <w:t>футболистов;</w:t>
      </w:r>
    </w:p>
    <w:p w14:paraId="62528A52" w14:textId="77777777" w:rsidR="001D52DE" w:rsidRDefault="001D52DE" w:rsidP="008842A1">
      <w:pPr>
        <w:pStyle w:val="a6"/>
        <w:numPr>
          <w:ilvl w:val="0"/>
          <w:numId w:val="20"/>
        </w:numPr>
        <w:tabs>
          <w:tab w:val="left" w:pos="1276"/>
        </w:tabs>
        <w:ind w:left="1276" w:hanging="567"/>
      </w:pPr>
      <w:r>
        <w:t>особенности стоимости игроков;</w:t>
      </w:r>
    </w:p>
    <w:p w14:paraId="335D364A" w14:textId="77777777" w:rsidR="001D52DE" w:rsidRDefault="001D52DE" w:rsidP="008842A1">
      <w:pPr>
        <w:pStyle w:val="a6"/>
        <w:numPr>
          <w:ilvl w:val="0"/>
          <w:numId w:val="20"/>
        </w:numPr>
        <w:tabs>
          <w:tab w:val="left" w:pos="1276"/>
        </w:tabs>
        <w:ind w:left="1276" w:hanging="567"/>
      </w:pPr>
      <w:r>
        <w:t>влияние травм на рыночную стоимость футболистов;</w:t>
      </w:r>
    </w:p>
    <w:p w14:paraId="5D1A9524" w14:textId="40485E7A" w:rsidR="001D52DE" w:rsidRDefault="001D52DE" w:rsidP="008842A1">
      <w:pPr>
        <w:pStyle w:val="a6"/>
        <w:numPr>
          <w:ilvl w:val="0"/>
          <w:numId w:val="20"/>
        </w:numPr>
        <w:tabs>
          <w:tab w:val="left" w:pos="1276"/>
        </w:tabs>
        <w:ind w:left="1276" w:hanging="567"/>
      </w:pPr>
      <w:r>
        <w:t>учёт времени и инфляции.</w:t>
      </w:r>
    </w:p>
    <w:p w14:paraId="636587D8" w14:textId="54B04547" w:rsidR="00EA089F" w:rsidRDefault="00EA089F" w:rsidP="006642A7">
      <w:pPr>
        <w:pStyle w:val="a6"/>
        <w:ind w:firstLine="709"/>
      </w:pPr>
      <w:r>
        <w:t>Требуется детально рассмотреть текущее состояние трансферного рынка</w:t>
      </w:r>
      <w:r w:rsidR="001E7A9B">
        <w:t xml:space="preserve">, </w:t>
      </w:r>
      <w:r>
        <w:t>выявить ключевые закономерности его функционирования и определить факторы, оказывающие наибольшее влияние на стоимость игроков</w:t>
      </w:r>
      <w:r w:rsidR="001E7A9B">
        <w:t>, что позволит в дальнейшем формализовать задачу моделирования</w:t>
      </w:r>
      <w:r>
        <w:t>.</w:t>
      </w:r>
    </w:p>
    <w:p w14:paraId="6B268CD9" w14:textId="77777777" w:rsidR="00EA089F" w:rsidRPr="00234867" w:rsidRDefault="00EA089F" w:rsidP="00F84411">
      <w:pPr>
        <w:pStyle w:val="31"/>
        <w:numPr>
          <w:ilvl w:val="2"/>
          <w:numId w:val="9"/>
        </w:numPr>
        <w:ind w:left="709" w:firstLine="0"/>
      </w:pPr>
      <w:bookmarkStart w:id="6" w:name="_Toc223343685"/>
      <w:bookmarkStart w:id="7" w:name="_Toc229414215"/>
      <w:r>
        <w:lastRenderedPageBreak/>
        <w:t>Анализ текущего состояния предметной области</w:t>
      </w:r>
      <w:bookmarkEnd w:id="6"/>
      <w:bookmarkEnd w:id="7"/>
    </w:p>
    <w:p w14:paraId="6BE4F2AB" w14:textId="5DF5A38F" w:rsidR="00B37E28" w:rsidRPr="00CC0645" w:rsidRDefault="00A83C58" w:rsidP="006642A7">
      <w:pPr>
        <w:pStyle w:val="a6"/>
        <w:ind w:firstLine="709"/>
      </w:pPr>
      <w:r>
        <w:t xml:space="preserve">Современный футбольный трансферный рынок сформировался под влиянием ряда экономических и институциональных изменений. </w:t>
      </w:r>
      <w:r w:rsidR="00600E7D">
        <w:t xml:space="preserve">Одним из наиболее значимых событий стало </w:t>
      </w:r>
      <w:r w:rsidR="00600E7D">
        <w:t>«дел</w:t>
      </w:r>
      <w:r w:rsidR="00600E7D">
        <w:t>о</w:t>
      </w:r>
      <w:r w:rsidR="00600E7D">
        <w:t xml:space="preserve"> </w:t>
      </w:r>
      <w:proofErr w:type="spellStart"/>
      <w:r w:rsidR="00600E7D">
        <w:t>Босмана</w:t>
      </w:r>
      <w:proofErr w:type="spellEnd"/>
      <w:r w:rsidR="00600E7D">
        <w:t>»</w:t>
      </w:r>
      <w:r w:rsidR="00600E7D">
        <w:t xml:space="preserve"> </w:t>
      </w:r>
      <w:r w:rsidR="00600E7D">
        <w:rPr>
          <w:rFonts w:cs="Times New Roman"/>
        </w:rPr>
        <w:t>—</w:t>
      </w:r>
      <w:r w:rsidR="00600E7D">
        <w:t xml:space="preserve"> судебное решение, вынесенное Европейским судом в </w:t>
      </w:r>
      <w:r w:rsidR="00B37E28">
        <w:t>1995 года</w:t>
      </w:r>
      <w:r w:rsidR="00600E7D">
        <w:t xml:space="preserve">. Это решение позволило футболистам переходить </w:t>
      </w:r>
      <w:r w:rsidR="00392A97">
        <w:t>в другие клубы</w:t>
      </w:r>
      <w:r w:rsidR="00B37E28">
        <w:t xml:space="preserve"> </w:t>
      </w:r>
      <w:r w:rsidR="00600E7D">
        <w:t xml:space="preserve">без выплаты компенсации после истечения срока действия контракта, что фактически либерализовало трансферный рынок и изменило принципы оценки стоимости игроков </w:t>
      </w:r>
      <w:r w:rsidR="004E094A" w:rsidRPr="00B66C8A">
        <w:t>[</w:t>
      </w:r>
      <w:r w:rsidR="0032407A">
        <w:rPr>
          <w:lang w:val="en-US"/>
        </w:rPr>
        <w:fldChar w:fldCharType="begin"/>
      </w:r>
      <w:r w:rsidR="0032407A">
        <w:instrText xml:space="preserve"> REF _Ref228543997 \r \h </w:instrText>
      </w:r>
      <w:r w:rsidR="0032407A">
        <w:rPr>
          <w:lang w:val="en-US"/>
        </w:rPr>
      </w:r>
      <w:r w:rsidR="0032407A">
        <w:rPr>
          <w:lang w:val="en-US"/>
        </w:rPr>
        <w:fldChar w:fldCharType="separate"/>
      </w:r>
      <w:r w:rsidR="0032407A">
        <w:t>1.</w:t>
      </w:r>
      <w:r w:rsidR="0032407A">
        <w:t>3</w:t>
      </w:r>
      <w:r w:rsidR="0032407A">
        <w:rPr>
          <w:lang w:val="en-US"/>
        </w:rPr>
        <w:fldChar w:fldCharType="end"/>
      </w:r>
      <w:r w:rsidR="004E094A" w:rsidRPr="00B66C8A">
        <w:t>]</w:t>
      </w:r>
      <w:r w:rsidR="00B37E28">
        <w:t>.</w:t>
      </w:r>
    </w:p>
    <w:p w14:paraId="7A46B250" w14:textId="3B4FB561" w:rsidR="00892C85" w:rsidRPr="00892C85" w:rsidRDefault="00892C85" w:rsidP="00220023">
      <w:pPr>
        <w:pStyle w:val="a6"/>
        <w:ind w:firstLine="709"/>
      </w:pPr>
      <w:r>
        <w:t>Начиная с конца 1990-х годов, объём трансферных сделок начал стремительно расти. Этому способствовало увеличение доходов клубов от продажи прав на телетрансляции, спонсорских контрактов и коммерческой деятельности. В результате футбол превратился в высококонкурентную индустрию, где стоимость игроков стала измеряться десятками и даже сотнями миллионов евро.</w:t>
      </w:r>
    </w:p>
    <w:p w14:paraId="6147814C" w14:textId="7BEE2DAA" w:rsidR="00892C85" w:rsidRDefault="00600E7D" w:rsidP="00220023">
      <w:pPr>
        <w:pStyle w:val="a6"/>
        <w:ind w:firstLine="709"/>
      </w:pPr>
      <w:r>
        <w:t>На ранних этапах основным инструментом оценки футболистов выступало экспертное мнение</w:t>
      </w:r>
      <w:r w:rsidR="009F1ED2">
        <w:t xml:space="preserve"> скаут</w:t>
      </w:r>
      <w:r>
        <w:t>ов и тренеров.</w:t>
      </w:r>
      <w:r w:rsidR="009F1ED2">
        <w:t xml:space="preserve"> </w:t>
      </w:r>
      <w:r>
        <w:t>Анализ основывался преимущественно на просмотре матчей, личных наблюдениях и профессиональном опыте специалистов</w:t>
      </w:r>
      <w:r w:rsidR="00DA085E">
        <w:t>.</w:t>
      </w:r>
      <w:r w:rsidR="009F20A0">
        <w:t xml:space="preserve"> </w:t>
      </w:r>
      <w:r>
        <w:t xml:space="preserve">Однако по мере накопления статистической информации подходы </w:t>
      </w:r>
      <w:r w:rsidR="00892C85">
        <w:t xml:space="preserve">к оценке начали меняться. Развитие спортивной аналитики приобрело особую динамику после </w:t>
      </w:r>
      <w:r w:rsidR="009F1ED2">
        <w:t>успех</w:t>
      </w:r>
      <w:r w:rsidR="00892C85">
        <w:t>а</w:t>
      </w:r>
      <w:r w:rsidR="009F1ED2">
        <w:t xml:space="preserve"> </w:t>
      </w:r>
      <w:r w:rsidR="009F1ED2">
        <w:rPr>
          <w:rFonts w:cs="Times New Roman"/>
          <w:lang w:val="en-US"/>
        </w:rPr>
        <w:t>"</w:t>
      </w:r>
      <w:proofErr w:type="spellStart"/>
      <w:r w:rsidR="009F1ED2">
        <w:rPr>
          <w:lang w:val="en-US"/>
        </w:rPr>
        <w:t>moneyball</w:t>
      </w:r>
      <w:proofErr w:type="spellEnd"/>
      <w:r w:rsidR="009F1ED2">
        <w:rPr>
          <w:rFonts w:cs="Times New Roman"/>
        </w:rPr>
        <w:t>"</w:t>
      </w:r>
      <w:r w:rsidR="00892C85">
        <w:t xml:space="preserve"> </w:t>
      </w:r>
      <w:r w:rsidR="00DA085E">
        <w:t>впервые успешно примен</w:t>
      </w:r>
      <w:r w:rsidR="00220023">
        <w:t>ё</w:t>
      </w:r>
      <w:r w:rsidR="00DA085E">
        <w:t>нного</w:t>
      </w:r>
      <w:r w:rsidR="009F1ED2">
        <w:t xml:space="preserve"> в бейсболе</w:t>
      </w:r>
      <w:r w:rsidR="00892C85">
        <w:t>. Эта концепция подразумевает</w:t>
      </w:r>
      <w:r w:rsidR="00A07649">
        <w:t xml:space="preserve"> </w:t>
      </w:r>
      <w:r w:rsidR="009F1ED2">
        <w:t xml:space="preserve">систематическое использование статистических данных для оценки эффективности игроков и принятия решений по составу и трансферам. </w:t>
      </w:r>
      <w:r w:rsidR="00892C85">
        <w:t xml:space="preserve">Впоследствии аналогичные методы были активно внедрены и в футболе: ведущие европейские клубы начали инвестировать в создание аналитических отделов, специализирующихся на обработке данных и выявлении недооцененных игроков. </w:t>
      </w:r>
    </w:p>
    <w:p w14:paraId="201C4215" w14:textId="5E904F85" w:rsidR="000E0A97" w:rsidRDefault="00A07649" w:rsidP="00220023">
      <w:pPr>
        <w:pStyle w:val="a6"/>
        <w:ind w:firstLine="709"/>
      </w:pPr>
      <w:r>
        <w:t>Вся с</w:t>
      </w:r>
      <w:r w:rsidR="009F20A0">
        <w:t xml:space="preserve">овокупность факторов, определяющих </w:t>
      </w:r>
      <w:r w:rsidR="004F21EB">
        <w:t>стоимость футболиста</w:t>
      </w:r>
      <w:r w:rsidR="009F20A0">
        <w:t xml:space="preserve">, </w:t>
      </w:r>
      <w:r w:rsidR="00E65A31">
        <w:t>можно агрегировать в несколько групп, как показано</w:t>
      </w:r>
      <w:r w:rsidR="009F20A0">
        <w:t xml:space="preserve"> в</w:t>
      </w:r>
      <w:r w:rsidR="000E0A97">
        <w:t xml:space="preserve"> таблице 1.1.</w:t>
      </w:r>
    </w:p>
    <w:p w14:paraId="78A36536" w14:textId="7910C0AE" w:rsidR="000E0A97" w:rsidRPr="00B56D84" w:rsidRDefault="000E0A97" w:rsidP="00B56D84">
      <w:pPr>
        <w:pStyle w:val="a6"/>
        <w:spacing w:before="340" w:line="240" w:lineRule="auto"/>
        <w:jc w:val="left"/>
        <w:rPr>
          <w:sz w:val="24"/>
          <w:szCs w:val="22"/>
        </w:rPr>
      </w:pPr>
      <w:r w:rsidRPr="00B56D84">
        <w:rPr>
          <w:i/>
          <w:iCs/>
          <w:sz w:val="24"/>
          <w:szCs w:val="22"/>
        </w:rPr>
        <w:lastRenderedPageBreak/>
        <w:t xml:space="preserve">Таблица 1.1 </w:t>
      </w:r>
      <w:r w:rsidRPr="00B56D84">
        <w:rPr>
          <w:rFonts w:cs="Times New Roman"/>
          <w:i/>
          <w:iCs/>
          <w:sz w:val="24"/>
          <w:szCs w:val="22"/>
        </w:rPr>
        <w:t>—</w:t>
      </w:r>
      <w:r w:rsidRPr="00B56D84">
        <w:rPr>
          <w:i/>
          <w:iCs/>
          <w:sz w:val="24"/>
          <w:szCs w:val="22"/>
        </w:rPr>
        <w:t xml:space="preserve"> Ключевые факторы, определяющие стоимость футболиста</w:t>
      </w:r>
    </w:p>
    <w:tbl>
      <w:tblPr>
        <w:tblStyle w:val="a3"/>
        <w:tblW w:w="9634" w:type="dxa"/>
        <w:tblLook w:val="04A0" w:firstRow="1" w:lastRow="0" w:firstColumn="1" w:lastColumn="0" w:noHBand="0" w:noVBand="1"/>
      </w:tblPr>
      <w:tblGrid>
        <w:gridCol w:w="2547"/>
        <w:gridCol w:w="3544"/>
        <w:gridCol w:w="3543"/>
      </w:tblGrid>
      <w:tr w:rsidR="000E0A97" w14:paraId="756B1CEA" w14:textId="77777777" w:rsidTr="00220023">
        <w:tc>
          <w:tcPr>
            <w:tcW w:w="2547" w:type="dxa"/>
          </w:tcPr>
          <w:p w14:paraId="2F6EB903" w14:textId="0EBB1B65" w:rsidR="000E0A97" w:rsidRPr="006642A7" w:rsidRDefault="000E0A97" w:rsidP="00CF69D0">
            <w:pPr>
              <w:pStyle w:val="a6"/>
              <w:spacing w:line="240" w:lineRule="auto"/>
              <w:ind w:firstLine="0"/>
              <w:jc w:val="center"/>
              <w:rPr>
                <w:b/>
                <w:bCs/>
                <w:sz w:val="24"/>
                <w:szCs w:val="22"/>
              </w:rPr>
            </w:pPr>
            <w:r>
              <w:rPr>
                <w:b/>
                <w:bCs/>
                <w:sz w:val="24"/>
                <w:szCs w:val="22"/>
              </w:rPr>
              <w:t>Группа факторов</w:t>
            </w:r>
          </w:p>
        </w:tc>
        <w:tc>
          <w:tcPr>
            <w:tcW w:w="3544" w:type="dxa"/>
          </w:tcPr>
          <w:p w14:paraId="45BC6D40" w14:textId="56C05E4A" w:rsidR="000E0A97" w:rsidRPr="00281A89" w:rsidRDefault="000E0A97" w:rsidP="00CF69D0">
            <w:pPr>
              <w:pStyle w:val="a6"/>
              <w:spacing w:line="240" w:lineRule="auto"/>
              <w:ind w:firstLine="0"/>
              <w:jc w:val="center"/>
              <w:rPr>
                <w:b/>
                <w:bCs/>
                <w:sz w:val="24"/>
                <w:szCs w:val="22"/>
              </w:rPr>
            </w:pPr>
            <w:r>
              <w:rPr>
                <w:b/>
                <w:bCs/>
                <w:sz w:val="24"/>
                <w:szCs w:val="22"/>
              </w:rPr>
              <w:t>Примеры показателей</w:t>
            </w:r>
          </w:p>
        </w:tc>
        <w:tc>
          <w:tcPr>
            <w:tcW w:w="3543" w:type="dxa"/>
          </w:tcPr>
          <w:p w14:paraId="68B7FCD3" w14:textId="0034529D" w:rsidR="000E0A97" w:rsidRPr="00281A89" w:rsidRDefault="000E0A97" w:rsidP="00CF69D0">
            <w:pPr>
              <w:pStyle w:val="a6"/>
              <w:spacing w:line="240" w:lineRule="auto"/>
              <w:ind w:firstLine="0"/>
              <w:jc w:val="center"/>
              <w:rPr>
                <w:b/>
                <w:bCs/>
                <w:sz w:val="24"/>
                <w:szCs w:val="22"/>
              </w:rPr>
            </w:pPr>
            <w:r>
              <w:rPr>
                <w:b/>
                <w:bCs/>
                <w:sz w:val="24"/>
                <w:szCs w:val="22"/>
              </w:rPr>
              <w:t>Характер влияния</w:t>
            </w:r>
          </w:p>
        </w:tc>
      </w:tr>
      <w:tr w:rsidR="000E0A97" w14:paraId="1B13EDDC" w14:textId="77777777" w:rsidTr="00220023">
        <w:trPr>
          <w:trHeight w:val="387"/>
        </w:trPr>
        <w:tc>
          <w:tcPr>
            <w:tcW w:w="2547" w:type="dxa"/>
          </w:tcPr>
          <w:p w14:paraId="29413D49" w14:textId="33C31D1C" w:rsidR="000E0A97" w:rsidRDefault="000E0A97" w:rsidP="00B56D84">
            <w:pPr>
              <w:pStyle w:val="a6"/>
              <w:spacing w:line="240" w:lineRule="auto"/>
              <w:ind w:firstLine="0"/>
              <w:jc w:val="left"/>
              <w:rPr>
                <w:sz w:val="24"/>
                <w:szCs w:val="22"/>
              </w:rPr>
            </w:pPr>
            <w:r>
              <w:rPr>
                <w:sz w:val="24"/>
                <w:szCs w:val="22"/>
              </w:rPr>
              <w:t>Игровые показатели</w:t>
            </w:r>
          </w:p>
        </w:tc>
        <w:tc>
          <w:tcPr>
            <w:tcW w:w="3544" w:type="dxa"/>
          </w:tcPr>
          <w:p w14:paraId="46D8F229" w14:textId="1243C594" w:rsidR="000E0A97" w:rsidRPr="00E57913" w:rsidRDefault="000E0A97" w:rsidP="00B56D84">
            <w:pPr>
              <w:pStyle w:val="a6"/>
              <w:spacing w:line="240" w:lineRule="auto"/>
              <w:ind w:firstLine="0"/>
              <w:jc w:val="left"/>
              <w:rPr>
                <w:sz w:val="24"/>
                <w:szCs w:val="22"/>
              </w:rPr>
            </w:pPr>
            <w:r>
              <w:rPr>
                <w:sz w:val="24"/>
                <w:szCs w:val="22"/>
              </w:rPr>
              <w:t xml:space="preserve">Голы, голевые передачи, </w:t>
            </w:r>
            <w:r w:rsidR="000969A2">
              <w:rPr>
                <w:sz w:val="24"/>
                <w:szCs w:val="22"/>
              </w:rPr>
              <w:t xml:space="preserve">количество и </w:t>
            </w:r>
            <w:r>
              <w:rPr>
                <w:sz w:val="24"/>
                <w:szCs w:val="22"/>
              </w:rPr>
              <w:t xml:space="preserve">точность передач, отборы, сэйвы </w:t>
            </w:r>
            <w:r w:rsidR="000969A2">
              <w:rPr>
                <w:sz w:val="24"/>
                <w:szCs w:val="22"/>
              </w:rPr>
              <w:t>(для вратарей)</w:t>
            </w:r>
          </w:p>
        </w:tc>
        <w:tc>
          <w:tcPr>
            <w:tcW w:w="3543" w:type="dxa"/>
          </w:tcPr>
          <w:p w14:paraId="0BCEE42B" w14:textId="58A4C96B" w:rsidR="000E0A97" w:rsidRDefault="000E0A97" w:rsidP="00B56D84">
            <w:pPr>
              <w:pStyle w:val="a6"/>
              <w:spacing w:line="240" w:lineRule="auto"/>
              <w:ind w:firstLine="0"/>
              <w:jc w:val="left"/>
              <w:rPr>
                <w:sz w:val="24"/>
                <w:szCs w:val="22"/>
              </w:rPr>
            </w:pPr>
            <w:r>
              <w:rPr>
                <w:sz w:val="24"/>
                <w:szCs w:val="22"/>
              </w:rPr>
              <w:t>Прямая связь</w:t>
            </w:r>
          </w:p>
        </w:tc>
      </w:tr>
      <w:tr w:rsidR="000E0A97" w14:paraId="6A3D89C2" w14:textId="77777777" w:rsidTr="00220023">
        <w:trPr>
          <w:trHeight w:val="519"/>
        </w:trPr>
        <w:tc>
          <w:tcPr>
            <w:tcW w:w="2547" w:type="dxa"/>
          </w:tcPr>
          <w:p w14:paraId="6698D927" w14:textId="1BAF2BD9" w:rsidR="000E0A97" w:rsidRDefault="000E0A97" w:rsidP="00B56D84">
            <w:pPr>
              <w:pStyle w:val="a6"/>
              <w:spacing w:line="240" w:lineRule="auto"/>
              <w:ind w:firstLine="0"/>
              <w:jc w:val="left"/>
              <w:rPr>
                <w:sz w:val="24"/>
                <w:szCs w:val="22"/>
              </w:rPr>
            </w:pPr>
            <w:r>
              <w:rPr>
                <w:sz w:val="24"/>
                <w:szCs w:val="22"/>
              </w:rPr>
              <w:t>Физические данные</w:t>
            </w:r>
          </w:p>
        </w:tc>
        <w:tc>
          <w:tcPr>
            <w:tcW w:w="3544" w:type="dxa"/>
          </w:tcPr>
          <w:p w14:paraId="10CF8AE8" w14:textId="3DE6D27E" w:rsidR="000E0A97" w:rsidRPr="001A2DC0" w:rsidRDefault="000E0A97" w:rsidP="00B56D84">
            <w:pPr>
              <w:pStyle w:val="a6"/>
              <w:spacing w:line="240" w:lineRule="auto"/>
              <w:ind w:firstLine="0"/>
              <w:jc w:val="left"/>
              <w:rPr>
                <w:sz w:val="24"/>
                <w:szCs w:val="22"/>
              </w:rPr>
            </w:pPr>
            <w:r>
              <w:rPr>
                <w:sz w:val="24"/>
                <w:szCs w:val="22"/>
              </w:rPr>
              <w:t>Возраст, рост, выносливость, скорость</w:t>
            </w:r>
          </w:p>
        </w:tc>
        <w:tc>
          <w:tcPr>
            <w:tcW w:w="3543" w:type="dxa"/>
          </w:tcPr>
          <w:p w14:paraId="0510A2AD" w14:textId="67552EE2" w:rsidR="000E0A97" w:rsidRPr="004B2384" w:rsidRDefault="000E0A97" w:rsidP="00B56D84">
            <w:pPr>
              <w:pStyle w:val="a6"/>
              <w:spacing w:line="240" w:lineRule="auto"/>
              <w:ind w:firstLine="0"/>
              <w:jc w:val="left"/>
              <w:rPr>
                <w:sz w:val="24"/>
                <w:szCs w:val="22"/>
              </w:rPr>
            </w:pPr>
            <w:r>
              <w:rPr>
                <w:sz w:val="24"/>
                <w:szCs w:val="22"/>
              </w:rPr>
              <w:t>Нелинейная зависимость (пик в 24-27 лет)</w:t>
            </w:r>
          </w:p>
        </w:tc>
      </w:tr>
      <w:tr w:rsidR="000E0A97" w14:paraId="56F05A12" w14:textId="77777777" w:rsidTr="00220023">
        <w:trPr>
          <w:trHeight w:val="519"/>
        </w:trPr>
        <w:tc>
          <w:tcPr>
            <w:tcW w:w="2547" w:type="dxa"/>
          </w:tcPr>
          <w:p w14:paraId="6B1ACFF6" w14:textId="26BE8D54" w:rsidR="000E0A97" w:rsidRDefault="000E0A97" w:rsidP="00B56D84">
            <w:pPr>
              <w:pStyle w:val="a6"/>
              <w:spacing w:line="240" w:lineRule="auto"/>
              <w:ind w:firstLine="0"/>
              <w:jc w:val="left"/>
              <w:rPr>
                <w:sz w:val="24"/>
                <w:szCs w:val="22"/>
              </w:rPr>
            </w:pPr>
            <w:r>
              <w:rPr>
                <w:sz w:val="24"/>
                <w:szCs w:val="22"/>
              </w:rPr>
              <w:t>Контрактный статус</w:t>
            </w:r>
          </w:p>
        </w:tc>
        <w:tc>
          <w:tcPr>
            <w:tcW w:w="3544" w:type="dxa"/>
          </w:tcPr>
          <w:p w14:paraId="7EA9052D" w14:textId="3A1BE3B6" w:rsidR="000E0A97" w:rsidRDefault="000E0A97" w:rsidP="00B56D84">
            <w:pPr>
              <w:pStyle w:val="a6"/>
              <w:spacing w:line="240" w:lineRule="auto"/>
              <w:ind w:firstLine="0"/>
              <w:jc w:val="left"/>
              <w:rPr>
                <w:sz w:val="24"/>
                <w:szCs w:val="22"/>
              </w:rPr>
            </w:pPr>
            <w:r>
              <w:rPr>
                <w:sz w:val="24"/>
                <w:szCs w:val="22"/>
              </w:rPr>
              <w:t>Оставшийся срок контракта, заработная плата</w:t>
            </w:r>
          </w:p>
        </w:tc>
        <w:tc>
          <w:tcPr>
            <w:tcW w:w="3543" w:type="dxa"/>
          </w:tcPr>
          <w:p w14:paraId="35389672" w14:textId="755F1CFF" w:rsidR="000E0A97" w:rsidRDefault="000E0A97" w:rsidP="00B56D84">
            <w:pPr>
              <w:pStyle w:val="a6"/>
              <w:spacing w:line="240" w:lineRule="auto"/>
              <w:ind w:firstLine="0"/>
              <w:jc w:val="left"/>
              <w:rPr>
                <w:sz w:val="24"/>
                <w:szCs w:val="22"/>
              </w:rPr>
            </w:pPr>
            <w:r>
              <w:rPr>
                <w:sz w:val="24"/>
                <w:szCs w:val="22"/>
              </w:rPr>
              <w:t>Короткий контракт снижает цену</w:t>
            </w:r>
          </w:p>
        </w:tc>
      </w:tr>
      <w:tr w:rsidR="000E0A97" w14:paraId="2733466D" w14:textId="77777777" w:rsidTr="00220023">
        <w:trPr>
          <w:trHeight w:val="519"/>
        </w:trPr>
        <w:tc>
          <w:tcPr>
            <w:tcW w:w="2547" w:type="dxa"/>
          </w:tcPr>
          <w:p w14:paraId="165B494E" w14:textId="6FD786BC" w:rsidR="000E0A97" w:rsidRDefault="000E0A97" w:rsidP="00B56D84">
            <w:pPr>
              <w:pStyle w:val="a6"/>
              <w:spacing w:line="240" w:lineRule="auto"/>
              <w:ind w:firstLine="0"/>
              <w:jc w:val="left"/>
              <w:rPr>
                <w:sz w:val="24"/>
                <w:szCs w:val="22"/>
              </w:rPr>
            </w:pPr>
            <w:r>
              <w:rPr>
                <w:sz w:val="24"/>
                <w:szCs w:val="22"/>
              </w:rPr>
              <w:t>Рыночные условия</w:t>
            </w:r>
          </w:p>
        </w:tc>
        <w:tc>
          <w:tcPr>
            <w:tcW w:w="3544" w:type="dxa"/>
          </w:tcPr>
          <w:p w14:paraId="4717EE22" w14:textId="229E4E0A" w:rsidR="000E0A97" w:rsidRDefault="000941D6" w:rsidP="00B56D84">
            <w:pPr>
              <w:pStyle w:val="a6"/>
              <w:spacing w:line="240" w:lineRule="auto"/>
              <w:ind w:firstLine="0"/>
              <w:jc w:val="left"/>
              <w:rPr>
                <w:sz w:val="24"/>
                <w:szCs w:val="22"/>
              </w:rPr>
            </w:pPr>
            <w:r>
              <w:rPr>
                <w:sz w:val="24"/>
                <w:szCs w:val="22"/>
              </w:rPr>
              <w:t>Год трансфера, уровень лиги, экономическая ситуация</w:t>
            </w:r>
          </w:p>
        </w:tc>
        <w:tc>
          <w:tcPr>
            <w:tcW w:w="3543" w:type="dxa"/>
          </w:tcPr>
          <w:p w14:paraId="7C175C0D" w14:textId="3DE9A5B1" w:rsidR="000E0A97" w:rsidRDefault="000941D6" w:rsidP="00B56D84">
            <w:pPr>
              <w:pStyle w:val="a6"/>
              <w:spacing w:line="240" w:lineRule="auto"/>
              <w:ind w:firstLine="0"/>
              <w:jc w:val="left"/>
              <w:rPr>
                <w:sz w:val="24"/>
                <w:szCs w:val="22"/>
              </w:rPr>
            </w:pPr>
            <w:r>
              <w:rPr>
                <w:sz w:val="24"/>
                <w:szCs w:val="22"/>
              </w:rPr>
              <w:t>Влияют на общий уровень цен</w:t>
            </w:r>
          </w:p>
        </w:tc>
      </w:tr>
      <w:tr w:rsidR="000E0A97" w14:paraId="032DE6BC" w14:textId="77777777" w:rsidTr="00220023">
        <w:trPr>
          <w:trHeight w:val="519"/>
        </w:trPr>
        <w:tc>
          <w:tcPr>
            <w:tcW w:w="2547" w:type="dxa"/>
          </w:tcPr>
          <w:p w14:paraId="6128CF44" w14:textId="1C858ADB" w:rsidR="000E0A97" w:rsidRDefault="000E0A97" w:rsidP="00B56D84">
            <w:pPr>
              <w:pStyle w:val="a6"/>
              <w:spacing w:line="240" w:lineRule="auto"/>
              <w:ind w:firstLine="0"/>
              <w:jc w:val="left"/>
              <w:rPr>
                <w:sz w:val="24"/>
                <w:szCs w:val="22"/>
              </w:rPr>
            </w:pPr>
            <w:r>
              <w:rPr>
                <w:sz w:val="24"/>
                <w:szCs w:val="22"/>
              </w:rPr>
              <w:t>Субъективные факторы</w:t>
            </w:r>
          </w:p>
        </w:tc>
        <w:tc>
          <w:tcPr>
            <w:tcW w:w="3544" w:type="dxa"/>
          </w:tcPr>
          <w:p w14:paraId="75A43FC9" w14:textId="24E0D72C" w:rsidR="000E0A97" w:rsidRDefault="000941D6" w:rsidP="00B56D84">
            <w:pPr>
              <w:pStyle w:val="a6"/>
              <w:spacing w:line="240" w:lineRule="auto"/>
              <w:ind w:firstLine="0"/>
              <w:jc w:val="left"/>
              <w:rPr>
                <w:sz w:val="24"/>
                <w:szCs w:val="22"/>
              </w:rPr>
            </w:pPr>
            <w:r>
              <w:rPr>
                <w:sz w:val="24"/>
                <w:szCs w:val="22"/>
              </w:rPr>
              <w:t>Медийность, популярность в соцсетях</w:t>
            </w:r>
          </w:p>
        </w:tc>
        <w:tc>
          <w:tcPr>
            <w:tcW w:w="3543" w:type="dxa"/>
          </w:tcPr>
          <w:p w14:paraId="39300B4A" w14:textId="750BDB1F" w:rsidR="000E0A97" w:rsidRDefault="000941D6" w:rsidP="00B56D84">
            <w:pPr>
              <w:pStyle w:val="a6"/>
              <w:spacing w:line="240" w:lineRule="auto"/>
              <w:ind w:firstLine="0"/>
              <w:jc w:val="left"/>
              <w:rPr>
                <w:sz w:val="24"/>
                <w:szCs w:val="22"/>
              </w:rPr>
            </w:pPr>
            <w:r>
              <w:rPr>
                <w:sz w:val="24"/>
                <w:szCs w:val="22"/>
              </w:rPr>
              <w:t>Могут создавать спекулятивный спрос</w:t>
            </w:r>
          </w:p>
        </w:tc>
      </w:tr>
      <w:tr w:rsidR="000E0A97" w14:paraId="6744F9DF" w14:textId="77777777" w:rsidTr="00220023">
        <w:trPr>
          <w:trHeight w:val="519"/>
        </w:trPr>
        <w:tc>
          <w:tcPr>
            <w:tcW w:w="2547" w:type="dxa"/>
          </w:tcPr>
          <w:p w14:paraId="47F5F7C0" w14:textId="11900F9A" w:rsidR="000E0A97" w:rsidRDefault="000E0A97" w:rsidP="00B56D84">
            <w:pPr>
              <w:pStyle w:val="a6"/>
              <w:spacing w:line="240" w:lineRule="auto"/>
              <w:ind w:firstLine="0"/>
              <w:jc w:val="left"/>
              <w:rPr>
                <w:sz w:val="24"/>
                <w:szCs w:val="22"/>
              </w:rPr>
            </w:pPr>
            <w:r>
              <w:rPr>
                <w:sz w:val="24"/>
                <w:szCs w:val="22"/>
              </w:rPr>
              <w:t>Травматичность</w:t>
            </w:r>
          </w:p>
        </w:tc>
        <w:tc>
          <w:tcPr>
            <w:tcW w:w="3544" w:type="dxa"/>
          </w:tcPr>
          <w:p w14:paraId="422E5F16" w14:textId="4B5CD38D" w:rsidR="000E0A97" w:rsidRDefault="000941D6" w:rsidP="00B56D84">
            <w:pPr>
              <w:pStyle w:val="a6"/>
              <w:spacing w:line="240" w:lineRule="auto"/>
              <w:ind w:firstLine="0"/>
              <w:jc w:val="left"/>
              <w:rPr>
                <w:sz w:val="24"/>
                <w:szCs w:val="22"/>
              </w:rPr>
            </w:pPr>
            <w:r>
              <w:rPr>
                <w:sz w:val="24"/>
                <w:szCs w:val="22"/>
              </w:rPr>
              <w:t>Количество и тяжесть травм, пропущенные дни</w:t>
            </w:r>
          </w:p>
        </w:tc>
        <w:tc>
          <w:tcPr>
            <w:tcW w:w="3543" w:type="dxa"/>
          </w:tcPr>
          <w:p w14:paraId="08029CC6" w14:textId="326BF14F" w:rsidR="000E0A97" w:rsidRDefault="000941D6" w:rsidP="00B56D84">
            <w:pPr>
              <w:pStyle w:val="a6"/>
              <w:spacing w:line="240" w:lineRule="auto"/>
              <w:ind w:firstLine="0"/>
              <w:jc w:val="left"/>
              <w:rPr>
                <w:sz w:val="24"/>
                <w:szCs w:val="22"/>
              </w:rPr>
            </w:pPr>
            <w:r>
              <w:rPr>
                <w:sz w:val="24"/>
                <w:szCs w:val="22"/>
              </w:rPr>
              <w:t>Отрицательное влияние на стоимость</w:t>
            </w:r>
          </w:p>
        </w:tc>
      </w:tr>
    </w:tbl>
    <w:p w14:paraId="5C7B8A88" w14:textId="7F2A7360" w:rsidR="00124EBC" w:rsidRDefault="00124EBC" w:rsidP="00D9294E">
      <w:pPr>
        <w:pStyle w:val="a6"/>
        <w:ind w:firstLine="709"/>
        <w:rPr>
          <w:rFonts w:cs="Times New Roman"/>
        </w:rPr>
      </w:pPr>
      <w:r>
        <w:rPr>
          <w:rFonts w:cs="Times New Roman"/>
        </w:rPr>
        <w:t xml:space="preserve">Анализ рыночных данных </w:t>
      </w:r>
      <w:r w:rsidR="00057952">
        <w:rPr>
          <w:rFonts w:cs="Times New Roman"/>
        </w:rPr>
        <w:t>наглядно демонстрирует</w:t>
      </w:r>
      <w:r>
        <w:rPr>
          <w:rFonts w:cs="Times New Roman"/>
        </w:rPr>
        <w:t>, что стоимость футболиста не является величиной</w:t>
      </w:r>
      <w:r w:rsidR="00057952">
        <w:rPr>
          <w:rFonts w:cs="Times New Roman"/>
        </w:rPr>
        <w:t xml:space="preserve"> постоянной</w:t>
      </w:r>
      <w:r>
        <w:rPr>
          <w:rFonts w:cs="Times New Roman"/>
        </w:rPr>
        <w:t xml:space="preserve">. Она </w:t>
      </w:r>
      <w:r w:rsidR="00E65A31">
        <w:rPr>
          <w:rFonts w:cs="Times New Roman"/>
        </w:rPr>
        <w:t>может</w:t>
      </w:r>
      <w:r w:rsidR="00057952">
        <w:rPr>
          <w:rFonts w:cs="Times New Roman"/>
        </w:rPr>
        <w:t xml:space="preserve"> стремительно взлететь </w:t>
      </w:r>
      <w:r>
        <w:rPr>
          <w:rFonts w:cs="Times New Roman"/>
        </w:rPr>
        <w:t>после успешного сезона или яркого выступления на международно</w:t>
      </w:r>
      <w:r w:rsidR="00E65A31">
        <w:rPr>
          <w:rFonts w:cs="Times New Roman"/>
        </w:rPr>
        <w:t>м</w:t>
      </w:r>
      <w:r>
        <w:rPr>
          <w:rFonts w:cs="Times New Roman"/>
        </w:rPr>
        <w:t xml:space="preserve"> турнире. </w:t>
      </w:r>
      <w:r w:rsidR="00057952">
        <w:rPr>
          <w:rFonts w:cs="Times New Roman"/>
        </w:rPr>
        <w:t xml:space="preserve">В то же время цена может резко упасть вследствие </w:t>
      </w:r>
      <w:r>
        <w:rPr>
          <w:rFonts w:cs="Times New Roman"/>
        </w:rPr>
        <w:t>длительно</w:t>
      </w:r>
      <w:r w:rsidR="00057952">
        <w:rPr>
          <w:rFonts w:cs="Times New Roman"/>
        </w:rPr>
        <w:t>го</w:t>
      </w:r>
      <w:r>
        <w:rPr>
          <w:rFonts w:cs="Times New Roman"/>
        </w:rPr>
        <w:t xml:space="preserve"> отсутстви</w:t>
      </w:r>
      <w:r w:rsidR="00057952">
        <w:rPr>
          <w:rFonts w:cs="Times New Roman"/>
        </w:rPr>
        <w:t>я</w:t>
      </w:r>
      <w:r>
        <w:rPr>
          <w:rFonts w:cs="Times New Roman"/>
        </w:rPr>
        <w:t xml:space="preserve"> игровой практики или </w:t>
      </w:r>
      <w:r w:rsidR="00057952">
        <w:rPr>
          <w:rFonts w:cs="Times New Roman"/>
        </w:rPr>
        <w:t xml:space="preserve">получения </w:t>
      </w:r>
      <w:r>
        <w:rPr>
          <w:rFonts w:cs="Times New Roman"/>
        </w:rPr>
        <w:t>серьезн</w:t>
      </w:r>
      <w:r w:rsidR="00057952">
        <w:rPr>
          <w:rFonts w:cs="Times New Roman"/>
        </w:rPr>
        <w:t>ой</w:t>
      </w:r>
      <w:r>
        <w:rPr>
          <w:rFonts w:cs="Times New Roman"/>
        </w:rPr>
        <w:t xml:space="preserve"> травм</w:t>
      </w:r>
      <w:r w:rsidR="00057952">
        <w:rPr>
          <w:rFonts w:cs="Times New Roman"/>
        </w:rPr>
        <w:t>ы</w:t>
      </w:r>
      <w:r>
        <w:rPr>
          <w:rFonts w:cs="Times New Roman"/>
        </w:rPr>
        <w:t>.</w:t>
      </w:r>
    </w:p>
    <w:p w14:paraId="0EF68F81" w14:textId="6461919C" w:rsidR="004530AE" w:rsidRDefault="00B1512B" w:rsidP="00D9294E">
      <w:pPr>
        <w:pStyle w:val="a6"/>
        <w:ind w:firstLine="709"/>
        <w:rPr>
          <w:rFonts w:cs="Times New Roman"/>
        </w:rPr>
      </w:pPr>
      <w:r>
        <w:rPr>
          <w:rFonts w:cs="Times New Roman"/>
        </w:rPr>
        <w:t xml:space="preserve">Пик </w:t>
      </w:r>
      <w:r w:rsidR="00057952">
        <w:rPr>
          <w:rFonts w:cs="Times New Roman"/>
        </w:rPr>
        <w:t xml:space="preserve">рыночной </w:t>
      </w:r>
      <w:r>
        <w:rPr>
          <w:rFonts w:cs="Times New Roman"/>
        </w:rPr>
        <w:t xml:space="preserve">стоимости </w:t>
      </w:r>
      <w:r w:rsidR="00057952">
        <w:rPr>
          <w:rFonts w:cs="Times New Roman"/>
        </w:rPr>
        <w:t>игрока</w:t>
      </w:r>
      <w:r>
        <w:rPr>
          <w:rFonts w:cs="Times New Roman"/>
        </w:rPr>
        <w:t xml:space="preserve"> обычно приходится</w:t>
      </w:r>
      <w:r w:rsidR="000D5989">
        <w:rPr>
          <w:rFonts w:cs="Times New Roman"/>
        </w:rPr>
        <w:t xml:space="preserve"> </w:t>
      </w:r>
      <w:r>
        <w:rPr>
          <w:rFonts w:cs="Times New Roman"/>
        </w:rPr>
        <w:t>на возраст</w:t>
      </w:r>
      <w:r w:rsidR="000D5989">
        <w:rPr>
          <w:rFonts w:cs="Times New Roman"/>
        </w:rPr>
        <w:t xml:space="preserve"> 2</w:t>
      </w:r>
      <w:r w:rsidR="000E0A97">
        <w:rPr>
          <w:rFonts w:cs="Times New Roman"/>
        </w:rPr>
        <w:t>4</w:t>
      </w:r>
      <w:r w:rsidR="008842A1">
        <w:rPr>
          <w:rFonts w:cs="Times New Roman"/>
        </w:rPr>
        <w:t>-</w:t>
      </w:r>
      <w:r w:rsidR="000D5989">
        <w:rPr>
          <w:rFonts w:cs="Times New Roman"/>
        </w:rPr>
        <w:t>2</w:t>
      </w:r>
      <w:r w:rsidR="000E0A97">
        <w:rPr>
          <w:rFonts w:cs="Times New Roman"/>
        </w:rPr>
        <w:t>7</w:t>
      </w:r>
      <w:r w:rsidR="000D5989">
        <w:rPr>
          <w:rFonts w:cs="Times New Roman"/>
        </w:rPr>
        <w:t xml:space="preserve"> лет, после чего она начинает снижаться</w:t>
      </w:r>
      <w:r w:rsidR="0010220B" w:rsidRPr="00CC0645">
        <w:rPr>
          <w:rFonts w:cs="Times New Roman"/>
        </w:rPr>
        <w:t>.</w:t>
      </w:r>
      <w:r w:rsidR="007D1348">
        <w:rPr>
          <w:rFonts w:cs="Times New Roman"/>
        </w:rPr>
        <w:t xml:space="preserve"> Это объясняется естественными физиологическими </w:t>
      </w:r>
      <w:r w:rsidR="00057952">
        <w:rPr>
          <w:rFonts w:cs="Times New Roman"/>
        </w:rPr>
        <w:t>причинами</w:t>
      </w:r>
      <w:r w:rsidR="007D1348">
        <w:rPr>
          <w:rFonts w:cs="Times New Roman"/>
        </w:rPr>
        <w:t xml:space="preserve">: после </w:t>
      </w:r>
      <w:r w:rsidR="000969A2">
        <w:rPr>
          <w:rFonts w:cs="Times New Roman"/>
        </w:rPr>
        <w:t>27, а особенно после 30</w:t>
      </w:r>
      <w:r w:rsidR="007D1348">
        <w:rPr>
          <w:rFonts w:cs="Times New Roman"/>
        </w:rPr>
        <w:t xml:space="preserve"> лет</w:t>
      </w:r>
      <w:r w:rsidR="00057952">
        <w:rPr>
          <w:rFonts w:cs="Times New Roman"/>
        </w:rPr>
        <w:t>,</w:t>
      </w:r>
      <w:r w:rsidR="007D1348">
        <w:rPr>
          <w:rFonts w:cs="Times New Roman"/>
        </w:rPr>
        <w:t xml:space="preserve"> снижаются </w:t>
      </w:r>
      <w:r w:rsidR="00057952">
        <w:rPr>
          <w:rFonts w:cs="Times New Roman"/>
        </w:rPr>
        <w:t xml:space="preserve">показатели </w:t>
      </w:r>
      <w:r w:rsidR="007D1348">
        <w:rPr>
          <w:rFonts w:cs="Times New Roman"/>
        </w:rPr>
        <w:t>скорос</w:t>
      </w:r>
      <w:r w:rsidR="00057952">
        <w:rPr>
          <w:rFonts w:cs="Times New Roman"/>
        </w:rPr>
        <w:t>ти</w:t>
      </w:r>
      <w:r w:rsidR="007D1348">
        <w:rPr>
          <w:rFonts w:cs="Times New Roman"/>
        </w:rPr>
        <w:t xml:space="preserve"> и выносливост</w:t>
      </w:r>
      <w:r w:rsidR="00057952">
        <w:rPr>
          <w:rFonts w:cs="Times New Roman"/>
        </w:rPr>
        <w:t>и</w:t>
      </w:r>
      <w:r w:rsidR="007D1348">
        <w:rPr>
          <w:rFonts w:cs="Times New Roman"/>
        </w:rPr>
        <w:t>, увеличивается время восстановления после нагрузок и повышается риск получения травм.</w:t>
      </w:r>
      <w:r w:rsidR="00D9294E">
        <w:rPr>
          <w:rFonts w:cs="Times New Roman"/>
        </w:rPr>
        <w:t xml:space="preserve"> </w:t>
      </w:r>
      <w:r w:rsidR="003537D8">
        <w:rPr>
          <w:rFonts w:cs="Times New Roman"/>
        </w:rPr>
        <w:t xml:space="preserve">Однако для вратарей и защитников этот пик </w:t>
      </w:r>
      <w:r w:rsidR="00B0314A">
        <w:rPr>
          <w:rFonts w:cs="Times New Roman"/>
        </w:rPr>
        <w:t>смещен</w:t>
      </w:r>
      <w:r w:rsidR="003537D8">
        <w:rPr>
          <w:rFonts w:cs="Times New Roman"/>
        </w:rPr>
        <w:t xml:space="preserve"> на 2-3 года </w:t>
      </w:r>
      <w:r w:rsidR="00B0314A">
        <w:rPr>
          <w:rFonts w:cs="Times New Roman"/>
        </w:rPr>
        <w:t>вперед</w:t>
      </w:r>
      <w:r w:rsidR="003537D8">
        <w:rPr>
          <w:rFonts w:cs="Times New Roman"/>
        </w:rPr>
        <w:t xml:space="preserve">, что необходимо учитывать при </w:t>
      </w:r>
      <w:r w:rsidR="00B0314A">
        <w:rPr>
          <w:rFonts w:cs="Times New Roman"/>
        </w:rPr>
        <w:t>построении модели</w:t>
      </w:r>
      <w:r w:rsidR="003537D8">
        <w:rPr>
          <w:rFonts w:cs="Times New Roman"/>
        </w:rPr>
        <w:t>.</w:t>
      </w:r>
    </w:p>
    <w:p w14:paraId="4F45F8A6" w14:textId="492C0ECB" w:rsidR="00C17E9E" w:rsidRDefault="007C6DE5" w:rsidP="00833763">
      <w:pPr>
        <w:pStyle w:val="a6"/>
        <w:ind w:firstLine="709"/>
        <w:rPr>
          <w:rFonts w:cs="Times New Roman"/>
        </w:rPr>
      </w:pPr>
      <w:r>
        <w:rPr>
          <w:rFonts w:cs="Times New Roman"/>
        </w:rPr>
        <w:t>Условия контракта обеспечивают одной из сторон переговорное преимущество</w:t>
      </w:r>
      <w:r w:rsidR="003537D8">
        <w:rPr>
          <w:rFonts w:cs="Times New Roman"/>
        </w:rPr>
        <w:t xml:space="preserve">: чем меньше времени остаётся до его </w:t>
      </w:r>
      <w:r w:rsidR="00E65A31">
        <w:rPr>
          <w:rFonts w:cs="Times New Roman"/>
        </w:rPr>
        <w:t>истечения контракта</w:t>
      </w:r>
      <w:r w:rsidR="003537D8">
        <w:rPr>
          <w:rFonts w:cs="Times New Roman"/>
        </w:rPr>
        <w:t>, тем слабее позиция клуба</w:t>
      </w:r>
      <w:r>
        <w:rPr>
          <w:rFonts w:cs="Times New Roman"/>
        </w:rPr>
        <w:t>-продавца</w:t>
      </w:r>
      <w:r w:rsidR="003537D8">
        <w:rPr>
          <w:rFonts w:cs="Times New Roman"/>
        </w:rPr>
        <w:t xml:space="preserve"> и тем </w:t>
      </w:r>
      <w:r>
        <w:rPr>
          <w:rFonts w:cs="Times New Roman"/>
        </w:rPr>
        <w:t>выше</w:t>
      </w:r>
      <w:r w:rsidR="003537D8">
        <w:rPr>
          <w:rFonts w:cs="Times New Roman"/>
        </w:rPr>
        <w:t xml:space="preserve"> </w:t>
      </w:r>
      <w:r>
        <w:rPr>
          <w:rFonts w:cs="Times New Roman"/>
        </w:rPr>
        <w:t>вероятность снижения цены</w:t>
      </w:r>
      <w:r w:rsidR="00C17E9E">
        <w:rPr>
          <w:rFonts w:cs="Times New Roman"/>
        </w:rPr>
        <w:t>.</w:t>
      </w:r>
      <w:r w:rsidR="00833763">
        <w:rPr>
          <w:rFonts w:cs="Times New Roman"/>
        </w:rPr>
        <w:t xml:space="preserve"> </w:t>
      </w:r>
      <w:r>
        <w:rPr>
          <w:rFonts w:cs="Times New Roman"/>
        </w:rPr>
        <w:t>Кроме того, на</w:t>
      </w:r>
      <w:r w:rsidR="00220F2C">
        <w:rPr>
          <w:rFonts w:cs="Times New Roman"/>
        </w:rPr>
        <w:t xml:space="preserve"> рын</w:t>
      </w:r>
      <w:r>
        <w:rPr>
          <w:rFonts w:cs="Times New Roman"/>
        </w:rPr>
        <w:t>ок</w:t>
      </w:r>
      <w:r w:rsidR="00220F2C">
        <w:rPr>
          <w:rFonts w:cs="Times New Roman"/>
        </w:rPr>
        <w:t xml:space="preserve"> </w:t>
      </w:r>
      <w:r>
        <w:rPr>
          <w:rFonts w:cs="Times New Roman"/>
        </w:rPr>
        <w:t>влияют</w:t>
      </w:r>
      <w:r w:rsidR="00220F2C">
        <w:rPr>
          <w:rFonts w:cs="Times New Roman"/>
        </w:rPr>
        <w:t xml:space="preserve"> </w:t>
      </w:r>
      <w:r w:rsidR="00C17E9E">
        <w:rPr>
          <w:rFonts w:cs="Times New Roman"/>
        </w:rPr>
        <w:t>субъективные</w:t>
      </w:r>
      <w:r w:rsidR="00CA0D81">
        <w:rPr>
          <w:rFonts w:cs="Times New Roman"/>
        </w:rPr>
        <w:t xml:space="preserve"> и спекулятивные</w:t>
      </w:r>
      <w:r w:rsidR="00C17E9E">
        <w:rPr>
          <w:rFonts w:cs="Times New Roman"/>
        </w:rPr>
        <w:t xml:space="preserve"> факторы, такие как популярность в </w:t>
      </w:r>
      <w:r w:rsidR="00CA0D81">
        <w:rPr>
          <w:rFonts w:cs="Times New Roman"/>
        </w:rPr>
        <w:t xml:space="preserve">СМИ и </w:t>
      </w:r>
      <w:r w:rsidR="00C17E9E">
        <w:rPr>
          <w:rFonts w:cs="Times New Roman"/>
        </w:rPr>
        <w:t>социальных сетях</w:t>
      </w:r>
      <w:r w:rsidR="00964CD6">
        <w:rPr>
          <w:rFonts w:cs="Times New Roman"/>
        </w:rPr>
        <w:t xml:space="preserve">, </w:t>
      </w:r>
      <w:r w:rsidR="00CA0D81">
        <w:rPr>
          <w:rFonts w:cs="Times New Roman"/>
        </w:rPr>
        <w:t>активность</w:t>
      </w:r>
      <w:r w:rsidR="00042F12">
        <w:rPr>
          <w:rFonts w:cs="Times New Roman"/>
        </w:rPr>
        <w:t xml:space="preserve"> агентов</w:t>
      </w:r>
      <w:r w:rsidR="00E65A31">
        <w:rPr>
          <w:rFonts w:cs="Times New Roman"/>
        </w:rPr>
        <w:t>, а также</w:t>
      </w:r>
      <w:r w:rsidR="00042F12">
        <w:rPr>
          <w:rFonts w:cs="Times New Roman"/>
        </w:rPr>
        <w:t xml:space="preserve"> личные предпочтения </w:t>
      </w:r>
      <w:r w:rsidR="00CA0D81">
        <w:rPr>
          <w:rFonts w:cs="Times New Roman"/>
        </w:rPr>
        <w:t xml:space="preserve">тренеров и </w:t>
      </w:r>
      <w:r w:rsidR="00042F12">
        <w:rPr>
          <w:rFonts w:cs="Times New Roman"/>
        </w:rPr>
        <w:t>руководства</w:t>
      </w:r>
      <w:r w:rsidR="00E65A31">
        <w:rPr>
          <w:rFonts w:cs="Times New Roman"/>
        </w:rPr>
        <w:t xml:space="preserve"> клуба</w:t>
      </w:r>
      <w:r w:rsidR="00342FE5">
        <w:rPr>
          <w:rFonts w:cs="Times New Roman"/>
        </w:rPr>
        <w:t xml:space="preserve"> </w:t>
      </w:r>
      <w:r w:rsidR="008C7E66" w:rsidRPr="00A25967">
        <w:rPr>
          <w:rFonts w:cs="Times New Roman"/>
        </w:rPr>
        <w:t>[</w:t>
      </w:r>
      <w:r w:rsidR="0032407A">
        <w:rPr>
          <w:rFonts w:cs="Times New Roman"/>
          <w:lang w:val="en-US"/>
        </w:rPr>
        <w:fldChar w:fldCharType="begin"/>
      </w:r>
      <w:r w:rsidR="0032407A">
        <w:rPr>
          <w:rFonts w:cs="Times New Roman"/>
        </w:rPr>
        <w:instrText xml:space="preserve"> REF _Ref228544006 \r \h </w:instrText>
      </w:r>
      <w:r w:rsidR="0032407A">
        <w:rPr>
          <w:rFonts w:cs="Times New Roman"/>
          <w:lang w:val="en-US"/>
        </w:rPr>
      </w:r>
      <w:r w:rsidR="0032407A">
        <w:rPr>
          <w:rFonts w:cs="Times New Roman"/>
          <w:lang w:val="en-US"/>
        </w:rPr>
        <w:fldChar w:fldCharType="separate"/>
      </w:r>
      <w:r w:rsidR="0032407A">
        <w:rPr>
          <w:rFonts w:cs="Times New Roman"/>
        </w:rPr>
        <w:t>1</w:t>
      </w:r>
      <w:r w:rsidR="0032407A">
        <w:rPr>
          <w:rFonts w:cs="Times New Roman"/>
        </w:rPr>
        <w:t>.</w:t>
      </w:r>
      <w:r w:rsidR="0032407A">
        <w:rPr>
          <w:rFonts w:cs="Times New Roman"/>
        </w:rPr>
        <w:t>4</w:t>
      </w:r>
      <w:r w:rsidR="0032407A">
        <w:rPr>
          <w:rFonts w:cs="Times New Roman"/>
          <w:lang w:val="en-US"/>
        </w:rPr>
        <w:fldChar w:fldCharType="end"/>
      </w:r>
      <w:r w:rsidR="0032407A">
        <w:rPr>
          <w:rFonts w:cs="Times New Roman"/>
        </w:rPr>
        <w:t>-</w:t>
      </w:r>
      <w:r w:rsidR="0032407A">
        <w:rPr>
          <w:rFonts w:cs="Times New Roman"/>
        </w:rPr>
        <w:fldChar w:fldCharType="begin"/>
      </w:r>
      <w:r w:rsidR="0032407A">
        <w:rPr>
          <w:rFonts w:cs="Times New Roman"/>
        </w:rPr>
        <w:instrText xml:space="preserve"> REF _Ref228544024 \r \h </w:instrText>
      </w:r>
      <w:r w:rsidR="0032407A">
        <w:rPr>
          <w:rFonts w:cs="Times New Roman"/>
        </w:rPr>
      </w:r>
      <w:r w:rsidR="0032407A">
        <w:rPr>
          <w:rFonts w:cs="Times New Roman"/>
        </w:rPr>
        <w:fldChar w:fldCharType="separate"/>
      </w:r>
      <w:r w:rsidR="0032407A">
        <w:rPr>
          <w:rFonts w:cs="Times New Roman"/>
        </w:rPr>
        <w:t>1</w:t>
      </w:r>
      <w:r w:rsidR="0032407A">
        <w:rPr>
          <w:rFonts w:cs="Times New Roman"/>
        </w:rPr>
        <w:t>.</w:t>
      </w:r>
      <w:r w:rsidR="0032407A">
        <w:rPr>
          <w:rFonts w:cs="Times New Roman"/>
        </w:rPr>
        <w:t>6</w:t>
      </w:r>
      <w:r w:rsidR="0032407A">
        <w:rPr>
          <w:rFonts w:cs="Times New Roman"/>
        </w:rPr>
        <w:fldChar w:fldCharType="end"/>
      </w:r>
      <w:r w:rsidR="008C7E66" w:rsidRPr="00A25967">
        <w:rPr>
          <w:rFonts w:cs="Times New Roman"/>
        </w:rPr>
        <w:t>]</w:t>
      </w:r>
      <w:r w:rsidR="003E6A57">
        <w:rPr>
          <w:rFonts w:cs="Times New Roman"/>
        </w:rPr>
        <w:t>.</w:t>
      </w:r>
    </w:p>
    <w:p w14:paraId="0821C4CE" w14:textId="43191C49" w:rsidR="001D52DE" w:rsidRPr="001D52DE" w:rsidRDefault="00D9294E" w:rsidP="006642A7">
      <w:pPr>
        <w:pStyle w:val="a6"/>
        <w:ind w:firstLine="709"/>
      </w:pPr>
      <w:r>
        <w:rPr>
          <w:rFonts w:cs="Times New Roman"/>
        </w:rPr>
        <w:t xml:space="preserve">Таким образом, </w:t>
      </w:r>
      <w:r w:rsidR="00CA2372">
        <w:rPr>
          <w:rFonts w:cs="Times New Roman"/>
        </w:rPr>
        <w:t xml:space="preserve">трансферный </w:t>
      </w:r>
      <w:r>
        <w:rPr>
          <w:rFonts w:cs="Times New Roman"/>
        </w:rPr>
        <w:t xml:space="preserve">рынок </w:t>
      </w:r>
      <w:r w:rsidR="00CA2372">
        <w:rPr>
          <w:rFonts w:cs="Times New Roman"/>
        </w:rPr>
        <w:t>представляет собой сложную</w:t>
      </w:r>
      <w:r>
        <w:rPr>
          <w:rFonts w:cs="Times New Roman"/>
        </w:rPr>
        <w:t xml:space="preserve"> </w:t>
      </w:r>
      <w:r w:rsidR="00CA2372">
        <w:rPr>
          <w:rFonts w:cs="Times New Roman"/>
        </w:rPr>
        <w:t>совокупность</w:t>
      </w:r>
      <w:r>
        <w:rPr>
          <w:rFonts w:cs="Times New Roman"/>
        </w:rPr>
        <w:t xml:space="preserve"> игров</w:t>
      </w:r>
      <w:r w:rsidR="00CA2372">
        <w:rPr>
          <w:rFonts w:cs="Times New Roman"/>
        </w:rPr>
        <w:t>ой</w:t>
      </w:r>
      <w:r>
        <w:rPr>
          <w:rFonts w:cs="Times New Roman"/>
        </w:rPr>
        <w:t xml:space="preserve"> </w:t>
      </w:r>
      <w:r w:rsidR="00CA2372">
        <w:rPr>
          <w:rFonts w:cs="Times New Roman"/>
        </w:rPr>
        <w:t>статистики</w:t>
      </w:r>
      <w:r>
        <w:rPr>
          <w:rFonts w:cs="Times New Roman"/>
        </w:rPr>
        <w:t>, возрастных т</w:t>
      </w:r>
      <w:r w:rsidR="00CA2372">
        <w:rPr>
          <w:rFonts w:cs="Times New Roman"/>
        </w:rPr>
        <w:t>енденций</w:t>
      </w:r>
      <w:r w:rsidR="00591537">
        <w:rPr>
          <w:rFonts w:cs="Times New Roman"/>
        </w:rPr>
        <w:t xml:space="preserve">, </w:t>
      </w:r>
      <w:r w:rsidR="00CA2372">
        <w:rPr>
          <w:rFonts w:cs="Times New Roman"/>
        </w:rPr>
        <w:t>условий контракта</w:t>
      </w:r>
      <w:r>
        <w:rPr>
          <w:rFonts w:cs="Times New Roman"/>
        </w:rPr>
        <w:t xml:space="preserve"> и внешних экономических </w:t>
      </w:r>
      <w:r w:rsidR="00CA2372">
        <w:rPr>
          <w:rFonts w:cs="Times New Roman"/>
        </w:rPr>
        <w:t>потрясений</w:t>
      </w:r>
      <w:r w:rsidR="003322A6" w:rsidRPr="00B66C8A">
        <w:rPr>
          <w:rFonts w:cs="Times New Roman"/>
        </w:rPr>
        <w:t xml:space="preserve"> [</w:t>
      </w:r>
      <w:r w:rsidR="0032407A">
        <w:rPr>
          <w:rFonts w:cs="Times New Roman"/>
          <w:lang w:val="en-US"/>
        </w:rPr>
        <w:fldChar w:fldCharType="begin"/>
      </w:r>
      <w:r w:rsidR="0032407A">
        <w:rPr>
          <w:rFonts w:cs="Times New Roman"/>
        </w:rPr>
        <w:instrText xml:space="preserve"> REF _Ref228544033 \r \h </w:instrText>
      </w:r>
      <w:r w:rsidR="0032407A">
        <w:rPr>
          <w:rFonts w:cs="Times New Roman"/>
          <w:lang w:val="en-US"/>
        </w:rPr>
      </w:r>
      <w:r w:rsidR="0032407A">
        <w:rPr>
          <w:rFonts w:cs="Times New Roman"/>
          <w:lang w:val="en-US"/>
        </w:rPr>
        <w:fldChar w:fldCharType="separate"/>
      </w:r>
      <w:r w:rsidR="0032407A">
        <w:rPr>
          <w:rFonts w:cs="Times New Roman"/>
        </w:rPr>
        <w:t>1</w:t>
      </w:r>
      <w:r w:rsidR="0032407A">
        <w:rPr>
          <w:rFonts w:cs="Times New Roman"/>
        </w:rPr>
        <w:t>.</w:t>
      </w:r>
      <w:r w:rsidR="0032407A">
        <w:rPr>
          <w:rFonts w:cs="Times New Roman"/>
        </w:rPr>
        <w:t>7</w:t>
      </w:r>
      <w:r w:rsidR="0032407A">
        <w:rPr>
          <w:rFonts w:cs="Times New Roman"/>
          <w:lang w:val="en-US"/>
        </w:rPr>
        <w:fldChar w:fldCharType="end"/>
      </w:r>
      <w:r w:rsidR="003322A6" w:rsidRPr="00B66C8A">
        <w:rPr>
          <w:rFonts w:cs="Times New Roman"/>
        </w:rPr>
        <w:t>]</w:t>
      </w:r>
      <w:r>
        <w:rPr>
          <w:rFonts w:cs="Times New Roman"/>
        </w:rPr>
        <w:t>.</w:t>
      </w:r>
      <w:r w:rsidR="007D1348">
        <w:rPr>
          <w:rFonts w:cs="Times New Roman"/>
        </w:rPr>
        <w:t xml:space="preserve"> Успешная модель должна не только </w:t>
      </w:r>
      <w:r w:rsidR="007D1348">
        <w:rPr>
          <w:rFonts w:cs="Times New Roman"/>
        </w:rPr>
        <w:lastRenderedPageBreak/>
        <w:t>опираться на статистические данные, но и учитывать временной контекст совершения сделки</w:t>
      </w:r>
      <w:r w:rsidR="0072277F">
        <w:rPr>
          <w:rFonts w:cs="Times New Roman"/>
        </w:rPr>
        <w:t>, а также нелинейный характер влияния многих факторов</w:t>
      </w:r>
      <w:r w:rsidR="00CA2372">
        <w:rPr>
          <w:rFonts w:cs="Times New Roman"/>
        </w:rPr>
        <w:t xml:space="preserve">. Это </w:t>
      </w:r>
      <w:r w:rsidR="00220023">
        <w:rPr>
          <w:rFonts w:cs="Times New Roman"/>
        </w:rPr>
        <w:t xml:space="preserve">напрямую </w:t>
      </w:r>
      <w:r w:rsidR="00CA2372">
        <w:rPr>
          <w:rFonts w:cs="Times New Roman"/>
        </w:rPr>
        <w:t xml:space="preserve">обусловливает необходимость выявления </w:t>
      </w:r>
      <w:r w:rsidR="00220023">
        <w:rPr>
          <w:rFonts w:cs="Times New Roman"/>
        </w:rPr>
        <w:t>основных проблем и ограничений</w:t>
      </w:r>
      <w:r w:rsidR="00CA2372">
        <w:rPr>
          <w:rFonts w:cs="Times New Roman"/>
        </w:rPr>
        <w:t>, присущих данной предметной области</w:t>
      </w:r>
      <w:r w:rsidR="00220023">
        <w:rPr>
          <w:rFonts w:cs="Times New Roman"/>
        </w:rPr>
        <w:t>.</w:t>
      </w:r>
    </w:p>
    <w:p w14:paraId="2E6A7ED8" w14:textId="61AA7268" w:rsidR="001626E5" w:rsidRPr="00234867" w:rsidRDefault="001626E5" w:rsidP="00F84411">
      <w:pPr>
        <w:pStyle w:val="31"/>
        <w:numPr>
          <w:ilvl w:val="2"/>
          <w:numId w:val="9"/>
        </w:numPr>
        <w:ind w:left="709" w:firstLine="0"/>
      </w:pPr>
      <w:bookmarkStart w:id="8" w:name="_Toc223343686"/>
      <w:bookmarkStart w:id="9" w:name="_Toc229414216"/>
      <w:r>
        <w:t>Выявление основных проблем и ограничений</w:t>
      </w:r>
      <w:bookmarkEnd w:id="8"/>
      <w:bookmarkEnd w:id="9"/>
    </w:p>
    <w:p w14:paraId="1F51474D" w14:textId="58ECA658" w:rsidR="00760476" w:rsidRDefault="00C627E6" w:rsidP="006642A7">
      <w:pPr>
        <w:pStyle w:val="a6"/>
        <w:ind w:firstLine="709"/>
      </w:pPr>
      <w:r>
        <w:t>При разработке модели</w:t>
      </w:r>
      <w:r w:rsidR="00B666E0">
        <w:t xml:space="preserve"> </w:t>
      </w:r>
      <w:r w:rsidR="004E0E4F">
        <w:t>стоит учесть</w:t>
      </w:r>
      <w:r w:rsidR="00B666E0" w:rsidRPr="00B915D1">
        <w:t xml:space="preserve"> ряд</w:t>
      </w:r>
      <w:r w:rsidR="00B666E0">
        <w:t xml:space="preserve"> проблем и ограничений</w:t>
      </w:r>
      <w:r w:rsidR="00342FE5">
        <w:t>, которые могут оказать влияние на её качество и применимость</w:t>
      </w:r>
      <w:r w:rsidR="00B666E0">
        <w:t>.</w:t>
      </w:r>
      <w:r w:rsidR="00342FE5">
        <w:t xml:space="preserve"> </w:t>
      </w:r>
      <w:r w:rsidR="004E5AB3">
        <w:t xml:space="preserve">К основным проблемам и ограничениям можно </w:t>
      </w:r>
      <w:r w:rsidR="00342FE5">
        <w:t>отнести следующие:</w:t>
      </w:r>
    </w:p>
    <w:p w14:paraId="4DCBFEAF" w14:textId="265A465C" w:rsidR="00B666E0" w:rsidRPr="00CC0645" w:rsidRDefault="00B666E0" w:rsidP="008842A1">
      <w:pPr>
        <w:pStyle w:val="a6"/>
        <w:numPr>
          <w:ilvl w:val="0"/>
          <w:numId w:val="8"/>
        </w:numPr>
        <w:tabs>
          <w:tab w:val="left" w:pos="1276"/>
        </w:tabs>
        <w:ind w:left="1276" w:hanging="567"/>
      </w:pPr>
      <w:r>
        <w:t xml:space="preserve">Проблема </w:t>
      </w:r>
      <w:r w:rsidR="00C97F48">
        <w:t xml:space="preserve">неполноты </w:t>
      </w:r>
      <w:r>
        <w:t>данны</w:t>
      </w:r>
      <w:r w:rsidR="00C97F48">
        <w:t>х</w:t>
      </w:r>
      <w:r>
        <w:t xml:space="preserve">. </w:t>
      </w:r>
      <w:r w:rsidR="00901E75">
        <w:t>Открытые</w:t>
      </w:r>
      <w:r>
        <w:t xml:space="preserve"> источники</w:t>
      </w:r>
      <w:r w:rsidR="003D26CA">
        <w:t xml:space="preserve"> </w:t>
      </w:r>
      <w:r w:rsidR="00C97F48">
        <w:t>содержат не всю информацию.</w:t>
      </w:r>
      <w:r w:rsidR="009C44B8">
        <w:t xml:space="preserve"> </w:t>
      </w:r>
      <w:r w:rsidR="00C97F48">
        <w:t>С</w:t>
      </w:r>
      <w:r w:rsidR="009C44B8" w:rsidRPr="009C44B8">
        <w:t>татистика по молодым игрокам</w:t>
      </w:r>
      <w:r w:rsidR="00342FE5">
        <w:t xml:space="preserve"> из академий</w:t>
      </w:r>
      <w:r w:rsidR="009C44B8" w:rsidRPr="009C44B8">
        <w:t xml:space="preserve"> или </w:t>
      </w:r>
      <w:r w:rsidR="00342FE5">
        <w:t>футболистам</w:t>
      </w:r>
      <w:r w:rsidR="009C44B8" w:rsidRPr="009C44B8">
        <w:t xml:space="preserve"> из менее </w:t>
      </w:r>
      <w:r w:rsidR="00342FE5">
        <w:t>престижных</w:t>
      </w:r>
      <w:r w:rsidR="009C44B8" w:rsidRPr="009C44B8">
        <w:t xml:space="preserve"> лиг часто</w:t>
      </w:r>
      <w:r w:rsidR="009C44B8">
        <w:t xml:space="preserve"> </w:t>
      </w:r>
      <w:r w:rsidR="009C44B8" w:rsidRPr="009C44B8">
        <w:t xml:space="preserve">отсутствует. </w:t>
      </w:r>
      <w:r w:rsidR="009C44B8">
        <w:t>Источники предоставляют о</w:t>
      </w:r>
      <w:r w:rsidR="003D26CA">
        <w:t>бщую статистику</w:t>
      </w:r>
      <w:r>
        <w:t xml:space="preserve"> по матчам, но </w:t>
      </w:r>
      <w:r w:rsidR="003D26CA">
        <w:t xml:space="preserve">не имеют </w:t>
      </w:r>
      <w:r w:rsidR="00C0575C">
        <w:t>продвинутых метрик, таких как</w:t>
      </w:r>
      <w:r w:rsidR="00583F69">
        <w:t xml:space="preserve"> </w:t>
      </w:r>
      <w:proofErr w:type="spellStart"/>
      <w:r w:rsidR="00583F69">
        <w:rPr>
          <w:lang w:val="en-US"/>
        </w:rPr>
        <w:t>xG</w:t>
      </w:r>
      <w:proofErr w:type="spellEnd"/>
      <w:r w:rsidR="004530AE">
        <w:t xml:space="preserve"> (ожидаемые голы)</w:t>
      </w:r>
      <w:r w:rsidR="00583F69" w:rsidRPr="00B66C8A">
        <w:t xml:space="preserve">, </w:t>
      </w:r>
      <w:proofErr w:type="spellStart"/>
      <w:r w:rsidR="00583F69">
        <w:rPr>
          <w:lang w:val="en-US"/>
        </w:rPr>
        <w:t>xA</w:t>
      </w:r>
      <w:proofErr w:type="spellEnd"/>
      <w:r w:rsidR="004530AE">
        <w:t xml:space="preserve"> (ожидаемые передачи)</w:t>
      </w:r>
      <w:r w:rsidR="00583F69" w:rsidRPr="00B66C8A">
        <w:t xml:space="preserve">, </w:t>
      </w:r>
      <w:r w:rsidR="00876535">
        <w:rPr>
          <w:lang w:val="en-US"/>
        </w:rPr>
        <w:t>PPDA (</w:t>
      </w:r>
      <w:r w:rsidR="00583F69">
        <w:t>интенсивность прессинга</w:t>
      </w:r>
      <w:r w:rsidR="00876535">
        <w:rPr>
          <w:lang w:val="en-US"/>
        </w:rPr>
        <w:t>)</w:t>
      </w:r>
      <w:r w:rsidR="004530AE">
        <w:t xml:space="preserve"> и другие показатели, </w:t>
      </w:r>
      <w:r w:rsidR="00342FE5">
        <w:t xml:space="preserve">которые </w:t>
      </w:r>
      <w:r w:rsidR="001D778A">
        <w:t>можно найти лишь</w:t>
      </w:r>
      <w:r w:rsidR="004530AE">
        <w:t xml:space="preserve"> в</w:t>
      </w:r>
      <w:r>
        <w:t xml:space="preserve"> </w:t>
      </w:r>
      <w:r w:rsidR="004530AE">
        <w:t>к</w:t>
      </w:r>
      <w:r>
        <w:t>оммерчески</w:t>
      </w:r>
      <w:r w:rsidR="004530AE">
        <w:t>х</w:t>
      </w:r>
      <w:r>
        <w:t xml:space="preserve"> </w:t>
      </w:r>
      <w:r w:rsidR="004530AE">
        <w:t>продукта</w:t>
      </w:r>
      <w:r w:rsidR="001D778A">
        <w:t>х</w:t>
      </w:r>
      <w:r>
        <w:t>.</w:t>
      </w:r>
    </w:p>
    <w:p w14:paraId="3301762A" w14:textId="7DFBF2D5" w:rsidR="005E70DE" w:rsidRPr="00CC0645" w:rsidRDefault="00AE1B6D" w:rsidP="008842A1">
      <w:pPr>
        <w:pStyle w:val="a6"/>
        <w:numPr>
          <w:ilvl w:val="0"/>
          <w:numId w:val="8"/>
        </w:numPr>
        <w:tabs>
          <w:tab w:val="left" w:pos="1276"/>
        </w:tabs>
        <w:ind w:left="1276" w:hanging="567"/>
      </w:pPr>
      <w:r>
        <w:t>Необходимость</w:t>
      </w:r>
      <w:r w:rsidR="004244C4">
        <w:t xml:space="preserve"> </w:t>
      </w:r>
      <w:r>
        <w:t>учёта</w:t>
      </w:r>
      <w:r w:rsidR="003D26CA">
        <w:t xml:space="preserve"> в</w:t>
      </w:r>
      <w:r w:rsidR="005E70DE">
        <w:t>ыброс</w:t>
      </w:r>
      <w:r>
        <w:t>ов</w:t>
      </w:r>
      <w:r w:rsidR="005E70DE">
        <w:t xml:space="preserve"> и </w:t>
      </w:r>
      <w:r w:rsidR="004244C4">
        <w:t>аномал</w:t>
      </w:r>
      <w:r>
        <w:t>ий</w:t>
      </w:r>
      <w:r w:rsidR="003D26CA">
        <w:t xml:space="preserve"> </w:t>
      </w:r>
      <w:r w:rsidR="005E70DE">
        <w:t xml:space="preserve">в футбольном трансфере. </w:t>
      </w:r>
      <w:r w:rsidR="00C97F48">
        <w:t>Трансферы т</w:t>
      </w:r>
      <w:r w:rsidR="005E70DE">
        <w:t>оп-звезд формально являются выбросами с точки зрения статисти</w:t>
      </w:r>
      <w:r w:rsidR="003D26CA">
        <w:t>ки</w:t>
      </w:r>
      <w:r w:rsidR="005E70DE">
        <w:t>, но содержат важную информацию о рынке</w:t>
      </w:r>
      <w:r w:rsidR="00220F2C">
        <w:t>.</w:t>
      </w:r>
      <w:r w:rsidR="004E0E4F">
        <w:t xml:space="preserve"> </w:t>
      </w:r>
      <w:r w:rsidR="00220F2C">
        <w:t>И</w:t>
      </w:r>
      <w:r w:rsidR="004E0E4F">
        <w:t>х исключение привело бы к неспособности модели адекватно оценивать элитных игроков</w:t>
      </w:r>
      <w:r w:rsidR="005E70DE">
        <w:t>.</w:t>
      </w:r>
    </w:p>
    <w:p w14:paraId="0683E851" w14:textId="77C08E0D" w:rsidR="00C627E6" w:rsidRPr="00B915D1" w:rsidRDefault="00C627E6" w:rsidP="008842A1">
      <w:pPr>
        <w:pStyle w:val="a6"/>
        <w:numPr>
          <w:ilvl w:val="0"/>
          <w:numId w:val="8"/>
        </w:numPr>
        <w:tabs>
          <w:tab w:val="left" w:pos="1276"/>
        </w:tabs>
        <w:ind w:left="1276" w:hanging="567"/>
      </w:pPr>
      <w:r w:rsidRPr="00B915D1">
        <w:t>Временная нестабильность</w:t>
      </w:r>
      <w:r w:rsidR="004244C4" w:rsidRPr="00B915D1">
        <w:t xml:space="preserve"> рынка</w:t>
      </w:r>
      <w:r w:rsidRPr="00B915D1">
        <w:t xml:space="preserve">. </w:t>
      </w:r>
      <w:r w:rsidR="00C97F48">
        <w:t>Трансферные с</w:t>
      </w:r>
      <w:r w:rsidR="007C4440" w:rsidRPr="00B915D1">
        <w:t xml:space="preserve">уммы, </w:t>
      </w:r>
      <w:r w:rsidR="00C97F48">
        <w:t>считавшиеся</w:t>
      </w:r>
      <w:r w:rsidR="004244C4" w:rsidRPr="00B915D1">
        <w:t xml:space="preserve"> </w:t>
      </w:r>
      <w:r w:rsidR="00C97F48">
        <w:t>рекордными</w:t>
      </w:r>
      <w:r w:rsidR="007C4440" w:rsidRPr="00B915D1">
        <w:t xml:space="preserve"> в 2018 году, сегодня мо</w:t>
      </w:r>
      <w:r w:rsidR="00AE0875" w:rsidRPr="00B915D1">
        <w:t>гут</w:t>
      </w:r>
      <w:r w:rsidR="007C4440" w:rsidRPr="00B915D1">
        <w:t xml:space="preserve"> сильно упасть. Это связано не только с общей инфляцией, но и с изменением структуры рынка, появлением новых источников доходов у клубов</w:t>
      </w:r>
      <w:r w:rsidR="00F1199B">
        <w:t>, а также</w:t>
      </w:r>
      <w:r w:rsidR="00C97F48">
        <w:t xml:space="preserve"> глобальными</w:t>
      </w:r>
      <w:r w:rsidR="00F1199B">
        <w:t xml:space="preserve"> кризисн</w:t>
      </w:r>
      <w:r w:rsidR="00C97F48">
        <w:t>ыми</w:t>
      </w:r>
      <w:r w:rsidR="00F1199B">
        <w:t xml:space="preserve"> явле</w:t>
      </w:r>
      <w:r w:rsidR="00C97F48">
        <w:t>ниями</w:t>
      </w:r>
      <w:r w:rsidR="00F1199B">
        <w:t xml:space="preserve"> (пандемия </w:t>
      </w:r>
      <w:r w:rsidR="00F1199B">
        <w:rPr>
          <w:lang w:val="en-US"/>
        </w:rPr>
        <w:t>COVID</w:t>
      </w:r>
      <w:r w:rsidR="00F1199B" w:rsidRPr="00B66C8A">
        <w:t>-19)</w:t>
      </w:r>
      <w:r w:rsidR="00C97F48">
        <w:t>, которые вызвала резкую просадку рынка. Модель должна быть чувствительна</w:t>
      </w:r>
      <w:r w:rsidR="001D778A">
        <w:t xml:space="preserve"> к временным эффектам</w:t>
      </w:r>
      <w:r w:rsidR="00C97F48">
        <w:t>.</w:t>
      </w:r>
    </w:p>
    <w:p w14:paraId="70EF3CF6" w14:textId="7D66E457" w:rsidR="005E70DE" w:rsidRPr="00B915D1" w:rsidRDefault="005E70DE" w:rsidP="008842A1">
      <w:pPr>
        <w:pStyle w:val="a6"/>
        <w:numPr>
          <w:ilvl w:val="0"/>
          <w:numId w:val="8"/>
        </w:numPr>
        <w:tabs>
          <w:tab w:val="left" w:pos="1276"/>
        </w:tabs>
        <w:ind w:left="1276" w:hanging="567"/>
      </w:pPr>
      <w:r w:rsidRPr="00B915D1">
        <w:lastRenderedPageBreak/>
        <w:t>Ограниченность размера выборки</w:t>
      </w:r>
      <w:r w:rsidR="007C4440" w:rsidRPr="00B915D1">
        <w:t>.</w:t>
      </w:r>
      <w:r w:rsidRPr="00B915D1">
        <w:t xml:space="preserve"> </w:t>
      </w:r>
      <w:r w:rsidR="00697ABF" w:rsidRPr="00B915D1">
        <w:t>О</w:t>
      </w:r>
      <w:r w:rsidR="007C4440" w:rsidRPr="00B915D1">
        <w:t xml:space="preserve">бщее количество трансферов в европейском футболе </w:t>
      </w:r>
      <w:r w:rsidR="00DE38C8" w:rsidRPr="00B915D1">
        <w:t>измеряется</w:t>
      </w:r>
      <w:r w:rsidR="007C4440" w:rsidRPr="00B915D1">
        <w:t xml:space="preserve"> тысячами</w:t>
      </w:r>
      <w:r w:rsidR="00DE38C8" w:rsidRPr="00B915D1">
        <w:t xml:space="preserve">, но многие из них </w:t>
      </w:r>
      <w:r w:rsidR="00DE38C8" w:rsidRPr="00B915D1">
        <w:rPr>
          <w:rFonts w:cs="Times New Roman"/>
        </w:rPr>
        <w:t>—</w:t>
      </w:r>
      <w:r w:rsidR="007C4440" w:rsidRPr="00B915D1">
        <w:t xml:space="preserve"> бесплатные переходы, аренд</w:t>
      </w:r>
      <w:r w:rsidR="00C97F48">
        <w:t>ные соглашения</w:t>
      </w:r>
      <w:r w:rsidR="007C4440" w:rsidRPr="00B915D1">
        <w:t xml:space="preserve"> или мелкие сделки. Выборка трансферов с известными суммами </w:t>
      </w:r>
      <w:r w:rsidR="00697ABF" w:rsidRPr="00B915D1">
        <w:t>ограничена</w:t>
      </w:r>
      <w:r w:rsidR="007C4440" w:rsidRPr="00B915D1">
        <w:t>, что создает проблемы для обучения моделей, требующих больших объемов данны</w:t>
      </w:r>
      <w:r w:rsidR="008C7E66">
        <w:t>х</w:t>
      </w:r>
      <w:r w:rsidR="00697ABF" w:rsidRPr="00B915D1">
        <w:t>.</w:t>
      </w:r>
    </w:p>
    <w:p w14:paraId="751B2CA3" w14:textId="2A891B3A" w:rsidR="007C4440" w:rsidRPr="00B915D1" w:rsidRDefault="007E687B" w:rsidP="008842A1">
      <w:pPr>
        <w:pStyle w:val="a6"/>
        <w:numPr>
          <w:ilvl w:val="0"/>
          <w:numId w:val="8"/>
        </w:numPr>
        <w:tabs>
          <w:tab w:val="left" w:pos="1276"/>
        </w:tabs>
        <w:ind w:left="1276" w:hanging="567"/>
      </w:pPr>
      <w:r w:rsidRPr="00B915D1">
        <w:t>Субъективные</w:t>
      </w:r>
      <w:r w:rsidR="00B006CE">
        <w:t xml:space="preserve"> </w:t>
      </w:r>
      <w:r w:rsidR="00B006CE" w:rsidRPr="00D5680E">
        <w:t>оценки</w:t>
      </w:r>
      <w:r w:rsidR="007C4440" w:rsidRPr="00B915D1">
        <w:t xml:space="preserve">. </w:t>
      </w:r>
      <w:r w:rsidR="00FD6882" w:rsidRPr="00B915D1">
        <w:t xml:space="preserve">На </w:t>
      </w:r>
      <w:r w:rsidRPr="00B915D1">
        <w:t>цену</w:t>
      </w:r>
      <w:r w:rsidR="00FD6882" w:rsidRPr="00B915D1">
        <w:t xml:space="preserve"> игрока влияют не только показатели игры, но</w:t>
      </w:r>
      <w:r w:rsidRPr="00B915D1">
        <w:t xml:space="preserve"> </w:t>
      </w:r>
      <w:r w:rsidR="0095095A" w:rsidRPr="00B915D1">
        <w:t xml:space="preserve">и </w:t>
      </w:r>
      <w:r w:rsidR="007C4440" w:rsidRPr="00B915D1">
        <w:t xml:space="preserve">работа агентов, популярность в социальных сетях, </w:t>
      </w:r>
      <w:r w:rsidR="00FD6882" w:rsidRPr="00B915D1">
        <w:t>успешное</w:t>
      </w:r>
      <w:r w:rsidR="007C4440" w:rsidRPr="00B915D1">
        <w:t xml:space="preserve"> выступление на крупном турнире, личные предпочтения руководства.</w:t>
      </w:r>
      <w:r w:rsidR="00FD6882" w:rsidRPr="00B915D1">
        <w:t xml:space="preserve"> Ц</w:t>
      </w:r>
      <w:r w:rsidR="007C4440" w:rsidRPr="00B915D1">
        <w:t>ена может отклоняться от его рыночной стоимости.</w:t>
      </w:r>
    </w:p>
    <w:p w14:paraId="5E06070C" w14:textId="335113B1" w:rsidR="004C07FA" w:rsidRDefault="004C07FA" w:rsidP="008842A1">
      <w:pPr>
        <w:pStyle w:val="a6"/>
        <w:numPr>
          <w:ilvl w:val="0"/>
          <w:numId w:val="8"/>
        </w:numPr>
        <w:tabs>
          <w:tab w:val="left" w:pos="1276"/>
        </w:tabs>
        <w:ind w:left="1276" w:hanging="567"/>
      </w:pPr>
      <w:r>
        <w:t>Сложность оценки физического состояния. Травмы игрока</w:t>
      </w:r>
      <w:r w:rsidR="007954E0">
        <w:t xml:space="preserve"> влияют</w:t>
      </w:r>
      <w:r>
        <w:t xml:space="preserve"> на </w:t>
      </w:r>
      <w:r w:rsidR="00A758E9">
        <w:t>его</w:t>
      </w:r>
      <w:r>
        <w:t xml:space="preserve"> будущую стоимость и карьер</w:t>
      </w:r>
      <w:r w:rsidR="007954E0">
        <w:t>у</w:t>
      </w:r>
      <w:r>
        <w:t>. Необходимо учитывать не только количество пропущенных дней, но и характер травм.</w:t>
      </w:r>
    </w:p>
    <w:p w14:paraId="0A49D9AA" w14:textId="06E144DE" w:rsidR="00D545CD" w:rsidRPr="00CC0645" w:rsidRDefault="00D545CD" w:rsidP="00D545CD">
      <w:pPr>
        <w:pStyle w:val="a6"/>
        <w:ind w:firstLine="709"/>
      </w:pPr>
      <w:r>
        <w:t xml:space="preserve">Перечисленные проблемы и ограничения необходимо учитывать при построении модели. Поэтому </w:t>
      </w:r>
      <w:r w:rsidR="00B006CE" w:rsidRPr="00D5680E">
        <w:t>возникает необходимость в</w:t>
      </w:r>
      <w:r w:rsidR="00B006CE">
        <w:t xml:space="preserve"> </w:t>
      </w:r>
      <w:r>
        <w:t>очистке данных, обработке пропусков и выбросов, а также</w:t>
      </w:r>
      <w:r w:rsidR="00B006CE">
        <w:t xml:space="preserve"> </w:t>
      </w:r>
      <w:r w:rsidR="00B006CE" w:rsidRPr="00D5680E">
        <w:t>в</w:t>
      </w:r>
      <w:r>
        <w:t xml:space="preserve"> использовании методов, устойчивых к неоднородности данных. </w:t>
      </w:r>
    </w:p>
    <w:p w14:paraId="68930ACF" w14:textId="1E95B233" w:rsidR="001626E5" w:rsidRDefault="001626E5" w:rsidP="00F84411">
      <w:pPr>
        <w:pStyle w:val="21"/>
        <w:numPr>
          <w:ilvl w:val="1"/>
          <w:numId w:val="9"/>
        </w:numPr>
        <w:ind w:left="709" w:firstLine="0"/>
      </w:pPr>
      <w:bookmarkStart w:id="10" w:name="_Toc223343687"/>
      <w:bookmarkStart w:id="11" w:name="_Toc229414217"/>
      <w:r w:rsidRPr="00DD365F">
        <w:t>Обзор</w:t>
      </w:r>
      <w:r>
        <w:t xml:space="preserve"> </w:t>
      </w:r>
      <w:r w:rsidRPr="00DD365F">
        <w:t>существующих</w:t>
      </w:r>
      <w:r>
        <w:t xml:space="preserve"> решений</w:t>
      </w:r>
      <w:bookmarkEnd w:id="10"/>
      <w:bookmarkEnd w:id="11"/>
    </w:p>
    <w:p w14:paraId="40663642" w14:textId="2F4B3D28" w:rsidR="00574DF5" w:rsidRPr="00574DF5" w:rsidRDefault="00A73747" w:rsidP="005C6039">
      <w:pPr>
        <w:pStyle w:val="a6"/>
        <w:ind w:firstLine="709"/>
      </w:pPr>
      <w:r>
        <w:t>В настоящее время стоимость футболистов оценивается разными способами: экспертны</w:t>
      </w:r>
      <w:r w:rsidR="005C6039">
        <w:t>ми</w:t>
      </w:r>
      <w:r>
        <w:t>,</w:t>
      </w:r>
      <w:r w:rsidR="00994601">
        <w:t xml:space="preserve"> статистически</w:t>
      </w:r>
      <w:r w:rsidR="005C6039">
        <w:t>ми</w:t>
      </w:r>
      <w:r w:rsidR="00994601">
        <w:t xml:space="preserve"> и алгоритмически</w:t>
      </w:r>
      <w:r w:rsidR="005C6039">
        <w:t>ми</w:t>
      </w:r>
      <w:r>
        <w:t>.</w:t>
      </w:r>
      <w:r w:rsidR="005C6039">
        <w:t xml:space="preserve"> </w:t>
      </w:r>
      <w:r w:rsidR="00574DF5">
        <w:t>Для объективной оценки требуется провести сравнительный анализ, позволяющий выявить сильные и слабые стороны</w:t>
      </w:r>
      <w:r w:rsidR="005C6039">
        <w:t xml:space="preserve"> для каждого подхода.</w:t>
      </w:r>
    </w:p>
    <w:p w14:paraId="21FC47AC" w14:textId="5D397158" w:rsidR="008B0A6D" w:rsidRPr="00234867" w:rsidRDefault="008B0A6D" w:rsidP="00F84411">
      <w:pPr>
        <w:pStyle w:val="31"/>
        <w:numPr>
          <w:ilvl w:val="2"/>
          <w:numId w:val="9"/>
        </w:numPr>
        <w:ind w:left="709" w:firstLine="0"/>
      </w:pPr>
      <w:bookmarkStart w:id="12" w:name="_Toc229414218"/>
      <w:r>
        <w:lastRenderedPageBreak/>
        <w:t>Сравнительный анализ существующих решений</w:t>
      </w:r>
      <w:bookmarkEnd w:id="12"/>
    </w:p>
    <w:p w14:paraId="2914AF78" w14:textId="4A07DF80" w:rsidR="009F42A8" w:rsidRDefault="00A0241C" w:rsidP="009F42A8">
      <w:pPr>
        <w:pStyle w:val="a6"/>
        <w:ind w:firstLine="709"/>
      </w:pPr>
      <w:r w:rsidRPr="00A0241C">
        <w:t xml:space="preserve">Экспертный подход является </w:t>
      </w:r>
      <w:r w:rsidR="008617F0">
        <w:t xml:space="preserve">широко </w:t>
      </w:r>
      <w:r w:rsidRPr="00A0241C">
        <w:t xml:space="preserve">распространенным в футбольных клубах. Скауты, спортивные директора, тренеры и агенты оценивают футболистов, опираясь на </w:t>
      </w:r>
      <w:r w:rsidR="00A51BDC">
        <w:t xml:space="preserve">многолетний </w:t>
      </w:r>
      <w:r w:rsidRPr="00A0241C">
        <w:t xml:space="preserve">опыт и </w:t>
      </w:r>
      <w:r w:rsidR="00A51BDC">
        <w:t xml:space="preserve">профессиональную </w:t>
      </w:r>
      <w:r w:rsidRPr="00A0241C">
        <w:t>интуицию.</w:t>
      </w:r>
      <w:r w:rsidR="009F42A8">
        <w:t xml:space="preserve"> Самой известной платформой для коллективной экспертной оценки </w:t>
      </w:r>
      <w:r w:rsidR="009F42A8">
        <w:rPr>
          <w:rFonts w:cs="Times New Roman"/>
        </w:rPr>
        <w:t xml:space="preserve">является </w:t>
      </w:r>
      <w:proofErr w:type="spellStart"/>
      <w:r w:rsidR="009F42A8">
        <w:rPr>
          <w:lang w:val="en-US"/>
        </w:rPr>
        <w:t>Transfermarkt</w:t>
      </w:r>
      <w:proofErr w:type="spellEnd"/>
      <w:r w:rsidR="009F42A8">
        <w:t xml:space="preserve">. Она </w:t>
      </w:r>
      <w:r w:rsidR="009F42A8" w:rsidRPr="00B46F39">
        <w:rPr>
          <w:rFonts w:cs="Times New Roman"/>
        </w:rPr>
        <w:t>основ</w:t>
      </w:r>
      <w:r w:rsidR="009F42A8">
        <w:rPr>
          <w:rFonts w:cs="Times New Roman"/>
        </w:rPr>
        <w:t>ывается</w:t>
      </w:r>
      <w:r w:rsidR="009F42A8">
        <w:rPr>
          <w:rFonts w:cs="Times New Roman"/>
        </w:rPr>
        <w:t xml:space="preserve"> </w:t>
      </w:r>
      <w:r w:rsidR="009F42A8">
        <w:rPr>
          <w:rFonts w:cs="Times New Roman"/>
        </w:rPr>
        <w:t>на</w:t>
      </w:r>
      <w:r w:rsidR="009F42A8">
        <w:rPr>
          <w:rFonts w:cs="Times New Roman"/>
        </w:rPr>
        <w:t xml:space="preserve"> обсуждени</w:t>
      </w:r>
      <w:r w:rsidR="009F42A8">
        <w:rPr>
          <w:rFonts w:cs="Times New Roman"/>
        </w:rPr>
        <w:t>и,</w:t>
      </w:r>
      <w:r w:rsidR="009F42A8">
        <w:rPr>
          <w:rFonts w:cs="Times New Roman"/>
        </w:rPr>
        <w:t xml:space="preserve"> </w:t>
      </w:r>
      <w:r w:rsidR="009F42A8">
        <w:rPr>
          <w:rFonts w:cs="Times New Roman"/>
        </w:rPr>
        <w:t>между</w:t>
      </w:r>
      <w:r w:rsidR="009F42A8" w:rsidRPr="00B46F39">
        <w:rPr>
          <w:rFonts w:cs="Times New Roman"/>
        </w:rPr>
        <w:t xml:space="preserve"> зарегистрированны</w:t>
      </w:r>
      <w:r w:rsidR="009F42A8">
        <w:rPr>
          <w:rFonts w:cs="Times New Roman"/>
        </w:rPr>
        <w:t>ми</w:t>
      </w:r>
      <w:r w:rsidR="009F42A8" w:rsidRPr="00B46F39">
        <w:rPr>
          <w:rFonts w:cs="Times New Roman"/>
        </w:rPr>
        <w:t xml:space="preserve"> пользовате</w:t>
      </w:r>
      <w:r w:rsidR="009F42A8">
        <w:rPr>
          <w:rFonts w:cs="Times New Roman"/>
        </w:rPr>
        <w:t>лями</w:t>
      </w:r>
      <w:r w:rsidR="009F42A8" w:rsidRPr="00B46F39">
        <w:rPr>
          <w:rFonts w:cs="Times New Roman"/>
        </w:rPr>
        <w:t xml:space="preserve"> (аналитик</w:t>
      </w:r>
      <w:r w:rsidR="009F42A8">
        <w:rPr>
          <w:rFonts w:cs="Times New Roman"/>
        </w:rPr>
        <w:t>и</w:t>
      </w:r>
      <w:r w:rsidR="009F42A8" w:rsidRPr="00B46F39">
        <w:rPr>
          <w:rFonts w:cs="Times New Roman"/>
        </w:rPr>
        <w:t>, скаут</w:t>
      </w:r>
      <w:r w:rsidR="009F42A8">
        <w:rPr>
          <w:rFonts w:cs="Times New Roman"/>
        </w:rPr>
        <w:t>ы</w:t>
      </w:r>
      <w:r w:rsidR="009F42A8" w:rsidRPr="00B46F39">
        <w:rPr>
          <w:rFonts w:cs="Times New Roman"/>
        </w:rPr>
        <w:t xml:space="preserve">, </w:t>
      </w:r>
      <w:r w:rsidR="009F42A8">
        <w:rPr>
          <w:rFonts w:cs="Times New Roman"/>
        </w:rPr>
        <w:t>эксперты</w:t>
      </w:r>
      <w:r w:rsidR="009F42A8">
        <w:rPr>
          <w:rFonts w:cs="Times New Roman"/>
        </w:rPr>
        <w:t>), которые</w:t>
      </w:r>
      <w:r w:rsidR="009F42A8">
        <w:rPr>
          <w:rFonts w:cs="Times New Roman"/>
        </w:rPr>
        <w:t xml:space="preserve"> </w:t>
      </w:r>
      <w:r w:rsidR="009F42A8">
        <w:t xml:space="preserve">обсуждают </w:t>
      </w:r>
      <w:r w:rsidR="009F42A8">
        <w:t>спортивные достижения, перспективы, стиль игры, лидерские качества, чтобы</w:t>
      </w:r>
      <w:r w:rsidR="009F42A8">
        <w:t xml:space="preserve"> вын</w:t>
      </w:r>
      <w:r w:rsidR="009F42A8">
        <w:t>ести окончательный</w:t>
      </w:r>
      <w:r w:rsidR="009F42A8">
        <w:t xml:space="preserve"> вердикт о стоимости</w:t>
      </w:r>
      <w:r w:rsidR="009F42A8" w:rsidRPr="00B66C8A">
        <w:t xml:space="preserve"> [</w:t>
      </w:r>
      <w:r w:rsidR="009F42A8">
        <w:rPr>
          <w:lang w:val="en-US"/>
        </w:rPr>
        <w:fldChar w:fldCharType="begin"/>
      </w:r>
      <w:r w:rsidR="009F42A8">
        <w:instrText xml:space="preserve"> REF _Ref228544055 \r \h </w:instrText>
      </w:r>
      <w:r w:rsidR="009F42A8">
        <w:rPr>
          <w:lang w:val="en-US"/>
        </w:rPr>
      </w:r>
      <w:r w:rsidR="009F42A8">
        <w:rPr>
          <w:lang w:val="en-US"/>
        </w:rPr>
        <w:fldChar w:fldCharType="separate"/>
      </w:r>
      <w:r w:rsidR="009F42A8">
        <w:t>1.</w:t>
      </w:r>
      <w:r w:rsidR="009F42A8">
        <w:t>8</w:t>
      </w:r>
      <w:r w:rsidR="009F42A8">
        <w:rPr>
          <w:lang w:val="en-US"/>
        </w:rPr>
        <w:fldChar w:fldCharType="end"/>
      </w:r>
      <w:r w:rsidR="009F42A8" w:rsidRPr="00B66C8A">
        <w:t>]</w:t>
      </w:r>
      <w:r w:rsidR="009F42A8" w:rsidRPr="009E45E2">
        <w:t xml:space="preserve">. </w:t>
      </w:r>
      <w:r w:rsidR="009F42A8">
        <w:t>Ф</w:t>
      </w:r>
      <w:r w:rsidR="009F42A8">
        <w:t xml:space="preserve">ормально </w:t>
      </w:r>
      <w:r w:rsidR="009F42A8">
        <w:t xml:space="preserve">рейтинг </w:t>
      </w:r>
      <w:proofErr w:type="spellStart"/>
      <w:r w:rsidR="009F42A8">
        <w:rPr>
          <w:lang w:val="en-US"/>
        </w:rPr>
        <w:t>Transfermarkt</w:t>
      </w:r>
      <w:proofErr w:type="spellEnd"/>
      <w:r w:rsidR="009F42A8">
        <w:t xml:space="preserve"> </w:t>
      </w:r>
      <w:r w:rsidR="009F42A8">
        <w:t>можно представить как функцию</w:t>
      </w:r>
      <w:r w:rsidR="009F42A8">
        <w:t xml:space="preserve"> от множества экспертных оценок</w:t>
      </w:r>
      <w:r w:rsidR="009F42A8">
        <w:t>:</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0C44DD" w14:paraId="6AE95FCF" w14:textId="77777777" w:rsidTr="000C44DD">
        <w:tc>
          <w:tcPr>
            <w:tcW w:w="9028" w:type="dxa"/>
          </w:tcPr>
          <w:p w14:paraId="57332659" w14:textId="57C9F5E7" w:rsidR="000C44DD" w:rsidRDefault="000C44DD" w:rsidP="000C44DD">
            <w:pPr>
              <w:pStyle w:val="a6"/>
              <w:ind w:firstLine="0"/>
              <w:jc w:val="center"/>
            </w:pPr>
            <m:oMath>
              <m:r>
                <w:rPr>
                  <w:rFonts w:ascii="Cambria Math" w:hAnsi="Cambria Math"/>
                </w:rPr>
                <m:t>V</m:t>
              </m:r>
              <m:r>
                <w:rPr>
                  <w:rFonts w:ascii="Cambria Math" w:hAnsi="Cambria Math"/>
                  <w:lang w:val="en-US"/>
                </w:rPr>
                <m:t>=g(</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oMath>
            <w:r>
              <w:rPr>
                <w:lang w:val="en-US"/>
              </w:rPr>
              <w:t>,</w:t>
            </w:r>
          </w:p>
        </w:tc>
        <w:tc>
          <w:tcPr>
            <w:tcW w:w="753" w:type="dxa"/>
          </w:tcPr>
          <w:p w14:paraId="6052FE0F" w14:textId="4E827EA9" w:rsidR="000C44DD" w:rsidRDefault="000C44DD" w:rsidP="000C44DD">
            <w:pPr>
              <w:pStyle w:val="a6"/>
              <w:ind w:firstLine="0"/>
              <w:jc w:val="right"/>
            </w:pPr>
            <w:r>
              <w:t>(1.1)</w:t>
            </w:r>
          </w:p>
        </w:tc>
      </w:tr>
    </w:tbl>
    <w:p w14:paraId="284BBDFB" w14:textId="350CEF77" w:rsidR="00B17088" w:rsidRPr="00B66C8A" w:rsidRDefault="000C44DD" w:rsidP="005E3537">
      <w:pPr>
        <w:pStyle w:val="a6"/>
      </w:pPr>
      <w:r>
        <w:t>г</w:t>
      </w:r>
      <w:r w:rsidR="001626E5">
        <w:t>де</w:t>
      </w:r>
      <w:r>
        <w:tab/>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001626E5" w:rsidRPr="0096756C">
        <w:t xml:space="preserve"> </w:t>
      </w:r>
      <w:r w:rsidR="001626E5" w:rsidRPr="00E84414">
        <w:rPr>
          <w:rFonts w:cs="Times New Roman"/>
        </w:rPr>
        <w:t>—</w:t>
      </w:r>
      <w:r w:rsidR="001626E5" w:rsidRPr="0096756C">
        <w:rPr>
          <w:rFonts w:cs="Times New Roman"/>
        </w:rPr>
        <w:t xml:space="preserve"> </w:t>
      </w:r>
      <w:r w:rsidR="001626E5">
        <w:rPr>
          <w:rFonts w:cs="Times New Roman"/>
        </w:rPr>
        <w:t>экспертные баллы по различным критериям</w:t>
      </w:r>
      <w:r w:rsidR="003F0361">
        <w:rPr>
          <w:rFonts w:cs="Times New Roman"/>
        </w:rPr>
        <w:t>, отражающие субъективные оценки специалистов</w:t>
      </w:r>
      <w:r w:rsidR="00D23217" w:rsidRPr="00A25967">
        <w:t>.</w:t>
      </w:r>
    </w:p>
    <w:p w14:paraId="3CD87C77" w14:textId="5779E854" w:rsidR="009F42A8" w:rsidRDefault="009F42A8" w:rsidP="00574DF5">
      <w:pPr>
        <w:pStyle w:val="a6"/>
        <w:ind w:firstLine="709"/>
      </w:pPr>
      <w:r>
        <w:t>Главным п</w:t>
      </w:r>
      <w:r w:rsidRPr="00A0241C">
        <w:t>реимуществ</w:t>
      </w:r>
      <w:r>
        <w:t>ом</w:t>
      </w:r>
      <w:r w:rsidRPr="00A0241C">
        <w:t xml:space="preserve"> экспертного подхода — это учет психологии, совместимости с тактикой и потенциала</w:t>
      </w:r>
      <w:r>
        <w:t xml:space="preserve"> игрока</w:t>
      </w:r>
      <w:r w:rsidRPr="00A0241C">
        <w:t>. Однако субъективность создает проблемы, так как мнения о конкретном игроке могут отличаться.</w:t>
      </w:r>
    </w:p>
    <w:p w14:paraId="1F57AA0F" w14:textId="6144EFBB" w:rsidR="00A97E4A" w:rsidRDefault="00783BD1" w:rsidP="00800E73">
      <w:pPr>
        <w:pStyle w:val="a6"/>
        <w:ind w:firstLine="709"/>
      </w:pPr>
      <w:r>
        <w:t xml:space="preserve">Статистический </w:t>
      </w:r>
      <w:r w:rsidR="006A5F7F">
        <w:t xml:space="preserve">подход реализован в </w:t>
      </w:r>
      <w:r w:rsidR="006A5F7F">
        <w:rPr>
          <w:rFonts w:cs="Times New Roman"/>
        </w:rPr>
        <w:t>исследовательском центре</w:t>
      </w:r>
      <w:r w:rsidR="006A5F7F" w:rsidRPr="00B66C8A">
        <w:t xml:space="preserve"> </w:t>
      </w:r>
      <w:r w:rsidR="001626E5">
        <w:rPr>
          <w:lang w:val="en-US"/>
        </w:rPr>
        <w:t>CIES</w:t>
      </w:r>
      <w:r w:rsidR="001626E5" w:rsidRPr="00CC0645">
        <w:t xml:space="preserve"> </w:t>
      </w:r>
      <w:r w:rsidR="001626E5">
        <w:rPr>
          <w:lang w:val="en-US"/>
        </w:rPr>
        <w:t>Football</w:t>
      </w:r>
      <w:r w:rsidR="001626E5" w:rsidRPr="00CC0645">
        <w:t xml:space="preserve"> </w:t>
      </w:r>
      <w:r w:rsidR="001626E5">
        <w:rPr>
          <w:lang w:val="en-US"/>
        </w:rPr>
        <w:t>Observatory</w:t>
      </w:r>
      <w:r>
        <w:t xml:space="preserve"> </w:t>
      </w:r>
      <w:r w:rsidRPr="00B66C8A">
        <w:t>[</w:t>
      </w:r>
      <w:r>
        <w:rPr>
          <w:lang w:val="en-US"/>
        </w:rPr>
        <w:fldChar w:fldCharType="begin"/>
      </w:r>
      <w:r>
        <w:instrText xml:space="preserve"> REF _Ref228544065 \r \h </w:instrText>
      </w:r>
      <w:r>
        <w:rPr>
          <w:lang w:val="en-US"/>
        </w:rPr>
      </w:r>
      <w:r>
        <w:rPr>
          <w:lang w:val="en-US"/>
        </w:rPr>
        <w:fldChar w:fldCharType="separate"/>
      </w:r>
      <w:r>
        <w:t>1.9</w:t>
      </w:r>
      <w:r>
        <w:rPr>
          <w:lang w:val="en-US"/>
        </w:rPr>
        <w:fldChar w:fldCharType="end"/>
      </w:r>
      <w:r w:rsidRPr="00B66C8A">
        <w:t>]</w:t>
      </w:r>
      <w:r>
        <w:t xml:space="preserve">. Ими была разработана эконометрическая </w:t>
      </w:r>
      <w:r w:rsidR="00896E67">
        <w:rPr>
          <w:rFonts w:cs="Times New Roman"/>
        </w:rPr>
        <w:t>модель</w:t>
      </w:r>
      <w:r>
        <w:rPr>
          <w:rFonts w:cs="Times New Roman"/>
        </w:rPr>
        <w:t>,</w:t>
      </w:r>
      <w:r w:rsidR="00896E67">
        <w:rPr>
          <w:rFonts w:cs="Times New Roman"/>
        </w:rPr>
        <w:t xml:space="preserve"> </w:t>
      </w:r>
      <w:r>
        <w:rPr>
          <w:rFonts w:cs="Times New Roman"/>
        </w:rPr>
        <w:t>основанная на</w:t>
      </w:r>
      <w:r w:rsidR="00896E67">
        <w:rPr>
          <w:rFonts w:cs="Times New Roman"/>
        </w:rPr>
        <w:t xml:space="preserve"> множественной </w:t>
      </w:r>
      <w:r>
        <w:rPr>
          <w:rFonts w:cs="Times New Roman"/>
        </w:rPr>
        <w:t xml:space="preserve">линейной </w:t>
      </w:r>
      <w:r w:rsidR="00896E67">
        <w:rPr>
          <w:rFonts w:cs="Times New Roman"/>
        </w:rPr>
        <w:t>регрессии</w:t>
      </w:r>
      <w:r>
        <w:rPr>
          <w:rFonts w:cs="Times New Roman"/>
        </w:rPr>
        <w:t>.</w:t>
      </w:r>
      <w:r w:rsidR="00A97E4A">
        <w:t xml:space="preserve"> Модель учитывает</w:t>
      </w:r>
      <w:r>
        <w:t xml:space="preserve"> такие факторы, как</w:t>
      </w:r>
      <w:r w:rsidR="00A97E4A">
        <w:t xml:space="preserve"> </w:t>
      </w:r>
      <w:r w:rsidR="001626E5">
        <w:t xml:space="preserve">возраст, срок </w:t>
      </w:r>
      <w:r>
        <w:t xml:space="preserve">действия </w:t>
      </w:r>
      <w:r w:rsidR="001626E5">
        <w:t>контракта</w:t>
      </w:r>
      <w:r w:rsidR="00170F0E">
        <w:t xml:space="preserve">, </w:t>
      </w:r>
      <w:r w:rsidR="001626E5">
        <w:t>уровень лиги</w:t>
      </w:r>
      <w:r w:rsidR="009F42A8">
        <w:t xml:space="preserve"> и </w:t>
      </w:r>
      <w:r w:rsidR="00170F0E">
        <w:t>игров</w:t>
      </w:r>
      <w:r w:rsidR="00F0663F">
        <w:t>ую</w:t>
      </w:r>
      <w:r w:rsidR="00170F0E">
        <w:t xml:space="preserve"> статистик</w:t>
      </w:r>
      <w:r w:rsidR="00F0663F">
        <w:t>у</w:t>
      </w:r>
      <w:r w:rsidR="001626E5">
        <w:t xml:space="preserve">. </w:t>
      </w:r>
      <w:r w:rsidR="00170F0E" w:rsidRPr="00800E73">
        <w:t xml:space="preserve">Преимущество подхода </w:t>
      </w:r>
      <w:r w:rsidR="00800E73">
        <w:t xml:space="preserve">в </w:t>
      </w:r>
      <w:r w:rsidR="00C5750E">
        <w:t>том,</w:t>
      </w:r>
      <w:r w:rsidR="00800E73">
        <w:t xml:space="preserve"> </w:t>
      </w:r>
      <w:r w:rsidR="00170F0E" w:rsidRPr="00800E73">
        <w:t xml:space="preserve">что </w:t>
      </w:r>
      <w:r w:rsidR="00800E73">
        <w:t>модель выдаёт оценку в евро и делает это автоматически и регулярно.</w:t>
      </w:r>
    </w:p>
    <w:p w14:paraId="2B63C852" w14:textId="73FB4B6A" w:rsidR="00A97E4A" w:rsidRDefault="00A97E4A" w:rsidP="006642A7">
      <w:pPr>
        <w:pStyle w:val="a6"/>
        <w:ind w:firstLine="709"/>
      </w:pPr>
      <w:r>
        <w:t>Модель</w:t>
      </w:r>
      <w:r w:rsidR="00170F0E">
        <w:t xml:space="preserve"> </w:t>
      </w:r>
      <w:r w:rsidR="00A75305">
        <w:t>описывает</w:t>
      </w:r>
      <w:r w:rsidR="009D2EBD" w:rsidRPr="00694F0C">
        <w:t>ся</w:t>
      </w:r>
      <w:r w:rsidR="00170F0E">
        <w:t xml:space="preserve"> уравнением</w:t>
      </w:r>
      <w:r>
        <w:t xml:space="preserve"> множественной линейной регрессии:</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0C44DD" w14:paraId="5B2CD6D7" w14:textId="77777777" w:rsidTr="000C44DD">
        <w:tc>
          <w:tcPr>
            <w:tcW w:w="9028" w:type="dxa"/>
          </w:tcPr>
          <w:p w14:paraId="408E049C" w14:textId="4FBB0750" w:rsidR="000C44DD" w:rsidRDefault="000C44DD" w:rsidP="00152A2A">
            <w:pPr>
              <w:pStyle w:val="a6"/>
              <w:ind w:firstLine="0"/>
              <w:jc w:val="center"/>
            </w:pPr>
            <m:oMath>
              <m:r>
                <w:rPr>
                  <w:rFonts w:ascii="Cambria Math" w:hAnsi="Cambria Math"/>
                </w:rPr>
                <m:t>V</m:t>
              </m:r>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+ε</m:t>
                  </m:r>
                </m:e>
              </m:nary>
            </m:oMath>
            <w:r>
              <w:rPr>
                <w:lang w:val="en-US"/>
              </w:rPr>
              <w:t>,</w:t>
            </w:r>
          </w:p>
        </w:tc>
        <w:tc>
          <w:tcPr>
            <w:tcW w:w="753" w:type="dxa"/>
          </w:tcPr>
          <w:p w14:paraId="2353A6A5" w14:textId="44C426E7" w:rsidR="000C44DD" w:rsidRDefault="000C44DD" w:rsidP="00152A2A">
            <w:pPr>
              <w:pStyle w:val="a6"/>
              <w:ind w:firstLine="0"/>
              <w:jc w:val="right"/>
            </w:pPr>
            <w:r>
              <w:t>(1.2)</w:t>
            </w:r>
          </w:p>
        </w:tc>
      </w:tr>
    </w:tbl>
    <w:p w14:paraId="5CDE4FEA" w14:textId="77777777" w:rsidR="000C44DD" w:rsidRDefault="000C44DD" w:rsidP="000C44DD">
      <w:pPr>
        <w:pStyle w:val="a6"/>
      </w:pPr>
      <w:r>
        <w:t>г</w:t>
      </w:r>
      <w:r w:rsidR="00A97E4A">
        <w:t>де</w:t>
      </w:r>
      <w:r>
        <w:tab/>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oMath>
      <w:r w:rsidR="00A97E4A" w:rsidRPr="0096756C">
        <w:t xml:space="preserve"> </w:t>
      </w:r>
      <w:r w:rsidR="00A97E4A" w:rsidRPr="00E84414">
        <w:rPr>
          <w:rFonts w:cs="Times New Roman"/>
        </w:rPr>
        <w:t>—</w:t>
      </w:r>
      <w:r w:rsidR="00A97E4A" w:rsidRPr="0096756C">
        <w:rPr>
          <w:rFonts w:cs="Times New Roman"/>
        </w:rPr>
        <w:t xml:space="preserve"> </w:t>
      </w:r>
      <w:r w:rsidR="00A97E4A">
        <w:rPr>
          <w:rFonts w:cs="Times New Roman"/>
        </w:rPr>
        <w:t>признаки</w:t>
      </w:r>
      <w:r w:rsidR="00170F0E">
        <w:rPr>
          <w:rFonts w:cs="Times New Roman"/>
        </w:rPr>
        <w:t xml:space="preserve"> игрока</w:t>
      </w:r>
      <w:r>
        <w:t>;</w:t>
      </w:r>
      <w:r w:rsidR="00A97E4A" w:rsidRPr="0096756C">
        <w:t xml:space="preserve"> </w:t>
      </w:r>
    </w:p>
    <w:p w14:paraId="6EE3AC52" w14:textId="77777777" w:rsidR="000C44DD" w:rsidRDefault="00000000" w:rsidP="000C44DD">
      <w:pPr>
        <w:pStyle w:val="a6"/>
        <w:ind w:firstLine="709"/>
      </w:pP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oMath>
      <w:r w:rsidR="00A97E4A" w:rsidRPr="0096756C">
        <w:t xml:space="preserve"> </w:t>
      </w:r>
      <w:r w:rsidR="00A97E4A" w:rsidRPr="00E84414">
        <w:rPr>
          <w:rFonts w:cs="Times New Roman"/>
        </w:rPr>
        <w:t>—</w:t>
      </w:r>
      <w:r w:rsidR="00A97E4A">
        <w:rPr>
          <w:rFonts w:cs="Times New Roman"/>
        </w:rPr>
        <w:t xml:space="preserve"> параметры модели</w:t>
      </w:r>
      <w:r w:rsidR="000C44DD">
        <w:t>;</w:t>
      </w:r>
      <w:r w:rsidR="00A97E4A" w:rsidRPr="0096756C">
        <w:t xml:space="preserve"> </w:t>
      </w:r>
    </w:p>
    <w:p w14:paraId="7E78DAE3" w14:textId="00EF141F" w:rsidR="001626E5" w:rsidRDefault="00A97E4A" w:rsidP="000C44DD">
      <w:pPr>
        <w:pStyle w:val="a6"/>
        <w:ind w:firstLine="709"/>
      </w:pPr>
      <m:oMath>
        <m:r>
          <w:rPr>
            <w:rFonts w:ascii="Cambria Math" w:hAnsi="Cambria Math"/>
            <w:lang w:val="en-US"/>
          </w:rPr>
          <m:t>ε</m:t>
        </m:r>
      </m:oMath>
      <w:r>
        <w:t xml:space="preserve"> </w:t>
      </w:r>
      <w:r w:rsidRPr="00E84414">
        <w:rPr>
          <w:rFonts w:cs="Times New Roman"/>
        </w:rPr>
        <w:t>—</w:t>
      </w:r>
      <w:r>
        <w:rPr>
          <w:rFonts w:cs="Times New Roman"/>
        </w:rPr>
        <w:t xml:space="preserve"> случайная ошибка</w:t>
      </w:r>
      <w:r w:rsidR="00AF7EDC" w:rsidRPr="00AF7EDC">
        <w:t>.</w:t>
      </w:r>
    </w:p>
    <w:p w14:paraId="20F6E1EB" w14:textId="5F4636FD" w:rsidR="00B81E63" w:rsidRPr="00876535" w:rsidRDefault="00783BD1" w:rsidP="00876535">
      <w:pPr>
        <w:pStyle w:val="a6"/>
        <w:ind w:firstLine="709"/>
      </w:pPr>
      <w:r>
        <w:lastRenderedPageBreak/>
        <w:t>Алгоритмический поход</w:t>
      </w:r>
      <w:r w:rsidR="00F0663F">
        <w:t xml:space="preserve"> </w:t>
      </w:r>
      <w:r>
        <w:t>опира</w:t>
      </w:r>
      <w:r w:rsidR="00A07649">
        <w:t>е</w:t>
      </w:r>
      <w:r>
        <w:t>тся на</w:t>
      </w:r>
      <w:r w:rsidR="00F0663F">
        <w:t xml:space="preserve"> </w:t>
      </w:r>
      <w:r w:rsidR="00F0663F" w:rsidRPr="003E7906">
        <w:t>м</w:t>
      </w:r>
      <w:r w:rsidR="001626E5" w:rsidRPr="003E7906">
        <w:t>етоды машинного обучения</w:t>
      </w:r>
      <w:r w:rsidR="003E7906">
        <w:t xml:space="preserve"> такие как случайный лес, градиентный </w:t>
      </w:r>
      <w:proofErr w:type="spellStart"/>
      <w:r w:rsidR="003E7906">
        <w:t>бустинг</w:t>
      </w:r>
      <w:proofErr w:type="spellEnd"/>
      <w:r w:rsidR="00876535">
        <w:rPr>
          <w:u w:val="single"/>
          <w:lang w:val="en-US"/>
        </w:rPr>
        <w:t>.</w:t>
      </w:r>
      <w:r w:rsidR="00876535" w:rsidRPr="00876535">
        <w:rPr>
          <w:lang w:val="en-US"/>
        </w:rPr>
        <w:t xml:space="preserve"> </w:t>
      </w:r>
      <w:r w:rsidR="00876535">
        <w:t>Эти методы способны выявить</w:t>
      </w:r>
      <w:r w:rsidR="00B17088">
        <w:t xml:space="preserve"> сложные нелинейные закономерности</w:t>
      </w:r>
      <w:r w:rsidR="00876535">
        <w:t xml:space="preserve"> и взаимодействия признаков.</w:t>
      </w:r>
      <w:r w:rsidR="00955AEC" w:rsidRPr="00B66C8A">
        <w:t xml:space="preserve"> [</w:t>
      </w:r>
      <w:r w:rsidR="00C74E7C">
        <w:rPr>
          <w:lang w:val="en-US"/>
        </w:rPr>
        <w:fldChar w:fldCharType="begin"/>
      </w:r>
      <w:r w:rsidR="00C74E7C">
        <w:instrText xml:space="preserve"> REF _Ref228544075 \r \h </w:instrText>
      </w:r>
      <w:r w:rsidR="00C74E7C">
        <w:rPr>
          <w:lang w:val="en-US"/>
        </w:rPr>
      </w:r>
      <w:r w:rsidR="00C74E7C">
        <w:rPr>
          <w:lang w:val="en-US"/>
        </w:rPr>
        <w:fldChar w:fldCharType="separate"/>
      </w:r>
      <w:r w:rsidR="00C74E7C">
        <w:t>1.10</w:t>
      </w:r>
      <w:r w:rsidR="00C74E7C">
        <w:rPr>
          <w:lang w:val="en-US"/>
        </w:rPr>
        <w:fldChar w:fldCharType="end"/>
      </w:r>
      <w:r w:rsidR="00C74E7C">
        <w:rPr>
          <w:lang w:val="en-US"/>
        </w:rPr>
        <w:t>-</w:t>
      </w:r>
      <w:r w:rsidR="00C74E7C">
        <w:rPr>
          <w:lang w:val="en-US"/>
        </w:rPr>
        <w:fldChar w:fldCharType="begin"/>
      </w:r>
      <w:r w:rsidR="00C74E7C">
        <w:rPr>
          <w:lang w:val="en-US"/>
        </w:rPr>
        <w:instrText xml:space="preserve"> REF _Ref228278166 \r \h </w:instrText>
      </w:r>
      <w:r w:rsidR="00C74E7C">
        <w:rPr>
          <w:lang w:val="en-US"/>
        </w:rPr>
      </w:r>
      <w:r w:rsidR="00C74E7C">
        <w:rPr>
          <w:lang w:val="en-US"/>
        </w:rPr>
        <w:fldChar w:fldCharType="separate"/>
      </w:r>
      <w:r w:rsidR="00C74E7C">
        <w:rPr>
          <w:lang w:val="en-US"/>
        </w:rPr>
        <w:t>1.12</w:t>
      </w:r>
      <w:r w:rsidR="00C74E7C">
        <w:rPr>
          <w:lang w:val="en-US"/>
        </w:rPr>
        <w:fldChar w:fldCharType="end"/>
      </w:r>
      <w:r w:rsidR="00955AEC" w:rsidRPr="00B66C8A">
        <w:t>]</w:t>
      </w:r>
      <w:r w:rsidR="00B17088">
        <w:t>.</w:t>
      </w:r>
      <w:r w:rsidR="00876535">
        <w:t xml:space="preserve"> </w:t>
      </w:r>
      <w:r w:rsidR="009B267F">
        <w:t>П</w:t>
      </w:r>
      <w:r w:rsidR="00B81E63">
        <w:rPr>
          <w:rFonts w:cs="Times New Roman"/>
        </w:rPr>
        <w:t>отенциал</w:t>
      </w:r>
      <w:r w:rsidR="00876535">
        <w:rPr>
          <w:rFonts w:cs="Times New Roman"/>
        </w:rPr>
        <w:t xml:space="preserve"> точности</w:t>
      </w:r>
      <w:r w:rsidR="009B267F">
        <w:rPr>
          <w:rFonts w:cs="Times New Roman"/>
        </w:rPr>
        <w:t xml:space="preserve"> у таких моделей</w:t>
      </w:r>
      <w:r w:rsidR="00B81E63">
        <w:rPr>
          <w:rFonts w:cs="Times New Roman"/>
        </w:rPr>
        <w:t xml:space="preserve"> </w:t>
      </w:r>
      <w:r w:rsidR="00876535">
        <w:rPr>
          <w:rFonts w:cs="Times New Roman"/>
        </w:rPr>
        <w:t>выше</w:t>
      </w:r>
      <w:r w:rsidR="00B81E63">
        <w:rPr>
          <w:rFonts w:cs="Times New Roman"/>
        </w:rPr>
        <w:t>,</w:t>
      </w:r>
      <w:r w:rsidR="00756BC0">
        <w:rPr>
          <w:rFonts w:cs="Times New Roman"/>
        </w:rPr>
        <w:t xml:space="preserve"> чем у линейных моделей. О</w:t>
      </w:r>
      <w:r w:rsidR="00E76C9D">
        <w:rPr>
          <w:rFonts w:cs="Times New Roman"/>
        </w:rPr>
        <w:t>днако требуют</w:t>
      </w:r>
      <w:r w:rsidR="00B81E63">
        <w:rPr>
          <w:rFonts w:cs="Times New Roman"/>
        </w:rPr>
        <w:t xml:space="preserve"> большо</w:t>
      </w:r>
      <w:r w:rsidR="00E76C9D">
        <w:rPr>
          <w:rFonts w:cs="Times New Roman"/>
        </w:rPr>
        <w:t>го</w:t>
      </w:r>
      <w:r w:rsidR="00B81E63">
        <w:rPr>
          <w:rFonts w:cs="Times New Roman"/>
        </w:rPr>
        <w:t xml:space="preserve"> объём</w:t>
      </w:r>
      <w:r w:rsidR="00E76C9D">
        <w:rPr>
          <w:rFonts w:cs="Times New Roman"/>
        </w:rPr>
        <w:t>а</w:t>
      </w:r>
      <w:r w:rsidR="00B81E63">
        <w:rPr>
          <w:rFonts w:cs="Times New Roman"/>
        </w:rPr>
        <w:t xml:space="preserve"> данных</w:t>
      </w:r>
      <w:r w:rsidR="00756BC0">
        <w:rPr>
          <w:rFonts w:cs="Times New Roman"/>
        </w:rPr>
        <w:t>,</w:t>
      </w:r>
      <w:r w:rsidR="00B46F39" w:rsidRPr="00A929E4">
        <w:rPr>
          <w:rFonts w:cs="Times New Roman"/>
        </w:rPr>
        <w:t xml:space="preserve"> </w:t>
      </w:r>
      <w:r w:rsidR="00756BC0">
        <w:rPr>
          <w:rFonts w:cs="Times New Roman"/>
        </w:rPr>
        <w:t>п</w:t>
      </w:r>
      <w:r w:rsidR="00B46F39" w:rsidRPr="00A929E4">
        <w:rPr>
          <w:rFonts w:cs="Times New Roman"/>
        </w:rPr>
        <w:t>ри малом размере выборки</w:t>
      </w:r>
      <w:r w:rsidR="00A929E4" w:rsidRPr="00A929E4">
        <w:rPr>
          <w:rFonts w:cs="Times New Roman"/>
        </w:rPr>
        <w:t xml:space="preserve"> </w:t>
      </w:r>
      <w:r w:rsidR="00A929E4">
        <w:rPr>
          <w:rFonts w:cs="Times New Roman"/>
        </w:rPr>
        <w:t xml:space="preserve">возрастает риск переобучения, </w:t>
      </w:r>
      <w:r w:rsidR="00B46F39">
        <w:rPr>
          <w:rFonts w:cs="Times New Roman"/>
        </w:rPr>
        <w:t>а также сложность интерпретации результатов</w:t>
      </w:r>
      <w:r w:rsidR="00E76C9D">
        <w:rPr>
          <w:rFonts w:cs="Times New Roman"/>
        </w:rPr>
        <w:t>.</w:t>
      </w:r>
      <w:r w:rsidR="00B81E63">
        <w:rPr>
          <w:rFonts w:cs="Times New Roman"/>
        </w:rPr>
        <w:t xml:space="preserve"> </w:t>
      </w:r>
      <w:r w:rsidR="00E76C9D">
        <w:rPr>
          <w:rFonts w:cs="Times New Roman"/>
        </w:rPr>
        <w:t>Н</w:t>
      </w:r>
      <w:r w:rsidR="00B81E63">
        <w:rPr>
          <w:rFonts w:cs="Times New Roman"/>
        </w:rPr>
        <w:t>еобходим</w:t>
      </w:r>
      <w:r w:rsidR="00E76C9D">
        <w:rPr>
          <w:rFonts w:cs="Times New Roman"/>
        </w:rPr>
        <w:t>о</w:t>
      </w:r>
      <w:r w:rsidR="00B81E63">
        <w:rPr>
          <w:rFonts w:cs="Times New Roman"/>
        </w:rPr>
        <w:t xml:space="preserve"> </w:t>
      </w:r>
      <w:r w:rsidR="00B46F39">
        <w:rPr>
          <w:rFonts w:cs="Times New Roman"/>
        </w:rPr>
        <w:t xml:space="preserve">правильно </w:t>
      </w:r>
      <w:r w:rsidR="00B81E63">
        <w:rPr>
          <w:rFonts w:cs="Times New Roman"/>
        </w:rPr>
        <w:t>настро</w:t>
      </w:r>
      <w:r w:rsidR="00B46F39">
        <w:rPr>
          <w:rFonts w:cs="Times New Roman"/>
        </w:rPr>
        <w:t>ить</w:t>
      </w:r>
      <w:r w:rsidR="00B81E63">
        <w:rPr>
          <w:rFonts w:cs="Times New Roman"/>
        </w:rPr>
        <w:t xml:space="preserve"> </w:t>
      </w:r>
      <w:proofErr w:type="spellStart"/>
      <w:r w:rsidR="00B81E63">
        <w:rPr>
          <w:rFonts w:cs="Times New Roman"/>
        </w:rPr>
        <w:t>гиперпарамет</w:t>
      </w:r>
      <w:r w:rsidR="00B46F39">
        <w:rPr>
          <w:rFonts w:cs="Times New Roman"/>
        </w:rPr>
        <w:t>ры</w:t>
      </w:r>
      <w:proofErr w:type="spellEnd"/>
      <w:r w:rsidR="00B81E63">
        <w:rPr>
          <w:rFonts w:cs="Times New Roman"/>
        </w:rPr>
        <w:t xml:space="preserve"> модел</w:t>
      </w:r>
      <w:r w:rsidR="00B46F39">
        <w:rPr>
          <w:rFonts w:cs="Times New Roman"/>
        </w:rPr>
        <w:t>и</w:t>
      </w:r>
      <w:r w:rsidR="00B81E63">
        <w:rPr>
          <w:rFonts w:cs="Times New Roman"/>
        </w:rPr>
        <w:t>.</w:t>
      </w:r>
      <w:r w:rsidR="00B46F39">
        <w:rPr>
          <w:rFonts w:cs="Times New Roman"/>
        </w:rPr>
        <w:t xml:space="preserve"> Модели могут быть чувствительны к шуму и выбросам в данных.</w:t>
      </w:r>
    </w:p>
    <w:p w14:paraId="638788CF" w14:textId="39FCA8F1" w:rsidR="008B0A6D" w:rsidRPr="00234867" w:rsidRDefault="008B0A6D" w:rsidP="00F84411">
      <w:pPr>
        <w:pStyle w:val="31"/>
        <w:numPr>
          <w:ilvl w:val="2"/>
          <w:numId w:val="9"/>
        </w:numPr>
        <w:ind w:left="709" w:firstLine="0"/>
      </w:pPr>
      <w:bookmarkStart w:id="13" w:name="_Toc229414219"/>
      <w:r>
        <w:t>Выявление недостатков и ограничений аналогов</w:t>
      </w:r>
      <w:bookmarkEnd w:id="13"/>
    </w:p>
    <w:p w14:paraId="5E1B9748" w14:textId="42FE4608" w:rsidR="008B0A6D" w:rsidRDefault="00F54A37" w:rsidP="006A5F7F">
      <w:pPr>
        <w:pStyle w:val="a6"/>
        <w:ind w:firstLine="709"/>
      </w:pPr>
      <w:r>
        <w:t xml:space="preserve">Каждое из </w:t>
      </w:r>
      <w:r w:rsidR="003E7906">
        <w:t xml:space="preserve">рассмотренных </w:t>
      </w:r>
      <w:r w:rsidRPr="003E7906">
        <w:t>решений</w:t>
      </w:r>
      <w:r w:rsidR="00045D98">
        <w:t xml:space="preserve"> </w:t>
      </w:r>
      <w:r w:rsidR="003E7906">
        <w:t>такие как экспертные и статис</w:t>
      </w:r>
      <w:r w:rsidR="00CD1F99">
        <w:t>тические методы</w:t>
      </w:r>
      <w:r w:rsidR="00045D98">
        <w:t xml:space="preserve"> </w:t>
      </w:r>
      <w:r>
        <w:t>име</w:t>
      </w:r>
      <w:r w:rsidR="00D9150C">
        <w:t>е</w:t>
      </w:r>
      <w:r>
        <w:t>т недостатки</w:t>
      </w:r>
      <w:r w:rsidR="00061384">
        <w:t>.</w:t>
      </w:r>
      <w:r w:rsidR="006A5F7F">
        <w:t xml:space="preserve"> </w:t>
      </w:r>
      <w:r w:rsidR="00C90168">
        <w:t>П</w:t>
      </w:r>
      <w:r w:rsidR="008B0A6D">
        <w:t xml:space="preserve">роцесс формирования </w:t>
      </w:r>
      <w:r w:rsidR="006A5F7F">
        <w:t>оценок на</w:t>
      </w:r>
      <w:r w:rsidR="00C90168">
        <w:t xml:space="preserve"> </w:t>
      </w:r>
      <w:r w:rsidR="00A07649">
        <w:t xml:space="preserve">платформе </w:t>
      </w:r>
      <w:proofErr w:type="spellStart"/>
      <w:r w:rsidR="00C90168">
        <w:rPr>
          <w:lang w:val="en-US"/>
        </w:rPr>
        <w:t>Transfermarkt</w:t>
      </w:r>
      <w:proofErr w:type="spellEnd"/>
      <w:r w:rsidR="00C90168">
        <w:t xml:space="preserve"> </w:t>
      </w:r>
      <w:r w:rsidR="008B0A6D">
        <w:t xml:space="preserve">занимает время, а обновления </w:t>
      </w:r>
      <w:r w:rsidR="008B0A6D" w:rsidRPr="00B915D1">
        <w:t>происходят редко, что может</w:t>
      </w:r>
      <w:r w:rsidR="008B0A6D">
        <w:t xml:space="preserve"> приводить к отставанию оценок от реальной формы игрока. </w:t>
      </w:r>
      <w:r w:rsidR="006A5F7F">
        <w:t xml:space="preserve">Кроме того, </w:t>
      </w:r>
      <w:r w:rsidR="00A07649">
        <w:t xml:space="preserve">не исключена предвзятость </w:t>
      </w:r>
      <w:r w:rsidR="006A5F7F">
        <w:t>э</w:t>
      </w:r>
      <w:r w:rsidR="008B0A6D" w:rsidRPr="00B81E63">
        <w:t>ксперт</w:t>
      </w:r>
      <w:r w:rsidR="00A07649">
        <w:t>ов, которые</w:t>
      </w:r>
      <w:r w:rsidR="008B0A6D" w:rsidRPr="00B81E63">
        <w:t xml:space="preserve"> могут симпатизировать </w:t>
      </w:r>
      <w:r w:rsidR="00A07649">
        <w:t>определённым</w:t>
      </w:r>
      <w:r w:rsidR="008B0A6D" w:rsidRPr="00B81E63">
        <w:t xml:space="preserve"> клубам, что искажает оценки, и не всегда следят за изменениями формы игрока</w:t>
      </w:r>
      <w:r w:rsidR="00D9150C">
        <w:t>.</w:t>
      </w:r>
    </w:p>
    <w:p w14:paraId="0B545EF7" w14:textId="52EC0D29" w:rsidR="008B0A6D" w:rsidRDefault="008C5E07" w:rsidP="00B81E63">
      <w:pPr>
        <w:pStyle w:val="a6"/>
        <w:ind w:firstLine="709"/>
      </w:pPr>
      <w:r>
        <w:t>С</w:t>
      </w:r>
      <w:r w:rsidR="00F62731">
        <w:t>татистическ</w:t>
      </w:r>
      <w:r>
        <w:t>ая</w:t>
      </w:r>
      <w:r w:rsidR="00F62731">
        <w:t xml:space="preserve"> </w:t>
      </w:r>
      <w:r w:rsidR="008B0A6D">
        <w:t>модел</w:t>
      </w:r>
      <w:r>
        <w:t>ь</w:t>
      </w:r>
      <w:r w:rsidR="008B0A6D">
        <w:t xml:space="preserve"> </w:t>
      </w:r>
      <w:r w:rsidR="008B0A6D">
        <w:rPr>
          <w:lang w:val="en-US"/>
        </w:rPr>
        <w:t>CIES</w:t>
      </w:r>
      <w:r>
        <w:t>, основанная на линейной регрессии, склона переоценивать</w:t>
      </w:r>
      <w:r w:rsidR="008B0A6D">
        <w:t xml:space="preserve"> </w:t>
      </w:r>
      <w:r>
        <w:t xml:space="preserve">стоимость </w:t>
      </w:r>
      <w:r w:rsidR="008B0A6D">
        <w:t xml:space="preserve">игроков из высших </w:t>
      </w:r>
      <w:r>
        <w:t xml:space="preserve">чемпионатов </w:t>
      </w:r>
      <w:r w:rsidR="008B0A6D">
        <w:t>и недооценива</w:t>
      </w:r>
      <w:r>
        <w:t>ть талант</w:t>
      </w:r>
      <w:r w:rsidR="008B0A6D">
        <w:t xml:space="preserve"> футболистов из менее </w:t>
      </w:r>
      <w:r>
        <w:t>известных</w:t>
      </w:r>
      <w:r w:rsidR="008B0A6D">
        <w:t xml:space="preserve"> </w:t>
      </w:r>
      <w:r>
        <w:t>лиг</w:t>
      </w:r>
      <w:r w:rsidR="008B0A6D">
        <w:t xml:space="preserve">. </w:t>
      </w:r>
      <w:r>
        <w:t xml:space="preserve">Её главный недостаток </w:t>
      </w:r>
      <w:r>
        <w:rPr>
          <w:rFonts w:cs="Times New Roman"/>
        </w:rPr>
        <w:t>—</w:t>
      </w:r>
      <w:r>
        <w:t xml:space="preserve"> </w:t>
      </w:r>
      <w:r w:rsidR="0064318D">
        <w:t xml:space="preserve">неспособность учитывать нелинейные эффекты. </w:t>
      </w:r>
      <w:r w:rsidR="008B0A6D">
        <w:t>Это связано с линейностью зависимостей и ограниченным набором факторов. Модель</w:t>
      </w:r>
      <w:r w:rsidR="008B0A6D" w:rsidRPr="00AF7EDC">
        <w:t xml:space="preserve"> плохо справля</w:t>
      </w:r>
      <w:r w:rsidR="008B0A6D">
        <w:t>е</w:t>
      </w:r>
      <w:r w:rsidR="008B0A6D" w:rsidRPr="00AF7EDC">
        <w:t>тся со сложными взаимодействиями</w:t>
      </w:r>
      <w:r w:rsidR="008B0A6D">
        <w:t xml:space="preserve">. Например, </w:t>
      </w:r>
      <w:r w:rsidR="0064318D">
        <w:t>влияние травмы на стоимость 20-летнего и 32-летнего футболиста существенно различается, что линейная модель не может учесть</w:t>
      </w:r>
      <w:r w:rsidR="00F54A37">
        <w:t>.</w:t>
      </w:r>
    </w:p>
    <w:p w14:paraId="0C4C1316" w14:textId="69EEA75D" w:rsidR="00CD1F99" w:rsidRDefault="00CD1F99" w:rsidP="00CD1F99">
      <w:pPr>
        <w:pStyle w:val="a6"/>
        <w:ind w:firstLine="709"/>
      </w:pPr>
      <w:r>
        <w:t xml:space="preserve">Для наглядности </w:t>
      </w:r>
      <w:r w:rsidR="002F0AB0">
        <w:t>ключевые достоинства и недостатки</w:t>
      </w:r>
      <w:r>
        <w:t xml:space="preserve"> двух решений представлены в таблице 1</w:t>
      </w:r>
      <w:r w:rsidR="000E0A97">
        <w:t>.2</w:t>
      </w:r>
      <w:r>
        <w:t>.</w:t>
      </w:r>
    </w:p>
    <w:p w14:paraId="4B484BCA" w14:textId="77E61B62" w:rsidR="00CD1F99" w:rsidRPr="00B56D84" w:rsidRDefault="00CD1F99" w:rsidP="00B56D84">
      <w:pPr>
        <w:pStyle w:val="a6"/>
        <w:spacing w:before="340" w:line="240" w:lineRule="auto"/>
        <w:jc w:val="left"/>
        <w:rPr>
          <w:sz w:val="24"/>
          <w:szCs w:val="22"/>
        </w:rPr>
      </w:pPr>
      <w:r w:rsidRPr="00B56D84">
        <w:rPr>
          <w:i/>
          <w:iCs/>
          <w:sz w:val="24"/>
          <w:szCs w:val="22"/>
        </w:rPr>
        <w:lastRenderedPageBreak/>
        <w:t>Таблица 1.</w:t>
      </w:r>
      <w:r w:rsidR="000E0A97" w:rsidRPr="00B56D84">
        <w:rPr>
          <w:i/>
          <w:iCs/>
          <w:sz w:val="24"/>
          <w:szCs w:val="22"/>
        </w:rPr>
        <w:t>2</w:t>
      </w:r>
      <w:r w:rsidRPr="00B56D84">
        <w:rPr>
          <w:i/>
          <w:iCs/>
          <w:sz w:val="24"/>
          <w:szCs w:val="22"/>
        </w:rPr>
        <w:t xml:space="preserve"> </w:t>
      </w:r>
      <w:r w:rsidRPr="00B56D84">
        <w:rPr>
          <w:rFonts w:cs="Times New Roman"/>
          <w:i/>
          <w:iCs/>
          <w:sz w:val="24"/>
          <w:szCs w:val="22"/>
        </w:rPr>
        <w:t>—</w:t>
      </w:r>
      <w:r w:rsidRPr="00B56D84">
        <w:rPr>
          <w:i/>
          <w:iCs/>
          <w:sz w:val="24"/>
          <w:szCs w:val="22"/>
        </w:rPr>
        <w:t xml:space="preserve"> Плюсы и минусы существующих решений</w:t>
      </w:r>
    </w:p>
    <w:tbl>
      <w:tblPr>
        <w:tblStyle w:val="a3"/>
        <w:tblW w:w="9578" w:type="dxa"/>
        <w:tblLook w:val="04A0" w:firstRow="1" w:lastRow="0" w:firstColumn="1" w:lastColumn="0" w:noHBand="0" w:noVBand="1"/>
      </w:tblPr>
      <w:tblGrid>
        <w:gridCol w:w="1838"/>
        <w:gridCol w:w="3969"/>
        <w:gridCol w:w="3771"/>
      </w:tblGrid>
      <w:tr w:rsidR="00CD1F99" w14:paraId="0B368CEF" w14:textId="77777777" w:rsidTr="00FB785A">
        <w:tc>
          <w:tcPr>
            <w:tcW w:w="1838" w:type="dxa"/>
          </w:tcPr>
          <w:p w14:paraId="2F9074B4" w14:textId="521F7341" w:rsidR="00CD1F99" w:rsidRPr="006642A7" w:rsidRDefault="00281A89" w:rsidP="00E42DA1">
            <w:pPr>
              <w:pStyle w:val="a6"/>
              <w:spacing w:line="240" w:lineRule="auto"/>
              <w:ind w:firstLine="0"/>
              <w:jc w:val="center"/>
              <w:rPr>
                <w:b/>
                <w:bCs/>
                <w:sz w:val="24"/>
                <w:szCs w:val="22"/>
              </w:rPr>
            </w:pPr>
            <w:r>
              <w:rPr>
                <w:b/>
                <w:bCs/>
                <w:sz w:val="24"/>
                <w:szCs w:val="22"/>
              </w:rPr>
              <w:t>Критерий</w:t>
            </w:r>
          </w:p>
        </w:tc>
        <w:tc>
          <w:tcPr>
            <w:tcW w:w="3969" w:type="dxa"/>
          </w:tcPr>
          <w:p w14:paraId="53D9DB95" w14:textId="2A3F4D1C" w:rsidR="00CD1F99" w:rsidRPr="00281A89" w:rsidRDefault="00281A89" w:rsidP="00E42DA1">
            <w:pPr>
              <w:pStyle w:val="a6"/>
              <w:spacing w:line="240" w:lineRule="auto"/>
              <w:ind w:firstLine="0"/>
              <w:jc w:val="center"/>
              <w:rPr>
                <w:b/>
                <w:bCs/>
                <w:sz w:val="24"/>
                <w:szCs w:val="22"/>
              </w:rPr>
            </w:pPr>
            <w:r>
              <w:rPr>
                <w:b/>
                <w:bCs/>
                <w:sz w:val="24"/>
                <w:szCs w:val="22"/>
              </w:rPr>
              <w:t>Экспертный подход (</w:t>
            </w:r>
            <w:proofErr w:type="spellStart"/>
            <w:r>
              <w:rPr>
                <w:b/>
                <w:bCs/>
                <w:sz w:val="24"/>
                <w:szCs w:val="22"/>
                <w:lang w:val="en-US"/>
              </w:rPr>
              <w:t>Transfermarkt</w:t>
            </w:r>
            <w:proofErr w:type="spellEnd"/>
            <w:r>
              <w:rPr>
                <w:b/>
                <w:bCs/>
                <w:sz w:val="24"/>
                <w:szCs w:val="22"/>
              </w:rPr>
              <w:t>)</w:t>
            </w:r>
          </w:p>
        </w:tc>
        <w:tc>
          <w:tcPr>
            <w:tcW w:w="3771" w:type="dxa"/>
          </w:tcPr>
          <w:p w14:paraId="4004978B" w14:textId="2EB70108" w:rsidR="00CD1F99" w:rsidRPr="00281A89" w:rsidRDefault="00281A89" w:rsidP="00E42DA1">
            <w:pPr>
              <w:pStyle w:val="a6"/>
              <w:spacing w:line="240" w:lineRule="auto"/>
              <w:ind w:firstLine="0"/>
              <w:jc w:val="center"/>
              <w:rPr>
                <w:b/>
                <w:bCs/>
                <w:sz w:val="24"/>
                <w:szCs w:val="22"/>
              </w:rPr>
            </w:pPr>
            <w:r>
              <w:rPr>
                <w:b/>
                <w:bCs/>
                <w:sz w:val="24"/>
                <w:szCs w:val="22"/>
              </w:rPr>
              <w:t>Статистическая модель (</w:t>
            </w:r>
            <w:r>
              <w:rPr>
                <w:b/>
                <w:bCs/>
                <w:sz w:val="24"/>
                <w:szCs w:val="22"/>
                <w:lang w:val="en-US"/>
              </w:rPr>
              <w:t>CIES</w:t>
            </w:r>
            <w:r>
              <w:rPr>
                <w:b/>
                <w:bCs/>
                <w:sz w:val="24"/>
                <w:szCs w:val="22"/>
              </w:rPr>
              <w:t>)</w:t>
            </w:r>
          </w:p>
        </w:tc>
      </w:tr>
      <w:tr w:rsidR="00CD1F99" w14:paraId="0D54CD23" w14:textId="77777777" w:rsidTr="00FB785A">
        <w:trPr>
          <w:trHeight w:val="387"/>
        </w:trPr>
        <w:tc>
          <w:tcPr>
            <w:tcW w:w="1838" w:type="dxa"/>
          </w:tcPr>
          <w:p w14:paraId="46C973B5" w14:textId="74E552FE" w:rsidR="00CD1F99" w:rsidRDefault="00EA0A58" w:rsidP="00B56D84">
            <w:pPr>
              <w:pStyle w:val="a6"/>
              <w:spacing w:line="240" w:lineRule="auto"/>
              <w:ind w:firstLine="0"/>
              <w:jc w:val="left"/>
              <w:rPr>
                <w:sz w:val="24"/>
                <w:szCs w:val="22"/>
              </w:rPr>
            </w:pPr>
            <w:r>
              <w:rPr>
                <w:sz w:val="24"/>
                <w:szCs w:val="22"/>
              </w:rPr>
              <w:t>Достоинства</w:t>
            </w:r>
          </w:p>
        </w:tc>
        <w:tc>
          <w:tcPr>
            <w:tcW w:w="3969" w:type="dxa"/>
          </w:tcPr>
          <w:p w14:paraId="3968BA26" w14:textId="0841928B" w:rsidR="00CD1F99" w:rsidRPr="00E57913" w:rsidRDefault="00281A89" w:rsidP="00B56D84">
            <w:pPr>
              <w:pStyle w:val="a6"/>
              <w:spacing w:line="240" w:lineRule="auto"/>
              <w:ind w:firstLine="0"/>
              <w:jc w:val="left"/>
              <w:rPr>
                <w:sz w:val="24"/>
                <w:szCs w:val="22"/>
              </w:rPr>
            </w:pPr>
            <w:r>
              <w:rPr>
                <w:sz w:val="24"/>
                <w:szCs w:val="22"/>
              </w:rPr>
              <w:t>Учет не формализуемых качеств (лидерство, медийность)</w:t>
            </w:r>
          </w:p>
        </w:tc>
        <w:tc>
          <w:tcPr>
            <w:tcW w:w="3771" w:type="dxa"/>
          </w:tcPr>
          <w:p w14:paraId="5D04699E" w14:textId="69D083A9" w:rsidR="00CD1F99" w:rsidRDefault="00281A89" w:rsidP="00B56D84">
            <w:pPr>
              <w:pStyle w:val="a6"/>
              <w:spacing w:line="240" w:lineRule="auto"/>
              <w:ind w:firstLine="0"/>
              <w:jc w:val="left"/>
              <w:rPr>
                <w:sz w:val="24"/>
                <w:szCs w:val="22"/>
              </w:rPr>
            </w:pPr>
            <w:r>
              <w:rPr>
                <w:sz w:val="24"/>
                <w:szCs w:val="22"/>
              </w:rPr>
              <w:t>Отсутствие эмоциональной привязанности</w:t>
            </w:r>
          </w:p>
        </w:tc>
      </w:tr>
      <w:tr w:rsidR="00CD1F99" w14:paraId="0BF137C4" w14:textId="77777777" w:rsidTr="00FB785A">
        <w:trPr>
          <w:trHeight w:val="519"/>
        </w:trPr>
        <w:tc>
          <w:tcPr>
            <w:tcW w:w="1838" w:type="dxa"/>
          </w:tcPr>
          <w:p w14:paraId="094E7011" w14:textId="3280CCB8" w:rsidR="00CD1F99" w:rsidRDefault="00EA0A58" w:rsidP="00B56D84">
            <w:pPr>
              <w:pStyle w:val="a6"/>
              <w:spacing w:line="240" w:lineRule="auto"/>
              <w:ind w:firstLine="0"/>
              <w:jc w:val="left"/>
              <w:rPr>
                <w:sz w:val="24"/>
                <w:szCs w:val="22"/>
              </w:rPr>
            </w:pPr>
            <w:r>
              <w:rPr>
                <w:sz w:val="24"/>
                <w:szCs w:val="22"/>
              </w:rPr>
              <w:t>Недостатки</w:t>
            </w:r>
          </w:p>
        </w:tc>
        <w:tc>
          <w:tcPr>
            <w:tcW w:w="3969" w:type="dxa"/>
          </w:tcPr>
          <w:p w14:paraId="212DE012" w14:textId="054A0E61" w:rsidR="00CD1F99" w:rsidRPr="001A2DC0" w:rsidRDefault="00281A89" w:rsidP="00B56D84">
            <w:pPr>
              <w:pStyle w:val="a6"/>
              <w:spacing w:line="240" w:lineRule="auto"/>
              <w:ind w:firstLine="0"/>
              <w:jc w:val="left"/>
              <w:rPr>
                <w:sz w:val="24"/>
                <w:szCs w:val="22"/>
              </w:rPr>
            </w:pPr>
            <w:r>
              <w:rPr>
                <w:sz w:val="24"/>
                <w:szCs w:val="22"/>
              </w:rPr>
              <w:t>Предвзятость экспертов к топ-лигам</w:t>
            </w:r>
          </w:p>
        </w:tc>
        <w:tc>
          <w:tcPr>
            <w:tcW w:w="3771" w:type="dxa"/>
          </w:tcPr>
          <w:p w14:paraId="4436F8BD" w14:textId="0BD5B619" w:rsidR="00CD1F99" w:rsidRPr="004B2384" w:rsidRDefault="00281A89" w:rsidP="00B56D84">
            <w:pPr>
              <w:pStyle w:val="a6"/>
              <w:spacing w:line="240" w:lineRule="auto"/>
              <w:ind w:firstLine="0"/>
              <w:jc w:val="left"/>
              <w:rPr>
                <w:sz w:val="24"/>
                <w:szCs w:val="22"/>
              </w:rPr>
            </w:pPr>
            <w:r>
              <w:rPr>
                <w:sz w:val="24"/>
                <w:szCs w:val="22"/>
              </w:rPr>
              <w:t>Плохая работа со сложными взаимодействиями признаков</w:t>
            </w:r>
          </w:p>
        </w:tc>
      </w:tr>
    </w:tbl>
    <w:p w14:paraId="451D31BC" w14:textId="7831FE94" w:rsidR="00F54A37" w:rsidRDefault="00F54A37" w:rsidP="00B81E63">
      <w:pPr>
        <w:pStyle w:val="a6"/>
        <w:ind w:firstLine="709"/>
        <w:rPr>
          <w:rFonts w:cs="Times New Roman"/>
        </w:rPr>
      </w:pPr>
      <w:r>
        <w:t xml:space="preserve">Вследствие этого нужно создать модель, </w:t>
      </w:r>
      <w:r w:rsidR="0064318D">
        <w:t>которая сочетала бы в себе объективность, способность учитывать нелинейность, высокую точность и интерпретируемость, а также устойчивость к выбросам.</w:t>
      </w:r>
    </w:p>
    <w:p w14:paraId="7FBEC92D" w14:textId="5C94E55A" w:rsidR="001626E5" w:rsidRDefault="001626E5" w:rsidP="00F84411">
      <w:pPr>
        <w:pStyle w:val="21"/>
        <w:numPr>
          <w:ilvl w:val="1"/>
          <w:numId w:val="9"/>
        </w:numPr>
        <w:ind w:left="709" w:firstLine="0"/>
      </w:pPr>
      <w:bookmarkStart w:id="14" w:name="_Toc223343690"/>
      <w:bookmarkStart w:id="15" w:name="_Toc229414220"/>
      <w:r w:rsidRPr="00DD365F">
        <w:t>Формулировка</w:t>
      </w:r>
      <w:r>
        <w:t xml:space="preserve"> исследовательской задачи модели</w:t>
      </w:r>
      <w:bookmarkEnd w:id="14"/>
      <w:bookmarkEnd w:id="15"/>
    </w:p>
    <w:p w14:paraId="0F082E8D" w14:textId="4EA90EEA" w:rsidR="00574DF5" w:rsidRPr="00317BFA" w:rsidRDefault="005B02E8" w:rsidP="00574DF5">
      <w:pPr>
        <w:pStyle w:val="a6"/>
        <w:ind w:firstLine="709"/>
      </w:pPr>
      <w:r w:rsidRPr="005B02E8">
        <w:t xml:space="preserve">На основании проведённого анализа </w:t>
      </w:r>
      <w:r w:rsidR="006835CF">
        <w:t xml:space="preserve">предметной области и существующих решений </w:t>
      </w:r>
      <w:r>
        <w:t xml:space="preserve">переходим к постановке задачи. </w:t>
      </w:r>
      <w:r w:rsidR="00574DF5">
        <w:t>Данный этап позволяет задать направление дальнейшей работы и определить ключевые моменты, которым должна соответствовать разрабатываемая модель.</w:t>
      </w:r>
      <w:r w:rsidR="00317BFA">
        <w:rPr>
          <w:lang w:val="en-US"/>
        </w:rPr>
        <w:t xml:space="preserve"> </w:t>
      </w:r>
      <w:r w:rsidR="00317BFA">
        <w:t>Корректно сформулированная задача определяет выбор математического аппарата, установки критерии, по которым будет оцениваться успешность решения, и определение ограничения, в рамках которых модель будет разрабатываться и применяться.</w:t>
      </w:r>
    </w:p>
    <w:p w14:paraId="0A11B676" w14:textId="5F6E279C" w:rsidR="00061384" w:rsidRPr="00234867" w:rsidRDefault="00061384" w:rsidP="00F84411">
      <w:pPr>
        <w:pStyle w:val="31"/>
        <w:numPr>
          <w:ilvl w:val="2"/>
          <w:numId w:val="9"/>
        </w:numPr>
        <w:ind w:left="709" w:firstLine="0"/>
      </w:pPr>
      <w:bookmarkStart w:id="16" w:name="_Toc229414221"/>
      <w:r>
        <w:t>Определение целей, задач и критериев успешности решения</w:t>
      </w:r>
      <w:bookmarkEnd w:id="16"/>
    </w:p>
    <w:p w14:paraId="3943EB8E" w14:textId="338D6712" w:rsidR="00411729" w:rsidRPr="004D340F" w:rsidRDefault="00061384" w:rsidP="000B25A6">
      <w:pPr>
        <w:pStyle w:val="a6"/>
        <w:ind w:firstLine="709"/>
      </w:pPr>
      <w:r w:rsidRPr="00061384">
        <w:t xml:space="preserve">Цель работы состоит в том, чтобы создать модель </w:t>
      </w:r>
      <w:r>
        <w:t xml:space="preserve">прогнозирования стоимости футболистов, которая на основе </w:t>
      </w:r>
      <w:r w:rsidR="005B02E8">
        <w:t>вектора признаков игрока</w:t>
      </w:r>
      <w:r>
        <w:t xml:space="preserve"> </w:t>
      </w:r>
      <w:r w:rsidR="003A090C">
        <w:t xml:space="preserve">выдаёт </w:t>
      </w:r>
      <w:r w:rsidRPr="00061384">
        <w:t>оценк</w:t>
      </w:r>
      <w:r>
        <w:t>у</w:t>
      </w:r>
      <w:r w:rsidR="005B02E8">
        <w:t xml:space="preserve"> его ожидаемой трансферной стоимости</w:t>
      </w:r>
      <w:r>
        <w:t xml:space="preserve"> в евро с минимальной средней абсолютной ошибкой</w:t>
      </w:r>
      <w:r w:rsidRPr="00061384">
        <w:t>.</w:t>
      </w:r>
      <w:r w:rsidR="000B25A6">
        <w:t xml:space="preserve"> Для этого </w:t>
      </w:r>
      <w:r w:rsidR="003924D5">
        <w:t>сформированы следующие задачи</w:t>
      </w:r>
      <w:r w:rsidR="008960C0">
        <w:t>:</w:t>
      </w:r>
      <w:r w:rsidR="000B25A6">
        <w:t xml:space="preserve"> от загрузки и очистки данных до сравнительного анализа алгоритмов и интерпретации результатов</w:t>
      </w:r>
      <w:r w:rsidR="003322A6" w:rsidRPr="00B66C8A">
        <w:t xml:space="preserve"> [</w:t>
      </w:r>
      <w:r w:rsidR="00C74E7C">
        <w:rPr>
          <w:lang w:val="en-US"/>
        </w:rPr>
        <w:fldChar w:fldCharType="begin"/>
      </w:r>
      <w:r w:rsidR="00C74E7C">
        <w:instrText xml:space="preserve"> REF _Ref228544097 \r \h </w:instrText>
      </w:r>
      <w:r w:rsidR="00C74E7C">
        <w:rPr>
          <w:lang w:val="en-US"/>
        </w:rPr>
      </w:r>
      <w:r w:rsidR="00C74E7C">
        <w:rPr>
          <w:lang w:val="en-US"/>
        </w:rPr>
        <w:fldChar w:fldCharType="separate"/>
      </w:r>
      <w:r w:rsidR="00C74E7C">
        <w:t>1.13</w:t>
      </w:r>
      <w:r w:rsidR="00C74E7C">
        <w:rPr>
          <w:lang w:val="en-US"/>
        </w:rPr>
        <w:fldChar w:fldCharType="end"/>
      </w:r>
      <w:r w:rsidR="003322A6" w:rsidRPr="00B66C8A">
        <w:t>]</w:t>
      </w:r>
      <w:r w:rsidR="000B25A6">
        <w:t>.</w:t>
      </w:r>
      <w:r w:rsidR="004D340F">
        <w:rPr>
          <w:lang w:val="en-US"/>
        </w:rPr>
        <w:t xml:space="preserve"> </w:t>
      </w:r>
      <w:r w:rsidR="004D340F">
        <w:t xml:space="preserve">Поскольку стоимость трансфера является непрерывной величиной, задача относится к классу регрессионных; использование </w:t>
      </w:r>
      <w:r w:rsidR="004D340F">
        <w:lastRenderedPageBreak/>
        <w:t>классификации в данном контексте нецелесообразно, так как нас интересует точечный прогноз денежной суммы.</w:t>
      </w:r>
    </w:p>
    <w:p w14:paraId="272AFC65" w14:textId="5ED16940" w:rsidR="001626E5" w:rsidRDefault="000B25A6" w:rsidP="000E71C2">
      <w:pPr>
        <w:pStyle w:val="a6"/>
        <w:ind w:firstLine="709"/>
      </w:pPr>
      <w:r>
        <w:t xml:space="preserve">Задача ставится следующим образом. </w:t>
      </w:r>
      <w:r w:rsidR="001626E5">
        <w:t>Пусть задан обучающий набор данных:</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550CAE" w14:paraId="3ED42867" w14:textId="77777777" w:rsidTr="00152A2A">
        <w:tc>
          <w:tcPr>
            <w:tcW w:w="9028" w:type="dxa"/>
          </w:tcPr>
          <w:p w14:paraId="442DFD34" w14:textId="22765CD6" w:rsidR="00550CAE" w:rsidRDefault="00550CAE" w:rsidP="00152A2A">
            <w:pPr>
              <w:pStyle w:val="a6"/>
              <w:ind w:firstLine="0"/>
              <w:jc w:val="center"/>
            </w:pPr>
            <m:oMath>
              <m:r>
                <w:rPr>
                  <w:rFonts w:ascii="Cambria Math" w:hAnsi="Cambria Math"/>
                </w:rPr>
                <m:t>D</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Pr>
                <w:lang w:val="en-US"/>
              </w:rPr>
              <w:t>,</w:t>
            </w:r>
          </w:p>
        </w:tc>
        <w:tc>
          <w:tcPr>
            <w:tcW w:w="753" w:type="dxa"/>
          </w:tcPr>
          <w:p w14:paraId="33577FF2" w14:textId="14A9CE16" w:rsidR="00550CAE" w:rsidRDefault="00550CAE" w:rsidP="00152A2A">
            <w:pPr>
              <w:pStyle w:val="a6"/>
              <w:ind w:firstLine="0"/>
              <w:jc w:val="right"/>
            </w:pPr>
            <w:r>
              <w:t>(1.3)</w:t>
            </w:r>
          </w:p>
        </w:tc>
      </w:tr>
    </w:tbl>
    <w:p w14:paraId="69A4ACDB" w14:textId="4CE1CE22" w:rsidR="001626E5" w:rsidRDefault="00550CAE" w:rsidP="00550CAE">
      <w:pPr>
        <w:pStyle w:val="a6"/>
      </w:pPr>
      <w:r>
        <w:t>г</w:t>
      </w:r>
      <w:r w:rsidR="001626E5">
        <w:t>де</w:t>
      </w:r>
      <w:r>
        <w:tab/>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1626E5" w:rsidRPr="0096756C">
        <w:t xml:space="preserve"> </w:t>
      </w:r>
      <w:r w:rsidR="001626E5" w:rsidRPr="0096756C">
        <w:rPr>
          <w:rFonts w:cs="Times New Roman"/>
        </w:rPr>
        <w:t>—</w:t>
      </w:r>
      <w:r w:rsidR="001626E5" w:rsidRPr="0096756C">
        <w:t xml:space="preserve"> </w:t>
      </w:r>
      <w:r w:rsidR="001626E5">
        <w:t>вектор признаков игрока (возраст, позиция, год и так далее)</w:t>
      </w:r>
      <w:r>
        <w:t>;</w:t>
      </w:r>
    </w:p>
    <w:p w14:paraId="6D883EEC" w14:textId="65F4BB89" w:rsidR="001626E5" w:rsidRPr="00B66C8A" w:rsidRDefault="00000000" w:rsidP="000E71C2">
      <w:pPr>
        <w:pStyle w:val="a6"/>
        <w:ind w:firstLine="709"/>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1626E5" w:rsidRPr="0096756C">
        <w:t xml:space="preserve"> </w:t>
      </w:r>
      <w:r w:rsidR="001626E5" w:rsidRPr="0096756C">
        <w:rPr>
          <w:rFonts w:cs="Times New Roman"/>
        </w:rPr>
        <w:t>—</w:t>
      </w:r>
      <w:r w:rsidR="00550CAE">
        <w:rPr>
          <w:rFonts w:cs="Times New Roman"/>
        </w:rPr>
        <w:t xml:space="preserve"> </w:t>
      </w:r>
      <w:r w:rsidR="001626E5">
        <w:t>трансферная стоимость.</w:t>
      </w:r>
    </w:p>
    <w:p w14:paraId="1EE2DD1F" w14:textId="5600FEA1" w:rsidR="001626E5" w:rsidRDefault="001626E5" w:rsidP="000E71C2">
      <w:pPr>
        <w:pStyle w:val="a6"/>
        <w:ind w:firstLine="709"/>
      </w:pPr>
      <w:r>
        <w:t>Необходимо построить функцию:</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550CAE" w14:paraId="115C34C7" w14:textId="77777777" w:rsidTr="00152A2A">
        <w:tc>
          <w:tcPr>
            <w:tcW w:w="9028" w:type="dxa"/>
          </w:tcPr>
          <w:p w14:paraId="1A653BD4" w14:textId="0EC33242" w:rsidR="00550CAE" w:rsidRDefault="00550CAE" w:rsidP="00152A2A">
            <w:pPr>
              <w:pStyle w:val="a6"/>
              <w:ind w:firstLine="0"/>
              <w:jc w:val="center"/>
            </w:pPr>
            <m:oMath>
              <m:r>
                <w:rPr>
                  <w:rFonts w:ascii="Cambria Math" w:hAnsi="Cambria Math"/>
                  <w:lang w:val="en-US"/>
                </w:rPr>
                <m:t>f</m:t>
              </m:r>
              <m:r>
                <w:rPr>
                  <w:rFonts w:ascii="Cambria Math" w:hAnsi="Cambria Math"/>
                </w:rPr>
                <m:t>:</m:t>
              </m:r>
              <m:r>
                <w:rPr>
                  <w:rFonts w:ascii="Cambria Math" w:hAnsi="Cambria Math"/>
                  <w:lang w:val="en-US"/>
                </w:rPr>
                <m:t>X→Y</m:t>
              </m:r>
            </m:oMath>
            <w:r>
              <w:rPr>
                <w:iCs/>
                <w:lang w:val="en-US"/>
              </w:rPr>
              <w:t>,</w:t>
            </w:r>
          </w:p>
        </w:tc>
        <w:tc>
          <w:tcPr>
            <w:tcW w:w="753" w:type="dxa"/>
          </w:tcPr>
          <w:p w14:paraId="38B4F65E" w14:textId="1983399E" w:rsidR="00550CAE" w:rsidRDefault="00550CAE" w:rsidP="00152A2A">
            <w:pPr>
              <w:pStyle w:val="a6"/>
              <w:ind w:firstLine="0"/>
              <w:jc w:val="right"/>
            </w:pPr>
            <w:r>
              <w:t>(1.4)</w:t>
            </w:r>
          </w:p>
        </w:tc>
      </w:tr>
    </w:tbl>
    <w:p w14:paraId="6777A1D2" w14:textId="77777777" w:rsidR="0026045D" w:rsidRDefault="0026045D" w:rsidP="000E71C2">
      <w:pPr>
        <w:pStyle w:val="a6"/>
        <w:ind w:firstLine="709"/>
      </w:pPr>
      <w:r w:rsidRPr="0026045D">
        <w:t>которая будет предсказывать стоимость по этим признакам, минимизирующую ошибку прогноза</w:t>
      </w:r>
      <w:r w:rsidRPr="0026045D">
        <w:t xml:space="preserve"> </w:t>
      </w:r>
    </w:p>
    <w:p w14:paraId="10875845" w14:textId="345978AF" w:rsidR="00FB785A" w:rsidRDefault="00FB785A" w:rsidP="000E71C2">
      <w:pPr>
        <w:pStyle w:val="a6"/>
        <w:ind w:firstLine="709"/>
      </w:pPr>
      <w:r>
        <w:t>Важно разграничить функциональные роли различных метрик в исследования:</w:t>
      </w:r>
    </w:p>
    <w:p w14:paraId="4DD5B89F" w14:textId="447C07D1" w:rsidR="00756BC0" w:rsidRDefault="00775ABB" w:rsidP="00756BC0">
      <w:pPr>
        <w:pStyle w:val="a6"/>
        <w:numPr>
          <w:ilvl w:val="0"/>
          <w:numId w:val="28"/>
        </w:numPr>
        <w:tabs>
          <w:tab w:val="left" w:pos="1276"/>
        </w:tabs>
        <w:ind w:left="1276" w:hanging="567"/>
      </w:pPr>
      <w:r>
        <w:t xml:space="preserve"> </w:t>
      </w:r>
      <w:r w:rsidR="00FB785A">
        <w:t>Ф</w:t>
      </w:r>
      <w:r>
        <w:t>ункци</w:t>
      </w:r>
      <w:r w:rsidR="00FB785A">
        <w:t>я</w:t>
      </w:r>
      <w:r>
        <w:t xml:space="preserve"> потерь</w:t>
      </w:r>
      <w:r w:rsidR="00FB785A">
        <w:t xml:space="preserve"> </w:t>
      </w:r>
      <w:r w:rsidR="00FB785A">
        <w:rPr>
          <w:lang w:val="en-US"/>
        </w:rPr>
        <w:t xml:space="preserve">(Loss Function): </w:t>
      </w:r>
      <w:r w:rsidR="00756BC0">
        <w:t>э</w:t>
      </w:r>
      <w:r w:rsidR="00FB785A">
        <w:t>то цель оптимизации в процессе обучении модели</w:t>
      </w:r>
      <w:r>
        <w:t>.</w:t>
      </w:r>
      <w:r w:rsidR="00FB785A">
        <w:t xml:space="preserve"> </w:t>
      </w:r>
      <w:r w:rsidR="00756BC0">
        <w:t>Используется среднеквадратичная ошибка (</w:t>
      </w:r>
      <w:r w:rsidR="00756BC0">
        <w:rPr>
          <w:lang w:val="en-US"/>
        </w:rPr>
        <w:t xml:space="preserve">MSE) </w:t>
      </w:r>
      <w:r w:rsidR="00756BC0">
        <w:t>между логарифмом прогноза и логарифмом факта. Логарифмирование необходимо для стабилизации дисперсии и уменьшения влияния выбросов (дорогих трансферов).</w:t>
      </w:r>
    </w:p>
    <w:p w14:paraId="5CC34934" w14:textId="77777777" w:rsidR="00E80206" w:rsidRDefault="00756BC0" w:rsidP="00E80206">
      <w:pPr>
        <w:pStyle w:val="a6"/>
        <w:numPr>
          <w:ilvl w:val="0"/>
          <w:numId w:val="28"/>
        </w:numPr>
        <w:tabs>
          <w:tab w:val="left" w:pos="1276"/>
        </w:tabs>
        <w:ind w:left="1276" w:hanging="567"/>
      </w:pPr>
      <w:r>
        <w:t>Метрика для отбора модели (</w:t>
      </w:r>
      <w:r>
        <w:rPr>
          <w:lang w:val="en-US"/>
        </w:rPr>
        <w:t xml:space="preserve">Model Selection Metric): </w:t>
      </w:r>
      <w:r w:rsidR="00E80206">
        <w:t xml:space="preserve">на этапе кросс-валидации и подбора </w:t>
      </w:r>
      <w:proofErr w:type="spellStart"/>
      <w:r w:rsidR="00E80206">
        <w:t>гиперпараметров</w:t>
      </w:r>
      <w:proofErr w:type="spellEnd"/>
      <w:r w:rsidR="00E80206">
        <w:t xml:space="preserve"> необходимо выбрать наилучшую модель. Для этого используется коэффициент детерминации (</w:t>
      </w:r>
      <w:r w:rsidR="00E80206">
        <w:rPr>
          <w:lang w:val="en-US"/>
        </w:rPr>
        <w:t>R</w:t>
      </w:r>
      <w:r w:rsidR="00E80206" w:rsidRPr="00E80206">
        <w:rPr>
          <w:vertAlign w:val="superscript"/>
          <w:lang w:val="en-US"/>
        </w:rPr>
        <w:t>2</w:t>
      </w:r>
      <w:r w:rsidR="00E80206">
        <w:rPr>
          <w:lang w:val="en-US"/>
        </w:rPr>
        <w:t xml:space="preserve">). </w:t>
      </w:r>
      <w:r w:rsidR="00E80206">
        <w:t>Эта метрика инвариантна к масштабу целевой переменной и позволяет сравнивать качество моделей, обученных на разных подмножествах данных.</w:t>
      </w:r>
    </w:p>
    <w:p w14:paraId="37BB58E0" w14:textId="3903D824" w:rsidR="001626E5" w:rsidRDefault="00E80206" w:rsidP="00E80206">
      <w:pPr>
        <w:pStyle w:val="a6"/>
        <w:numPr>
          <w:ilvl w:val="0"/>
          <w:numId w:val="28"/>
        </w:numPr>
        <w:tabs>
          <w:tab w:val="left" w:pos="1276"/>
        </w:tabs>
        <w:ind w:left="1276" w:hanging="567"/>
      </w:pPr>
      <w:r>
        <w:t>Метрики итоговой оценки: окончательн</w:t>
      </w:r>
      <w:r w:rsidR="00640F49">
        <w:t>ое каче</w:t>
      </w:r>
      <w:r>
        <w:t>ств</w:t>
      </w:r>
      <w:r w:rsidR="00640F49">
        <w:t>о</w:t>
      </w:r>
      <w:r>
        <w:t xml:space="preserve"> лучшей модели на отложенной тестовой выборке производится с помощью трёх метрик.</w:t>
      </w:r>
      <w:r w:rsidR="00640F49">
        <w:t xml:space="preserve"> </w:t>
      </w:r>
      <w:r>
        <w:t>К</w:t>
      </w:r>
      <w:r w:rsidR="00D63CF1">
        <w:t>аждая из них показывает разные аспекты качества прогноза</w:t>
      </w:r>
      <w:r w:rsidR="00281A89">
        <w:t>:</w:t>
      </w:r>
    </w:p>
    <w:p w14:paraId="294D67A3" w14:textId="0D39DED1" w:rsidR="001626E5" w:rsidRPr="00916458" w:rsidRDefault="009D3B18" w:rsidP="00916458">
      <w:pPr>
        <w:pStyle w:val="a6"/>
        <w:numPr>
          <w:ilvl w:val="0"/>
          <w:numId w:val="1"/>
        </w:numPr>
        <w:tabs>
          <w:tab w:val="left" w:pos="1276"/>
        </w:tabs>
        <w:ind w:left="1276" w:hanging="567"/>
      </w:pPr>
      <m:oMath>
        <m:r>
          <w:rPr>
            <w:rFonts w:ascii="Cambria Math" w:hAnsi="Cambria Math"/>
            <w:lang w:val="en-US"/>
          </w:rPr>
          <m:t>MAE</m:t>
        </m:r>
      </m:oMath>
      <w:r w:rsidR="001626E5" w:rsidRPr="009D3B18">
        <w:rPr>
          <w:rFonts w:cs="Times New Roman"/>
        </w:rPr>
        <w:t xml:space="preserve"> </w:t>
      </w:r>
      <w:r w:rsidR="001626E5" w:rsidRPr="0096756C">
        <w:rPr>
          <w:rFonts w:cs="Times New Roman"/>
        </w:rPr>
        <w:t xml:space="preserve">— </w:t>
      </w:r>
      <w:r w:rsidR="001626E5">
        <w:rPr>
          <w:rFonts w:cs="Times New Roman"/>
        </w:rPr>
        <w:t>средняя абсолютная ошибка в евро. Показывает, на сколько в среднем прогноз отклоняется от реальной цены</w:t>
      </w:r>
      <w:r w:rsidR="004D340F">
        <w:rPr>
          <w:rFonts w:cs="Times New Roman"/>
        </w:rPr>
        <w:t>:</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916458" w14:paraId="21C888C3" w14:textId="77777777" w:rsidTr="00152A2A">
        <w:tc>
          <w:tcPr>
            <w:tcW w:w="9028" w:type="dxa"/>
          </w:tcPr>
          <w:p w14:paraId="1F87234A" w14:textId="4EDDF66E" w:rsidR="00916458" w:rsidRDefault="00467510" w:rsidP="00152A2A">
            <w:pPr>
              <w:pStyle w:val="a6"/>
              <w:ind w:firstLine="0"/>
              <w:jc w:val="center"/>
            </w:pPr>
            <m:oMath>
              <m:r>
                <w:rPr>
                  <w:rFonts w:ascii="Cambria Math" w:hAnsi="Cambria Math"/>
                </w:rPr>
                <w:lastRenderedPageBreak/>
                <m:t>M</m:t>
              </m:r>
              <m:r>
                <w:rPr>
                  <w:rFonts w:ascii="Cambria Math" w:hAnsi="Cambria Math"/>
                  <w:lang w:val="en-US"/>
                </w:rPr>
                <m:t>AE</m:t>
              </m:r>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e>
                  </m:d>
                </m:e>
              </m:nary>
            </m:oMath>
            <w:r w:rsidRPr="00CC0645">
              <w:rPr>
                <w:iCs/>
              </w:rPr>
              <w:t>,</w:t>
            </w:r>
          </w:p>
        </w:tc>
        <w:tc>
          <w:tcPr>
            <w:tcW w:w="753" w:type="dxa"/>
          </w:tcPr>
          <w:p w14:paraId="1E619CC9" w14:textId="563DCA6A" w:rsidR="00916458" w:rsidRDefault="00467510" w:rsidP="00152A2A">
            <w:pPr>
              <w:pStyle w:val="a6"/>
              <w:ind w:firstLine="0"/>
              <w:jc w:val="right"/>
            </w:pPr>
            <w:r>
              <w:t>(1.</w:t>
            </w:r>
            <w:r>
              <w:rPr>
                <w:lang w:val="en-US"/>
              </w:rPr>
              <w:t>5</w:t>
            </w:r>
            <w:r>
              <w:t>)</w:t>
            </w:r>
          </w:p>
        </w:tc>
      </w:tr>
    </w:tbl>
    <w:p w14:paraId="691A759B" w14:textId="43523BE1" w:rsidR="001626E5" w:rsidRPr="00467510" w:rsidRDefault="00000000" w:rsidP="00467510">
      <w:pPr>
        <w:pStyle w:val="a6"/>
        <w:numPr>
          <w:ilvl w:val="0"/>
          <w:numId w:val="1"/>
        </w:numPr>
        <w:tabs>
          <w:tab w:val="left" w:pos="1276"/>
        </w:tabs>
        <w:ind w:left="1276" w:hanging="567"/>
      </w:pP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626E5">
        <w:t xml:space="preserve"> (коэффициент детерминации) </w:t>
      </w:r>
      <w:r w:rsidR="001626E5" w:rsidRPr="0096756C">
        <w:rPr>
          <w:rFonts w:cs="Times New Roman"/>
        </w:rPr>
        <w:t>—</w:t>
      </w:r>
      <w:r w:rsidR="001626E5">
        <w:rPr>
          <w:rFonts w:cs="Times New Roman"/>
        </w:rPr>
        <w:t xml:space="preserve"> показывает, какую долю дисперсии целевой переменной объясняет модель.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r>
          <w:rPr>
            <w:rFonts w:ascii="Cambria Math" w:hAnsi="Cambria Math"/>
            <w:lang w:val="en-US"/>
          </w:rPr>
          <m:t>5</m:t>
        </m:r>
      </m:oMath>
      <w:r w:rsidR="00BE23F5">
        <w:rPr>
          <w:rFonts w:cs="Times New Roman"/>
        </w:rPr>
        <w:t xml:space="preserve"> означает</w:t>
      </w:r>
      <w:r w:rsidR="001626E5">
        <w:rPr>
          <w:rFonts w:cs="Times New Roman"/>
          <w:lang w:val="en-US"/>
        </w:rPr>
        <w:t>,</w:t>
      </w:r>
      <w:r w:rsidR="00BE23F5">
        <w:rPr>
          <w:rFonts w:cs="Times New Roman"/>
        </w:rPr>
        <w:t xml:space="preserve"> что</w:t>
      </w:r>
      <w:r w:rsidR="001626E5">
        <w:rPr>
          <w:rFonts w:cs="Times New Roman"/>
          <w:lang w:val="en-US"/>
        </w:rPr>
        <w:t xml:space="preserve"> </w:t>
      </w:r>
      <w:r w:rsidR="001626E5">
        <w:rPr>
          <w:rFonts w:cs="Times New Roman"/>
        </w:rPr>
        <w:t xml:space="preserve">модель </w:t>
      </w:r>
      <w:r w:rsidR="00BE23F5">
        <w:rPr>
          <w:rFonts w:cs="Times New Roman"/>
        </w:rPr>
        <w:t>даёт информацию о разбросе цен</w:t>
      </w:r>
      <w:r w:rsidR="004D340F">
        <w:rPr>
          <w:rFonts w:cs="Times New Roman"/>
        </w:rPr>
        <w:t>:</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467510" w14:paraId="71C097AD" w14:textId="77777777" w:rsidTr="00152A2A">
        <w:tc>
          <w:tcPr>
            <w:tcW w:w="9028" w:type="dxa"/>
          </w:tcPr>
          <w:p w14:paraId="749F22D0" w14:textId="5C060A13" w:rsidR="00467510" w:rsidRDefault="00000000" w:rsidP="00152A2A">
            <w:pPr>
              <w:pStyle w:val="a6"/>
              <w:ind w:firstLine="0"/>
              <w:jc w:val="center"/>
            </w:pPr>
            <m:oMath>
              <m:sSup>
                <m:sSupPr>
                  <m:ctrlPr>
                    <w:rPr>
                      <w:rFonts w:ascii="Cambria Math" w:hAnsi="Cambria Math"/>
                      <w:i/>
                    </w:rPr>
                  </m:ctrlPr>
                </m:sSupPr>
                <m:e>
                  <m:r>
                    <w:rPr>
                      <w:rFonts w:ascii="Cambria Math" w:hAnsi="Cambria Math"/>
                    </w:rPr>
                    <m:t>R</m:t>
                  </m:r>
                </m:e>
                <m:sup>
                  <m:r>
                    <w:rPr>
                      <w:rFonts w:ascii="Cambria Math" w:hAnsi="Cambria Math"/>
                      <w:lang w:val="en-US"/>
                    </w:rPr>
                    <m:t>2</m:t>
                  </m:r>
                </m:sup>
              </m:sSup>
              <m:r>
                <w:rPr>
                  <w:rFonts w:ascii="Cambria Math" w:hAnsi="Cambria Math"/>
                  <w:lang w:val="en-US"/>
                </w:rPr>
                <m:t>=1-</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r>
                            <w:rPr>
                              <w:rFonts w:ascii="Cambria Math" w:hAnsi="Cambria Math"/>
                              <w:lang w:val="en-US"/>
                            </w:rPr>
                            <m:t>)</m:t>
                          </m:r>
                        </m:e>
                        <m:sup>
                          <m:r>
                            <w:rPr>
                              <w:rFonts w:ascii="Cambria Math" w:hAnsi="Cambria Math"/>
                              <w:lang w:val="en-US"/>
                            </w:rPr>
                            <m:t>2</m:t>
                          </m:r>
                        </m:sup>
                      </m:sSup>
                    </m:e>
                  </m:nary>
                </m:num>
                <m:den>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e>
                        <m:sup>
                          <m:r>
                            <w:rPr>
                              <w:rFonts w:ascii="Cambria Math" w:hAnsi="Cambria Math"/>
                              <w:lang w:val="en-US"/>
                            </w:rPr>
                            <m:t>2</m:t>
                          </m:r>
                        </m:sup>
                      </m:sSup>
                    </m:e>
                  </m:nary>
                </m:den>
              </m:f>
            </m:oMath>
            <w:r w:rsidR="00467510">
              <w:rPr>
                <w:iCs/>
                <w:lang w:val="en-US"/>
              </w:rPr>
              <w:t>,</w:t>
            </w:r>
          </w:p>
        </w:tc>
        <w:tc>
          <w:tcPr>
            <w:tcW w:w="753" w:type="dxa"/>
          </w:tcPr>
          <w:p w14:paraId="1807792E" w14:textId="3D0C8C20" w:rsidR="00467510" w:rsidRDefault="00467510" w:rsidP="00152A2A">
            <w:pPr>
              <w:pStyle w:val="a6"/>
              <w:ind w:firstLine="0"/>
              <w:jc w:val="right"/>
            </w:pPr>
            <w:r>
              <w:t>(1.6)</w:t>
            </w:r>
          </w:p>
        </w:tc>
      </w:tr>
    </w:tbl>
    <w:p w14:paraId="371E9FA3" w14:textId="7A2ED3C5" w:rsidR="001626E5" w:rsidRPr="00467510" w:rsidRDefault="001626E5" w:rsidP="00467510">
      <w:pPr>
        <w:pStyle w:val="a6"/>
        <w:numPr>
          <w:ilvl w:val="0"/>
          <w:numId w:val="1"/>
        </w:numPr>
        <w:tabs>
          <w:tab w:val="left" w:pos="1276"/>
        </w:tabs>
        <w:ind w:left="1276" w:hanging="567"/>
      </w:pPr>
      <m:oMath>
        <m:r>
          <w:rPr>
            <w:rFonts w:ascii="Cambria Math" w:hAnsi="Cambria Math"/>
            <w:lang w:val="en-US"/>
          </w:rPr>
          <m:t>MAPE</m:t>
        </m:r>
      </m:oMath>
      <w:r w:rsidRPr="0096756C">
        <w:t xml:space="preserve"> </w:t>
      </w:r>
      <w:r w:rsidRPr="0096756C">
        <w:rPr>
          <w:rFonts w:cs="Times New Roman"/>
        </w:rPr>
        <w:t xml:space="preserve">— </w:t>
      </w:r>
      <w:r>
        <w:rPr>
          <w:rFonts w:cs="Times New Roman"/>
        </w:rPr>
        <w:t>средняя относительная ошибка в процентах.</w:t>
      </w:r>
      <w:r w:rsidR="00547304" w:rsidRPr="00CC0645">
        <w:rPr>
          <w:rFonts w:cs="Times New Roman"/>
        </w:rPr>
        <w:t xml:space="preserve"> </w:t>
      </w:r>
      <w:r w:rsidR="00547304">
        <w:rPr>
          <w:rFonts w:cs="Times New Roman"/>
        </w:rPr>
        <w:t>Данная метрика показывает, на сколько процентов в среднем прогноз отклоняется от реальной стоимости</w:t>
      </w:r>
      <w:r w:rsidR="004D340F">
        <w:rPr>
          <w:rFonts w:cs="Times New Roman"/>
        </w:rPr>
        <w:t>:</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467510" w14:paraId="35445D4D" w14:textId="77777777" w:rsidTr="00152A2A">
        <w:tc>
          <w:tcPr>
            <w:tcW w:w="9028" w:type="dxa"/>
          </w:tcPr>
          <w:p w14:paraId="34D6FF12" w14:textId="0AE1EB25" w:rsidR="00467510" w:rsidRDefault="00467510" w:rsidP="00152A2A">
            <w:pPr>
              <w:pStyle w:val="a6"/>
              <w:ind w:firstLine="0"/>
              <w:jc w:val="center"/>
            </w:pPr>
            <m:oMath>
              <m:r>
                <w:rPr>
                  <w:rFonts w:ascii="Cambria Math" w:hAnsi="Cambria Math"/>
                </w:rPr>
                <m:t>MAPE=</m:t>
              </m:r>
              <m:f>
                <m:fPr>
                  <m:ctrlPr>
                    <w:rPr>
                      <w:rFonts w:ascii="Cambria Math" w:hAnsi="Cambria Math"/>
                      <w:i/>
                      <w:lang w:val="en-US"/>
                    </w:rPr>
                  </m:ctrlPr>
                </m:fPr>
                <m:num>
                  <m:r>
                    <w:rPr>
                      <w:rFonts w:ascii="Cambria Math" w:hAnsi="Cambria Math"/>
                    </w:rPr>
                    <m:t>100 %</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begChr m:val="|"/>
                      <m:endChr m:val="|"/>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num>
                        <m:den>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den>
                      </m:f>
                    </m:e>
                  </m:d>
                </m:e>
              </m:nary>
            </m:oMath>
            <w:r w:rsidRPr="00CC0645">
              <w:rPr>
                <w:iCs/>
              </w:rPr>
              <w:t>,</w:t>
            </w:r>
          </w:p>
        </w:tc>
        <w:tc>
          <w:tcPr>
            <w:tcW w:w="753" w:type="dxa"/>
          </w:tcPr>
          <w:p w14:paraId="37042676" w14:textId="6BCCB61C" w:rsidR="00467510" w:rsidRDefault="00467510" w:rsidP="00152A2A">
            <w:pPr>
              <w:pStyle w:val="a6"/>
              <w:ind w:firstLine="0"/>
              <w:jc w:val="right"/>
            </w:pPr>
            <w:r>
              <w:t>(1.7)</w:t>
            </w:r>
          </w:p>
        </w:tc>
      </w:tr>
    </w:tbl>
    <w:p w14:paraId="291AF638" w14:textId="23B24305" w:rsidR="003B4891" w:rsidRPr="004D340F" w:rsidRDefault="004E5AB3" w:rsidP="00467510">
      <w:pPr>
        <w:pStyle w:val="a6"/>
        <w:ind w:firstLine="709"/>
        <w:rPr>
          <w:lang w:val="en-US"/>
        </w:rPr>
      </w:pPr>
      <w:r>
        <w:t>Обучение моделей сводится к минимизации</w:t>
      </w:r>
      <w:r w:rsidR="00640F49">
        <w:t xml:space="preserve"> </w:t>
      </w:r>
      <w:proofErr w:type="spellStart"/>
      <w:r w:rsidR="00640F49">
        <w:t>регуляризованной</w:t>
      </w:r>
      <w:proofErr w:type="spellEnd"/>
      <w:r w:rsidR="00640F49">
        <w:t xml:space="preserve"> квадратичной функции потерь </w:t>
      </w:r>
      <w:r w:rsidR="009D3B18">
        <w:t>на</w:t>
      </w:r>
      <w:r w:rsidR="003B4891">
        <w:t xml:space="preserve"> логарифмированной </w:t>
      </w:r>
      <w:r w:rsidR="004D340F">
        <w:t>целевой переменной:</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2A05DD" w14:paraId="7641B57D" w14:textId="77777777" w:rsidTr="00152A2A">
        <w:tc>
          <w:tcPr>
            <w:tcW w:w="9028" w:type="dxa"/>
          </w:tcPr>
          <w:p w14:paraId="0731AFD3" w14:textId="57513993" w:rsidR="002A05DD" w:rsidRDefault="00000000" w:rsidP="00152A2A">
            <w:pPr>
              <w:pStyle w:val="a6"/>
              <w:ind w:firstLine="0"/>
              <w:jc w:val="center"/>
            </w:pPr>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e>
                    <m:lim>
                      <m:r>
                        <w:rPr>
                          <w:rFonts w:ascii="Cambria Math" w:hAnsi="Cambria Math"/>
                        </w:rPr>
                        <m:t>f</m:t>
                      </m:r>
                      <m:r>
                        <w:rPr>
                          <w:rFonts w:ascii="Cambria Math" w:hAnsi="Cambria Math"/>
                          <w:lang w:val="en-US"/>
                        </w:rPr>
                        <m:t>ϵ</m:t>
                      </m:r>
                      <m:r>
                        <m:rPr>
                          <m:scr m:val="script"/>
                        </m:rPr>
                        <w:rPr>
                          <w:rFonts w:ascii="Cambria Math" w:hAnsi="Cambria Math"/>
                          <w:lang w:val="en-US"/>
                        </w:rPr>
                        <m:t>F</m:t>
                      </m:r>
                    </m:lim>
                  </m:limLow>
                </m:fName>
                <m:e>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p>
                        <m:sSupPr>
                          <m:ctrlPr>
                            <w:rPr>
                              <w:rFonts w:ascii="Cambria Math" w:hAnsi="Cambria Math"/>
                              <w:i/>
                              <w:iCs/>
                              <w:lang w:val="en-US"/>
                            </w:rPr>
                          </m:ctrlPr>
                        </m:sSupPr>
                        <m:e>
                          <m:d>
                            <m:dPr>
                              <m:ctrlPr>
                                <w:rPr>
                                  <w:rFonts w:ascii="Cambria Math" w:hAnsi="Cambria Math"/>
                                  <w:i/>
                                  <w:iCs/>
                                </w:rPr>
                              </m:ctrlPr>
                            </m:dPr>
                            <m:e>
                              <m:func>
                                <m:funcPr>
                                  <m:ctrlPr>
                                    <w:rPr>
                                      <w:rFonts w:ascii="Cambria Math" w:hAnsi="Cambria Math"/>
                                      <w:iCs/>
                                    </w:rPr>
                                  </m:ctrlPr>
                                </m:funcPr>
                                <m:fName>
                                  <m:r>
                                    <m:rPr>
                                      <m:sty m:val="p"/>
                                    </m:rPr>
                                    <w:rPr>
                                      <w:rFonts w:ascii="Cambria Math" w:hAnsi="Cambria Math"/>
                                    </w:rPr>
                                    <m:t>ln</m:t>
                                  </m:r>
                                  <m:ctrlPr>
                                    <w:rPr>
                                      <w:rFonts w:ascii="Cambria Math" w:hAnsi="Cambria Math"/>
                                      <w:i/>
                                      <w:iCs/>
                                    </w:rPr>
                                  </m:ctrlPr>
                                </m:fName>
                                <m:e>
                                  <m:d>
                                    <m:dPr>
                                      <m:ctrlPr>
                                        <w:rPr>
                                          <w:rFonts w:ascii="Cambria Math" w:hAnsi="Cambria Math"/>
                                          <w:i/>
                                          <w:iCs/>
                                          <w:lang w:val="en-US"/>
                                        </w:rPr>
                                      </m:ctrlPr>
                                    </m:dPr>
                                    <m:e>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y</m:t>
                                          </m:r>
                                        </m:e>
                                        <m:sub>
                                          <m:r>
                                            <w:rPr>
                                              <w:rFonts w:ascii="Cambria Math" w:hAnsi="Cambria Math"/>
                                              <w:lang w:val="en-US"/>
                                            </w:rPr>
                                            <m:t>i</m:t>
                                          </m:r>
                                        </m:sub>
                                      </m:sSub>
                                    </m:e>
                                  </m:d>
                                </m:e>
                              </m:func>
                              <m:r>
                                <w:rPr>
                                  <w:rFonts w:ascii="Cambria Math" w:hAnsi="Cambria Math"/>
                                  <w:lang w:val="en-US"/>
                                </w:rPr>
                                <m:t>-f</m:t>
                              </m:r>
                              <m:d>
                                <m:dPr>
                                  <m:ctrlPr>
                                    <w:rPr>
                                      <w:rFonts w:ascii="Cambria Math" w:hAnsi="Cambria Math"/>
                                      <w:i/>
                                      <w:iCs/>
                                      <w:lang w:val="en-US"/>
                                    </w:rPr>
                                  </m:ctrlPr>
                                </m:dPr>
                                <m:e>
                                  <m:sSub>
                                    <m:sSubPr>
                                      <m:ctrlPr>
                                        <w:rPr>
                                          <w:rFonts w:ascii="Cambria Math" w:hAnsi="Cambria Math"/>
                                          <w:i/>
                                          <w:iCs/>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iCs/>
                                  <w:lang w:val="en-US"/>
                                </w:rPr>
                              </m:ctrlPr>
                            </m:e>
                          </m:d>
                        </m:e>
                        <m:sup>
                          <m:r>
                            <w:rPr>
                              <w:rFonts w:ascii="Cambria Math" w:hAnsi="Cambria Math"/>
                              <w:lang w:val="en-US"/>
                            </w:rPr>
                            <m:t>2</m:t>
                          </m:r>
                        </m:sup>
                      </m:sSup>
                      <m:r>
                        <w:rPr>
                          <w:rFonts w:ascii="Cambria Math" w:hAnsi="Cambria Math"/>
                          <w:lang w:val="en-US"/>
                        </w:rPr>
                        <m:t>+λ*R(f)</m:t>
                      </m:r>
                    </m:e>
                  </m:nary>
                </m:e>
              </m:func>
            </m:oMath>
            <w:r w:rsidR="002A05DD" w:rsidRPr="00CC0645">
              <w:rPr>
                <w:iCs/>
              </w:rPr>
              <w:t>,</w:t>
            </w:r>
          </w:p>
        </w:tc>
        <w:tc>
          <w:tcPr>
            <w:tcW w:w="753" w:type="dxa"/>
          </w:tcPr>
          <w:p w14:paraId="1832F730" w14:textId="0A59DB52" w:rsidR="002A05DD" w:rsidRDefault="002A05DD" w:rsidP="00152A2A">
            <w:pPr>
              <w:pStyle w:val="a6"/>
              <w:ind w:firstLine="0"/>
              <w:jc w:val="right"/>
            </w:pPr>
            <w:r>
              <w:t>(1.8)</w:t>
            </w:r>
          </w:p>
        </w:tc>
      </w:tr>
    </w:tbl>
    <w:p w14:paraId="5EEB84B6" w14:textId="58FF5703" w:rsidR="002A05DD" w:rsidRDefault="002A05DD" w:rsidP="002A05DD">
      <w:pPr>
        <w:pStyle w:val="a6"/>
        <w:rPr>
          <w:rFonts w:cs="Times New Roman"/>
        </w:rPr>
      </w:pPr>
      <w:r>
        <w:t>где</w:t>
      </w:r>
      <w:r>
        <w:tab/>
      </w:r>
      <m:oMath>
        <m:r>
          <m:rPr>
            <m:scr m:val="script"/>
          </m:rPr>
          <w:rPr>
            <w:rFonts w:ascii="Cambria Math" w:hAnsi="Cambria Math"/>
            <w:lang w:val="en-US"/>
          </w:rPr>
          <m:t>F</m:t>
        </m:r>
      </m:oMath>
      <w:r w:rsidR="00BA70A1">
        <w:rPr>
          <w:iCs/>
          <w:lang w:val="en-US"/>
        </w:rPr>
        <w:t xml:space="preserve"> </w:t>
      </w:r>
      <w:r w:rsidR="00BA70A1">
        <w:rPr>
          <w:rFonts w:cs="Times New Roman"/>
        </w:rPr>
        <w:t>—</w:t>
      </w:r>
      <w:r w:rsidR="00BA70A1">
        <w:rPr>
          <w:rFonts w:cs="Times New Roman"/>
          <w:lang w:val="en-US"/>
        </w:rPr>
        <w:t xml:space="preserve"> </w:t>
      </w:r>
      <w:r w:rsidR="00BA70A1">
        <w:rPr>
          <w:rFonts w:cs="Times New Roman"/>
        </w:rPr>
        <w:t>класс допустимых моделей (линейные функции, ансамбли решающих деревьев);</w:t>
      </w:r>
    </w:p>
    <w:p w14:paraId="34EC682B" w14:textId="5DF40860" w:rsidR="00BA70A1" w:rsidRDefault="00BA70A1" w:rsidP="00BA70A1">
      <w:pPr>
        <w:pStyle w:val="a6"/>
        <w:ind w:firstLine="709"/>
        <w:rPr>
          <w:rFonts w:cs="Times New Roman"/>
        </w:rPr>
      </w:pPr>
      <m:oMath>
        <m:r>
          <w:rPr>
            <w:rFonts w:ascii="Cambria Math" w:hAnsi="Cambria Math"/>
            <w:lang w:val="en-US"/>
          </w:rPr>
          <m:t>R(f)</m:t>
        </m:r>
      </m:oMath>
      <w:r>
        <w:rPr>
          <w:iCs/>
        </w:rPr>
        <w:t xml:space="preserve"> </w:t>
      </w:r>
      <w:r>
        <w:rPr>
          <w:rFonts w:cs="Times New Roman"/>
        </w:rPr>
        <w:t xml:space="preserve">— </w:t>
      </w:r>
      <w:proofErr w:type="spellStart"/>
      <w:r>
        <w:rPr>
          <w:rFonts w:cs="Times New Roman"/>
        </w:rPr>
        <w:t>регуляризационный</w:t>
      </w:r>
      <w:proofErr w:type="spellEnd"/>
      <w:r>
        <w:rPr>
          <w:rFonts w:cs="Times New Roman"/>
        </w:rPr>
        <w:t xml:space="preserve"> член (</w:t>
      </w:r>
      <w:r>
        <w:rPr>
          <w:rFonts w:cs="Times New Roman"/>
          <w:lang w:val="en-US"/>
        </w:rPr>
        <w:t xml:space="preserve">L2 </w:t>
      </w:r>
      <w:r>
        <w:rPr>
          <w:rFonts w:cs="Times New Roman"/>
        </w:rPr>
        <w:t xml:space="preserve">или </w:t>
      </w:r>
      <w:r>
        <w:rPr>
          <w:rFonts w:cs="Times New Roman"/>
          <w:lang w:val="en-US"/>
        </w:rPr>
        <w:t>L1-</w:t>
      </w:r>
      <w:r>
        <w:rPr>
          <w:rFonts w:cs="Times New Roman"/>
        </w:rPr>
        <w:t>штраф для линейных моделей);</w:t>
      </w:r>
    </w:p>
    <w:p w14:paraId="6551F3D5" w14:textId="27A014FC" w:rsidR="00BA70A1" w:rsidRDefault="00BA70A1" w:rsidP="00BA70A1">
      <w:pPr>
        <w:pStyle w:val="a6"/>
        <w:ind w:firstLine="709"/>
        <w:rPr>
          <w:rFonts w:cs="Times New Roman"/>
        </w:rPr>
      </w:pPr>
      <m:oMath>
        <m:r>
          <w:rPr>
            <w:rFonts w:ascii="Cambria Math" w:hAnsi="Cambria Math"/>
            <w:lang w:val="en-US"/>
          </w:rPr>
          <m:t>λ</m:t>
        </m:r>
      </m:oMath>
      <w:r>
        <w:rPr>
          <w:iCs/>
        </w:rPr>
        <w:t xml:space="preserve"> </w:t>
      </w:r>
      <w:r>
        <w:rPr>
          <w:rFonts w:cs="Times New Roman"/>
        </w:rPr>
        <w:t>— коэффициент регуляризации.</w:t>
      </w:r>
    </w:p>
    <w:p w14:paraId="38050638" w14:textId="76133146" w:rsidR="00CE4AD3" w:rsidRPr="00234867" w:rsidRDefault="00CE4AD3" w:rsidP="00F84411">
      <w:pPr>
        <w:pStyle w:val="31"/>
        <w:numPr>
          <w:ilvl w:val="2"/>
          <w:numId w:val="9"/>
        </w:numPr>
        <w:ind w:left="709" w:firstLine="0"/>
      </w:pPr>
      <w:bookmarkStart w:id="17" w:name="_Toc229414222"/>
      <w:r>
        <w:t>Формализация требований к разрабатываемому решению</w:t>
      </w:r>
      <w:bookmarkEnd w:id="17"/>
    </w:p>
    <w:p w14:paraId="04D09E68" w14:textId="692B6C79" w:rsidR="001626E5" w:rsidRDefault="001626E5" w:rsidP="000E71C2">
      <w:pPr>
        <w:pStyle w:val="a6"/>
        <w:ind w:firstLine="709"/>
      </w:pPr>
      <w:r>
        <w:t xml:space="preserve">Требования </w:t>
      </w:r>
      <w:r w:rsidR="00855EA7">
        <w:t>к модели делятся на</w:t>
      </w:r>
      <w:r>
        <w:t xml:space="preserve"> функциональные и нефункциональные</w:t>
      </w:r>
      <w:r w:rsidR="00855EA7">
        <w:t>.</w:t>
      </w:r>
      <w:r w:rsidR="0032319D">
        <w:t xml:space="preserve"> Функциональные требования описывают, что именно должно делать решение, а нефункциональные </w:t>
      </w:r>
      <w:r w:rsidR="0032319D">
        <w:rPr>
          <w:rFonts w:cs="Times New Roman"/>
        </w:rPr>
        <w:t>— насколько хорошо и при каких условиях оно это делает.</w:t>
      </w:r>
    </w:p>
    <w:p w14:paraId="1D3FA308" w14:textId="5CDF1BE9" w:rsidR="00DB5775" w:rsidRDefault="001626E5" w:rsidP="00855EA7">
      <w:pPr>
        <w:pStyle w:val="a6"/>
        <w:ind w:firstLine="709"/>
        <w:rPr>
          <w:rFonts w:cs="Times New Roman"/>
          <w:lang w:val="en-US"/>
        </w:rPr>
      </w:pPr>
      <w:r>
        <w:t xml:space="preserve">Функциональные требования </w:t>
      </w:r>
      <w:r w:rsidR="006F270E">
        <w:rPr>
          <w:rFonts w:cs="Times New Roman"/>
        </w:rPr>
        <w:t>включают:</w:t>
      </w:r>
    </w:p>
    <w:p w14:paraId="7C979145" w14:textId="4A7B99FB" w:rsidR="00DB5775" w:rsidRPr="00DB5775" w:rsidRDefault="00D64D2F" w:rsidP="00467510">
      <w:pPr>
        <w:pStyle w:val="a6"/>
        <w:numPr>
          <w:ilvl w:val="0"/>
          <w:numId w:val="1"/>
        </w:numPr>
        <w:tabs>
          <w:tab w:val="left" w:pos="1276"/>
        </w:tabs>
        <w:ind w:left="1276" w:hanging="567"/>
      </w:pPr>
      <w:r>
        <w:rPr>
          <w:rFonts w:cs="Times New Roman"/>
        </w:rPr>
        <w:t>п</w:t>
      </w:r>
      <w:r w:rsidR="00855EA7">
        <w:rPr>
          <w:rFonts w:cs="Times New Roman"/>
        </w:rPr>
        <w:t>риём</w:t>
      </w:r>
      <w:r w:rsidR="00855EA7">
        <w:t xml:space="preserve"> </w:t>
      </w:r>
      <w:r w:rsidR="001626E5">
        <w:t>структурированны</w:t>
      </w:r>
      <w:r w:rsidR="00855EA7">
        <w:t>х</w:t>
      </w:r>
      <w:r w:rsidR="001626E5">
        <w:t xml:space="preserve"> данны</w:t>
      </w:r>
      <w:r w:rsidR="00855EA7">
        <w:t>х</w:t>
      </w:r>
      <w:r w:rsidR="001626E5">
        <w:t xml:space="preserve"> об игроке</w:t>
      </w:r>
      <w:r>
        <w:t>, включа</w:t>
      </w:r>
      <w:r w:rsidR="006F270E">
        <w:t>ющих</w:t>
      </w:r>
      <w:r>
        <w:t xml:space="preserve"> </w:t>
      </w:r>
      <w:r w:rsidR="0013281F">
        <w:t>возраст, позици</w:t>
      </w:r>
      <w:r w:rsidR="006F270E">
        <w:t>ю</w:t>
      </w:r>
      <w:r w:rsidR="0013281F">
        <w:t>, рост, игров</w:t>
      </w:r>
      <w:r w:rsidR="006F270E">
        <w:t>ую</w:t>
      </w:r>
      <w:r w:rsidR="0013281F">
        <w:t xml:space="preserve"> статистик</w:t>
      </w:r>
      <w:r w:rsidR="006F270E">
        <w:t>у</w:t>
      </w:r>
      <w:r w:rsidR="0013281F">
        <w:t>, рыночн</w:t>
      </w:r>
      <w:r w:rsidR="006F270E">
        <w:t>ую</w:t>
      </w:r>
      <w:r w:rsidR="0013281F">
        <w:t xml:space="preserve"> стоимость и др</w:t>
      </w:r>
      <w:r>
        <w:t>угие характеристики;</w:t>
      </w:r>
    </w:p>
    <w:p w14:paraId="50B7C654" w14:textId="5C57AAB2" w:rsidR="00DB5775" w:rsidRPr="00DB5775" w:rsidRDefault="00855EA7" w:rsidP="00467510">
      <w:pPr>
        <w:pStyle w:val="a6"/>
        <w:numPr>
          <w:ilvl w:val="0"/>
          <w:numId w:val="1"/>
        </w:numPr>
        <w:tabs>
          <w:tab w:val="left" w:pos="1276"/>
        </w:tabs>
        <w:ind w:left="1276" w:hanging="567"/>
      </w:pPr>
      <w:r>
        <w:lastRenderedPageBreak/>
        <w:t xml:space="preserve">предобработку </w:t>
      </w:r>
      <w:r w:rsidR="0013281F">
        <w:t>признаков</w:t>
      </w:r>
      <w:r w:rsidR="00D64D2F">
        <w:t>:</w:t>
      </w:r>
      <w:r w:rsidR="0013281F">
        <w:t xml:space="preserve"> </w:t>
      </w:r>
      <w:r>
        <w:t>масштабирование</w:t>
      </w:r>
      <w:r w:rsidR="00D64D2F">
        <w:t xml:space="preserve"> числовых переменных</w:t>
      </w:r>
      <w:r w:rsidR="0013281F">
        <w:t>, заполнение пропу</w:t>
      </w:r>
      <w:r w:rsidR="00D64D2F">
        <w:t>щенных значений</w:t>
      </w:r>
      <w:r w:rsidR="0013281F">
        <w:t>, логарифмирование целевой переменной</w:t>
      </w:r>
      <w:r w:rsidR="00467510">
        <w:t>;</w:t>
      </w:r>
    </w:p>
    <w:p w14:paraId="6C4E78B6" w14:textId="41ED5FA8" w:rsidR="00D64D2F" w:rsidRDefault="00AE1B6D" w:rsidP="00467510">
      <w:pPr>
        <w:pStyle w:val="a6"/>
        <w:numPr>
          <w:ilvl w:val="0"/>
          <w:numId w:val="1"/>
        </w:numPr>
        <w:tabs>
          <w:tab w:val="left" w:pos="1276"/>
        </w:tabs>
        <w:ind w:left="1276" w:hanging="567"/>
      </w:pPr>
      <w:r>
        <w:t>в</w:t>
      </w:r>
      <w:r w:rsidR="001626E5">
        <w:t>ыдач</w:t>
      </w:r>
      <w:r w:rsidR="00855EA7">
        <w:t>у</w:t>
      </w:r>
      <w:r w:rsidR="001626E5">
        <w:t xml:space="preserve"> прогноза в евро</w:t>
      </w:r>
      <w:r w:rsidR="00D64D2F">
        <w:t>;</w:t>
      </w:r>
    </w:p>
    <w:p w14:paraId="050BB4D6" w14:textId="1979DC39" w:rsidR="001626E5" w:rsidRDefault="0013281F" w:rsidP="00467510">
      <w:pPr>
        <w:pStyle w:val="a6"/>
        <w:numPr>
          <w:ilvl w:val="0"/>
          <w:numId w:val="1"/>
        </w:numPr>
        <w:tabs>
          <w:tab w:val="left" w:pos="1276"/>
        </w:tabs>
        <w:ind w:left="1276" w:hanging="567"/>
      </w:pPr>
      <w:r>
        <w:t xml:space="preserve">расчёт и визуализацию </w:t>
      </w:r>
      <w:r w:rsidR="001626E5">
        <w:t>важности признаков</w:t>
      </w:r>
      <w:r>
        <w:t xml:space="preserve"> для интерпретации модели</w:t>
      </w:r>
      <w:r w:rsidR="001626E5">
        <w:t>.</w:t>
      </w:r>
    </w:p>
    <w:p w14:paraId="63456EC8" w14:textId="3F65B381" w:rsidR="00DB5775" w:rsidRDefault="001626E5" w:rsidP="00842B27">
      <w:pPr>
        <w:pStyle w:val="a6"/>
        <w:ind w:firstLine="709"/>
        <w:rPr>
          <w:rFonts w:cs="Times New Roman"/>
          <w:lang w:val="en-US"/>
        </w:rPr>
      </w:pPr>
      <w:r>
        <w:t xml:space="preserve">Нефункциональные требования </w:t>
      </w:r>
      <w:r w:rsidR="00D64D2F">
        <w:rPr>
          <w:rFonts w:cs="Times New Roman"/>
        </w:rPr>
        <w:t>задают</w:t>
      </w:r>
      <w:r>
        <w:rPr>
          <w:rFonts w:cs="Times New Roman"/>
        </w:rPr>
        <w:t xml:space="preserve"> качест</w:t>
      </w:r>
      <w:r w:rsidR="00D64D2F">
        <w:rPr>
          <w:rFonts w:cs="Times New Roman"/>
        </w:rPr>
        <w:t xml:space="preserve">венные характеристики </w:t>
      </w:r>
      <w:r w:rsidR="00855EA7">
        <w:rPr>
          <w:rFonts w:cs="Times New Roman"/>
        </w:rPr>
        <w:t>модели</w:t>
      </w:r>
      <w:r w:rsidR="00DB5775">
        <w:rPr>
          <w:rFonts w:cs="Times New Roman"/>
          <w:lang w:val="en-US"/>
        </w:rPr>
        <w:t>.</w:t>
      </w:r>
    </w:p>
    <w:p w14:paraId="121670CF" w14:textId="7DCB1CB8" w:rsidR="00DB5775" w:rsidRPr="00DB5775" w:rsidRDefault="00AE1B6D" w:rsidP="00467510">
      <w:pPr>
        <w:pStyle w:val="a6"/>
        <w:numPr>
          <w:ilvl w:val="0"/>
          <w:numId w:val="26"/>
        </w:numPr>
        <w:tabs>
          <w:tab w:val="left" w:pos="1276"/>
        </w:tabs>
        <w:ind w:left="1276" w:hanging="567"/>
        <w:rPr>
          <w:rFonts w:cs="Times New Roman"/>
          <w:lang w:val="en-US"/>
        </w:rPr>
      </w:pPr>
      <w:r>
        <w:t>к</w:t>
      </w:r>
      <w:r w:rsidR="001626E5">
        <w:t xml:space="preserve">оэффициент детерминации </w:t>
      </w:r>
      <m:oMath>
        <m:sSup>
          <m:sSupPr>
            <m:ctrlPr>
              <w:rPr>
                <w:rFonts w:ascii="Cambria Math" w:hAnsi="Cambria Math"/>
                <w:i/>
              </w:rPr>
            </m:ctrlPr>
          </m:sSupPr>
          <m:e>
            <m:r>
              <w:rPr>
                <w:rFonts w:ascii="Cambria Math" w:hAnsi="Cambria Math"/>
              </w:rPr>
              <m:t>R</m:t>
            </m:r>
          </m:e>
          <m:sup>
            <m:r>
              <w:rPr>
                <w:rFonts w:ascii="Cambria Math" w:hAnsi="Cambria Math"/>
                <w:lang w:val="en-US"/>
              </w:rPr>
              <m:t>2</m:t>
            </m:r>
          </m:sup>
        </m:sSup>
      </m:oMath>
      <w:r w:rsidR="000473C5" w:rsidRPr="00B66C8A">
        <w:t xml:space="preserve"> </w:t>
      </w:r>
      <w:r w:rsidR="00D64D2F">
        <w:t xml:space="preserve">на отложенной тестовой выборке </w:t>
      </w:r>
      <w:r w:rsidR="001626E5">
        <w:t>должен быть не менее 0</w:t>
      </w:r>
      <w:r w:rsidR="001626E5" w:rsidRPr="0096756C">
        <w:t>,</w:t>
      </w:r>
      <w:r w:rsidR="001626E5">
        <w:t>5</w:t>
      </w:r>
      <w:r w:rsidR="00855EA7">
        <w:t xml:space="preserve">, </w:t>
      </w:r>
      <w:r w:rsidR="00D64D2F">
        <w:t>что подтверждает способность модели объяснять значимую долю вариации стоимости;</w:t>
      </w:r>
    </w:p>
    <w:p w14:paraId="3A328847" w14:textId="48E0D305" w:rsidR="00DB5775" w:rsidRDefault="0013281F" w:rsidP="00467510">
      <w:pPr>
        <w:pStyle w:val="a6"/>
        <w:numPr>
          <w:ilvl w:val="0"/>
          <w:numId w:val="26"/>
        </w:numPr>
        <w:tabs>
          <w:tab w:val="left" w:pos="1276"/>
        </w:tabs>
        <w:ind w:left="1276" w:hanging="567"/>
        <w:rPr>
          <w:rFonts w:cs="Times New Roman"/>
          <w:lang w:val="en-US"/>
        </w:rPr>
      </w:pPr>
      <w:r>
        <w:t xml:space="preserve">модель должна </w:t>
      </w:r>
      <w:r w:rsidR="00AE1B6D">
        <w:t>и</w:t>
      </w:r>
      <w:r w:rsidR="001626E5">
        <w:t>нтерпретируемо</w:t>
      </w:r>
      <w:r w:rsidR="00D64D2F">
        <w:t>й, то есть</w:t>
      </w:r>
      <w:r>
        <w:rPr>
          <w:rFonts w:cs="Times New Roman"/>
        </w:rPr>
        <w:t xml:space="preserve"> позволять </w:t>
      </w:r>
      <w:r w:rsidR="00D64D2F">
        <w:rPr>
          <w:rFonts w:cs="Times New Roman"/>
        </w:rPr>
        <w:t>оценить</w:t>
      </w:r>
      <w:r>
        <w:rPr>
          <w:rFonts w:cs="Times New Roman"/>
        </w:rPr>
        <w:t xml:space="preserve"> вклад каждого признака в прогноз</w:t>
      </w:r>
      <w:r w:rsidR="00D64D2F">
        <w:rPr>
          <w:rFonts w:cs="Times New Roman"/>
        </w:rPr>
        <w:t>;</w:t>
      </w:r>
    </w:p>
    <w:p w14:paraId="64E08596" w14:textId="021861F8" w:rsidR="00DB5775" w:rsidRDefault="00AE1B6D" w:rsidP="00467510">
      <w:pPr>
        <w:pStyle w:val="a6"/>
        <w:numPr>
          <w:ilvl w:val="0"/>
          <w:numId w:val="26"/>
        </w:numPr>
        <w:tabs>
          <w:tab w:val="left" w:pos="1276"/>
        </w:tabs>
        <w:ind w:left="1276" w:hanging="567"/>
        <w:rPr>
          <w:rFonts w:cs="Times New Roman"/>
          <w:lang w:val="en-US"/>
        </w:rPr>
      </w:pPr>
      <w:r>
        <w:rPr>
          <w:rFonts w:cs="Times New Roman"/>
        </w:rPr>
        <w:t>в</w:t>
      </w:r>
      <w:r w:rsidR="001626E5">
        <w:rPr>
          <w:rFonts w:cs="Times New Roman"/>
        </w:rPr>
        <w:t xml:space="preserve">оспроизводимость результатов </w:t>
      </w:r>
      <w:r w:rsidR="00D64D2F">
        <w:rPr>
          <w:rFonts w:cs="Times New Roman"/>
        </w:rPr>
        <w:t>должна гарантироваться фиксацией с</w:t>
      </w:r>
      <w:r w:rsidR="0013281F">
        <w:rPr>
          <w:rFonts w:cs="Times New Roman"/>
        </w:rPr>
        <w:t>лучайн</w:t>
      </w:r>
      <w:r w:rsidR="00D64D2F">
        <w:rPr>
          <w:rFonts w:cs="Times New Roman"/>
        </w:rPr>
        <w:t>ого</w:t>
      </w:r>
      <w:r w:rsidR="0013281F">
        <w:rPr>
          <w:rFonts w:cs="Times New Roman"/>
        </w:rPr>
        <w:t xml:space="preserve"> состояния (</w:t>
      </w:r>
      <w:proofErr w:type="spellStart"/>
      <w:r w:rsidR="0013281F">
        <w:rPr>
          <w:rFonts w:cs="Times New Roman"/>
          <w:lang w:val="en-US"/>
        </w:rPr>
        <w:t>random_state</w:t>
      </w:r>
      <w:proofErr w:type="spellEnd"/>
      <w:r w:rsidR="00B90DAA">
        <w:rPr>
          <w:rFonts w:cs="Times New Roman"/>
        </w:rPr>
        <w:t>=42</w:t>
      </w:r>
      <w:r w:rsidR="0013281F">
        <w:rPr>
          <w:rFonts w:cs="Times New Roman"/>
          <w:lang w:val="en-US"/>
        </w:rPr>
        <w:t>)</w:t>
      </w:r>
      <w:r w:rsidR="00D64D2F">
        <w:rPr>
          <w:rFonts w:cs="Times New Roman"/>
        </w:rPr>
        <w:t>;</w:t>
      </w:r>
    </w:p>
    <w:p w14:paraId="072DA8BE" w14:textId="565F2A4F" w:rsidR="00DB5775" w:rsidRDefault="00D64D2F" w:rsidP="00467510">
      <w:pPr>
        <w:pStyle w:val="a6"/>
        <w:numPr>
          <w:ilvl w:val="0"/>
          <w:numId w:val="26"/>
        </w:numPr>
        <w:tabs>
          <w:tab w:val="left" w:pos="1276"/>
        </w:tabs>
        <w:ind w:left="1276" w:hanging="567"/>
        <w:rPr>
          <w:rFonts w:cs="Times New Roman"/>
          <w:lang w:val="en-US"/>
        </w:rPr>
      </w:pPr>
      <w:r>
        <w:rPr>
          <w:rFonts w:cs="Times New Roman"/>
        </w:rPr>
        <w:t>у</w:t>
      </w:r>
      <w:r w:rsidR="000473C5">
        <w:rPr>
          <w:rFonts w:cs="Times New Roman"/>
        </w:rPr>
        <w:t>стойчивость к выбросам</w:t>
      </w:r>
      <w:r w:rsidR="0013281F">
        <w:rPr>
          <w:rFonts w:cs="Times New Roman"/>
        </w:rPr>
        <w:t xml:space="preserve"> </w:t>
      </w:r>
      <w:r>
        <w:rPr>
          <w:rFonts w:cs="Times New Roman"/>
        </w:rPr>
        <w:t xml:space="preserve">обеспечивается </w:t>
      </w:r>
      <w:r w:rsidR="0013281F">
        <w:rPr>
          <w:rFonts w:cs="Times New Roman"/>
        </w:rPr>
        <w:t>логарифмической трансформаци</w:t>
      </w:r>
      <w:r>
        <w:rPr>
          <w:rFonts w:cs="Times New Roman"/>
        </w:rPr>
        <w:t>ей</w:t>
      </w:r>
      <w:r w:rsidR="0013281F">
        <w:rPr>
          <w:rFonts w:cs="Times New Roman"/>
        </w:rPr>
        <w:t xml:space="preserve"> целевой переменной и </w:t>
      </w:r>
      <w:r>
        <w:rPr>
          <w:rFonts w:cs="Times New Roman"/>
        </w:rPr>
        <w:t xml:space="preserve">применёнными </w:t>
      </w:r>
      <w:r w:rsidR="0013281F">
        <w:rPr>
          <w:rFonts w:cs="Times New Roman"/>
        </w:rPr>
        <w:t>метод</w:t>
      </w:r>
      <w:r>
        <w:rPr>
          <w:rFonts w:cs="Times New Roman"/>
        </w:rPr>
        <w:t>ами</w:t>
      </w:r>
      <w:r w:rsidR="0013281F">
        <w:rPr>
          <w:rFonts w:cs="Times New Roman"/>
        </w:rPr>
        <w:t xml:space="preserve"> предобработки</w:t>
      </w:r>
      <w:r>
        <w:rPr>
          <w:rFonts w:cs="Times New Roman"/>
        </w:rPr>
        <w:t xml:space="preserve"> данных</w:t>
      </w:r>
      <w:r w:rsidR="000473C5">
        <w:rPr>
          <w:rFonts w:cs="Times New Roman"/>
        </w:rPr>
        <w:t>.</w:t>
      </w:r>
    </w:p>
    <w:p w14:paraId="71A69153" w14:textId="52EDF649" w:rsidR="000473C5" w:rsidRPr="00855EA7" w:rsidRDefault="00CD4004" w:rsidP="00842B27">
      <w:pPr>
        <w:pStyle w:val="a6"/>
        <w:ind w:firstLine="709"/>
        <w:rPr>
          <w:rFonts w:cs="Times New Roman"/>
        </w:rPr>
      </w:pPr>
      <w:r>
        <w:rPr>
          <w:rFonts w:cs="Times New Roman"/>
        </w:rPr>
        <w:t>Сформулированные</w:t>
      </w:r>
      <w:r w:rsidR="0013281F">
        <w:rPr>
          <w:rFonts w:cs="Times New Roman"/>
        </w:rPr>
        <w:t xml:space="preserve"> требования образуют</w:t>
      </w:r>
      <w:r w:rsidR="00B6105E">
        <w:rPr>
          <w:rFonts w:cs="Times New Roman"/>
        </w:rPr>
        <w:t xml:space="preserve"> основу</w:t>
      </w:r>
      <w:r w:rsidR="0013281F">
        <w:rPr>
          <w:rFonts w:cs="Times New Roman"/>
        </w:rPr>
        <w:t xml:space="preserve"> для выбора алгоритмов </w:t>
      </w:r>
      <w:r w:rsidR="00B6105E">
        <w:rPr>
          <w:rFonts w:cs="Times New Roman"/>
        </w:rPr>
        <w:t xml:space="preserve">машинного обучения </w:t>
      </w:r>
      <w:r w:rsidR="0013281F">
        <w:rPr>
          <w:rFonts w:cs="Times New Roman"/>
        </w:rPr>
        <w:t>и построения модели, способной реш</w:t>
      </w:r>
      <w:r w:rsidR="00B6105E">
        <w:rPr>
          <w:rFonts w:cs="Times New Roman"/>
        </w:rPr>
        <w:t>а</w:t>
      </w:r>
      <w:r w:rsidR="0013281F">
        <w:rPr>
          <w:rFonts w:cs="Times New Roman"/>
        </w:rPr>
        <w:t>ть задачу прогнозирования трансферной стоимости с заданным уровнем качества.</w:t>
      </w:r>
    </w:p>
    <w:p w14:paraId="625B9E0A" w14:textId="7191C693" w:rsidR="00CE4AD3" w:rsidRPr="00234867" w:rsidRDefault="00CE4AD3" w:rsidP="00F84411">
      <w:pPr>
        <w:pStyle w:val="31"/>
        <w:numPr>
          <w:ilvl w:val="2"/>
          <w:numId w:val="9"/>
        </w:numPr>
        <w:ind w:left="709" w:firstLine="0"/>
      </w:pPr>
      <w:bookmarkStart w:id="18" w:name="_Toc229414223"/>
      <w:r>
        <w:t>Определение ограничений и допу</w:t>
      </w:r>
      <w:r w:rsidR="000473C5">
        <w:t>щ</w:t>
      </w:r>
      <w:r>
        <w:t>ений</w:t>
      </w:r>
      <w:bookmarkEnd w:id="18"/>
    </w:p>
    <w:p w14:paraId="53114F3F" w14:textId="530E6426" w:rsidR="001626E5" w:rsidRPr="006C2BAE" w:rsidRDefault="001626E5" w:rsidP="000E71C2">
      <w:pPr>
        <w:pStyle w:val="a6"/>
        <w:ind w:firstLine="709"/>
      </w:pPr>
      <w:r w:rsidRPr="006C2BAE">
        <w:t>При разработке модели принимаются следующие допущения:</w:t>
      </w:r>
    </w:p>
    <w:p w14:paraId="5A19F64E" w14:textId="1449A186" w:rsidR="001626E5" w:rsidRPr="006C2BAE" w:rsidRDefault="00AE1B6D" w:rsidP="00467510">
      <w:pPr>
        <w:pStyle w:val="a6"/>
        <w:numPr>
          <w:ilvl w:val="0"/>
          <w:numId w:val="2"/>
        </w:numPr>
        <w:tabs>
          <w:tab w:val="left" w:pos="1276"/>
        </w:tabs>
        <w:ind w:left="1276" w:hanging="567"/>
      </w:pPr>
      <w:r>
        <w:t>и</w:t>
      </w:r>
      <w:r w:rsidR="001626E5" w:rsidRPr="006C2BAE">
        <w:t>спользуются только открытые данные</w:t>
      </w:r>
      <w:r>
        <w:t>;</w:t>
      </w:r>
    </w:p>
    <w:p w14:paraId="310B070C" w14:textId="48614E23" w:rsidR="001626E5" w:rsidRPr="006C2BAE" w:rsidRDefault="00AE1B6D" w:rsidP="00467510">
      <w:pPr>
        <w:pStyle w:val="a6"/>
        <w:numPr>
          <w:ilvl w:val="0"/>
          <w:numId w:val="2"/>
        </w:numPr>
        <w:tabs>
          <w:tab w:val="left" w:pos="1276"/>
        </w:tabs>
        <w:ind w:left="1276" w:hanging="567"/>
      </w:pPr>
      <w:r>
        <w:t>р</w:t>
      </w:r>
      <w:r w:rsidR="001626E5" w:rsidRPr="006C2BAE">
        <w:t>ассматриваются только платные переходы</w:t>
      </w:r>
      <w:r>
        <w:t>;</w:t>
      </w:r>
    </w:p>
    <w:p w14:paraId="0F1A22BE" w14:textId="6F3895EF" w:rsidR="001626E5" w:rsidRPr="006C2BAE" w:rsidRDefault="00AE1B6D" w:rsidP="00467510">
      <w:pPr>
        <w:pStyle w:val="a6"/>
        <w:numPr>
          <w:ilvl w:val="0"/>
          <w:numId w:val="2"/>
        </w:numPr>
        <w:tabs>
          <w:tab w:val="left" w:pos="1276"/>
        </w:tabs>
        <w:ind w:left="1276" w:hanging="567"/>
      </w:pPr>
      <w:r>
        <w:t>а</w:t>
      </w:r>
      <w:r w:rsidR="001626E5" w:rsidRPr="006C2BAE">
        <w:t>нализируется только базовая стоимость трансфера</w:t>
      </w:r>
      <w:r>
        <w:t>;</w:t>
      </w:r>
    </w:p>
    <w:p w14:paraId="78B37C28" w14:textId="7A839ECF" w:rsidR="001626E5" w:rsidRPr="006C2BAE" w:rsidRDefault="00AE1B6D" w:rsidP="00467510">
      <w:pPr>
        <w:pStyle w:val="a6"/>
        <w:numPr>
          <w:ilvl w:val="0"/>
          <w:numId w:val="2"/>
        </w:numPr>
        <w:tabs>
          <w:tab w:val="left" w:pos="1276"/>
        </w:tabs>
        <w:ind w:left="1276" w:hanging="567"/>
      </w:pPr>
      <w:r>
        <w:t>в</w:t>
      </w:r>
      <w:r w:rsidR="001626E5" w:rsidRPr="006C2BAE">
        <w:t>се финансовые показатели приводятся к евро</w:t>
      </w:r>
      <w:r>
        <w:t>;</w:t>
      </w:r>
    </w:p>
    <w:p w14:paraId="18AF0006" w14:textId="1A58403A" w:rsidR="001626E5" w:rsidRPr="006C2BAE" w:rsidRDefault="00AE1B6D" w:rsidP="00467510">
      <w:pPr>
        <w:pStyle w:val="a6"/>
        <w:numPr>
          <w:ilvl w:val="0"/>
          <w:numId w:val="2"/>
        </w:numPr>
        <w:tabs>
          <w:tab w:val="left" w:pos="1276"/>
        </w:tabs>
        <w:ind w:left="1276" w:hanging="567"/>
      </w:pPr>
      <w:r>
        <w:lastRenderedPageBreak/>
        <w:t>и</w:t>
      </w:r>
      <w:r w:rsidR="001626E5" w:rsidRPr="006C2BAE">
        <w:t>нфляция футбольного рынка учитывается через признак «год сезона» и строгое разделение выборки по времени (обучение данных до 20</w:t>
      </w:r>
      <w:r w:rsidR="00BA7E72">
        <w:t>21</w:t>
      </w:r>
      <w:r w:rsidR="001626E5" w:rsidRPr="006C2BAE">
        <w:t xml:space="preserve"> года, тестирующие данные на последующие сезоны).</w:t>
      </w:r>
    </w:p>
    <w:p w14:paraId="0CA09277" w14:textId="77777777" w:rsidR="001626E5" w:rsidRDefault="001626E5" w:rsidP="000E71C2">
      <w:pPr>
        <w:pStyle w:val="a6"/>
        <w:ind w:firstLine="709"/>
      </w:pPr>
      <w:r>
        <w:t>Ограничения:</w:t>
      </w:r>
    </w:p>
    <w:p w14:paraId="071FA01F" w14:textId="5509A464" w:rsidR="001626E5" w:rsidRDefault="00AE1B6D" w:rsidP="00467510">
      <w:pPr>
        <w:pStyle w:val="a6"/>
        <w:numPr>
          <w:ilvl w:val="0"/>
          <w:numId w:val="5"/>
        </w:numPr>
        <w:tabs>
          <w:tab w:val="left" w:pos="1276"/>
        </w:tabs>
        <w:ind w:left="1276" w:hanging="567"/>
      </w:pPr>
      <w:r>
        <w:t>м</w:t>
      </w:r>
      <w:r w:rsidR="001626E5">
        <w:t>одель не учитывает, как проходила конкретная сделка</w:t>
      </w:r>
      <w:r>
        <w:t>;</w:t>
      </w:r>
    </w:p>
    <w:p w14:paraId="634E8446" w14:textId="63829A3E" w:rsidR="001626E5" w:rsidRDefault="008E74A7" w:rsidP="00467510">
      <w:pPr>
        <w:pStyle w:val="a6"/>
        <w:numPr>
          <w:ilvl w:val="0"/>
          <w:numId w:val="5"/>
        </w:numPr>
        <w:tabs>
          <w:tab w:val="left" w:pos="1276"/>
        </w:tabs>
        <w:ind w:left="1276" w:hanging="567"/>
      </w:pPr>
      <w:r>
        <w:t xml:space="preserve">модель </w:t>
      </w:r>
      <w:r w:rsidR="00AE1B6D">
        <w:t>н</w:t>
      </w:r>
      <w:r w:rsidR="001626E5">
        <w:t>е учитывает рыночные аномалии</w:t>
      </w:r>
      <w:r w:rsidR="000473C5">
        <w:t xml:space="preserve"> (пандемия </w:t>
      </w:r>
      <w:r w:rsidR="000473C5">
        <w:rPr>
          <w:lang w:val="en-US"/>
        </w:rPr>
        <w:t>COVID</w:t>
      </w:r>
      <w:r w:rsidR="000473C5" w:rsidRPr="00B66C8A">
        <w:t>-19</w:t>
      </w:r>
      <w:r w:rsidR="000473C5">
        <w:t>)</w:t>
      </w:r>
      <w:r w:rsidR="00AE1B6D">
        <w:t>;</w:t>
      </w:r>
    </w:p>
    <w:p w14:paraId="5635686A" w14:textId="12ADEA50" w:rsidR="001626E5" w:rsidRPr="000473C5" w:rsidRDefault="00AE1B6D" w:rsidP="00467510">
      <w:pPr>
        <w:pStyle w:val="a6"/>
        <w:numPr>
          <w:ilvl w:val="0"/>
          <w:numId w:val="5"/>
        </w:numPr>
        <w:tabs>
          <w:tab w:val="left" w:pos="1276"/>
        </w:tabs>
        <w:ind w:left="1276" w:hanging="567"/>
      </w:pPr>
      <w:r>
        <w:t>м</w:t>
      </w:r>
      <w:r w:rsidR="001626E5">
        <w:t>одель работает только на тех данных, на которых обучилась</w:t>
      </w:r>
      <w:r w:rsidR="00715C67">
        <w:t>;</w:t>
      </w:r>
    </w:p>
    <w:p w14:paraId="6561ABEB" w14:textId="0C900A86" w:rsidR="000473C5" w:rsidRDefault="008917FA" w:rsidP="00467510">
      <w:pPr>
        <w:pStyle w:val="a6"/>
        <w:numPr>
          <w:ilvl w:val="0"/>
          <w:numId w:val="5"/>
        </w:numPr>
        <w:tabs>
          <w:tab w:val="left" w:pos="1276"/>
        </w:tabs>
        <w:ind w:left="1276" w:hanging="567"/>
      </w:pPr>
      <w:r>
        <w:t>о</w:t>
      </w:r>
      <w:r w:rsidR="000473C5">
        <w:t xml:space="preserve">тсутствуют </w:t>
      </w:r>
      <w:r w:rsidR="00457428">
        <w:t>продвинутые метрики (</w:t>
      </w:r>
      <w:proofErr w:type="spellStart"/>
      <w:r w:rsidR="00457428">
        <w:rPr>
          <w:lang w:val="en-US"/>
        </w:rPr>
        <w:t>xG</w:t>
      </w:r>
      <w:proofErr w:type="spellEnd"/>
      <w:r w:rsidR="00457428">
        <w:rPr>
          <w:lang w:val="en-US"/>
        </w:rPr>
        <w:t xml:space="preserve">, </w:t>
      </w:r>
      <w:proofErr w:type="spellStart"/>
      <w:r w:rsidR="00457428">
        <w:rPr>
          <w:lang w:val="en-US"/>
        </w:rPr>
        <w:t>xA</w:t>
      </w:r>
      <w:proofErr w:type="spellEnd"/>
      <w:r w:rsidR="00457428">
        <w:rPr>
          <w:lang w:val="en-US"/>
        </w:rPr>
        <w:t xml:space="preserve">), </w:t>
      </w:r>
      <w:r w:rsidR="00457428">
        <w:t>которые могли бы повысить точность оценки игровой активности.</w:t>
      </w:r>
    </w:p>
    <w:p w14:paraId="677C62EF" w14:textId="07E8557A" w:rsidR="00D92C75" w:rsidRDefault="00D545CD" w:rsidP="000E71C2">
      <w:pPr>
        <w:pStyle w:val="a6"/>
        <w:ind w:firstLine="709"/>
      </w:pPr>
      <w:r w:rsidRPr="00D545CD">
        <w:t>Сформулированная задача позволяет перейти к практическ</w:t>
      </w:r>
      <w:r w:rsidR="00AE1B6D">
        <w:t>о</w:t>
      </w:r>
      <w:r>
        <w:t>м</w:t>
      </w:r>
      <w:r w:rsidR="00AE1B6D">
        <w:t>у</w:t>
      </w:r>
      <w:r w:rsidRPr="00D545CD">
        <w:t xml:space="preserve"> построению модели оценки стоимости футбольных </w:t>
      </w:r>
      <w:r w:rsidRPr="00547E90">
        <w:t>трансферов</w:t>
      </w:r>
      <w:r w:rsidR="00547E90">
        <w:t>.</w:t>
      </w:r>
    </w:p>
    <w:p w14:paraId="283C53EE" w14:textId="2D6C9067" w:rsidR="00FA48A4" w:rsidRDefault="00FA48A4" w:rsidP="000E71C2">
      <w:pPr>
        <w:spacing w:after="0"/>
        <w:rPr>
          <w:rFonts w:ascii="Times New Roman" w:hAnsi="Times New Roman"/>
          <w:sz w:val="28"/>
          <w:szCs w:val="24"/>
        </w:rPr>
      </w:pPr>
      <w:r>
        <w:br w:type="page"/>
      </w:r>
    </w:p>
    <w:p w14:paraId="59F3956E" w14:textId="63C53D7C" w:rsidR="001626E5" w:rsidRDefault="001626E5" w:rsidP="00F84411">
      <w:pPr>
        <w:pStyle w:val="11"/>
        <w:numPr>
          <w:ilvl w:val="0"/>
          <w:numId w:val="10"/>
        </w:numPr>
        <w:ind w:left="709" w:firstLine="0"/>
      </w:pPr>
      <w:bookmarkStart w:id="19" w:name="_Toc223343694"/>
      <w:bookmarkStart w:id="20" w:name="_Toc229414224"/>
      <w:r w:rsidRPr="00DD365F">
        <w:lastRenderedPageBreak/>
        <w:t>АНАЛИТИЧЕСКИЙ</w:t>
      </w:r>
      <w:r>
        <w:t xml:space="preserve"> РАЗДЕЛ</w:t>
      </w:r>
      <w:bookmarkEnd w:id="19"/>
      <w:bookmarkEnd w:id="20"/>
    </w:p>
    <w:p w14:paraId="70DA7AD2" w14:textId="21F5C38B" w:rsidR="001626E5" w:rsidRDefault="001626E5" w:rsidP="00F84411">
      <w:pPr>
        <w:pStyle w:val="21"/>
        <w:numPr>
          <w:ilvl w:val="1"/>
          <w:numId w:val="10"/>
        </w:numPr>
        <w:ind w:left="709" w:firstLine="0"/>
      </w:pPr>
      <w:bookmarkStart w:id="21" w:name="_Toc223343695"/>
      <w:bookmarkStart w:id="22" w:name="_Toc229414225"/>
      <w:r>
        <w:t>Анализ и характеристика входных данных</w:t>
      </w:r>
      <w:bookmarkEnd w:id="21"/>
      <w:bookmarkEnd w:id="22"/>
    </w:p>
    <w:p w14:paraId="03C531F2" w14:textId="6045ECE9" w:rsidR="00E123DB" w:rsidRDefault="00E123DB" w:rsidP="00E123DB">
      <w:pPr>
        <w:pStyle w:val="a6"/>
        <w:ind w:firstLine="709"/>
      </w:pPr>
      <w:r>
        <w:t>Необходимо подробно рассмотреть используемые источники данных, их структуру и особенности, что позволит определить возможности и ограничения дальнейшего анализа.</w:t>
      </w:r>
      <w:r w:rsidR="00233215">
        <w:t xml:space="preserve"> Особое внимание уделяется этапам предобработки,</w:t>
      </w:r>
      <w:r w:rsidR="006758E7">
        <w:rPr>
          <w:lang w:val="en-US"/>
        </w:rPr>
        <w:t xml:space="preserve"> </w:t>
      </w:r>
      <w:r w:rsidR="006758E7">
        <w:t xml:space="preserve">без которых невозможно построение надёжной модели, </w:t>
      </w:r>
      <w:r w:rsidR="00233215">
        <w:t>поскольку в наборах данных присутствуют пропуски, выбросы и несогласованности, требующие корректной обработки.</w:t>
      </w:r>
    </w:p>
    <w:p w14:paraId="35F6FE91" w14:textId="0A0B96E0" w:rsidR="00371E38" w:rsidRPr="00234867" w:rsidRDefault="00371E38" w:rsidP="00F84411">
      <w:pPr>
        <w:pStyle w:val="31"/>
        <w:numPr>
          <w:ilvl w:val="2"/>
          <w:numId w:val="10"/>
        </w:numPr>
        <w:ind w:left="709" w:firstLine="0"/>
      </w:pPr>
      <w:bookmarkStart w:id="23" w:name="_Toc229414226"/>
      <w:r>
        <w:t>Описание источников и форматов данных</w:t>
      </w:r>
      <w:bookmarkEnd w:id="23"/>
    </w:p>
    <w:p w14:paraId="10E64663" w14:textId="7FE781F6" w:rsidR="003D06C4" w:rsidRPr="003D06C4" w:rsidRDefault="00896E67" w:rsidP="004F4D3A">
      <w:pPr>
        <w:pStyle w:val="a6"/>
        <w:ind w:firstLine="709"/>
      </w:pPr>
      <w:r w:rsidRPr="00BE7395">
        <w:t>Источником данных является датасет</w:t>
      </w:r>
      <w:r w:rsidR="00B4567F">
        <w:t xml:space="preserve"> </w:t>
      </w:r>
      <w:r w:rsidR="00B4567F">
        <w:rPr>
          <w:rFonts w:cs="Times New Roman"/>
        </w:rPr>
        <w:t>"</w:t>
      </w:r>
      <w:proofErr w:type="spellStart"/>
      <w:r w:rsidRPr="00BE7395">
        <w:t>Football</w:t>
      </w:r>
      <w:proofErr w:type="spellEnd"/>
      <w:r w:rsidRPr="00BE7395">
        <w:t xml:space="preserve"> </w:t>
      </w:r>
      <w:proofErr w:type="spellStart"/>
      <w:r w:rsidRPr="00BE7395">
        <w:t>Datasets</w:t>
      </w:r>
      <w:proofErr w:type="spellEnd"/>
      <w:r w:rsidR="00B4567F">
        <w:rPr>
          <w:rFonts w:cs="Times New Roman"/>
        </w:rPr>
        <w:t>"</w:t>
      </w:r>
      <w:r w:rsidRPr="00BE7395">
        <w:t xml:space="preserve">, доступный на платформе </w:t>
      </w:r>
      <w:proofErr w:type="spellStart"/>
      <w:r w:rsidRPr="00BE7395">
        <w:t>Kaggle</w:t>
      </w:r>
      <w:proofErr w:type="spellEnd"/>
      <w:r w:rsidR="005A120C">
        <w:t xml:space="preserve"> </w:t>
      </w:r>
      <w:r w:rsidR="005A120C" w:rsidRPr="00CC0645">
        <w:t>[</w:t>
      </w:r>
      <w:r w:rsidR="0032407A">
        <w:fldChar w:fldCharType="begin"/>
      </w:r>
      <w:r w:rsidR="0032407A">
        <w:instrText xml:space="preserve"> REF _Ref224298552 \r \h </w:instrText>
      </w:r>
      <w:r w:rsidR="0032407A">
        <w:fldChar w:fldCharType="separate"/>
      </w:r>
      <w:r w:rsidR="0032407A">
        <w:t>2.1</w:t>
      </w:r>
      <w:r w:rsidR="0032407A">
        <w:fldChar w:fldCharType="end"/>
      </w:r>
      <w:r w:rsidR="005A120C" w:rsidRPr="00CC0645">
        <w:t>]</w:t>
      </w:r>
      <w:r w:rsidR="003D06C4">
        <w:t xml:space="preserve">. </w:t>
      </w:r>
      <w:r w:rsidR="001F20A9">
        <w:t>Датасет</w:t>
      </w:r>
      <w:r w:rsidR="003D06C4" w:rsidRPr="003D06C4">
        <w:t xml:space="preserve"> включа</w:t>
      </w:r>
      <w:r w:rsidR="001F20A9">
        <w:t>е</w:t>
      </w:r>
      <w:r w:rsidR="003D06C4" w:rsidRPr="003D06C4">
        <w:t xml:space="preserve">т </w:t>
      </w:r>
      <w:r w:rsidR="001F20A9">
        <w:t>шесть</w:t>
      </w:r>
      <w:r w:rsidR="003D06C4">
        <w:t xml:space="preserve"> </w:t>
      </w:r>
      <w:r w:rsidR="0050327C">
        <w:t xml:space="preserve">реляционных </w:t>
      </w:r>
      <w:r w:rsidR="003D06C4" w:rsidRPr="003D06C4">
        <w:t>таблиц</w:t>
      </w:r>
      <w:r w:rsidR="003D06C4">
        <w:t xml:space="preserve"> в формате </w:t>
      </w:r>
      <w:r w:rsidR="003D06C4">
        <w:rPr>
          <w:lang w:val="en-US"/>
        </w:rPr>
        <w:t>csv</w:t>
      </w:r>
      <w:r w:rsidR="003D06C4" w:rsidRPr="00B66C8A">
        <w:t xml:space="preserve">, </w:t>
      </w:r>
      <w:r w:rsidR="003D06C4">
        <w:t>связанных через идентификатор игрока (</w:t>
      </w:r>
      <w:r w:rsidR="003D06C4">
        <w:rPr>
          <w:lang w:val="en-US"/>
        </w:rPr>
        <w:t>player</w:t>
      </w:r>
      <w:r w:rsidR="003D06C4" w:rsidRPr="00B66C8A">
        <w:t>_</w:t>
      </w:r>
      <w:r w:rsidR="003D06C4">
        <w:rPr>
          <w:lang w:val="en-US"/>
        </w:rPr>
        <w:t>id</w:t>
      </w:r>
      <w:r w:rsidR="003D06C4" w:rsidRPr="00B66C8A">
        <w:t>)</w:t>
      </w:r>
      <w:r w:rsidRPr="00BE7395">
        <w:t>.</w:t>
      </w:r>
      <w:r w:rsidR="004F4D3A">
        <w:t xml:space="preserve"> Характеристики таблиц приведены в таблице 2.1.</w:t>
      </w:r>
    </w:p>
    <w:p w14:paraId="585724DA" w14:textId="35FC8996" w:rsidR="00190C25" w:rsidRPr="00B56D84" w:rsidRDefault="00371E38" w:rsidP="00B56D84">
      <w:pPr>
        <w:pStyle w:val="a6"/>
        <w:spacing w:before="340" w:line="240" w:lineRule="auto"/>
        <w:jc w:val="left"/>
        <w:rPr>
          <w:sz w:val="24"/>
          <w:szCs w:val="22"/>
        </w:rPr>
      </w:pPr>
      <w:r w:rsidRPr="00B56D84">
        <w:rPr>
          <w:i/>
          <w:iCs/>
          <w:sz w:val="24"/>
          <w:szCs w:val="22"/>
        </w:rPr>
        <w:t>Таблица 2.1</w:t>
      </w:r>
      <w:r w:rsidR="00190C25" w:rsidRPr="00B56D84">
        <w:rPr>
          <w:i/>
          <w:iCs/>
          <w:sz w:val="24"/>
          <w:szCs w:val="22"/>
        </w:rPr>
        <w:t xml:space="preserve"> </w:t>
      </w:r>
      <w:r w:rsidR="00190C25" w:rsidRPr="00B56D84">
        <w:rPr>
          <w:rFonts w:cs="Times New Roman"/>
          <w:i/>
          <w:iCs/>
          <w:sz w:val="24"/>
          <w:szCs w:val="22"/>
        </w:rPr>
        <w:t>—</w:t>
      </w:r>
      <w:r w:rsidR="00190C25" w:rsidRPr="00B56D84">
        <w:rPr>
          <w:i/>
          <w:iCs/>
          <w:sz w:val="24"/>
          <w:szCs w:val="22"/>
        </w:rPr>
        <w:t xml:space="preserve"> Характеристики исходных таблиц датасета</w:t>
      </w:r>
    </w:p>
    <w:tbl>
      <w:tblPr>
        <w:tblStyle w:val="a3"/>
        <w:tblW w:w="9634" w:type="dxa"/>
        <w:tblLook w:val="04A0" w:firstRow="1" w:lastRow="0" w:firstColumn="1" w:lastColumn="0" w:noHBand="0" w:noVBand="1"/>
      </w:tblPr>
      <w:tblGrid>
        <w:gridCol w:w="3539"/>
        <w:gridCol w:w="1595"/>
        <w:gridCol w:w="1499"/>
        <w:gridCol w:w="3001"/>
      </w:tblGrid>
      <w:tr w:rsidR="00190C25" w14:paraId="666BE839" w14:textId="77777777" w:rsidTr="00391C75">
        <w:tc>
          <w:tcPr>
            <w:tcW w:w="3539" w:type="dxa"/>
          </w:tcPr>
          <w:p w14:paraId="222D9B80" w14:textId="77777777" w:rsidR="00190C25" w:rsidRPr="006642A7" w:rsidRDefault="00190C25" w:rsidP="00391C75">
            <w:pPr>
              <w:pStyle w:val="a6"/>
              <w:spacing w:line="240" w:lineRule="auto"/>
              <w:ind w:firstLine="0"/>
              <w:jc w:val="center"/>
              <w:rPr>
                <w:b/>
                <w:bCs/>
                <w:sz w:val="24"/>
                <w:szCs w:val="22"/>
              </w:rPr>
            </w:pPr>
            <w:r>
              <w:rPr>
                <w:b/>
                <w:bCs/>
                <w:sz w:val="24"/>
                <w:szCs w:val="22"/>
              </w:rPr>
              <w:t>Название файла</w:t>
            </w:r>
          </w:p>
        </w:tc>
        <w:tc>
          <w:tcPr>
            <w:tcW w:w="1595" w:type="dxa"/>
          </w:tcPr>
          <w:p w14:paraId="4AB33FA9" w14:textId="77777777" w:rsidR="00190C25" w:rsidRPr="00E57913" w:rsidRDefault="00190C25" w:rsidP="00391C75">
            <w:pPr>
              <w:pStyle w:val="a6"/>
              <w:spacing w:line="240" w:lineRule="auto"/>
              <w:ind w:firstLine="0"/>
              <w:jc w:val="center"/>
              <w:rPr>
                <w:b/>
                <w:bCs/>
                <w:sz w:val="24"/>
                <w:szCs w:val="22"/>
              </w:rPr>
            </w:pPr>
            <w:r>
              <w:rPr>
                <w:b/>
                <w:bCs/>
                <w:sz w:val="24"/>
                <w:szCs w:val="22"/>
              </w:rPr>
              <w:t>Количество строк</w:t>
            </w:r>
          </w:p>
        </w:tc>
        <w:tc>
          <w:tcPr>
            <w:tcW w:w="1499" w:type="dxa"/>
          </w:tcPr>
          <w:p w14:paraId="599E1F25" w14:textId="34352604" w:rsidR="00190C25" w:rsidRPr="00E57913" w:rsidRDefault="00190C25" w:rsidP="00391C75">
            <w:pPr>
              <w:pStyle w:val="a6"/>
              <w:spacing w:line="240" w:lineRule="auto"/>
              <w:ind w:firstLine="0"/>
              <w:jc w:val="center"/>
              <w:rPr>
                <w:b/>
                <w:bCs/>
                <w:sz w:val="24"/>
                <w:szCs w:val="22"/>
              </w:rPr>
            </w:pPr>
            <w:r>
              <w:rPr>
                <w:b/>
                <w:bCs/>
                <w:sz w:val="24"/>
                <w:szCs w:val="22"/>
              </w:rPr>
              <w:t xml:space="preserve">Количество </w:t>
            </w:r>
            <w:r w:rsidR="00832FBD">
              <w:rPr>
                <w:b/>
                <w:bCs/>
                <w:sz w:val="24"/>
                <w:szCs w:val="22"/>
              </w:rPr>
              <w:t>столбцов</w:t>
            </w:r>
          </w:p>
        </w:tc>
        <w:tc>
          <w:tcPr>
            <w:tcW w:w="3001" w:type="dxa"/>
          </w:tcPr>
          <w:p w14:paraId="221DA5BC" w14:textId="77777777" w:rsidR="00190C25" w:rsidRPr="00E57913" w:rsidRDefault="00190C25" w:rsidP="00391C75">
            <w:pPr>
              <w:pStyle w:val="a6"/>
              <w:spacing w:line="240" w:lineRule="auto"/>
              <w:ind w:firstLine="0"/>
              <w:jc w:val="center"/>
              <w:rPr>
                <w:b/>
                <w:bCs/>
                <w:sz w:val="24"/>
                <w:szCs w:val="22"/>
              </w:rPr>
            </w:pPr>
            <w:r>
              <w:rPr>
                <w:b/>
                <w:bCs/>
                <w:sz w:val="24"/>
                <w:szCs w:val="22"/>
              </w:rPr>
              <w:t>Описание</w:t>
            </w:r>
          </w:p>
        </w:tc>
      </w:tr>
      <w:tr w:rsidR="00190C25" w14:paraId="0E197207" w14:textId="77777777" w:rsidTr="00391C75">
        <w:trPr>
          <w:trHeight w:val="387"/>
        </w:trPr>
        <w:tc>
          <w:tcPr>
            <w:tcW w:w="3539" w:type="dxa"/>
          </w:tcPr>
          <w:p w14:paraId="54B8C51F" w14:textId="77777777" w:rsidR="00190C25" w:rsidRDefault="00190C25" w:rsidP="00B56D84">
            <w:pPr>
              <w:pStyle w:val="a6"/>
              <w:spacing w:line="240" w:lineRule="auto"/>
              <w:ind w:firstLine="0"/>
              <w:jc w:val="left"/>
              <w:rPr>
                <w:sz w:val="24"/>
                <w:szCs w:val="22"/>
              </w:rPr>
            </w:pPr>
            <w:r w:rsidRPr="00D406D9">
              <w:rPr>
                <w:sz w:val="24"/>
                <w:szCs w:val="22"/>
              </w:rPr>
              <w:t>transfer_history.csv</w:t>
            </w:r>
          </w:p>
        </w:tc>
        <w:tc>
          <w:tcPr>
            <w:tcW w:w="1595" w:type="dxa"/>
          </w:tcPr>
          <w:p w14:paraId="4F6F1E1D" w14:textId="77777777" w:rsidR="00190C25" w:rsidRPr="00E57913" w:rsidRDefault="00190C25" w:rsidP="00B56D84">
            <w:pPr>
              <w:pStyle w:val="a6"/>
              <w:spacing w:line="240" w:lineRule="auto"/>
              <w:ind w:firstLine="0"/>
              <w:jc w:val="left"/>
              <w:rPr>
                <w:sz w:val="24"/>
                <w:szCs w:val="22"/>
              </w:rPr>
            </w:pPr>
            <w:r>
              <w:rPr>
                <w:sz w:val="24"/>
                <w:szCs w:val="22"/>
              </w:rPr>
              <w:t>1 101 440</w:t>
            </w:r>
          </w:p>
        </w:tc>
        <w:tc>
          <w:tcPr>
            <w:tcW w:w="1499" w:type="dxa"/>
          </w:tcPr>
          <w:p w14:paraId="74E30EEE" w14:textId="77777777" w:rsidR="00190C25" w:rsidRDefault="00190C25" w:rsidP="00B56D84">
            <w:pPr>
              <w:pStyle w:val="a6"/>
              <w:spacing w:line="240" w:lineRule="auto"/>
              <w:ind w:firstLine="0"/>
              <w:jc w:val="left"/>
              <w:rPr>
                <w:sz w:val="24"/>
                <w:szCs w:val="22"/>
                <w:lang w:val="en-US"/>
              </w:rPr>
            </w:pPr>
            <w:r>
              <w:rPr>
                <w:sz w:val="24"/>
                <w:szCs w:val="22"/>
              </w:rPr>
              <w:t>10</w:t>
            </w:r>
          </w:p>
        </w:tc>
        <w:tc>
          <w:tcPr>
            <w:tcW w:w="3001" w:type="dxa"/>
          </w:tcPr>
          <w:p w14:paraId="45C0BCD8" w14:textId="77777777" w:rsidR="00190C25" w:rsidRDefault="00190C25" w:rsidP="00B56D84">
            <w:pPr>
              <w:pStyle w:val="a6"/>
              <w:spacing w:line="240" w:lineRule="auto"/>
              <w:ind w:firstLine="0"/>
              <w:jc w:val="left"/>
              <w:rPr>
                <w:sz w:val="24"/>
                <w:szCs w:val="22"/>
              </w:rPr>
            </w:pPr>
            <w:r w:rsidRPr="00D406D9">
              <w:rPr>
                <w:sz w:val="24"/>
                <w:szCs w:val="22"/>
              </w:rPr>
              <w:t>История трансферов игроков</w:t>
            </w:r>
          </w:p>
        </w:tc>
      </w:tr>
      <w:tr w:rsidR="00190C25" w14:paraId="25177D2F" w14:textId="77777777" w:rsidTr="00391C75">
        <w:trPr>
          <w:trHeight w:val="519"/>
        </w:trPr>
        <w:tc>
          <w:tcPr>
            <w:tcW w:w="3539" w:type="dxa"/>
          </w:tcPr>
          <w:p w14:paraId="01383BEE" w14:textId="77777777" w:rsidR="00190C25" w:rsidRDefault="00190C25" w:rsidP="00B56D84">
            <w:pPr>
              <w:pStyle w:val="a6"/>
              <w:spacing w:line="240" w:lineRule="auto"/>
              <w:ind w:firstLine="0"/>
              <w:jc w:val="left"/>
              <w:rPr>
                <w:sz w:val="24"/>
                <w:szCs w:val="22"/>
              </w:rPr>
            </w:pPr>
            <w:r w:rsidRPr="00D406D9">
              <w:rPr>
                <w:sz w:val="24"/>
                <w:szCs w:val="22"/>
              </w:rPr>
              <w:t>player_profiles.csv</w:t>
            </w:r>
          </w:p>
        </w:tc>
        <w:tc>
          <w:tcPr>
            <w:tcW w:w="1595" w:type="dxa"/>
          </w:tcPr>
          <w:p w14:paraId="655FD494" w14:textId="77777777" w:rsidR="00190C25" w:rsidRPr="001A2DC0" w:rsidRDefault="00190C25" w:rsidP="00B56D84">
            <w:pPr>
              <w:pStyle w:val="a6"/>
              <w:spacing w:line="240" w:lineRule="auto"/>
              <w:ind w:firstLine="0"/>
              <w:jc w:val="left"/>
              <w:rPr>
                <w:sz w:val="24"/>
                <w:szCs w:val="22"/>
              </w:rPr>
            </w:pPr>
            <w:r>
              <w:rPr>
                <w:sz w:val="24"/>
                <w:szCs w:val="22"/>
              </w:rPr>
              <w:t>92 671</w:t>
            </w:r>
          </w:p>
        </w:tc>
        <w:tc>
          <w:tcPr>
            <w:tcW w:w="1499" w:type="dxa"/>
          </w:tcPr>
          <w:p w14:paraId="286B17AC" w14:textId="77777777" w:rsidR="00190C25" w:rsidRDefault="00190C25" w:rsidP="00B56D84">
            <w:pPr>
              <w:pStyle w:val="a6"/>
              <w:spacing w:line="240" w:lineRule="auto"/>
              <w:ind w:firstLine="0"/>
              <w:jc w:val="left"/>
              <w:rPr>
                <w:sz w:val="24"/>
                <w:szCs w:val="22"/>
                <w:lang w:val="en-US"/>
              </w:rPr>
            </w:pPr>
            <w:r>
              <w:rPr>
                <w:sz w:val="24"/>
                <w:szCs w:val="22"/>
              </w:rPr>
              <w:t>34</w:t>
            </w:r>
          </w:p>
        </w:tc>
        <w:tc>
          <w:tcPr>
            <w:tcW w:w="3001" w:type="dxa"/>
          </w:tcPr>
          <w:p w14:paraId="2F77E1A0" w14:textId="77777777" w:rsidR="00190C25" w:rsidRPr="004B2384" w:rsidRDefault="00190C25" w:rsidP="00B56D84">
            <w:pPr>
              <w:pStyle w:val="a6"/>
              <w:spacing w:line="240" w:lineRule="auto"/>
              <w:ind w:firstLine="0"/>
              <w:jc w:val="left"/>
              <w:rPr>
                <w:sz w:val="24"/>
                <w:szCs w:val="22"/>
              </w:rPr>
            </w:pPr>
            <w:r w:rsidRPr="00D406D9">
              <w:rPr>
                <w:sz w:val="24"/>
                <w:szCs w:val="22"/>
              </w:rPr>
              <w:t>Профили игроков (дата рождения, позиция и др.)</w:t>
            </w:r>
          </w:p>
        </w:tc>
      </w:tr>
      <w:tr w:rsidR="00190C25" w14:paraId="180F8E60" w14:textId="77777777" w:rsidTr="00391C75">
        <w:trPr>
          <w:trHeight w:val="489"/>
        </w:trPr>
        <w:tc>
          <w:tcPr>
            <w:tcW w:w="3539" w:type="dxa"/>
          </w:tcPr>
          <w:p w14:paraId="112A478C" w14:textId="77777777" w:rsidR="00190C25" w:rsidRDefault="00190C25" w:rsidP="00B56D84">
            <w:pPr>
              <w:pStyle w:val="a6"/>
              <w:spacing w:line="240" w:lineRule="auto"/>
              <w:ind w:firstLine="0"/>
              <w:jc w:val="left"/>
              <w:rPr>
                <w:sz w:val="24"/>
                <w:szCs w:val="22"/>
              </w:rPr>
            </w:pPr>
            <w:r w:rsidRPr="00D406D9">
              <w:rPr>
                <w:sz w:val="24"/>
                <w:szCs w:val="22"/>
              </w:rPr>
              <w:t>player_market_value.csv</w:t>
            </w:r>
          </w:p>
        </w:tc>
        <w:tc>
          <w:tcPr>
            <w:tcW w:w="1595" w:type="dxa"/>
          </w:tcPr>
          <w:p w14:paraId="1E0786AD" w14:textId="77777777" w:rsidR="00190C25" w:rsidRDefault="00190C25" w:rsidP="00B56D84">
            <w:pPr>
              <w:pStyle w:val="a6"/>
              <w:spacing w:line="240" w:lineRule="auto"/>
              <w:ind w:firstLine="0"/>
              <w:jc w:val="left"/>
              <w:rPr>
                <w:sz w:val="24"/>
                <w:szCs w:val="22"/>
              </w:rPr>
            </w:pPr>
            <w:r>
              <w:rPr>
                <w:sz w:val="24"/>
                <w:szCs w:val="22"/>
              </w:rPr>
              <w:t>901 429</w:t>
            </w:r>
          </w:p>
        </w:tc>
        <w:tc>
          <w:tcPr>
            <w:tcW w:w="1499" w:type="dxa"/>
          </w:tcPr>
          <w:p w14:paraId="21C652E5" w14:textId="77777777" w:rsidR="00190C25" w:rsidRDefault="00190C25" w:rsidP="00B56D84">
            <w:pPr>
              <w:pStyle w:val="a6"/>
              <w:spacing w:line="240" w:lineRule="auto"/>
              <w:ind w:firstLine="0"/>
              <w:jc w:val="left"/>
              <w:rPr>
                <w:sz w:val="24"/>
                <w:szCs w:val="22"/>
              </w:rPr>
            </w:pPr>
            <w:r>
              <w:rPr>
                <w:sz w:val="24"/>
                <w:szCs w:val="22"/>
              </w:rPr>
              <w:t>3</w:t>
            </w:r>
          </w:p>
        </w:tc>
        <w:tc>
          <w:tcPr>
            <w:tcW w:w="3001" w:type="dxa"/>
          </w:tcPr>
          <w:p w14:paraId="5066EFEF" w14:textId="77777777" w:rsidR="00190C25" w:rsidRDefault="00190C25" w:rsidP="00B56D84">
            <w:pPr>
              <w:pStyle w:val="a6"/>
              <w:spacing w:line="240" w:lineRule="auto"/>
              <w:ind w:firstLine="0"/>
              <w:jc w:val="left"/>
              <w:rPr>
                <w:sz w:val="24"/>
                <w:szCs w:val="22"/>
              </w:rPr>
            </w:pPr>
            <w:r w:rsidRPr="00D406D9">
              <w:rPr>
                <w:sz w:val="24"/>
                <w:szCs w:val="22"/>
              </w:rPr>
              <w:t>Динамика рыночной стоимости</w:t>
            </w:r>
          </w:p>
        </w:tc>
      </w:tr>
      <w:tr w:rsidR="00190C25" w14:paraId="289C6B87" w14:textId="77777777" w:rsidTr="00391C75">
        <w:trPr>
          <w:trHeight w:val="473"/>
        </w:trPr>
        <w:tc>
          <w:tcPr>
            <w:tcW w:w="3539" w:type="dxa"/>
          </w:tcPr>
          <w:p w14:paraId="27D5B797" w14:textId="77777777" w:rsidR="00190C25" w:rsidRDefault="00190C25" w:rsidP="00B56D84">
            <w:pPr>
              <w:pStyle w:val="a6"/>
              <w:spacing w:line="240" w:lineRule="auto"/>
              <w:ind w:firstLine="0"/>
              <w:jc w:val="left"/>
              <w:rPr>
                <w:sz w:val="24"/>
                <w:szCs w:val="22"/>
              </w:rPr>
            </w:pPr>
            <w:r w:rsidRPr="00D406D9">
              <w:rPr>
                <w:sz w:val="24"/>
                <w:szCs w:val="22"/>
              </w:rPr>
              <w:t>player_performances.csv</w:t>
            </w:r>
          </w:p>
        </w:tc>
        <w:tc>
          <w:tcPr>
            <w:tcW w:w="1595" w:type="dxa"/>
          </w:tcPr>
          <w:p w14:paraId="4CF0F6F8" w14:textId="77777777" w:rsidR="00190C25" w:rsidRDefault="00190C25" w:rsidP="00B56D84">
            <w:pPr>
              <w:pStyle w:val="a6"/>
              <w:spacing w:line="240" w:lineRule="auto"/>
              <w:ind w:firstLine="0"/>
              <w:jc w:val="left"/>
              <w:rPr>
                <w:sz w:val="24"/>
                <w:szCs w:val="22"/>
              </w:rPr>
            </w:pPr>
            <w:r>
              <w:rPr>
                <w:sz w:val="24"/>
                <w:szCs w:val="22"/>
              </w:rPr>
              <w:t>1 878 719</w:t>
            </w:r>
          </w:p>
        </w:tc>
        <w:tc>
          <w:tcPr>
            <w:tcW w:w="1499" w:type="dxa"/>
          </w:tcPr>
          <w:p w14:paraId="533F5D23" w14:textId="77777777" w:rsidR="00190C25" w:rsidRDefault="00190C25" w:rsidP="00B56D84">
            <w:pPr>
              <w:pStyle w:val="a6"/>
              <w:spacing w:line="240" w:lineRule="auto"/>
              <w:ind w:firstLine="0"/>
              <w:jc w:val="left"/>
              <w:rPr>
                <w:sz w:val="24"/>
                <w:szCs w:val="22"/>
              </w:rPr>
            </w:pPr>
            <w:r>
              <w:rPr>
                <w:sz w:val="24"/>
                <w:szCs w:val="22"/>
              </w:rPr>
              <w:t>20</w:t>
            </w:r>
          </w:p>
        </w:tc>
        <w:tc>
          <w:tcPr>
            <w:tcW w:w="3001" w:type="dxa"/>
          </w:tcPr>
          <w:p w14:paraId="40E4E7C6" w14:textId="77777777" w:rsidR="00190C25" w:rsidRDefault="00190C25" w:rsidP="00B56D84">
            <w:pPr>
              <w:pStyle w:val="a6"/>
              <w:spacing w:line="240" w:lineRule="auto"/>
              <w:ind w:firstLine="0"/>
              <w:jc w:val="left"/>
              <w:rPr>
                <w:sz w:val="24"/>
                <w:szCs w:val="22"/>
              </w:rPr>
            </w:pPr>
            <w:r w:rsidRPr="00D406D9">
              <w:rPr>
                <w:sz w:val="24"/>
                <w:szCs w:val="22"/>
              </w:rPr>
              <w:t>Детальная игровая статистика по сезонам</w:t>
            </w:r>
          </w:p>
        </w:tc>
      </w:tr>
      <w:tr w:rsidR="00190C25" w14:paraId="37F0BBEF" w14:textId="77777777" w:rsidTr="00391C75">
        <w:trPr>
          <w:trHeight w:val="443"/>
        </w:trPr>
        <w:tc>
          <w:tcPr>
            <w:tcW w:w="3539" w:type="dxa"/>
          </w:tcPr>
          <w:p w14:paraId="13D5D04B" w14:textId="77777777" w:rsidR="00190C25" w:rsidRDefault="00190C25" w:rsidP="00B56D84">
            <w:pPr>
              <w:pStyle w:val="a6"/>
              <w:spacing w:line="240" w:lineRule="auto"/>
              <w:ind w:firstLine="0"/>
              <w:jc w:val="left"/>
              <w:rPr>
                <w:sz w:val="24"/>
                <w:szCs w:val="22"/>
              </w:rPr>
            </w:pPr>
            <w:r w:rsidRPr="00D406D9">
              <w:rPr>
                <w:sz w:val="24"/>
                <w:szCs w:val="22"/>
              </w:rPr>
              <w:t>player_injuries.csv</w:t>
            </w:r>
          </w:p>
        </w:tc>
        <w:tc>
          <w:tcPr>
            <w:tcW w:w="1595" w:type="dxa"/>
          </w:tcPr>
          <w:p w14:paraId="0CA49435" w14:textId="77777777" w:rsidR="00190C25" w:rsidRDefault="00190C25" w:rsidP="00B56D84">
            <w:pPr>
              <w:pStyle w:val="a6"/>
              <w:spacing w:line="240" w:lineRule="auto"/>
              <w:ind w:firstLine="0"/>
              <w:jc w:val="left"/>
              <w:rPr>
                <w:sz w:val="24"/>
                <w:szCs w:val="22"/>
              </w:rPr>
            </w:pPr>
            <w:r>
              <w:rPr>
                <w:sz w:val="24"/>
                <w:szCs w:val="22"/>
              </w:rPr>
              <w:t>143 195</w:t>
            </w:r>
          </w:p>
        </w:tc>
        <w:tc>
          <w:tcPr>
            <w:tcW w:w="1499" w:type="dxa"/>
          </w:tcPr>
          <w:p w14:paraId="20D66942" w14:textId="77777777" w:rsidR="00190C25" w:rsidRPr="008A1DE4" w:rsidRDefault="00190C25" w:rsidP="00B56D84">
            <w:pPr>
              <w:pStyle w:val="a6"/>
              <w:spacing w:line="240" w:lineRule="auto"/>
              <w:ind w:firstLine="0"/>
              <w:jc w:val="left"/>
              <w:rPr>
                <w:sz w:val="24"/>
                <w:szCs w:val="22"/>
              </w:rPr>
            </w:pPr>
            <w:r>
              <w:rPr>
                <w:sz w:val="24"/>
                <w:szCs w:val="22"/>
              </w:rPr>
              <w:t>7</w:t>
            </w:r>
          </w:p>
        </w:tc>
        <w:tc>
          <w:tcPr>
            <w:tcW w:w="3001" w:type="dxa"/>
          </w:tcPr>
          <w:p w14:paraId="5C90BEB3" w14:textId="43D44159" w:rsidR="00190C25" w:rsidRPr="008A1DE4" w:rsidRDefault="00190C25" w:rsidP="00B56D84">
            <w:pPr>
              <w:pStyle w:val="a6"/>
              <w:spacing w:line="240" w:lineRule="auto"/>
              <w:ind w:firstLine="0"/>
              <w:jc w:val="left"/>
              <w:rPr>
                <w:sz w:val="24"/>
                <w:szCs w:val="22"/>
              </w:rPr>
            </w:pPr>
            <w:r w:rsidRPr="00D406D9">
              <w:rPr>
                <w:sz w:val="24"/>
                <w:szCs w:val="22"/>
              </w:rPr>
              <w:t>Данные о травмах</w:t>
            </w:r>
            <w:r>
              <w:rPr>
                <w:sz w:val="24"/>
                <w:szCs w:val="22"/>
              </w:rPr>
              <w:t xml:space="preserve"> игроков</w:t>
            </w:r>
          </w:p>
        </w:tc>
      </w:tr>
      <w:tr w:rsidR="00190C25" w14:paraId="13C63436" w14:textId="77777777" w:rsidTr="00391C75">
        <w:trPr>
          <w:trHeight w:val="443"/>
        </w:trPr>
        <w:tc>
          <w:tcPr>
            <w:tcW w:w="3539" w:type="dxa"/>
          </w:tcPr>
          <w:p w14:paraId="296690AC" w14:textId="77777777" w:rsidR="00190C25" w:rsidRPr="00D406D9" w:rsidRDefault="00190C25" w:rsidP="00B56D84">
            <w:pPr>
              <w:pStyle w:val="a6"/>
              <w:spacing w:line="240" w:lineRule="auto"/>
              <w:ind w:firstLine="0"/>
              <w:jc w:val="left"/>
              <w:rPr>
                <w:sz w:val="24"/>
                <w:szCs w:val="22"/>
              </w:rPr>
            </w:pPr>
            <w:r w:rsidRPr="00D406D9">
              <w:rPr>
                <w:sz w:val="24"/>
                <w:szCs w:val="22"/>
              </w:rPr>
              <w:t>player_national_performances.csv</w:t>
            </w:r>
          </w:p>
        </w:tc>
        <w:tc>
          <w:tcPr>
            <w:tcW w:w="1595" w:type="dxa"/>
          </w:tcPr>
          <w:p w14:paraId="5EC8EFF2" w14:textId="264ED28A" w:rsidR="00451DDD" w:rsidRPr="00CE2FCD" w:rsidRDefault="00190C25" w:rsidP="00B56D84">
            <w:pPr>
              <w:pStyle w:val="a6"/>
              <w:spacing w:line="240" w:lineRule="auto"/>
              <w:ind w:firstLine="0"/>
              <w:jc w:val="left"/>
              <w:rPr>
                <w:sz w:val="24"/>
                <w:szCs w:val="22"/>
              </w:rPr>
            </w:pPr>
            <w:r>
              <w:rPr>
                <w:sz w:val="24"/>
                <w:szCs w:val="22"/>
              </w:rPr>
              <w:t>92 701</w:t>
            </w:r>
          </w:p>
        </w:tc>
        <w:tc>
          <w:tcPr>
            <w:tcW w:w="1499" w:type="dxa"/>
          </w:tcPr>
          <w:p w14:paraId="5DAA1278" w14:textId="77777777" w:rsidR="00190C25" w:rsidRDefault="00190C25" w:rsidP="00B56D84">
            <w:pPr>
              <w:pStyle w:val="a6"/>
              <w:spacing w:line="240" w:lineRule="auto"/>
              <w:ind w:firstLine="0"/>
              <w:jc w:val="left"/>
              <w:rPr>
                <w:sz w:val="24"/>
                <w:szCs w:val="22"/>
              </w:rPr>
            </w:pPr>
            <w:r>
              <w:rPr>
                <w:sz w:val="24"/>
                <w:szCs w:val="22"/>
              </w:rPr>
              <w:t>9</w:t>
            </w:r>
          </w:p>
        </w:tc>
        <w:tc>
          <w:tcPr>
            <w:tcW w:w="3001" w:type="dxa"/>
          </w:tcPr>
          <w:p w14:paraId="60937396" w14:textId="77777777" w:rsidR="00190C25" w:rsidRDefault="00190C25" w:rsidP="00B56D84">
            <w:pPr>
              <w:pStyle w:val="a6"/>
              <w:spacing w:line="240" w:lineRule="auto"/>
              <w:ind w:firstLine="0"/>
              <w:jc w:val="left"/>
              <w:rPr>
                <w:sz w:val="24"/>
                <w:szCs w:val="22"/>
              </w:rPr>
            </w:pPr>
            <w:r w:rsidRPr="00D406D9">
              <w:rPr>
                <w:sz w:val="24"/>
                <w:szCs w:val="22"/>
              </w:rPr>
              <w:t>Статистика выступлений за сборную</w:t>
            </w:r>
          </w:p>
        </w:tc>
      </w:tr>
    </w:tbl>
    <w:p w14:paraId="7C9080AF" w14:textId="4CC1C33B" w:rsidR="004F4D3A" w:rsidRDefault="00CE2FCD" w:rsidP="004F4D3A">
      <w:pPr>
        <w:pStyle w:val="a6"/>
        <w:ind w:firstLine="709"/>
      </w:pPr>
      <w:r>
        <w:t xml:space="preserve">Основной таблицей является </w:t>
      </w:r>
      <w:proofErr w:type="spellStart"/>
      <w:r w:rsidRPr="00CE2FCD">
        <w:t>transfer_history</w:t>
      </w:r>
      <w:proofErr w:type="spellEnd"/>
      <w:r>
        <w:t xml:space="preserve">, каждая запись в которой представляет собой </w:t>
      </w:r>
      <w:r w:rsidR="0050327C">
        <w:t>отдельный</w:t>
      </w:r>
      <w:r>
        <w:t xml:space="preserve"> трансфер.</w:t>
      </w:r>
      <w:r w:rsidRPr="00CE2FCD">
        <w:t xml:space="preserve"> </w:t>
      </w:r>
      <w:r w:rsidR="00224A27">
        <w:t>Объединение таблиц производилось</w:t>
      </w:r>
      <w:r w:rsidR="00EF1AD8">
        <w:t xml:space="preserve"> по </w:t>
      </w:r>
      <w:r w:rsidR="00EF1AD8">
        <w:lastRenderedPageBreak/>
        <w:t>идентификатору игрока</w:t>
      </w:r>
      <w:r w:rsidR="00224A27">
        <w:t xml:space="preserve"> с использован</w:t>
      </w:r>
      <w:r w:rsidR="00224A27" w:rsidRPr="00A929E4">
        <w:t xml:space="preserve">ием операций </w:t>
      </w:r>
      <w:r w:rsidR="00EF1AD8" w:rsidRPr="00A929E4">
        <w:t>(</w:t>
      </w:r>
      <w:r w:rsidR="00551801">
        <w:rPr>
          <w:lang w:val="en-US"/>
        </w:rPr>
        <w:t>join</w:t>
      </w:r>
      <w:r w:rsidR="00EF1AD8" w:rsidRPr="00A929E4">
        <w:t>)</w:t>
      </w:r>
      <w:r w:rsidR="00955AEC" w:rsidRPr="00B66C8A">
        <w:t xml:space="preserve"> [</w:t>
      </w:r>
      <w:r w:rsidR="0032407A">
        <w:rPr>
          <w:lang w:val="en-US"/>
        </w:rPr>
        <w:fldChar w:fldCharType="begin"/>
      </w:r>
      <w:r w:rsidR="0032407A">
        <w:instrText xml:space="preserve"> REF _Ref228519130 \r \h </w:instrText>
      </w:r>
      <w:r w:rsidR="0032407A">
        <w:rPr>
          <w:lang w:val="en-US"/>
        </w:rPr>
      </w:r>
      <w:r w:rsidR="0032407A">
        <w:rPr>
          <w:lang w:val="en-US"/>
        </w:rPr>
        <w:fldChar w:fldCharType="separate"/>
      </w:r>
      <w:r w:rsidR="0032407A">
        <w:t>2.2</w:t>
      </w:r>
      <w:r w:rsidR="0032407A">
        <w:rPr>
          <w:lang w:val="en-US"/>
        </w:rPr>
        <w:fldChar w:fldCharType="end"/>
      </w:r>
      <w:r w:rsidR="00955AEC" w:rsidRPr="00B66C8A">
        <w:t>]</w:t>
      </w:r>
      <w:r w:rsidR="00EF1AD8" w:rsidRPr="00A929E4">
        <w:t xml:space="preserve">. В результате </w:t>
      </w:r>
      <w:r w:rsidR="001626E5" w:rsidRPr="00A929E4">
        <w:t>получ</w:t>
      </w:r>
      <w:r w:rsidR="00EF1AD8" w:rsidRPr="00A929E4">
        <w:t>ается</w:t>
      </w:r>
      <w:r w:rsidR="001626E5" w:rsidRPr="00A929E4">
        <w:t xml:space="preserve"> одн</w:t>
      </w:r>
      <w:r w:rsidR="00EF1AD8" w:rsidRPr="00A929E4">
        <w:t>а</w:t>
      </w:r>
      <w:r w:rsidR="001626E5" w:rsidRPr="00A929E4">
        <w:t xml:space="preserve"> бол</w:t>
      </w:r>
      <w:r w:rsidR="00EF1AD8" w:rsidRPr="00A929E4">
        <w:t>ьшая</w:t>
      </w:r>
      <w:r w:rsidR="001626E5" w:rsidRPr="00A929E4">
        <w:t xml:space="preserve"> таблиц</w:t>
      </w:r>
      <w:r w:rsidR="00EF1AD8" w:rsidRPr="00A929E4">
        <w:t>а</w:t>
      </w:r>
      <w:r w:rsidR="00224A27" w:rsidRPr="00A929E4">
        <w:t>, содержащ</w:t>
      </w:r>
      <w:r w:rsidR="00BD190F" w:rsidRPr="00A929E4">
        <w:t>ая</w:t>
      </w:r>
      <w:r w:rsidR="00224A27" w:rsidRPr="00A929E4">
        <w:t xml:space="preserve"> </w:t>
      </w:r>
      <w:r w:rsidR="005179FB" w:rsidRPr="005179FB">
        <w:t>39 997</w:t>
      </w:r>
      <w:r w:rsidR="009B5383" w:rsidRPr="00A929E4">
        <w:t xml:space="preserve"> записей</w:t>
      </w:r>
      <w:r w:rsidR="009B5383">
        <w:t xml:space="preserve"> о трансферах с 1973 по 2026 год.</w:t>
      </w:r>
      <w:r w:rsidR="004F4D3A">
        <w:t xml:space="preserve"> На Рисунке 2.1 представлена </w:t>
      </w:r>
      <w:r w:rsidR="004F4D3A">
        <w:rPr>
          <w:lang w:val="en-US"/>
        </w:rPr>
        <w:t>ER</w:t>
      </w:r>
      <w:r w:rsidR="004F4D3A" w:rsidRPr="00B66C8A">
        <w:t>-</w:t>
      </w:r>
      <w:r w:rsidR="004F4D3A">
        <w:t>диаграмма исходных таблиц (схема связей между таблицами).</w:t>
      </w:r>
    </w:p>
    <w:p w14:paraId="4EA5C29E" w14:textId="77777777" w:rsidR="004F4D3A" w:rsidRDefault="004F4D3A" w:rsidP="004F4D3A">
      <w:pPr>
        <w:pStyle w:val="a6"/>
        <w:keepNext/>
        <w:jc w:val="center"/>
      </w:pPr>
      <w:r w:rsidRPr="005A120C">
        <w:rPr>
          <w:noProof/>
        </w:rPr>
        <w:drawing>
          <wp:inline distT="0" distB="0" distL="0" distR="0" wp14:anchorId="430C0417" wp14:editId="6EA06F96">
            <wp:extent cx="5204485" cy="7399020"/>
            <wp:effectExtent l="19050" t="19050" r="15240" b="11430"/>
            <wp:docPr id="123397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86483" cy="7515594"/>
                    </a:xfrm>
                    <a:prstGeom prst="rect">
                      <a:avLst/>
                    </a:prstGeom>
                    <a:noFill/>
                    <a:ln>
                      <a:solidFill>
                        <a:schemeClr val="tx1"/>
                      </a:solidFill>
                    </a:ln>
                  </pic:spPr>
                </pic:pic>
              </a:graphicData>
            </a:graphic>
          </wp:inline>
        </w:drawing>
      </w:r>
    </w:p>
    <w:p w14:paraId="482809C7" w14:textId="35A65EA2" w:rsidR="004F4D3A" w:rsidRPr="003D06C4" w:rsidRDefault="004F4D3A" w:rsidP="004F4D3A">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252F37">
        <w:rPr>
          <w:noProof/>
        </w:rPr>
        <w:t>1</w:t>
      </w:r>
      <w:r w:rsidR="00F84411">
        <w:rPr>
          <w:noProof/>
        </w:rPr>
        <w:fldChar w:fldCharType="end"/>
      </w:r>
      <w:r>
        <w:t xml:space="preserve"> </w:t>
      </w:r>
      <w:r>
        <w:rPr>
          <w:rFonts w:cs="Times New Roman"/>
        </w:rPr>
        <w:t>—</w:t>
      </w:r>
      <w:r>
        <w:t xml:space="preserve"> </w:t>
      </w:r>
      <w:r>
        <w:rPr>
          <w:lang w:val="en-US"/>
        </w:rPr>
        <w:t>ER-</w:t>
      </w:r>
      <w:r>
        <w:t>диаграмма исходных таблиц</w:t>
      </w:r>
    </w:p>
    <w:p w14:paraId="60CCD533" w14:textId="5394104C" w:rsidR="00EF1AD8" w:rsidRDefault="00832FBD" w:rsidP="000E71C2">
      <w:pPr>
        <w:pStyle w:val="a6"/>
        <w:ind w:firstLine="709"/>
      </w:pPr>
      <w:r>
        <w:lastRenderedPageBreak/>
        <w:t>Итоговая таблица содержит</w:t>
      </w:r>
      <w:r w:rsidR="00EF1AD8">
        <w:t xml:space="preserve"> следующие поля:</w:t>
      </w:r>
    </w:p>
    <w:p w14:paraId="0AFD6BBE" w14:textId="1A7855E0" w:rsidR="001626E5" w:rsidRDefault="00D93EA9" w:rsidP="00F84411">
      <w:pPr>
        <w:pStyle w:val="a6"/>
        <w:numPr>
          <w:ilvl w:val="0"/>
          <w:numId w:val="3"/>
        </w:numPr>
        <w:ind w:left="709" w:firstLine="0"/>
      </w:pPr>
      <w:r>
        <w:t>и</w:t>
      </w:r>
      <w:r w:rsidR="001626E5">
        <w:t>дентификатор игрока</w:t>
      </w:r>
      <w:r w:rsidR="000C6A2B">
        <w:t xml:space="preserve"> (</w:t>
      </w:r>
      <w:r w:rsidR="000C6A2B">
        <w:rPr>
          <w:lang w:val="en-US"/>
        </w:rPr>
        <w:t>player</w:t>
      </w:r>
      <w:r w:rsidR="000C6A2B" w:rsidRPr="00A25967">
        <w:t>_</w:t>
      </w:r>
      <w:r w:rsidR="000C6A2B">
        <w:rPr>
          <w:lang w:val="en-US"/>
        </w:rPr>
        <w:t>id</w:t>
      </w:r>
      <w:r w:rsidR="00EB2A56">
        <w:t xml:space="preserve"> </w:t>
      </w:r>
      <w:r w:rsidR="00EB2A56">
        <w:rPr>
          <w:rFonts w:cs="Times New Roman"/>
        </w:rPr>
        <w:t>—</w:t>
      </w:r>
      <w:r w:rsidR="00EB2A56">
        <w:t xml:space="preserve"> </w:t>
      </w:r>
      <w:r w:rsidR="00EB2A56">
        <w:rPr>
          <w:lang w:val="en-US"/>
        </w:rPr>
        <w:t>int</w:t>
      </w:r>
      <w:r w:rsidR="00C03871" w:rsidRPr="00B66C8A">
        <w:t>)</w:t>
      </w:r>
      <w:r w:rsidR="000C6A2B" w:rsidRPr="00A25967">
        <w:t>;</w:t>
      </w:r>
    </w:p>
    <w:p w14:paraId="371B170A" w14:textId="1583294D" w:rsidR="001626E5" w:rsidRDefault="00D93EA9" w:rsidP="00F84411">
      <w:pPr>
        <w:pStyle w:val="a6"/>
        <w:numPr>
          <w:ilvl w:val="0"/>
          <w:numId w:val="3"/>
        </w:numPr>
        <w:ind w:left="709" w:firstLine="0"/>
      </w:pPr>
      <w:r>
        <w:t>в</w:t>
      </w:r>
      <w:r w:rsidR="001626E5">
        <w:t>озраст на момент трансфера</w:t>
      </w:r>
      <w:r w:rsidR="000C6A2B">
        <w:t xml:space="preserve"> (</w:t>
      </w:r>
      <w:r w:rsidR="000C6A2B">
        <w:rPr>
          <w:lang w:val="en-US"/>
        </w:rPr>
        <w:t>age</w:t>
      </w:r>
      <w:r w:rsidR="00EB2A56" w:rsidRPr="00EB2A56">
        <w:rPr>
          <w:rFonts w:cs="Times New Roman"/>
        </w:rPr>
        <w:t xml:space="preserve"> </w:t>
      </w:r>
      <w:r w:rsidR="00EB2A56">
        <w:rPr>
          <w:rFonts w:cs="Times New Roman"/>
        </w:rPr>
        <w:t>—</w:t>
      </w:r>
      <w:r w:rsidR="00EB2A56" w:rsidRPr="00A25967">
        <w:t xml:space="preserve"> </w:t>
      </w:r>
      <w:r w:rsidR="00EB2A56">
        <w:rPr>
          <w:lang w:val="en-US"/>
        </w:rPr>
        <w:t>int</w:t>
      </w:r>
      <w:r w:rsidR="00C03871" w:rsidRPr="00B66C8A">
        <w:t>)</w:t>
      </w:r>
      <w:r w:rsidR="000C6A2B" w:rsidRPr="00CC0645">
        <w:t>;</w:t>
      </w:r>
    </w:p>
    <w:p w14:paraId="5CFA3A34" w14:textId="63D427EB" w:rsidR="003D06C4" w:rsidRPr="00B66C8A" w:rsidRDefault="003D06C4" w:rsidP="00F84411">
      <w:pPr>
        <w:pStyle w:val="a6"/>
        <w:numPr>
          <w:ilvl w:val="0"/>
          <w:numId w:val="3"/>
        </w:numPr>
        <w:ind w:left="709" w:firstLine="0"/>
        <w:rPr>
          <w:lang w:val="en-US"/>
        </w:rPr>
      </w:pPr>
      <w:r>
        <w:t>квадрат</w:t>
      </w:r>
      <w:r w:rsidRPr="00B66C8A">
        <w:rPr>
          <w:lang w:val="en-US"/>
        </w:rPr>
        <w:t xml:space="preserve"> </w:t>
      </w:r>
      <w:r>
        <w:t>возраста</w:t>
      </w:r>
      <w:r w:rsidRPr="00B66C8A">
        <w:rPr>
          <w:lang w:val="en-US"/>
        </w:rPr>
        <w:t xml:space="preserve"> (</w:t>
      </w:r>
      <w:proofErr w:type="spellStart"/>
      <w:r>
        <w:rPr>
          <w:lang w:val="en-US"/>
        </w:rPr>
        <w:t>age_squared</w:t>
      </w:r>
      <w:proofErr w:type="spellEnd"/>
      <w:r>
        <w:rPr>
          <w:lang w:val="en-US"/>
        </w:rPr>
        <w:t xml:space="preserve"> </w:t>
      </w:r>
      <w:r w:rsidRPr="00B66C8A">
        <w:rPr>
          <w:rFonts w:cs="Times New Roman"/>
          <w:lang w:val="en-US"/>
        </w:rPr>
        <w:t>—</w:t>
      </w:r>
      <w:r w:rsidRPr="00B66C8A">
        <w:rPr>
          <w:lang w:val="en-US"/>
        </w:rPr>
        <w:t xml:space="preserve"> </w:t>
      </w:r>
      <w:r>
        <w:rPr>
          <w:lang w:val="en-US"/>
        </w:rPr>
        <w:t>int</w:t>
      </w:r>
      <w:r w:rsidR="00C03871">
        <w:rPr>
          <w:lang w:val="en-US"/>
        </w:rPr>
        <w:t>)</w:t>
      </w:r>
      <w:r>
        <w:rPr>
          <w:lang w:val="en-US"/>
        </w:rPr>
        <w:t>;</w:t>
      </w:r>
    </w:p>
    <w:p w14:paraId="254FAB42" w14:textId="0CFDFDFE" w:rsidR="001626E5" w:rsidRDefault="00D93EA9" w:rsidP="00F84411">
      <w:pPr>
        <w:pStyle w:val="a6"/>
        <w:numPr>
          <w:ilvl w:val="0"/>
          <w:numId w:val="3"/>
        </w:numPr>
        <w:ind w:left="709" w:firstLine="0"/>
      </w:pPr>
      <w:r>
        <w:t>р</w:t>
      </w:r>
      <w:r w:rsidR="001626E5">
        <w:t>ост</w:t>
      </w:r>
      <w:r w:rsidR="000C6A2B">
        <w:rPr>
          <w:lang w:val="en-US"/>
        </w:rPr>
        <w:t xml:space="preserve"> (height</w:t>
      </w:r>
      <w:r w:rsidR="00EB2A56" w:rsidRPr="00EB2A56">
        <w:rPr>
          <w:rFonts w:cs="Times New Roman"/>
        </w:rPr>
        <w:t xml:space="preserve"> </w:t>
      </w:r>
      <w:r w:rsidR="00EB2A56">
        <w:rPr>
          <w:rFonts w:cs="Times New Roman"/>
        </w:rPr>
        <w:t>—</w:t>
      </w:r>
      <w:r w:rsidR="00EB2A56">
        <w:rPr>
          <w:rFonts w:cs="Times New Roman"/>
          <w:lang w:val="en-US"/>
        </w:rPr>
        <w:t xml:space="preserve"> float</w:t>
      </w:r>
      <w:r w:rsidR="00C03871">
        <w:rPr>
          <w:rFonts w:cs="Times New Roman"/>
          <w:lang w:val="en-US"/>
        </w:rPr>
        <w:t>)</w:t>
      </w:r>
      <w:r w:rsidR="000C6A2B">
        <w:rPr>
          <w:lang w:val="en-US"/>
        </w:rPr>
        <w:t>;</w:t>
      </w:r>
    </w:p>
    <w:p w14:paraId="7C69C788" w14:textId="2AAF9722" w:rsidR="001626E5" w:rsidRPr="00A25967" w:rsidRDefault="00D93EA9" w:rsidP="00F84411">
      <w:pPr>
        <w:pStyle w:val="a6"/>
        <w:numPr>
          <w:ilvl w:val="0"/>
          <w:numId w:val="3"/>
        </w:numPr>
        <w:ind w:left="709" w:firstLine="0"/>
        <w:rPr>
          <w:lang w:val="en-US"/>
        </w:rPr>
      </w:pPr>
      <w:r>
        <w:t>п</w:t>
      </w:r>
      <w:r w:rsidR="001626E5">
        <w:t>озиция</w:t>
      </w:r>
      <w:r w:rsidR="001626E5" w:rsidRPr="00A25967">
        <w:rPr>
          <w:lang w:val="en-US"/>
        </w:rPr>
        <w:t xml:space="preserve"> </w:t>
      </w:r>
      <w:r w:rsidR="001626E5">
        <w:t>на</w:t>
      </w:r>
      <w:r w:rsidR="001626E5" w:rsidRPr="00A25967">
        <w:rPr>
          <w:lang w:val="en-US"/>
        </w:rPr>
        <w:t xml:space="preserve"> </w:t>
      </w:r>
      <w:r w:rsidR="001626E5">
        <w:t>поле</w:t>
      </w:r>
      <w:r w:rsidR="004E6F96">
        <w:t xml:space="preserve"> </w:t>
      </w:r>
      <w:r w:rsidR="000C6A2B" w:rsidRPr="00A25967">
        <w:rPr>
          <w:lang w:val="en-US"/>
        </w:rPr>
        <w:t>(</w:t>
      </w:r>
      <w:proofErr w:type="spellStart"/>
      <w:r w:rsidR="000C6A2B">
        <w:rPr>
          <w:lang w:val="en-US"/>
        </w:rPr>
        <w:t>position</w:t>
      </w:r>
      <w:r w:rsidR="00BA0C78" w:rsidRPr="00A25967">
        <w:rPr>
          <w:lang w:val="en-US"/>
        </w:rPr>
        <w:t>_</w:t>
      </w:r>
      <w:r w:rsidR="00BA0C78">
        <w:rPr>
          <w:lang w:val="en-US"/>
        </w:rPr>
        <w:t>simple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sidRPr="00A25967">
        <w:rPr>
          <w:lang w:val="en-US"/>
        </w:rPr>
        <w:t>;</w:t>
      </w:r>
    </w:p>
    <w:p w14:paraId="0118B455" w14:textId="2D45C8C6" w:rsidR="001626E5" w:rsidRPr="00A25967" w:rsidRDefault="00D93EA9" w:rsidP="00F84411">
      <w:pPr>
        <w:pStyle w:val="a6"/>
        <w:numPr>
          <w:ilvl w:val="0"/>
          <w:numId w:val="3"/>
        </w:numPr>
        <w:ind w:left="709" w:firstLine="0"/>
        <w:rPr>
          <w:lang w:val="en-US"/>
        </w:rPr>
      </w:pPr>
      <w:r>
        <w:t>т</w:t>
      </w:r>
      <w:r w:rsidR="001626E5">
        <w:t>ип</w:t>
      </w:r>
      <w:r w:rsidR="001626E5" w:rsidRPr="00A25967">
        <w:rPr>
          <w:lang w:val="en-US"/>
        </w:rPr>
        <w:t xml:space="preserve"> </w:t>
      </w:r>
      <w:r w:rsidR="001626E5">
        <w:t>трансфера</w:t>
      </w:r>
      <w:r w:rsidR="000C6A2B">
        <w:rPr>
          <w:lang w:val="en-US"/>
        </w:rPr>
        <w:t xml:space="preserve"> (</w:t>
      </w:r>
      <w:proofErr w:type="spellStart"/>
      <w:r w:rsidR="000C6A2B">
        <w:rPr>
          <w:lang w:val="en-US"/>
        </w:rPr>
        <w:t>transfer_type</w:t>
      </w:r>
      <w:proofErr w:type="spellEnd"/>
      <w:r w:rsidR="00EB2A56" w:rsidRPr="00A25967">
        <w:rPr>
          <w:rFonts w:cs="Times New Roman"/>
          <w:lang w:val="en-US"/>
        </w:rPr>
        <w:t xml:space="preserve"> —</w:t>
      </w:r>
      <w:r w:rsidR="00EB2A56">
        <w:rPr>
          <w:rFonts w:cs="Times New Roman"/>
          <w:lang w:val="en-US"/>
        </w:rPr>
        <w:t xml:space="preserve"> object</w:t>
      </w:r>
      <w:r w:rsidR="00C03871">
        <w:rPr>
          <w:rFonts w:cs="Times New Roman"/>
          <w:lang w:val="en-US"/>
        </w:rPr>
        <w:t>)</w:t>
      </w:r>
      <w:r w:rsidR="000C6A2B">
        <w:rPr>
          <w:lang w:val="en-US"/>
        </w:rPr>
        <w:t>;</w:t>
      </w:r>
    </w:p>
    <w:p w14:paraId="2BCAC12D" w14:textId="6934211B" w:rsidR="001626E5" w:rsidRPr="00A25967" w:rsidRDefault="00D93EA9" w:rsidP="00F84411">
      <w:pPr>
        <w:pStyle w:val="a6"/>
        <w:numPr>
          <w:ilvl w:val="0"/>
          <w:numId w:val="3"/>
        </w:numPr>
        <w:ind w:left="709" w:firstLine="0"/>
        <w:rPr>
          <w:lang w:val="en-US"/>
        </w:rPr>
      </w:pPr>
      <w:r>
        <w:t>г</w:t>
      </w:r>
      <w:r w:rsidR="001626E5">
        <w:t>од</w:t>
      </w:r>
      <w:r w:rsidR="001626E5" w:rsidRPr="00A25967">
        <w:rPr>
          <w:lang w:val="en-US"/>
        </w:rPr>
        <w:t xml:space="preserve"> </w:t>
      </w:r>
      <w:r w:rsidR="001626E5">
        <w:t>перехода</w:t>
      </w:r>
      <w:r w:rsidR="000C6A2B">
        <w:rPr>
          <w:lang w:val="en-US"/>
        </w:rPr>
        <w:t xml:space="preserve"> (</w:t>
      </w:r>
      <w:proofErr w:type="spellStart"/>
      <w:r w:rsidR="000C6A2B">
        <w:rPr>
          <w:lang w:val="en-US"/>
        </w:rPr>
        <w:t>season_year</w:t>
      </w:r>
      <w:proofErr w:type="spellEnd"/>
      <w:r w:rsidR="00EB2A56" w:rsidRPr="00A25967">
        <w:rPr>
          <w:rFonts w:cs="Times New Roman"/>
          <w:lang w:val="en-US"/>
        </w:rPr>
        <w:t xml:space="preserve"> —</w:t>
      </w:r>
      <w:r w:rsidR="00EB2A56">
        <w:rPr>
          <w:rFonts w:cs="Times New Roman"/>
          <w:lang w:val="en-US"/>
        </w:rPr>
        <w:t xml:space="preserve"> </w:t>
      </w:r>
      <w:r w:rsidR="007E41C5">
        <w:rPr>
          <w:lang w:val="en-US"/>
        </w:rPr>
        <w:t>int</w:t>
      </w:r>
      <w:r w:rsidR="00C03871">
        <w:rPr>
          <w:lang w:val="en-US"/>
        </w:rPr>
        <w:t>)</w:t>
      </w:r>
      <w:r w:rsidR="000C6A2B">
        <w:rPr>
          <w:lang w:val="en-US"/>
        </w:rPr>
        <w:t>;</w:t>
      </w:r>
    </w:p>
    <w:p w14:paraId="1C6199D7" w14:textId="0FE6E619" w:rsidR="001626E5" w:rsidRDefault="00D93EA9" w:rsidP="00F84411">
      <w:pPr>
        <w:pStyle w:val="a6"/>
        <w:numPr>
          <w:ilvl w:val="0"/>
          <w:numId w:val="3"/>
        </w:numPr>
        <w:ind w:left="709" w:firstLine="0"/>
      </w:pPr>
      <w:r>
        <w:t>с</w:t>
      </w:r>
      <w:r w:rsidR="001626E5">
        <w:t>тоимость сделки</w:t>
      </w:r>
      <w:r w:rsidR="000C6A2B" w:rsidRPr="00A25967">
        <w:t xml:space="preserve"> (</w:t>
      </w:r>
      <w:r w:rsidR="009C085B" w:rsidRPr="009C085B">
        <w:rPr>
          <w:lang w:val="en-US"/>
        </w:rPr>
        <w:t>transfer</w:t>
      </w:r>
      <w:r w:rsidR="009C085B" w:rsidRPr="00B66C8A">
        <w:t>_</w:t>
      </w:r>
      <w:r w:rsidR="009C085B" w:rsidRPr="009C085B">
        <w:rPr>
          <w:lang w:val="en-US"/>
        </w:rPr>
        <w:t>fee</w:t>
      </w:r>
      <w:r w:rsidR="00EB2A56" w:rsidRPr="00EB2A56">
        <w:rPr>
          <w:rFonts w:cs="Times New Roman"/>
        </w:rPr>
        <w:t xml:space="preserve"> </w:t>
      </w:r>
      <w:r w:rsidR="00EB2A56">
        <w:rPr>
          <w:rFonts w:cs="Times New Roman"/>
        </w:rPr>
        <w:t>—</w:t>
      </w:r>
      <w:r w:rsidR="007E41C5" w:rsidRPr="00A25967">
        <w:rPr>
          <w:rFonts w:cs="Times New Roman"/>
        </w:rPr>
        <w:t xml:space="preserve"> </w:t>
      </w:r>
      <w:r w:rsidR="009C085B">
        <w:rPr>
          <w:rFonts w:cs="Times New Roman"/>
          <w:lang w:val="en-US"/>
        </w:rPr>
        <w:t>int</w:t>
      </w:r>
      <w:r w:rsidR="00C03871" w:rsidRPr="00B66C8A">
        <w:rPr>
          <w:rFonts w:cs="Times New Roman"/>
        </w:rPr>
        <w:t>)</w:t>
      </w:r>
      <w:r w:rsidR="005F7431">
        <w:rPr>
          <w:rFonts w:cs="Times New Roman"/>
        </w:rPr>
        <w:t xml:space="preserve"> </w:t>
      </w:r>
      <w:r w:rsidR="005F7431" w:rsidRPr="00CC0645">
        <w:rPr>
          <w:rFonts w:cs="Times New Roman"/>
        </w:rPr>
        <w:t>—</w:t>
      </w:r>
      <w:r w:rsidR="005F7431">
        <w:rPr>
          <w:rFonts w:cs="Times New Roman"/>
        </w:rPr>
        <w:t xml:space="preserve"> </w:t>
      </w:r>
      <w:r w:rsidR="005F7431">
        <w:t xml:space="preserve">целевая </w:t>
      </w:r>
      <w:r w:rsidR="005F7431" w:rsidRPr="00C72EB0">
        <w:t>переменн</w:t>
      </w:r>
      <w:r w:rsidR="005F7431">
        <w:t>ая</w:t>
      </w:r>
      <w:r w:rsidR="000C6A2B" w:rsidRPr="00A25967">
        <w:t>;</w:t>
      </w:r>
    </w:p>
    <w:p w14:paraId="1184F7A6" w14:textId="28160608" w:rsidR="000C6A2B" w:rsidRPr="00C72EB0" w:rsidRDefault="00D93EA9" w:rsidP="00F84411">
      <w:pPr>
        <w:pStyle w:val="a6"/>
        <w:numPr>
          <w:ilvl w:val="0"/>
          <w:numId w:val="3"/>
        </w:numPr>
        <w:ind w:left="709" w:firstLine="0"/>
      </w:pPr>
      <w:r>
        <w:t>л</w:t>
      </w:r>
      <w:r w:rsidR="000C6A2B">
        <w:t>огарифмированная стоимость сделки</w:t>
      </w:r>
      <w:r w:rsidR="000C6A2B" w:rsidRPr="00CC0645">
        <w:t xml:space="preserve"> (</w:t>
      </w:r>
      <w:r w:rsidR="000C6A2B">
        <w:rPr>
          <w:lang w:val="en-US"/>
        </w:rPr>
        <w:t>log</w:t>
      </w:r>
      <w:r w:rsidR="000C6A2B" w:rsidRPr="00CC0645">
        <w:t>_</w:t>
      </w:r>
      <w:r w:rsidR="000C6A2B">
        <w:rPr>
          <w:lang w:val="en-US"/>
        </w:rPr>
        <w:t>fee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C0645">
        <w:t xml:space="preserve">) </w:t>
      </w:r>
      <w:r w:rsidR="000C6A2B" w:rsidRPr="00CC0645">
        <w:rPr>
          <w:rFonts w:cs="Times New Roman"/>
        </w:rPr>
        <w:t>—</w:t>
      </w:r>
      <w:r w:rsidR="000C6A2B" w:rsidRPr="00CC0645">
        <w:t xml:space="preserve"> </w:t>
      </w:r>
      <w:r w:rsidR="000C6A2B">
        <w:t xml:space="preserve">используется в качестве целевой </w:t>
      </w:r>
      <w:r w:rsidR="000C6A2B" w:rsidRPr="00C72EB0">
        <w:t>переменной;</w:t>
      </w:r>
    </w:p>
    <w:p w14:paraId="307268F8" w14:textId="6FF2162D" w:rsidR="000C6A2B" w:rsidRPr="00C72EB0" w:rsidRDefault="00D93EA9" w:rsidP="00F84411">
      <w:pPr>
        <w:pStyle w:val="a6"/>
        <w:numPr>
          <w:ilvl w:val="0"/>
          <w:numId w:val="3"/>
        </w:numPr>
        <w:ind w:left="709" w:firstLine="0"/>
      </w:pPr>
      <w:r>
        <w:t>р</w:t>
      </w:r>
      <w:r w:rsidR="000C6A2B" w:rsidRPr="00C72EB0">
        <w:t>ыночная стоимость, на момент</w:t>
      </w:r>
      <w:r w:rsidR="003261EA" w:rsidRPr="00C72EB0">
        <w:t>,</w:t>
      </w:r>
      <w:r w:rsidR="000C6A2B" w:rsidRPr="00C72EB0">
        <w:t xml:space="preserve"> ближайш</w:t>
      </w:r>
      <w:r w:rsidR="003261EA" w:rsidRPr="00C72EB0">
        <w:t>и</w:t>
      </w:r>
      <w:r w:rsidR="000C6A2B" w:rsidRPr="00C72EB0">
        <w:t>й к дате трансфера</w:t>
      </w:r>
      <w:r w:rsidR="00C03871" w:rsidRPr="00B66C8A">
        <w:t xml:space="preserve"> </w:t>
      </w:r>
      <w:r w:rsidR="000C6A2B" w:rsidRPr="00C72EB0">
        <w:t>(</w:t>
      </w:r>
      <w:r w:rsidR="000C6A2B" w:rsidRPr="00C72EB0">
        <w:rPr>
          <w:lang w:val="en-US"/>
        </w:rPr>
        <w:t>market</w:t>
      </w:r>
      <w:r w:rsidR="000C6A2B" w:rsidRPr="00C72EB0">
        <w:t>_</w:t>
      </w:r>
      <w:r w:rsidR="000C6A2B" w:rsidRPr="00C72EB0">
        <w:rPr>
          <w:lang w:val="en-US"/>
        </w:rPr>
        <w:t>value</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float</w:t>
      </w:r>
      <w:r w:rsidR="000C6A2B" w:rsidRPr="00C72EB0">
        <w:t>);</w:t>
      </w:r>
    </w:p>
    <w:p w14:paraId="651E8994" w14:textId="3549C22C" w:rsidR="000C6A2B" w:rsidRPr="00C72EB0" w:rsidRDefault="00D93EA9" w:rsidP="00F84411">
      <w:pPr>
        <w:pStyle w:val="a6"/>
        <w:numPr>
          <w:ilvl w:val="0"/>
          <w:numId w:val="3"/>
        </w:numPr>
        <w:ind w:left="709" w:firstLine="0"/>
      </w:pPr>
      <w:r>
        <w:t>с</w:t>
      </w:r>
      <w:r w:rsidR="000C6A2B" w:rsidRPr="00C72EB0">
        <w:t>уммарное количество голов за последние два сезона (</w:t>
      </w:r>
      <w:r w:rsidR="000C6A2B" w:rsidRPr="00C72EB0">
        <w:rPr>
          <w:lang w:val="en-US"/>
        </w:rPr>
        <w:t>goals</w:t>
      </w:r>
      <w:r w:rsidR="000C6A2B" w:rsidRPr="00C72EB0">
        <w:t>_</w:t>
      </w:r>
      <w:r w:rsidR="000C6A2B" w:rsidRPr="00C72EB0">
        <w:rPr>
          <w:lang w:val="en-US"/>
        </w:rPr>
        <w:t>last</w:t>
      </w:r>
      <w:r w:rsidR="000C6A2B" w:rsidRPr="00C72EB0">
        <w:t>_2</w:t>
      </w:r>
      <w:r w:rsidR="000C6A2B" w:rsidRPr="00C72EB0">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72EB0">
        <w:t>);</w:t>
      </w:r>
    </w:p>
    <w:p w14:paraId="063B30AA" w14:textId="01DCFDCA" w:rsidR="000C6A2B" w:rsidRPr="000C6A2B" w:rsidRDefault="00D93EA9" w:rsidP="00F84411">
      <w:pPr>
        <w:pStyle w:val="a6"/>
        <w:numPr>
          <w:ilvl w:val="0"/>
          <w:numId w:val="3"/>
        </w:numPr>
        <w:ind w:left="709" w:firstLine="0"/>
      </w:pPr>
      <w:r>
        <w:t>с</w:t>
      </w:r>
      <w:r w:rsidR="000C6A2B" w:rsidRPr="00C72EB0">
        <w:t>уммарное количество голевых передач за последние</w:t>
      </w:r>
      <w:r w:rsidR="000C6A2B">
        <w:t xml:space="preserve"> два сезона</w:t>
      </w:r>
      <w:r w:rsidR="000C6A2B" w:rsidRPr="00CC0645">
        <w:t xml:space="preserve"> (</w:t>
      </w:r>
      <w:r w:rsidR="000C6A2B">
        <w:rPr>
          <w:lang w:val="en-US"/>
        </w:rPr>
        <w:t>assists</w:t>
      </w:r>
      <w:r w:rsidR="000C6A2B" w:rsidRPr="00CC0645">
        <w:t>_</w:t>
      </w:r>
      <w:r w:rsidR="000C6A2B">
        <w:rPr>
          <w:lang w:val="en-US"/>
        </w:rPr>
        <w:t>last</w:t>
      </w:r>
      <w:r w:rsidR="000C6A2B" w:rsidRPr="00CC0645">
        <w:t>_2</w:t>
      </w:r>
      <w:r w:rsidR="000C6A2B">
        <w:rPr>
          <w:lang w:val="en-US"/>
        </w:rPr>
        <w:t>y</w:t>
      </w:r>
      <w:r w:rsidR="00EB2A56" w:rsidRPr="00A25967">
        <w:t xml:space="preserve"> </w:t>
      </w:r>
      <w:r w:rsidR="00EB2A56">
        <w:rPr>
          <w:rFonts w:cs="Times New Roman"/>
        </w:rPr>
        <w:t>—</w:t>
      </w:r>
      <w:r w:rsidR="00EB2A56" w:rsidRPr="00A25967">
        <w:rPr>
          <w:rFonts w:cs="Times New Roman"/>
        </w:rPr>
        <w:t xml:space="preserve"> </w:t>
      </w:r>
      <w:r w:rsidR="007E41C5">
        <w:rPr>
          <w:rFonts w:cs="Times New Roman"/>
          <w:lang w:val="en-US"/>
        </w:rPr>
        <w:t>int</w:t>
      </w:r>
      <w:r w:rsidR="00C03871" w:rsidRPr="00B66C8A">
        <w:rPr>
          <w:rFonts w:cs="Times New Roman"/>
        </w:rPr>
        <w:t>)</w:t>
      </w:r>
      <w:r w:rsidR="000C6A2B" w:rsidRPr="00CC0645">
        <w:t>;</w:t>
      </w:r>
    </w:p>
    <w:p w14:paraId="34F0AA63" w14:textId="1600D0C7" w:rsidR="000C6A2B" w:rsidRDefault="00D93EA9" w:rsidP="00F84411">
      <w:pPr>
        <w:pStyle w:val="a6"/>
        <w:numPr>
          <w:ilvl w:val="0"/>
          <w:numId w:val="3"/>
        </w:numPr>
        <w:ind w:left="709" w:firstLine="0"/>
      </w:pPr>
      <w:r>
        <w:t>о</w:t>
      </w:r>
      <w:r w:rsidR="000C6A2B">
        <w:t>бщее количество сыгранных минут за последние два сезона (</w:t>
      </w:r>
      <w:r w:rsidR="000C6A2B">
        <w:rPr>
          <w:lang w:val="en-US"/>
        </w:rPr>
        <w:t>minutes</w:t>
      </w:r>
      <w:r w:rsidR="000C6A2B" w:rsidRPr="00CC0645">
        <w:t>_</w:t>
      </w:r>
      <w:r w:rsidR="000C6A2B">
        <w:rPr>
          <w:lang w:val="en-US"/>
        </w:rPr>
        <w:t>played</w:t>
      </w:r>
      <w:r w:rsidR="000C6A2B" w:rsidRPr="00CC0645">
        <w:t>_2</w:t>
      </w:r>
      <w:r w:rsidR="000C6A2B">
        <w:rPr>
          <w:lang w:val="en-US"/>
        </w:rPr>
        <w:t>y</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0C6A2B" w:rsidRPr="00CC0645">
        <w:t>);</w:t>
      </w:r>
    </w:p>
    <w:p w14:paraId="67579ED0" w14:textId="38562415" w:rsidR="001626E5" w:rsidRDefault="00D93EA9" w:rsidP="00F84411">
      <w:pPr>
        <w:pStyle w:val="a6"/>
        <w:numPr>
          <w:ilvl w:val="0"/>
          <w:numId w:val="3"/>
        </w:numPr>
        <w:ind w:left="709" w:firstLine="0"/>
      </w:pPr>
      <w:r>
        <w:t>о</w:t>
      </w:r>
      <w:r w:rsidR="000C6A2B">
        <w:t>бщее количество пропущенных дней из-за</w:t>
      </w:r>
      <w:r w:rsidR="001626E5">
        <w:t xml:space="preserve"> травм</w:t>
      </w:r>
      <w:r w:rsidR="000C6A2B" w:rsidRPr="00CC0645">
        <w:t xml:space="preserve"> (</w:t>
      </w:r>
      <w:r w:rsidR="00BA0C78">
        <w:rPr>
          <w:lang w:val="en-US"/>
        </w:rPr>
        <w:t>injury</w:t>
      </w:r>
      <w:r w:rsidR="00BA0C78" w:rsidRPr="00CC0645">
        <w:t>_</w:t>
      </w:r>
      <w:r w:rsidR="00BA0C78">
        <w:rPr>
          <w:lang w:val="en-US"/>
        </w:rPr>
        <w:t>days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p>
    <w:p w14:paraId="2774819F" w14:textId="5BB3168A" w:rsidR="001626E5" w:rsidRDefault="00D93EA9" w:rsidP="00F84411">
      <w:pPr>
        <w:pStyle w:val="a6"/>
        <w:numPr>
          <w:ilvl w:val="0"/>
          <w:numId w:val="3"/>
        </w:numPr>
        <w:ind w:left="709" w:firstLine="0"/>
      </w:pPr>
      <w:r>
        <w:t>о</w:t>
      </w:r>
      <w:r w:rsidR="000C6A2B">
        <w:t>бщее к</w:t>
      </w:r>
      <w:r w:rsidR="001626E5">
        <w:t>оличество голов за сборную</w:t>
      </w:r>
      <w:r w:rsidR="00BA0C78" w:rsidRPr="00CC0645">
        <w:t xml:space="preserve"> (</w:t>
      </w:r>
      <w:r w:rsidR="00BA0C78">
        <w:rPr>
          <w:lang w:val="en-US"/>
        </w:rPr>
        <w:t>national</w:t>
      </w:r>
      <w:r w:rsidR="00BA0C78" w:rsidRPr="00CC0645">
        <w:t>_</w:t>
      </w:r>
      <w:r w:rsidR="00BA0C78">
        <w:rPr>
          <w:lang w:val="en-US"/>
        </w:rPr>
        <w:t>goals</w:t>
      </w:r>
      <w:r w:rsidR="00C03871" w:rsidRPr="00B66C8A">
        <w:t xml:space="preserve"> </w:t>
      </w:r>
      <w:r w:rsidR="00C03871">
        <w:rPr>
          <w:rFonts w:cs="Times New Roman"/>
        </w:rPr>
        <w:t>—</w:t>
      </w:r>
      <w:r w:rsidR="00C03871" w:rsidRPr="00A25967">
        <w:rPr>
          <w:rFonts w:cs="Times New Roman"/>
        </w:rPr>
        <w:t xml:space="preserve"> </w:t>
      </w:r>
      <w:r w:rsidR="00C03871">
        <w:rPr>
          <w:rFonts w:cs="Times New Roman"/>
          <w:lang w:val="en-US"/>
        </w:rPr>
        <w:t>int</w:t>
      </w:r>
      <w:r w:rsidR="00BA0C78" w:rsidRPr="00CC0645">
        <w:t>)</w:t>
      </w:r>
      <w:r w:rsidR="001626E5">
        <w:t>.</w:t>
      </w:r>
    </w:p>
    <w:p w14:paraId="3B9D69B5" w14:textId="134E3B14" w:rsidR="001626E5" w:rsidRDefault="001626E5" w:rsidP="000E71C2">
      <w:pPr>
        <w:pStyle w:val="a6"/>
        <w:ind w:firstLine="709"/>
        <w:rPr>
          <w:rFonts w:cs="Times New Roman"/>
        </w:rPr>
      </w:pPr>
      <w:r w:rsidRPr="00BA0C78">
        <w:t xml:space="preserve">Целевая переменная </w:t>
      </w:r>
      <w:r w:rsidRPr="00BA0C78">
        <w:rPr>
          <w:rFonts w:cs="Times New Roman"/>
        </w:rPr>
        <w:t>—</w:t>
      </w:r>
      <w:r w:rsidRPr="00BA0C78">
        <w:t xml:space="preserve"> стоимость </w:t>
      </w:r>
      <w:r w:rsidR="00BA0C78">
        <w:t xml:space="preserve">трансфера </w:t>
      </w:r>
      <w:r w:rsidRPr="00BA0C78">
        <w:t>в евро</w:t>
      </w:r>
      <w:r w:rsidR="00BA0C78" w:rsidRPr="00CC0645">
        <w:t xml:space="preserve"> </w:t>
      </w:r>
      <w:r w:rsidR="00BA0C78">
        <w:t>(</w:t>
      </w:r>
      <w:r w:rsidR="009C085B" w:rsidRPr="009C085B">
        <w:rPr>
          <w:lang w:val="en-US"/>
        </w:rPr>
        <w:t>transfer</w:t>
      </w:r>
      <w:r w:rsidR="009C085B" w:rsidRPr="00B66C8A">
        <w:t>_</w:t>
      </w:r>
      <w:r w:rsidR="009C085B" w:rsidRPr="009C085B">
        <w:rPr>
          <w:lang w:val="en-US"/>
        </w:rPr>
        <w:t>fee</w:t>
      </w:r>
      <w:r w:rsidR="0050327C">
        <w:t>)</w:t>
      </w:r>
      <w:r w:rsidR="00BA0C78">
        <w:rPr>
          <w:rFonts w:cs="Times New Roman"/>
        </w:rPr>
        <w:t xml:space="preserve">. </w:t>
      </w:r>
      <w:r w:rsidR="00DD1981">
        <w:rPr>
          <w:rFonts w:cs="Times New Roman"/>
        </w:rPr>
        <w:t>Распределение трансферных сумм неравномерно</w:t>
      </w:r>
      <w:r w:rsidR="00E74C3B">
        <w:rPr>
          <w:rFonts w:cs="Times New Roman"/>
        </w:rPr>
        <w:t xml:space="preserve"> и имеет выраженную правостороннюю асимметрию</w:t>
      </w:r>
      <w:r w:rsidR="00DD1981">
        <w:rPr>
          <w:rFonts w:cs="Times New Roman"/>
        </w:rPr>
        <w:t>: большинство сделок стоят недорого, а остальные сделки стоят очень дорого</w:t>
      </w:r>
      <w:r w:rsidR="003D0FCB">
        <w:rPr>
          <w:rFonts w:cs="Times New Roman"/>
        </w:rPr>
        <w:t>.</w:t>
      </w:r>
      <w:r w:rsidR="00DD1981">
        <w:rPr>
          <w:rFonts w:cs="Times New Roman"/>
        </w:rPr>
        <w:t xml:space="preserve"> </w:t>
      </w:r>
      <w:r w:rsidR="003D0FCB">
        <w:rPr>
          <w:rFonts w:cs="Times New Roman"/>
        </w:rPr>
        <w:t xml:space="preserve">Это создает трудности при </w:t>
      </w:r>
      <w:r w:rsidR="00BE7395">
        <w:rPr>
          <w:rFonts w:cs="Times New Roman"/>
        </w:rPr>
        <w:t>обучени</w:t>
      </w:r>
      <w:r w:rsidR="003D0FCB">
        <w:rPr>
          <w:rFonts w:cs="Times New Roman"/>
        </w:rPr>
        <w:t>и</w:t>
      </w:r>
      <w:r w:rsidR="00BE7395">
        <w:rPr>
          <w:rFonts w:cs="Times New Roman"/>
        </w:rPr>
        <w:t xml:space="preserve"> модели</w:t>
      </w:r>
      <w:r w:rsidR="003D0FCB">
        <w:rPr>
          <w:rFonts w:cs="Times New Roman"/>
        </w:rPr>
        <w:t xml:space="preserve">, поэтому </w:t>
      </w:r>
      <w:r w:rsidR="00BE7395">
        <w:rPr>
          <w:rFonts w:cs="Times New Roman"/>
        </w:rPr>
        <w:t>применяется л</w:t>
      </w:r>
      <w:r w:rsidR="00BA0C78">
        <w:rPr>
          <w:rFonts w:cs="Times New Roman"/>
        </w:rPr>
        <w:t xml:space="preserve">огарифмическое </w:t>
      </w:r>
      <w:r w:rsidR="00BA7E72">
        <w:rPr>
          <w:rFonts w:cs="Times New Roman"/>
        </w:rPr>
        <w:t>преобразование</w:t>
      </w:r>
      <w:r w:rsidR="00645CE2">
        <w:rPr>
          <w:rFonts w:cs="Times New Roman"/>
        </w:rPr>
        <w:t xml:space="preserve"> </w:t>
      </w:r>
      <w:r w:rsidR="00BA0C78" w:rsidRPr="00CC0645">
        <w:rPr>
          <w:rFonts w:cs="Times New Roman"/>
        </w:rPr>
        <w:t>(</w:t>
      </w:r>
      <w:r w:rsidR="00BA0C78">
        <w:rPr>
          <w:rFonts w:cs="Times New Roman"/>
          <w:lang w:val="en-US"/>
        </w:rPr>
        <w:t>log</w:t>
      </w:r>
      <w:r w:rsidR="00BA0C78" w:rsidRPr="00CC0645">
        <w:rPr>
          <w:rFonts w:cs="Times New Roman"/>
        </w:rPr>
        <w:t>_</w:t>
      </w:r>
      <w:r w:rsidR="00BA0C78">
        <w:rPr>
          <w:rFonts w:cs="Times New Roman"/>
          <w:lang w:val="en-US"/>
        </w:rPr>
        <w:t>fee</w:t>
      </w:r>
      <w:r w:rsidR="00BA0C78" w:rsidRPr="00CC0645">
        <w:rPr>
          <w:rFonts w:cs="Times New Roman"/>
        </w:rPr>
        <w:t xml:space="preserve">) </w:t>
      </w:r>
      <w:r w:rsidR="00BA0C78">
        <w:rPr>
          <w:rFonts w:cs="Times New Roman"/>
        </w:rPr>
        <w:t>для нормализации распределения и улучшения сходимости алгоритмов обучения</w:t>
      </w:r>
      <w:r w:rsidR="00932496">
        <w:rPr>
          <w:rFonts w:cs="Times New Roman"/>
        </w:rPr>
        <w:t xml:space="preserve"> </w:t>
      </w:r>
      <w:r w:rsidR="00932496">
        <w:rPr>
          <w:rFonts w:cs="Times New Roman"/>
          <w:lang w:val="en-US"/>
        </w:rPr>
        <w:t>[</w:t>
      </w:r>
      <w:r w:rsidR="0032407A">
        <w:rPr>
          <w:rFonts w:cs="Times New Roman"/>
          <w:lang w:val="en-US"/>
        </w:rPr>
        <w:fldChar w:fldCharType="begin"/>
      </w:r>
      <w:r w:rsidR="0032407A">
        <w:rPr>
          <w:rFonts w:cs="Times New Roman"/>
          <w:lang w:val="en-US"/>
        </w:rPr>
        <w:instrText xml:space="preserve"> REF _Ref228519157 \r \h </w:instrText>
      </w:r>
      <w:r w:rsidR="0032407A">
        <w:rPr>
          <w:rFonts w:cs="Times New Roman"/>
          <w:lang w:val="en-US"/>
        </w:rPr>
      </w:r>
      <w:r w:rsidR="0032407A">
        <w:rPr>
          <w:rFonts w:cs="Times New Roman"/>
          <w:lang w:val="en-US"/>
        </w:rPr>
        <w:fldChar w:fldCharType="separate"/>
      </w:r>
      <w:r w:rsidR="0032407A">
        <w:rPr>
          <w:rFonts w:cs="Times New Roman"/>
          <w:lang w:val="en-US"/>
        </w:rPr>
        <w:t>2.3</w:t>
      </w:r>
      <w:r w:rsidR="0032407A">
        <w:rPr>
          <w:rFonts w:cs="Times New Roman"/>
          <w:lang w:val="en-US"/>
        </w:rPr>
        <w:fldChar w:fldCharType="end"/>
      </w:r>
      <w:r w:rsidR="00932496">
        <w:rPr>
          <w:rFonts w:cs="Times New Roman"/>
          <w:lang w:val="en-US"/>
        </w:rPr>
        <w:t>]</w:t>
      </w:r>
      <w:r w:rsidR="00BA0C78">
        <w:rPr>
          <w:rFonts w:cs="Times New Roman"/>
        </w:rPr>
        <w:t>.</w:t>
      </w:r>
    </w:p>
    <w:p w14:paraId="225F8261" w14:textId="0A50C75F" w:rsidR="00371E38" w:rsidRPr="00234867" w:rsidRDefault="00371E38" w:rsidP="00F84411">
      <w:pPr>
        <w:pStyle w:val="31"/>
        <w:numPr>
          <w:ilvl w:val="2"/>
          <w:numId w:val="10"/>
        </w:numPr>
        <w:ind w:left="709" w:firstLine="0"/>
      </w:pPr>
      <w:bookmarkStart w:id="24" w:name="_Toc229414227"/>
      <w:r>
        <w:lastRenderedPageBreak/>
        <w:t>Методы предобработки и очистки данных</w:t>
      </w:r>
      <w:bookmarkEnd w:id="24"/>
    </w:p>
    <w:p w14:paraId="44007BC9" w14:textId="184A653B" w:rsidR="001626E5" w:rsidRDefault="001626E5" w:rsidP="000E71C2">
      <w:pPr>
        <w:pStyle w:val="a6"/>
        <w:ind w:firstLine="709"/>
      </w:pPr>
      <w:r>
        <w:t>Предобработка данных осуществлялась в несколько этапов.</w:t>
      </w:r>
    </w:p>
    <w:p w14:paraId="174B6ADE" w14:textId="7607E55A" w:rsidR="00AB090B" w:rsidRDefault="001626E5" w:rsidP="00A73C05">
      <w:pPr>
        <w:pStyle w:val="a6"/>
        <w:ind w:firstLine="709"/>
      </w:pPr>
      <w:r>
        <w:t>Этап</w:t>
      </w:r>
      <w:r w:rsidR="00A73C05">
        <w:t xml:space="preserve"> 1. </w:t>
      </w:r>
      <w:r>
        <w:t>Очистка данных</w:t>
      </w:r>
      <w:r w:rsidR="00551801">
        <w:t>,</w:t>
      </w:r>
      <w:r w:rsidR="00AB090B">
        <w:t xml:space="preserve"> фильтрация</w:t>
      </w:r>
      <w:r w:rsidR="00551801">
        <w:t xml:space="preserve"> и приведение типов</w:t>
      </w:r>
      <w:r>
        <w:t>.</w:t>
      </w:r>
    </w:p>
    <w:p w14:paraId="674DA1A5" w14:textId="3608433A" w:rsidR="001626E5" w:rsidRDefault="008445D9" w:rsidP="00813B15">
      <w:pPr>
        <w:pStyle w:val="a6"/>
        <w:numPr>
          <w:ilvl w:val="0"/>
          <w:numId w:val="17"/>
        </w:numPr>
        <w:tabs>
          <w:tab w:val="left" w:pos="1276"/>
        </w:tabs>
        <w:ind w:left="1276" w:hanging="567"/>
      </w:pPr>
      <w:r>
        <w:t>п</w:t>
      </w:r>
      <w:r w:rsidR="001626E5">
        <w:t xml:space="preserve">реобразование денежных значений в формат </w:t>
      </w:r>
      <w:r w:rsidR="001626E5" w:rsidRPr="00B31992">
        <w:rPr>
          <w:lang w:val="en-US"/>
        </w:rPr>
        <w:t>float</w:t>
      </w:r>
      <w:r w:rsidR="00551801" w:rsidRPr="00B66C8A">
        <w:t xml:space="preserve">, </w:t>
      </w:r>
      <w:r w:rsidR="00551801">
        <w:t xml:space="preserve">даты </w:t>
      </w:r>
      <w:r w:rsidR="00551801" w:rsidRPr="004B2384">
        <w:rPr>
          <w:rFonts w:cs="Times New Roman"/>
        </w:rPr>
        <w:t>—</w:t>
      </w:r>
      <w:r w:rsidR="00551801">
        <w:rPr>
          <w:rFonts w:cs="Times New Roman"/>
        </w:rPr>
        <w:t xml:space="preserve"> </w:t>
      </w:r>
      <w:r w:rsidR="00551801">
        <w:t xml:space="preserve">в </w:t>
      </w:r>
      <w:r w:rsidR="00551801">
        <w:rPr>
          <w:lang w:val="en-US"/>
        </w:rPr>
        <w:t>datetime</w:t>
      </w:r>
      <w:r w:rsidR="00551801" w:rsidRPr="00B66C8A">
        <w:t>;</w:t>
      </w:r>
    </w:p>
    <w:p w14:paraId="4F93108C" w14:textId="632F2FE4" w:rsidR="005F7431" w:rsidRDefault="008445D9" w:rsidP="00813B15">
      <w:pPr>
        <w:pStyle w:val="a6"/>
        <w:numPr>
          <w:ilvl w:val="0"/>
          <w:numId w:val="17"/>
        </w:numPr>
        <w:tabs>
          <w:tab w:val="left" w:pos="1276"/>
        </w:tabs>
        <w:ind w:left="1276" w:hanging="567"/>
      </w:pPr>
      <w:r>
        <w:t>и</w:t>
      </w:r>
      <w:r w:rsidR="00DB4AAB">
        <w:t>сключаются бесплатные трансферы</w:t>
      </w:r>
      <w:r w:rsidR="00E123DB">
        <w:t>, поскольку нулевая стоимость искажает обучение</w:t>
      </w:r>
      <w:r w:rsidR="00551801" w:rsidRPr="00B66C8A">
        <w:t>;</w:t>
      </w:r>
    </w:p>
    <w:p w14:paraId="3C08F86F" w14:textId="41ECEF1B" w:rsidR="00551801" w:rsidRDefault="008445D9" w:rsidP="00813B15">
      <w:pPr>
        <w:pStyle w:val="a6"/>
        <w:numPr>
          <w:ilvl w:val="0"/>
          <w:numId w:val="17"/>
        </w:numPr>
        <w:tabs>
          <w:tab w:val="left" w:pos="1276"/>
        </w:tabs>
        <w:ind w:left="1276" w:hanging="567"/>
      </w:pPr>
      <w:r>
        <w:t>и</w:t>
      </w:r>
      <w:r w:rsidR="00551801">
        <w:t xml:space="preserve">з поля </w:t>
      </w:r>
      <w:r w:rsidR="00551801">
        <w:rPr>
          <w:lang w:val="en-US"/>
        </w:rPr>
        <w:t>seaso</w:t>
      </w:r>
      <w:r w:rsidR="007C61FE">
        <w:rPr>
          <w:lang w:val="en-US"/>
        </w:rPr>
        <w:t>n</w:t>
      </w:r>
      <w:r w:rsidR="00551801" w:rsidRPr="00B66C8A">
        <w:t xml:space="preserve"> </w:t>
      </w:r>
      <w:r w:rsidR="00551801">
        <w:t>извлечён год начала сезона.</w:t>
      </w:r>
    </w:p>
    <w:p w14:paraId="1AC088CD" w14:textId="0CA1B3E2" w:rsidR="001626E5" w:rsidRDefault="00A73C05" w:rsidP="00A73C05">
      <w:pPr>
        <w:pStyle w:val="a6"/>
        <w:ind w:firstLine="709"/>
      </w:pPr>
      <w:r>
        <w:t xml:space="preserve">Этап 2. </w:t>
      </w:r>
      <w:r w:rsidR="00B31992">
        <w:t>Логарифмическое преобразование целевой переменной</w:t>
      </w:r>
      <w:r w:rsidR="001626E5">
        <w:t xml:space="preserve">. </w:t>
      </w:r>
      <w:r w:rsidR="00B31992">
        <w:t>Большинство трансферов составляют суммы до нескольких миллионов евро, тогда как дорогие трансферы являются редкими выбросами. Для улучшения свойств распределения и повышения качества обучения моделей применяется л</w:t>
      </w:r>
      <w:r w:rsidR="00B31992" w:rsidRPr="00B31992">
        <w:t>огарифмическое преобразование</w:t>
      </w:r>
      <w:r w:rsidR="002C249A">
        <w:t xml:space="preserve"> по формуле:</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8445D9" w14:paraId="03C4C232" w14:textId="77777777" w:rsidTr="00152A2A">
        <w:tc>
          <w:tcPr>
            <w:tcW w:w="9028" w:type="dxa"/>
          </w:tcPr>
          <w:p w14:paraId="4CDB5079" w14:textId="0D3DB213" w:rsidR="008445D9" w:rsidRPr="008445D9" w:rsidRDefault="00000000" w:rsidP="00152A2A">
            <w:pPr>
              <w:pStyle w:val="a6"/>
              <w:ind w:firstLine="0"/>
              <w:jc w:val="center"/>
              <w:rPr>
                <w:i/>
              </w:rPr>
            </w:pPr>
            <m:oMathPara>
              <m:oMathParaPr>
                <m:jc m:val="center"/>
              </m:oMathParaPr>
              <m:oMath>
                <m:sSup>
                  <m:sSupPr>
                    <m:ctrlPr>
                      <w:rPr>
                        <w:rFonts w:ascii="Cambria Math" w:hAnsi="Cambria Math"/>
                        <w:i/>
                      </w:rPr>
                    </m:ctrlPr>
                  </m:sSupPr>
                  <m:e>
                    <m:r>
                      <w:rPr>
                        <w:rFonts w:ascii="Cambria Math" w:hAnsi="Cambria Math"/>
                        <w:lang w:val="en-US"/>
                      </w:rPr>
                      <m:t>y</m:t>
                    </m:r>
                  </m:e>
                  <m:sup>
                    <m:r>
                      <w:rPr>
                        <w:rFonts w:ascii="Cambria Math" w:hAnsi="Cambria Math"/>
                      </w:rPr>
                      <m:t>'</m:t>
                    </m:r>
                  </m:sup>
                </m:sSup>
                <m:r>
                  <w:rPr>
                    <w:rFonts w:ascii="Cambria Math" w:hAnsi="Cambria Math"/>
                  </w:rPr>
                  <m:t>=</m:t>
                </m:r>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y+1</m:t>
                        </m:r>
                      </m:e>
                    </m:d>
                  </m:e>
                </m:func>
                <m:r>
                  <w:rPr>
                    <w:rFonts w:ascii="Cambria Math" w:hAnsi="Cambria Math"/>
                    <w:lang w:val="en-US"/>
                  </w:rPr>
                  <m:t>,</m:t>
                </m:r>
              </m:oMath>
            </m:oMathPara>
          </w:p>
        </w:tc>
        <w:tc>
          <w:tcPr>
            <w:tcW w:w="753" w:type="dxa"/>
          </w:tcPr>
          <w:p w14:paraId="14AB1EAE" w14:textId="07C8037E" w:rsidR="008445D9" w:rsidRDefault="008445D9" w:rsidP="00152A2A">
            <w:pPr>
              <w:pStyle w:val="a6"/>
              <w:ind w:firstLine="0"/>
              <w:jc w:val="right"/>
            </w:pPr>
            <w:r>
              <w:t>(2.1)</w:t>
            </w:r>
          </w:p>
        </w:tc>
      </w:tr>
    </w:tbl>
    <w:p w14:paraId="5113A237" w14:textId="58315EB8" w:rsidR="008445D9" w:rsidRDefault="008445D9" w:rsidP="008445D9">
      <w:pPr>
        <w:pStyle w:val="a6"/>
      </w:pPr>
      <w:r>
        <w:t>г</w:t>
      </w:r>
      <w:r w:rsidR="007B22C3">
        <w:t>де</w:t>
      </w:r>
      <w:r>
        <w:tab/>
      </w:r>
      <m:oMath>
        <m:r>
          <w:rPr>
            <w:rFonts w:ascii="Cambria Math" w:hAnsi="Cambria Math"/>
          </w:rPr>
          <m:t>y</m:t>
        </m:r>
      </m:oMath>
      <w:r w:rsidR="007B22C3" w:rsidRPr="004B2384">
        <w:t xml:space="preserve"> </w:t>
      </w:r>
      <w:r w:rsidR="007B22C3" w:rsidRPr="004B2384">
        <w:rPr>
          <w:rFonts w:cs="Times New Roman"/>
        </w:rPr>
        <w:t>—</w:t>
      </w:r>
      <w:r w:rsidR="007B22C3" w:rsidRPr="004B2384">
        <w:t xml:space="preserve"> </w:t>
      </w:r>
      <w:r w:rsidR="007B22C3">
        <w:t>фактическая сумма трансфера в евро</w:t>
      </w:r>
      <w:r>
        <w:t>;</w:t>
      </w:r>
    </w:p>
    <w:p w14:paraId="2AD18524" w14:textId="1A372859" w:rsidR="007B22C3" w:rsidRDefault="00000000" w:rsidP="008445D9">
      <w:pPr>
        <w:pStyle w:val="a6"/>
        <w:ind w:firstLine="709"/>
        <w:rPr>
          <w:rFonts w:cs="Times New Roman"/>
        </w:rPr>
      </w:pPr>
      <m:oMath>
        <m:sSup>
          <m:sSupPr>
            <m:ctrlPr>
              <w:rPr>
                <w:rFonts w:ascii="Cambria Math" w:hAnsi="Cambria Math" w:cs="Times New Roman"/>
                <w:i/>
              </w:rPr>
            </m:ctrlPr>
          </m:sSupPr>
          <m:e>
            <m:r>
              <w:rPr>
                <w:rFonts w:ascii="Cambria Math" w:hAnsi="Cambria Math"/>
              </w:rPr>
              <m:t>y</m:t>
            </m:r>
          </m:e>
          <m:sup>
            <m:r>
              <w:rPr>
                <w:rFonts w:ascii="Cambria Math" w:hAnsi="Cambria Math"/>
              </w:rPr>
              <m:t>'</m:t>
            </m:r>
          </m:sup>
        </m:sSup>
      </m:oMath>
      <w:r w:rsidR="007B22C3" w:rsidRPr="004B2384">
        <w:t xml:space="preserve"> </w:t>
      </w:r>
      <w:r w:rsidR="007B22C3" w:rsidRPr="004B2384">
        <w:rPr>
          <w:rFonts w:cs="Times New Roman"/>
        </w:rPr>
        <w:t xml:space="preserve">— </w:t>
      </w:r>
      <w:r w:rsidR="007B22C3">
        <w:rPr>
          <w:rFonts w:cs="Times New Roman"/>
        </w:rPr>
        <w:t>логарифмированная целевая переменная.</w:t>
      </w:r>
    </w:p>
    <w:p w14:paraId="17848576" w14:textId="47CC3454" w:rsidR="00687A68" w:rsidRDefault="00687A68" w:rsidP="007B22C3">
      <w:pPr>
        <w:pStyle w:val="a6"/>
        <w:ind w:firstLine="709"/>
        <w:rPr>
          <w:rFonts w:cs="Times New Roman"/>
        </w:rPr>
      </w:pPr>
      <w:r>
        <w:rPr>
          <w:rFonts w:cs="Times New Roman"/>
        </w:rPr>
        <w:t>Это позволило приблизить распределение к нормальному и уменьшить влияние выбросов.</w:t>
      </w:r>
    </w:p>
    <w:p w14:paraId="327656B4" w14:textId="7705077C" w:rsidR="00B31992" w:rsidRDefault="00A73C05" w:rsidP="00DD5D17">
      <w:pPr>
        <w:pStyle w:val="af"/>
        <w:spacing w:after="0" w:line="360" w:lineRule="auto"/>
        <w:ind w:left="0" w:firstLine="709"/>
        <w:jc w:val="both"/>
        <w:rPr>
          <w:rFonts w:ascii="Times New Roman" w:hAnsi="Times New Roman"/>
          <w:iCs/>
          <w:sz w:val="28"/>
          <w:szCs w:val="24"/>
        </w:rPr>
      </w:pPr>
      <w:r w:rsidRPr="00A73C05">
        <w:rPr>
          <w:rFonts w:ascii="Times New Roman" w:hAnsi="Times New Roman"/>
          <w:iCs/>
          <w:sz w:val="28"/>
          <w:szCs w:val="24"/>
        </w:rPr>
        <w:t xml:space="preserve">Этап </w:t>
      </w:r>
      <w:r>
        <w:rPr>
          <w:rFonts w:ascii="Times New Roman" w:hAnsi="Times New Roman"/>
          <w:iCs/>
          <w:sz w:val="28"/>
          <w:szCs w:val="24"/>
        </w:rPr>
        <w:t>3</w:t>
      </w:r>
      <w:r w:rsidRPr="00A73C05">
        <w:rPr>
          <w:rFonts w:ascii="Times New Roman" w:hAnsi="Times New Roman"/>
          <w:iCs/>
          <w:sz w:val="28"/>
          <w:szCs w:val="24"/>
        </w:rPr>
        <w:t xml:space="preserve">. </w:t>
      </w:r>
      <w:r w:rsidR="00B31992" w:rsidRPr="00B31992">
        <w:rPr>
          <w:rFonts w:ascii="Times New Roman" w:hAnsi="Times New Roman"/>
          <w:iCs/>
          <w:sz w:val="28"/>
          <w:szCs w:val="24"/>
        </w:rPr>
        <w:t>Обработка пропусков. Для числовых признаков</w:t>
      </w:r>
      <w:r w:rsidR="00396A65">
        <w:rPr>
          <w:rFonts w:ascii="Times New Roman" w:hAnsi="Times New Roman"/>
          <w:iCs/>
          <w:sz w:val="28"/>
          <w:szCs w:val="24"/>
        </w:rPr>
        <w:t>,</w:t>
      </w:r>
      <w:r w:rsidR="00B31992" w:rsidRPr="00B31992">
        <w:rPr>
          <w:rFonts w:ascii="Times New Roman" w:hAnsi="Times New Roman"/>
          <w:iCs/>
          <w:sz w:val="28"/>
          <w:szCs w:val="24"/>
        </w:rPr>
        <w:t xml:space="preserve"> </w:t>
      </w:r>
      <w:r w:rsidR="008A635C">
        <w:rPr>
          <w:rFonts w:ascii="Times New Roman" w:hAnsi="Times New Roman"/>
          <w:iCs/>
          <w:sz w:val="28"/>
          <w:szCs w:val="24"/>
        </w:rPr>
        <w:t>где пропуски могут означать отсутствие события (игрок не выступал за сборную)</w:t>
      </w:r>
      <w:r w:rsidR="00022936">
        <w:rPr>
          <w:rFonts w:ascii="Times New Roman" w:hAnsi="Times New Roman"/>
          <w:iCs/>
          <w:sz w:val="28"/>
          <w:szCs w:val="24"/>
        </w:rPr>
        <w:t>,</w:t>
      </w:r>
      <w:r w:rsidR="008A635C">
        <w:rPr>
          <w:rFonts w:ascii="Times New Roman" w:hAnsi="Times New Roman"/>
          <w:iCs/>
          <w:sz w:val="28"/>
          <w:szCs w:val="24"/>
        </w:rPr>
        <w:t xml:space="preserve"> применялось заполнение нулём</w:t>
      </w:r>
      <w:r w:rsidR="00275BC0" w:rsidRPr="00B66C8A">
        <w:rPr>
          <w:rFonts w:ascii="Times New Roman" w:hAnsi="Times New Roman"/>
          <w:iCs/>
          <w:sz w:val="28"/>
          <w:szCs w:val="24"/>
        </w:rPr>
        <w:t>.</w:t>
      </w:r>
      <w:r w:rsidR="0046348B">
        <w:rPr>
          <w:rFonts w:ascii="Times New Roman" w:hAnsi="Times New Roman"/>
          <w:iCs/>
          <w:sz w:val="28"/>
          <w:szCs w:val="24"/>
        </w:rPr>
        <w:t xml:space="preserve"> Для категориальных признаков заполняем модой. </w:t>
      </w:r>
      <w:r w:rsidR="0046348B" w:rsidRPr="008E1A47">
        <w:rPr>
          <w:rFonts w:ascii="Times New Roman" w:hAnsi="Times New Roman"/>
          <w:iCs/>
          <w:sz w:val="28"/>
          <w:szCs w:val="24"/>
        </w:rPr>
        <w:t>Для рыночной стоимости</w:t>
      </w:r>
      <w:r w:rsidR="00833763">
        <w:rPr>
          <w:rFonts w:ascii="Times New Roman" w:hAnsi="Times New Roman"/>
          <w:iCs/>
          <w:sz w:val="28"/>
          <w:szCs w:val="24"/>
        </w:rPr>
        <w:t xml:space="preserve">, пропуски </w:t>
      </w:r>
      <w:r w:rsidR="00252F37">
        <w:rPr>
          <w:rFonts w:ascii="Times New Roman" w:hAnsi="Times New Roman"/>
          <w:iCs/>
          <w:sz w:val="28"/>
          <w:szCs w:val="24"/>
        </w:rPr>
        <w:t>использовалась</w:t>
      </w:r>
      <w:r w:rsidR="00E123DB" w:rsidRPr="008E1A47">
        <w:rPr>
          <w:rFonts w:ascii="Times New Roman" w:hAnsi="Times New Roman"/>
          <w:iCs/>
          <w:sz w:val="28"/>
          <w:szCs w:val="24"/>
        </w:rPr>
        <w:t xml:space="preserve"> </w:t>
      </w:r>
      <w:r w:rsidR="0046348B" w:rsidRPr="008E1A47">
        <w:rPr>
          <w:rFonts w:ascii="Times New Roman" w:hAnsi="Times New Roman"/>
          <w:iCs/>
          <w:sz w:val="28"/>
          <w:szCs w:val="24"/>
        </w:rPr>
        <w:t>ме</w:t>
      </w:r>
      <w:r w:rsidR="005229EE" w:rsidRPr="008E1A47">
        <w:rPr>
          <w:rFonts w:ascii="Times New Roman" w:hAnsi="Times New Roman"/>
          <w:iCs/>
          <w:sz w:val="28"/>
          <w:szCs w:val="24"/>
        </w:rPr>
        <w:t>диан</w:t>
      </w:r>
      <w:r w:rsidR="00252F37">
        <w:rPr>
          <w:rFonts w:ascii="Times New Roman" w:hAnsi="Times New Roman"/>
          <w:iCs/>
          <w:sz w:val="28"/>
          <w:szCs w:val="24"/>
        </w:rPr>
        <w:t>а</w:t>
      </w:r>
      <w:r w:rsidR="005229EE" w:rsidRPr="008E1A47">
        <w:rPr>
          <w:rFonts w:ascii="Times New Roman" w:hAnsi="Times New Roman"/>
          <w:iCs/>
          <w:sz w:val="28"/>
          <w:szCs w:val="24"/>
        </w:rPr>
        <w:t xml:space="preserve"> по группе</w:t>
      </w:r>
      <w:r w:rsidR="008E1A47" w:rsidRPr="008E1A47">
        <w:rPr>
          <w:rFonts w:ascii="Times New Roman" w:hAnsi="Times New Roman"/>
          <w:iCs/>
          <w:sz w:val="28"/>
          <w:szCs w:val="24"/>
        </w:rPr>
        <w:t>, сформированной на основе позиции и возрастной груп</w:t>
      </w:r>
      <w:r w:rsidR="00252F37">
        <w:rPr>
          <w:rFonts w:ascii="Times New Roman" w:hAnsi="Times New Roman"/>
          <w:iCs/>
          <w:sz w:val="28"/>
          <w:szCs w:val="24"/>
        </w:rPr>
        <w:t>пе</w:t>
      </w:r>
      <w:r w:rsidR="008E1A47">
        <w:rPr>
          <w:rFonts w:ascii="Times New Roman" w:hAnsi="Times New Roman"/>
          <w:iCs/>
          <w:sz w:val="28"/>
          <w:szCs w:val="24"/>
        </w:rPr>
        <w:t>.</w:t>
      </w:r>
      <w:r w:rsidR="008A635C">
        <w:rPr>
          <w:rFonts w:ascii="Times New Roman" w:hAnsi="Times New Roman"/>
          <w:iCs/>
          <w:sz w:val="28"/>
          <w:szCs w:val="24"/>
        </w:rPr>
        <w:t xml:space="preserve"> Детализация заполнения пропусков представлена в таблице 2.2.</w:t>
      </w:r>
    </w:p>
    <w:p w14:paraId="69D8EB94" w14:textId="58425997" w:rsidR="00396A65" w:rsidRPr="00B56D84" w:rsidRDefault="00396A65" w:rsidP="00396A65">
      <w:pPr>
        <w:pStyle w:val="a6"/>
        <w:spacing w:before="340" w:line="240" w:lineRule="auto"/>
        <w:rPr>
          <w:sz w:val="24"/>
          <w:szCs w:val="22"/>
        </w:rPr>
      </w:pPr>
      <w:r w:rsidRPr="00B56D84">
        <w:rPr>
          <w:i/>
          <w:iCs/>
          <w:sz w:val="24"/>
          <w:szCs w:val="22"/>
        </w:rPr>
        <w:t xml:space="preserve">Таблица 2.2 </w:t>
      </w:r>
      <w:r w:rsidRPr="00B56D84">
        <w:rPr>
          <w:rFonts w:cs="Times New Roman"/>
          <w:i/>
          <w:iCs/>
          <w:sz w:val="24"/>
          <w:szCs w:val="22"/>
        </w:rPr>
        <w:t>—</w:t>
      </w:r>
      <w:r w:rsidRPr="00B56D84">
        <w:rPr>
          <w:i/>
          <w:iCs/>
          <w:sz w:val="24"/>
          <w:szCs w:val="22"/>
        </w:rPr>
        <w:t xml:space="preserve"> Стратегии обработки пропущенных значений</w:t>
      </w:r>
    </w:p>
    <w:tbl>
      <w:tblPr>
        <w:tblStyle w:val="a3"/>
        <w:tblW w:w="9634" w:type="dxa"/>
        <w:tblLook w:val="04A0" w:firstRow="1" w:lastRow="0" w:firstColumn="1" w:lastColumn="0" w:noHBand="0" w:noVBand="1"/>
      </w:tblPr>
      <w:tblGrid>
        <w:gridCol w:w="2122"/>
        <w:gridCol w:w="1984"/>
        <w:gridCol w:w="1701"/>
        <w:gridCol w:w="3827"/>
      </w:tblGrid>
      <w:tr w:rsidR="00396A65" w14:paraId="120170FC" w14:textId="77777777" w:rsidTr="008A635C">
        <w:tc>
          <w:tcPr>
            <w:tcW w:w="2122" w:type="dxa"/>
          </w:tcPr>
          <w:p w14:paraId="41D274C4" w14:textId="09F145FF" w:rsidR="00396A65" w:rsidRPr="006642A7" w:rsidRDefault="008A635C" w:rsidP="00037155">
            <w:pPr>
              <w:pStyle w:val="a6"/>
              <w:spacing w:line="240" w:lineRule="auto"/>
              <w:ind w:firstLine="0"/>
              <w:jc w:val="center"/>
              <w:rPr>
                <w:b/>
                <w:bCs/>
                <w:sz w:val="24"/>
                <w:szCs w:val="22"/>
              </w:rPr>
            </w:pPr>
            <w:r>
              <w:rPr>
                <w:b/>
                <w:bCs/>
                <w:sz w:val="24"/>
                <w:szCs w:val="22"/>
              </w:rPr>
              <w:t>Признак</w:t>
            </w:r>
          </w:p>
        </w:tc>
        <w:tc>
          <w:tcPr>
            <w:tcW w:w="1984" w:type="dxa"/>
          </w:tcPr>
          <w:p w14:paraId="41D6618A" w14:textId="2E547CC0" w:rsidR="00396A65" w:rsidRPr="00E57913" w:rsidRDefault="008A635C" w:rsidP="00037155">
            <w:pPr>
              <w:pStyle w:val="a6"/>
              <w:spacing w:line="240" w:lineRule="auto"/>
              <w:ind w:firstLine="0"/>
              <w:jc w:val="center"/>
              <w:rPr>
                <w:b/>
                <w:bCs/>
                <w:sz w:val="24"/>
                <w:szCs w:val="22"/>
              </w:rPr>
            </w:pPr>
            <w:r>
              <w:rPr>
                <w:b/>
                <w:bCs/>
                <w:sz w:val="24"/>
                <w:szCs w:val="22"/>
              </w:rPr>
              <w:t>Доля пропусков</w:t>
            </w:r>
          </w:p>
        </w:tc>
        <w:tc>
          <w:tcPr>
            <w:tcW w:w="1701" w:type="dxa"/>
          </w:tcPr>
          <w:p w14:paraId="5868B8E8" w14:textId="5304BE5C" w:rsidR="00396A65" w:rsidRPr="00E57913" w:rsidRDefault="008A635C" w:rsidP="00037155">
            <w:pPr>
              <w:pStyle w:val="a6"/>
              <w:spacing w:line="240" w:lineRule="auto"/>
              <w:ind w:firstLine="0"/>
              <w:jc w:val="center"/>
              <w:rPr>
                <w:b/>
                <w:bCs/>
                <w:sz w:val="24"/>
                <w:szCs w:val="22"/>
              </w:rPr>
            </w:pPr>
            <w:r>
              <w:rPr>
                <w:b/>
                <w:bCs/>
                <w:sz w:val="24"/>
                <w:szCs w:val="22"/>
              </w:rPr>
              <w:t>Метод заполнения</w:t>
            </w:r>
          </w:p>
        </w:tc>
        <w:tc>
          <w:tcPr>
            <w:tcW w:w="3827" w:type="dxa"/>
          </w:tcPr>
          <w:p w14:paraId="448A8AF3" w14:textId="01F60D03" w:rsidR="00396A65" w:rsidRPr="00E57913" w:rsidRDefault="008A635C" w:rsidP="00037155">
            <w:pPr>
              <w:pStyle w:val="a6"/>
              <w:spacing w:line="240" w:lineRule="auto"/>
              <w:ind w:firstLine="0"/>
              <w:jc w:val="center"/>
              <w:rPr>
                <w:b/>
                <w:bCs/>
                <w:sz w:val="24"/>
                <w:szCs w:val="22"/>
              </w:rPr>
            </w:pPr>
            <w:r>
              <w:rPr>
                <w:b/>
                <w:bCs/>
                <w:sz w:val="24"/>
                <w:szCs w:val="22"/>
              </w:rPr>
              <w:t>Обоснование</w:t>
            </w:r>
          </w:p>
        </w:tc>
      </w:tr>
      <w:tr w:rsidR="00396A65" w14:paraId="17F56C37" w14:textId="77777777" w:rsidTr="008A635C">
        <w:trPr>
          <w:trHeight w:val="387"/>
        </w:trPr>
        <w:tc>
          <w:tcPr>
            <w:tcW w:w="2122" w:type="dxa"/>
          </w:tcPr>
          <w:p w14:paraId="5C582BD1" w14:textId="02C5DA88" w:rsidR="00396A65" w:rsidRPr="008A635C" w:rsidRDefault="008A635C" w:rsidP="00B56D84">
            <w:pPr>
              <w:pStyle w:val="a6"/>
              <w:spacing w:line="240" w:lineRule="auto"/>
              <w:ind w:firstLine="0"/>
              <w:jc w:val="left"/>
              <w:rPr>
                <w:sz w:val="24"/>
                <w:szCs w:val="22"/>
                <w:lang w:val="en-US"/>
              </w:rPr>
            </w:pPr>
            <w:proofErr w:type="spellStart"/>
            <w:r>
              <w:rPr>
                <w:sz w:val="24"/>
                <w:szCs w:val="22"/>
                <w:lang w:val="en-US"/>
              </w:rPr>
              <w:t>market_value</w:t>
            </w:r>
            <w:proofErr w:type="spellEnd"/>
          </w:p>
        </w:tc>
        <w:tc>
          <w:tcPr>
            <w:tcW w:w="1984" w:type="dxa"/>
          </w:tcPr>
          <w:p w14:paraId="3D95DA93" w14:textId="11D4B65C" w:rsidR="00396A65" w:rsidRPr="008A635C" w:rsidRDefault="008A635C" w:rsidP="00B56D84">
            <w:pPr>
              <w:pStyle w:val="a6"/>
              <w:spacing w:line="240" w:lineRule="auto"/>
              <w:ind w:firstLine="0"/>
              <w:jc w:val="left"/>
              <w:rPr>
                <w:sz w:val="24"/>
                <w:szCs w:val="22"/>
                <w:lang w:val="en-US"/>
              </w:rPr>
            </w:pPr>
            <w:r>
              <w:rPr>
                <w:sz w:val="24"/>
                <w:szCs w:val="22"/>
                <w:lang w:val="en-US"/>
              </w:rPr>
              <w:t>32,9 %</w:t>
            </w:r>
          </w:p>
        </w:tc>
        <w:tc>
          <w:tcPr>
            <w:tcW w:w="1701" w:type="dxa"/>
          </w:tcPr>
          <w:p w14:paraId="38EF1797" w14:textId="780E58B0" w:rsidR="00396A65" w:rsidRPr="008A635C" w:rsidRDefault="008A635C" w:rsidP="00B56D84">
            <w:pPr>
              <w:pStyle w:val="a6"/>
              <w:spacing w:line="240" w:lineRule="auto"/>
              <w:ind w:firstLine="0"/>
              <w:jc w:val="left"/>
              <w:rPr>
                <w:sz w:val="24"/>
                <w:szCs w:val="22"/>
              </w:rPr>
            </w:pPr>
            <w:r>
              <w:rPr>
                <w:sz w:val="24"/>
                <w:szCs w:val="22"/>
              </w:rPr>
              <w:t>Медиан</w:t>
            </w:r>
            <w:r w:rsidR="00252F37">
              <w:rPr>
                <w:sz w:val="24"/>
                <w:szCs w:val="22"/>
              </w:rPr>
              <w:t>а</w:t>
            </w:r>
          </w:p>
        </w:tc>
        <w:tc>
          <w:tcPr>
            <w:tcW w:w="3827" w:type="dxa"/>
          </w:tcPr>
          <w:p w14:paraId="4768BBB2" w14:textId="05495484" w:rsidR="00396A65" w:rsidRDefault="00071361" w:rsidP="00B56D84">
            <w:pPr>
              <w:pStyle w:val="a6"/>
              <w:spacing w:line="240" w:lineRule="auto"/>
              <w:ind w:firstLine="0"/>
              <w:jc w:val="left"/>
              <w:rPr>
                <w:sz w:val="24"/>
                <w:szCs w:val="22"/>
              </w:rPr>
            </w:pPr>
            <w:r>
              <w:rPr>
                <w:sz w:val="24"/>
                <w:szCs w:val="22"/>
              </w:rPr>
              <w:t>Сохраняет структуру данных</w:t>
            </w:r>
          </w:p>
        </w:tc>
      </w:tr>
      <w:tr w:rsidR="00396A65" w14:paraId="5B0A1108" w14:textId="77777777" w:rsidTr="008A635C">
        <w:trPr>
          <w:trHeight w:val="519"/>
        </w:trPr>
        <w:tc>
          <w:tcPr>
            <w:tcW w:w="2122" w:type="dxa"/>
          </w:tcPr>
          <w:p w14:paraId="3D453792" w14:textId="4CFF9E92" w:rsidR="00396A65" w:rsidRPr="008A635C" w:rsidRDefault="008A635C" w:rsidP="00B56D84">
            <w:pPr>
              <w:pStyle w:val="a6"/>
              <w:spacing w:line="240" w:lineRule="auto"/>
              <w:ind w:firstLine="0"/>
              <w:jc w:val="left"/>
              <w:rPr>
                <w:sz w:val="24"/>
                <w:szCs w:val="22"/>
                <w:lang w:val="en-US"/>
              </w:rPr>
            </w:pPr>
            <w:proofErr w:type="spellStart"/>
            <w:r>
              <w:rPr>
                <w:sz w:val="24"/>
                <w:szCs w:val="22"/>
                <w:lang w:val="en-US"/>
              </w:rPr>
              <w:t>injury_days</w:t>
            </w:r>
            <w:proofErr w:type="spellEnd"/>
          </w:p>
        </w:tc>
        <w:tc>
          <w:tcPr>
            <w:tcW w:w="1984" w:type="dxa"/>
          </w:tcPr>
          <w:p w14:paraId="2371C1B8" w14:textId="733C0B8B" w:rsidR="00396A65" w:rsidRPr="001A2DC0" w:rsidRDefault="008A635C" w:rsidP="00B56D84">
            <w:pPr>
              <w:pStyle w:val="a6"/>
              <w:spacing w:line="240" w:lineRule="auto"/>
              <w:ind w:firstLine="0"/>
              <w:jc w:val="left"/>
              <w:rPr>
                <w:sz w:val="24"/>
                <w:szCs w:val="22"/>
              </w:rPr>
            </w:pPr>
            <w:r>
              <w:rPr>
                <w:sz w:val="24"/>
                <w:szCs w:val="22"/>
              </w:rPr>
              <w:t>0 %</w:t>
            </w:r>
          </w:p>
        </w:tc>
        <w:tc>
          <w:tcPr>
            <w:tcW w:w="1701" w:type="dxa"/>
          </w:tcPr>
          <w:p w14:paraId="5E2175FA" w14:textId="24A18C9B" w:rsidR="00396A65" w:rsidRPr="008A635C" w:rsidRDefault="008A635C" w:rsidP="00B56D84">
            <w:pPr>
              <w:pStyle w:val="a6"/>
              <w:spacing w:line="240" w:lineRule="auto"/>
              <w:ind w:firstLine="0"/>
              <w:jc w:val="left"/>
              <w:rPr>
                <w:sz w:val="24"/>
                <w:szCs w:val="22"/>
              </w:rPr>
            </w:pPr>
            <w:r>
              <w:rPr>
                <w:sz w:val="24"/>
                <w:szCs w:val="22"/>
              </w:rPr>
              <w:t>0</w:t>
            </w:r>
          </w:p>
        </w:tc>
        <w:tc>
          <w:tcPr>
            <w:tcW w:w="3827" w:type="dxa"/>
          </w:tcPr>
          <w:p w14:paraId="44B7D242" w14:textId="77807C25" w:rsidR="00396A65" w:rsidRPr="004B2384" w:rsidRDefault="00071361" w:rsidP="00B56D84">
            <w:pPr>
              <w:pStyle w:val="a6"/>
              <w:spacing w:line="240" w:lineRule="auto"/>
              <w:ind w:firstLine="0"/>
              <w:jc w:val="left"/>
              <w:rPr>
                <w:sz w:val="24"/>
                <w:szCs w:val="22"/>
              </w:rPr>
            </w:pPr>
            <w:r>
              <w:rPr>
                <w:sz w:val="24"/>
                <w:szCs w:val="22"/>
              </w:rPr>
              <w:t>Отсутствие травм</w:t>
            </w:r>
          </w:p>
        </w:tc>
      </w:tr>
      <w:tr w:rsidR="00396A65" w14:paraId="2D92D2FD" w14:textId="77777777" w:rsidTr="008A635C">
        <w:trPr>
          <w:trHeight w:val="489"/>
        </w:trPr>
        <w:tc>
          <w:tcPr>
            <w:tcW w:w="2122" w:type="dxa"/>
          </w:tcPr>
          <w:p w14:paraId="2C3C3EB1" w14:textId="2C7F0C63" w:rsidR="00396A65" w:rsidRPr="008A635C" w:rsidRDefault="008A635C" w:rsidP="00B56D84">
            <w:pPr>
              <w:pStyle w:val="a6"/>
              <w:spacing w:line="240" w:lineRule="auto"/>
              <w:ind w:firstLine="0"/>
              <w:jc w:val="left"/>
              <w:rPr>
                <w:sz w:val="24"/>
                <w:szCs w:val="22"/>
                <w:lang w:val="en-US"/>
              </w:rPr>
            </w:pPr>
            <w:proofErr w:type="spellStart"/>
            <w:r>
              <w:rPr>
                <w:sz w:val="24"/>
                <w:szCs w:val="22"/>
                <w:lang w:val="en-US"/>
              </w:rPr>
              <w:t>national_goals</w:t>
            </w:r>
            <w:proofErr w:type="spellEnd"/>
          </w:p>
        </w:tc>
        <w:tc>
          <w:tcPr>
            <w:tcW w:w="1984" w:type="dxa"/>
          </w:tcPr>
          <w:p w14:paraId="1E3DDD87" w14:textId="32A6EF24" w:rsidR="00396A65" w:rsidRDefault="008A635C" w:rsidP="00B56D84">
            <w:pPr>
              <w:pStyle w:val="a6"/>
              <w:spacing w:line="240" w:lineRule="auto"/>
              <w:ind w:firstLine="0"/>
              <w:jc w:val="left"/>
              <w:rPr>
                <w:sz w:val="24"/>
                <w:szCs w:val="22"/>
              </w:rPr>
            </w:pPr>
            <w:r>
              <w:rPr>
                <w:sz w:val="24"/>
                <w:szCs w:val="22"/>
              </w:rPr>
              <w:t>32,0 %</w:t>
            </w:r>
          </w:p>
        </w:tc>
        <w:tc>
          <w:tcPr>
            <w:tcW w:w="1701" w:type="dxa"/>
          </w:tcPr>
          <w:p w14:paraId="4668339F" w14:textId="1DE9F7AA" w:rsidR="00396A65" w:rsidRDefault="008A635C" w:rsidP="00B56D84">
            <w:pPr>
              <w:pStyle w:val="a6"/>
              <w:spacing w:line="240" w:lineRule="auto"/>
              <w:ind w:firstLine="0"/>
              <w:jc w:val="left"/>
              <w:rPr>
                <w:sz w:val="24"/>
                <w:szCs w:val="22"/>
              </w:rPr>
            </w:pPr>
            <w:r>
              <w:rPr>
                <w:sz w:val="24"/>
                <w:szCs w:val="22"/>
              </w:rPr>
              <w:t>0</w:t>
            </w:r>
          </w:p>
        </w:tc>
        <w:tc>
          <w:tcPr>
            <w:tcW w:w="3827" w:type="dxa"/>
          </w:tcPr>
          <w:p w14:paraId="269141B7" w14:textId="345F548F" w:rsidR="00396A65" w:rsidRDefault="00071361" w:rsidP="00B56D84">
            <w:pPr>
              <w:pStyle w:val="a6"/>
              <w:spacing w:line="240" w:lineRule="auto"/>
              <w:ind w:firstLine="0"/>
              <w:jc w:val="left"/>
              <w:rPr>
                <w:sz w:val="24"/>
                <w:szCs w:val="22"/>
              </w:rPr>
            </w:pPr>
            <w:r>
              <w:rPr>
                <w:sz w:val="24"/>
                <w:szCs w:val="22"/>
              </w:rPr>
              <w:t>Игрок не привлекался в сборную</w:t>
            </w:r>
          </w:p>
        </w:tc>
      </w:tr>
    </w:tbl>
    <w:p w14:paraId="70F25CCE" w14:textId="25AA84E6" w:rsidR="005109EB" w:rsidRDefault="00A73C05" w:rsidP="006A5EE1">
      <w:pPr>
        <w:pStyle w:val="a6"/>
        <w:ind w:firstLine="709"/>
      </w:pPr>
      <w:r>
        <w:lastRenderedPageBreak/>
        <w:t>Этап</w:t>
      </w:r>
      <w:r w:rsidR="006A5EE1">
        <w:t xml:space="preserve"> 4. Интеграция данных. </w:t>
      </w:r>
      <w:r w:rsidR="00551801">
        <w:t xml:space="preserve">Рыночная стоимость присоединялась с помощью </w:t>
      </w:r>
      <w:proofErr w:type="gramStart"/>
      <w:r w:rsidR="00551801">
        <w:rPr>
          <w:lang w:val="en-US"/>
        </w:rPr>
        <w:t>pd</w:t>
      </w:r>
      <w:r w:rsidR="00551801" w:rsidRPr="00B66C8A">
        <w:t>.</w:t>
      </w:r>
      <w:r w:rsidR="00551801">
        <w:rPr>
          <w:lang w:val="en-US"/>
        </w:rPr>
        <w:t>merge</w:t>
      </w:r>
      <w:proofErr w:type="gramEnd"/>
      <w:r w:rsidR="00551801" w:rsidRPr="00B66C8A">
        <w:t>_</w:t>
      </w:r>
      <w:proofErr w:type="spellStart"/>
      <w:r w:rsidR="00551801">
        <w:rPr>
          <w:lang w:val="en-US"/>
        </w:rPr>
        <w:t>asof</w:t>
      </w:r>
      <w:proofErr w:type="spellEnd"/>
      <w:r w:rsidR="00551801" w:rsidRPr="00B66C8A">
        <w:t xml:space="preserve">, </w:t>
      </w:r>
      <w:r w:rsidR="00551801">
        <w:t>который подбирает ближайшую предшествующую запись, не заглядывая в будущее</w:t>
      </w:r>
      <w:r w:rsidR="004E06CE">
        <w:rPr>
          <w:lang w:val="en-US"/>
        </w:rPr>
        <w:t xml:space="preserve"> [</w:t>
      </w:r>
      <w:r w:rsidR="004E06CE">
        <w:rPr>
          <w:lang w:val="en-US"/>
        </w:rPr>
        <w:fldChar w:fldCharType="begin"/>
      </w:r>
      <w:r w:rsidR="004E06CE">
        <w:rPr>
          <w:lang w:val="en-US"/>
        </w:rPr>
        <w:instrText xml:space="preserve"> REF _Ref224297767 \r \h </w:instrText>
      </w:r>
      <w:r w:rsidR="004E06CE">
        <w:rPr>
          <w:lang w:val="en-US"/>
        </w:rPr>
      </w:r>
      <w:r w:rsidR="004E06CE">
        <w:rPr>
          <w:lang w:val="en-US"/>
        </w:rPr>
        <w:fldChar w:fldCharType="separate"/>
      </w:r>
      <w:r w:rsidR="004E06CE">
        <w:rPr>
          <w:lang w:val="en-US"/>
        </w:rPr>
        <w:t>2.4</w:t>
      </w:r>
      <w:r w:rsidR="004E06CE">
        <w:rPr>
          <w:lang w:val="en-US"/>
        </w:rPr>
        <w:fldChar w:fldCharType="end"/>
      </w:r>
      <w:r w:rsidR="004E06CE">
        <w:rPr>
          <w:lang w:val="en-US"/>
        </w:rPr>
        <w:t>]</w:t>
      </w:r>
      <w:r w:rsidR="00551801">
        <w:t>. Игровая статистика агрегировалась за два полных сезона до даты трансфера</w:t>
      </w:r>
    </w:p>
    <w:p w14:paraId="4BDA1935" w14:textId="77777777" w:rsidR="005109EB" w:rsidRDefault="005109EB" w:rsidP="006A5EE1">
      <w:pPr>
        <w:pStyle w:val="a6"/>
        <w:ind w:firstLine="709"/>
      </w:pPr>
      <w:r>
        <w:t>Этап 5. Формирование производных признаков.</w:t>
      </w:r>
    </w:p>
    <w:p w14:paraId="71947D97" w14:textId="0EF3CB9A" w:rsidR="006A5EE1" w:rsidRDefault="005109EB" w:rsidP="006A5EE1">
      <w:pPr>
        <w:pStyle w:val="a6"/>
        <w:ind w:firstLine="709"/>
      </w:pPr>
      <w:r>
        <w:t xml:space="preserve">Для повышения прогнозной способности модели </w:t>
      </w:r>
      <w:r w:rsidR="00551801">
        <w:t>д</w:t>
      </w:r>
      <w:r w:rsidR="006A5EE1">
        <w:t xml:space="preserve">обавляются </w:t>
      </w:r>
      <w:r w:rsidR="00551801">
        <w:t>дополнительные</w:t>
      </w:r>
      <w:r w:rsidR="006A5EE1">
        <w:t xml:space="preserve"> метрики:</w:t>
      </w:r>
    </w:p>
    <w:p w14:paraId="68A2F886" w14:textId="45F90DB3" w:rsidR="006A5EE1" w:rsidRDefault="006A5EE1" w:rsidP="008445D9">
      <w:pPr>
        <w:pStyle w:val="a6"/>
        <w:numPr>
          <w:ilvl w:val="0"/>
          <w:numId w:val="14"/>
        </w:numPr>
        <w:tabs>
          <w:tab w:val="left" w:pos="1276"/>
        </w:tabs>
        <w:ind w:left="1276" w:hanging="567"/>
      </w:pPr>
      <w:r>
        <w:t>результативность за 90 минут</w:t>
      </w:r>
      <w:r w:rsidR="005109EB">
        <w:t>, позволяющая сравнивать игроков с разным игровым временем,</w:t>
      </w:r>
      <w:r>
        <w:t xml:space="preserve"> считается по формуле:</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8445D9" w14:paraId="014790BB" w14:textId="77777777" w:rsidTr="00152A2A">
        <w:tc>
          <w:tcPr>
            <w:tcW w:w="9028" w:type="dxa"/>
          </w:tcPr>
          <w:p w14:paraId="3BF0BA1B" w14:textId="5E8898DD" w:rsidR="008445D9" w:rsidRPr="008445D9" w:rsidRDefault="008445D9" w:rsidP="00152A2A">
            <w:pPr>
              <w:pStyle w:val="a6"/>
              <w:ind w:firstLine="0"/>
              <w:jc w:val="center"/>
              <w:rPr>
                <w:i/>
              </w:rPr>
            </w:pPr>
            <m:oMathPara>
              <m:oMathParaPr>
                <m:jc m:val="center"/>
              </m:oMathParaPr>
              <m:oMath>
                <m:r>
                  <w:rPr>
                    <w:rFonts w:ascii="Cambria Math" w:hAnsi="Cambria Math"/>
                    <w:lang w:val="en-US"/>
                  </w:rPr>
                  <m:t>goalsassistsper90=</m:t>
                </m:r>
                <m:f>
                  <m:fPr>
                    <m:ctrlPr>
                      <w:rPr>
                        <w:rFonts w:ascii="Cambria Math" w:hAnsi="Cambria Math"/>
                        <w:lang w:val="en-US"/>
                      </w:rPr>
                    </m:ctrlPr>
                  </m:fPr>
                  <m:num>
                    <m:r>
                      <w:rPr>
                        <w:rFonts w:ascii="Cambria Math" w:hAnsi="Cambria Math"/>
                        <w:lang w:val="en-US"/>
                      </w:rPr>
                      <m:t>goals+assists</m:t>
                    </m:r>
                  </m:num>
                  <m:den>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minutes</m:t>
                            </m:r>
                          </m:num>
                          <m:den>
                            <m:r>
                              <w:rPr>
                                <w:rFonts w:ascii="Cambria Math" w:hAnsi="Cambria Math"/>
                                <w:lang w:val="en-US"/>
                              </w:rPr>
                              <m:t>90</m:t>
                            </m:r>
                          </m:den>
                        </m:f>
                      </m:e>
                    </m:d>
                    <m:r>
                      <w:rPr>
                        <w:rFonts w:ascii="Cambria Math" w:hAnsi="Cambria Math"/>
                      </w:rPr>
                      <m:t>+</m:t>
                    </m:r>
                    <m:sSup>
                      <m:sSupPr>
                        <m:ctrlPr>
                          <w:rPr>
                            <w:rFonts w:ascii="Cambria Math" w:hAnsi="Cambria Math"/>
                            <w:i/>
                            <w:lang w:val="en-US"/>
                          </w:rPr>
                        </m:ctrlPr>
                      </m:sSupPr>
                      <m:e>
                        <m:r>
                          <w:rPr>
                            <w:rFonts w:ascii="Cambria Math" w:hAnsi="Cambria Math"/>
                          </w:rPr>
                          <m:t>10</m:t>
                        </m:r>
                        <m:ctrlPr>
                          <w:rPr>
                            <w:rFonts w:ascii="Cambria Math" w:hAnsi="Cambria Math"/>
                            <w:i/>
                          </w:rPr>
                        </m:ctrlPr>
                      </m:e>
                      <m:sup>
                        <m:r>
                          <w:rPr>
                            <w:rFonts w:ascii="Cambria Math" w:hAnsi="Cambria Math"/>
                            <w:lang w:val="en-US"/>
                          </w:rPr>
                          <m:t>-5</m:t>
                        </m:r>
                      </m:sup>
                    </m:sSup>
                  </m:den>
                </m:f>
                <m:r>
                  <w:rPr>
                    <w:rFonts w:ascii="Cambria Math" w:hAnsi="Cambria Math"/>
                    <w:lang w:val="en-US"/>
                  </w:rPr>
                  <m:t>,</m:t>
                </m:r>
              </m:oMath>
            </m:oMathPara>
          </w:p>
        </w:tc>
        <w:tc>
          <w:tcPr>
            <w:tcW w:w="753" w:type="dxa"/>
          </w:tcPr>
          <w:p w14:paraId="1D20757A" w14:textId="4B762BF7" w:rsidR="008445D9" w:rsidRDefault="008445D9" w:rsidP="00152A2A">
            <w:pPr>
              <w:pStyle w:val="a6"/>
              <w:ind w:firstLine="0"/>
              <w:jc w:val="right"/>
            </w:pPr>
            <w:r>
              <w:t>(2.2)</w:t>
            </w:r>
          </w:p>
        </w:tc>
      </w:tr>
    </w:tbl>
    <w:p w14:paraId="51D80FB4" w14:textId="32018A1D" w:rsidR="008445D9" w:rsidRPr="00266857" w:rsidRDefault="008445D9" w:rsidP="008445D9">
      <w:pPr>
        <w:pStyle w:val="a6"/>
        <w:rPr>
          <w:lang w:val="en-US"/>
        </w:rPr>
      </w:pPr>
      <w:r>
        <w:t>г</w:t>
      </w:r>
      <w:r w:rsidR="006A5EE1">
        <w:t>де</w:t>
      </w:r>
      <w:r>
        <w:tab/>
      </w:r>
      <m:oMath>
        <m:r>
          <w:rPr>
            <w:rFonts w:ascii="Cambria Math" w:hAnsi="Cambria Math"/>
            <w:lang w:val="en-US"/>
          </w:rPr>
          <m:t>goals</m:t>
        </m:r>
      </m:oMath>
      <w:r w:rsidR="006A5EE1">
        <w:t xml:space="preserve"> </w:t>
      </w:r>
      <w:r w:rsidR="006A5EE1">
        <w:rPr>
          <w:rFonts w:cs="Times New Roman"/>
        </w:rPr>
        <w:t>—</w:t>
      </w:r>
      <w:r w:rsidR="006A5EE1">
        <w:t xml:space="preserve"> количество всех голов</w:t>
      </w:r>
      <w:r w:rsidR="00266857">
        <w:rPr>
          <w:lang w:val="en-US"/>
        </w:rPr>
        <w:t>;</w:t>
      </w:r>
    </w:p>
    <w:p w14:paraId="3BF0DF91" w14:textId="5A425405" w:rsidR="008445D9" w:rsidRPr="00266857" w:rsidRDefault="006A5EE1" w:rsidP="008445D9">
      <w:pPr>
        <w:pStyle w:val="a6"/>
        <w:ind w:firstLine="709"/>
        <w:rPr>
          <w:lang w:val="en-US"/>
        </w:rPr>
      </w:pPr>
      <m:oMath>
        <m:r>
          <w:rPr>
            <w:rFonts w:ascii="Cambria Math" w:hAnsi="Cambria Math"/>
            <w:lang w:val="en-US"/>
          </w:rPr>
          <m:t>assists</m:t>
        </m:r>
      </m:oMath>
      <w:r>
        <w:t xml:space="preserve"> </w:t>
      </w:r>
      <w:r>
        <w:rPr>
          <w:rFonts w:cs="Times New Roman"/>
        </w:rPr>
        <w:t>— количество голевых передач</w:t>
      </w:r>
      <w:r w:rsidR="00266857">
        <w:rPr>
          <w:rFonts w:cs="Times New Roman"/>
          <w:lang w:val="en-US"/>
        </w:rPr>
        <w:t>;</w:t>
      </w:r>
    </w:p>
    <w:p w14:paraId="7608F826" w14:textId="5AE91C55" w:rsidR="006A5EE1" w:rsidRPr="00C83AE3" w:rsidRDefault="006A5EE1" w:rsidP="008445D9">
      <w:pPr>
        <w:pStyle w:val="a6"/>
        <w:ind w:firstLine="709"/>
      </w:pPr>
      <m:oMath>
        <m:r>
          <w:rPr>
            <w:rFonts w:ascii="Cambria Math" w:hAnsi="Cambria Math"/>
            <w:lang w:val="en-US"/>
          </w:rPr>
          <m:t>minutes</m:t>
        </m:r>
      </m:oMath>
      <w:r>
        <w:t xml:space="preserve"> </w:t>
      </w:r>
      <w:r>
        <w:rPr>
          <w:rFonts w:cs="Times New Roman"/>
        </w:rPr>
        <w:t>— количество сыгранных минут в матче.</w:t>
      </w:r>
    </w:p>
    <w:p w14:paraId="5124D279" w14:textId="77777777" w:rsidR="006A5EE1" w:rsidRDefault="006A5EE1" w:rsidP="008445D9">
      <w:pPr>
        <w:pStyle w:val="a6"/>
        <w:numPr>
          <w:ilvl w:val="0"/>
          <w:numId w:val="14"/>
        </w:numPr>
        <w:tabs>
          <w:tab w:val="left" w:pos="1276"/>
        </w:tabs>
        <w:ind w:left="1276" w:hanging="567"/>
      </w:pPr>
      <w:r>
        <w:t>голы без учета пенальти:</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8445D9" w14:paraId="3D9AF99D" w14:textId="77777777" w:rsidTr="00152A2A">
        <w:tc>
          <w:tcPr>
            <w:tcW w:w="9028" w:type="dxa"/>
          </w:tcPr>
          <w:p w14:paraId="75F38922" w14:textId="5C615674" w:rsidR="008445D9" w:rsidRPr="008445D9" w:rsidRDefault="008445D9" w:rsidP="00152A2A">
            <w:pPr>
              <w:pStyle w:val="a6"/>
              <w:ind w:firstLine="0"/>
              <w:jc w:val="center"/>
              <w:rPr>
                <w:i/>
              </w:rPr>
            </w:pPr>
            <m:oMathPara>
              <m:oMathParaPr>
                <m:jc m:val="center"/>
              </m:oMathParaPr>
              <m:oMath>
                <m:r>
                  <w:rPr>
                    <w:rFonts w:ascii="Cambria Math" w:hAnsi="Cambria Math"/>
                    <w:lang w:val="en-US"/>
                  </w:rPr>
                  <m:t>nonpenaltygoals=goals-penaltygoals,</m:t>
                </m:r>
              </m:oMath>
            </m:oMathPara>
          </w:p>
        </w:tc>
        <w:tc>
          <w:tcPr>
            <w:tcW w:w="753" w:type="dxa"/>
          </w:tcPr>
          <w:p w14:paraId="1AE0D012" w14:textId="1FA849AC" w:rsidR="008445D9" w:rsidRDefault="008445D9" w:rsidP="00152A2A">
            <w:pPr>
              <w:pStyle w:val="a6"/>
              <w:ind w:firstLine="0"/>
              <w:jc w:val="right"/>
            </w:pPr>
            <w:r>
              <w:t>(2.3)</w:t>
            </w:r>
          </w:p>
        </w:tc>
      </w:tr>
    </w:tbl>
    <w:p w14:paraId="53367E26" w14:textId="7734E6F5" w:rsidR="008445D9" w:rsidRPr="00266857" w:rsidRDefault="008445D9" w:rsidP="008445D9">
      <w:pPr>
        <w:pStyle w:val="a6"/>
        <w:rPr>
          <w:lang w:val="en-US"/>
        </w:rPr>
      </w:pPr>
      <w:r>
        <w:t>г</w:t>
      </w:r>
      <w:r w:rsidR="006A5EE1">
        <w:t>де</w:t>
      </w:r>
      <w:r>
        <w:tab/>
      </w:r>
      <m:oMath>
        <m:r>
          <w:rPr>
            <w:rFonts w:ascii="Cambria Math" w:hAnsi="Cambria Math"/>
            <w:lang w:val="en-US"/>
          </w:rPr>
          <m:t>goals</m:t>
        </m:r>
      </m:oMath>
      <w:r w:rsidR="006A5EE1">
        <w:t xml:space="preserve"> </w:t>
      </w:r>
      <w:r w:rsidR="006A5EE1">
        <w:rPr>
          <w:rFonts w:cs="Times New Roman"/>
        </w:rPr>
        <w:t>—</w:t>
      </w:r>
      <w:r w:rsidR="006A5EE1">
        <w:t xml:space="preserve"> общее количество голов</w:t>
      </w:r>
      <w:r w:rsidR="00266857">
        <w:rPr>
          <w:lang w:val="en-US"/>
        </w:rPr>
        <w:t>;</w:t>
      </w:r>
    </w:p>
    <w:p w14:paraId="4543F949" w14:textId="199722C4" w:rsidR="006A5EE1" w:rsidRPr="00266857" w:rsidRDefault="006A5EE1" w:rsidP="008445D9">
      <w:pPr>
        <w:pStyle w:val="a6"/>
        <w:ind w:firstLine="709"/>
        <w:rPr>
          <w:lang w:val="en-US"/>
        </w:rPr>
      </w:pPr>
      <m:oMath>
        <m:r>
          <w:rPr>
            <w:rFonts w:ascii="Cambria Math" w:hAnsi="Cambria Math"/>
            <w:lang w:val="en-US"/>
          </w:rPr>
          <m:t>penaltygoals</m:t>
        </m:r>
      </m:oMath>
      <w:r w:rsidR="008445D9">
        <w:rPr>
          <w:rFonts w:cs="Times New Roman"/>
        </w:rPr>
        <w:t xml:space="preserve"> </w:t>
      </w:r>
      <w:r>
        <w:rPr>
          <w:rFonts w:cs="Times New Roman"/>
        </w:rPr>
        <w:t>—</w:t>
      </w:r>
      <w:r>
        <w:t xml:space="preserve"> количество голов с пенальти</w:t>
      </w:r>
      <w:r w:rsidR="00266857">
        <w:rPr>
          <w:lang w:val="en-US"/>
        </w:rPr>
        <w:t>;</w:t>
      </w:r>
    </w:p>
    <w:p w14:paraId="5BBF33E5" w14:textId="77777777" w:rsidR="006A5EE1" w:rsidRDefault="006A5EE1" w:rsidP="008445D9">
      <w:pPr>
        <w:pStyle w:val="a6"/>
        <w:numPr>
          <w:ilvl w:val="0"/>
          <w:numId w:val="14"/>
        </w:numPr>
        <w:tabs>
          <w:tab w:val="left" w:pos="1276"/>
        </w:tabs>
        <w:ind w:left="1276" w:hanging="567"/>
      </w:pPr>
      <w:r>
        <w:t>коэффициент «сухих» матчей для вратарей и защитников:</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8445D9" w14:paraId="4B52443A" w14:textId="77777777" w:rsidTr="00152A2A">
        <w:tc>
          <w:tcPr>
            <w:tcW w:w="9028" w:type="dxa"/>
          </w:tcPr>
          <w:p w14:paraId="3F7A35D8" w14:textId="08BE457C" w:rsidR="008445D9" w:rsidRPr="008445D9" w:rsidRDefault="008445D9" w:rsidP="00152A2A">
            <w:pPr>
              <w:pStyle w:val="a6"/>
              <w:ind w:firstLine="0"/>
              <w:jc w:val="center"/>
              <w:rPr>
                <w:i/>
              </w:rPr>
            </w:pPr>
            <m:oMathPara>
              <m:oMathParaPr>
                <m:jc m:val="center"/>
              </m:oMathParaPr>
              <m:oMath>
                <m:r>
                  <w:rPr>
                    <w:rFonts w:ascii="Cambria Math" w:hAnsi="Cambria Math"/>
                    <w:lang w:val="en-US"/>
                  </w:rPr>
                  <m:t>clsheetratio=</m:t>
                </m:r>
                <m:f>
                  <m:fPr>
                    <m:ctrlPr>
                      <w:rPr>
                        <w:rFonts w:ascii="Cambria Math" w:hAnsi="Cambria Math"/>
                        <w:i/>
                        <w:lang w:val="en-US"/>
                      </w:rPr>
                    </m:ctrlPr>
                  </m:fPr>
                  <m:num>
                    <m:r>
                      <w:rPr>
                        <w:rFonts w:ascii="Cambria Math" w:hAnsi="Cambria Math"/>
                        <w:lang w:val="en-US"/>
                      </w:rPr>
                      <m:t>clsheet</m:t>
                    </m:r>
                  </m:num>
                  <m:den>
                    <m:r>
                      <w:rPr>
                        <w:rFonts w:ascii="Cambria Math" w:hAnsi="Cambria Math"/>
                        <w:lang w:val="en-US"/>
                      </w:rPr>
                      <m:t>goalsconceded+1</m:t>
                    </m:r>
                  </m:den>
                </m:f>
                <m:r>
                  <w:rPr>
                    <w:rFonts w:ascii="Cambria Math" w:hAnsi="Cambria Math"/>
                    <w:lang w:val="en-US"/>
                  </w:rPr>
                  <m:t>,</m:t>
                </m:r>
              </m:oMath>
            </m:oMathPara>
          </w:p>
        </w:tc>
        <w:tc>
          <w:tcPr>
            <w:tcW w:w="753" w:type="dxa"/>
          </w:tcPr>
          <w:p w14:paraId="4E707556" w14:textId="6B947A93" w:rsidR="008445D9" w:rsidRDefault="008445D9" w:rsidP="00152A2A">
            <w:pPr>
              <w:pStyle w:val="a6"/>
              <w:ind w:firstLine="0"/>
              <w:jc w:val="right"/>
            </w:pPr>
            <w:r>
              <w:t>(2.4)</w:t>
            </w:r>
          </w:p>
        </w:tc>
      </w:tr>
    </w:tbl>
    <w:p w14:paraId="5D06479A" w14:textId="429FB838" w:rsidR="008445D9" w:rsidRPr="00266857" w:rsidRDefault="008445D9" w:rsidP="008445D9">
      <w:pPr>
        <w:pStyle w:val="a6"/>
        <w:rPr>
          <w:rFonts w:cs="Times New Roman"/>
          <w:lang w:val="en-US"/>
        </w:rPr>
      </w:pPr>
      <w:r>
        <w:t>г</w:t>
      </w:r>
      <w:r w:rsidR="006A5EE1">
        <w:t>де</w:t>
      </w:r>
      <w:r>
        <w:tab/>
      </w:r>
      <m:oMath>
        <m:r>
          <w:rPr>
            <w:rFonts w:ascii="Cambria Math" w:hAnsi="Cambria Math"/>
            <w:lang w:val="en-US"/>
          </w:rPr>
          <m:t>cls</m:t>
        </m:r>
        <m:r>
          <w:rPr>
            <w:rFonts w:ascii="Cambria Math" w:hAnsi="Cambria Math"/>
          </w:rPr>
          <m:t>h</m:t>
        </m:r>
        <m:r>
          <w:rPr>
            <w:rFonts w:ascii="Cambria Math" w:hAnsi="Cambria Math"/>
            <w:lang w:val="en-US"/>
          </w:rPr>
          <m:t>eet</m:t>
        </m:r>
      </m:oMath>
      <w:r w:rsidR="006A5EE1">
        <w:t xml:space="preserve"> </w:t>
      </w:r>
      <w:r w:rsidR="006A5EE1">
        <w:rPr>
          <w:rFonts w:cs="Times New Roman"/>
        </w:rPr>
        <w:t xml:space="preserve">— </w:t>
      </w:r>
      <w:r w:rsidR="006A5EE1" w:rsidRPr="00C83AE3">
        <w:rPr>
          <w:rFonts w:cs="Times New Roman"/>
        </w:rPr>
        <w:t>количество матчей, в которых команда не пропустила ни одного гола</w:t>
      </w:r>
      <w:r w:rsidR="00266857">
        <w:rPr>
          <w:rFonts w:cs="Times New Roman"/>
          <w:lang w:val="en-US"/>
        </w:rPr>
        <w:t>;</w:t>
      </w:r>
    </w:p>
    <w:p w14:paraId="675B307D" w14:textId="17DB8EE9" w:rsidR="006A5EE1" w:rsidRDefault="006A5EE1" w:rsidP="008445D9">
      <w:pPr>
        <w:pStyle w:val="a6"/>
        <w:ind w:firstLine="709"/>
      </w:pPr>
      <m:oMath>
        <m:r>
          <w:rPr>
            <w:rFonts w:ascii="Cambria Math" w:hAnsi="Cambria Math"/>
            <w:lang w:val="en-US"/>
          </w:rPr>
          <m:t>goalsconceded</m:t>
        </m:r>
      </m:oMath>
      <w:r>
        <w:rPr>
          <w:rFonts w:cs="Times New Roman"/>
        </w:rPr>
        <w:t xml:space="preserve"> </w:t>
      </w:r>
      <w:r w:rsidRPr="00C83AE3">
        <w:rPr>
          <w:rFonts w:cs="Times New Roman"/>
        </w:rPr>
        <w:t>— общее количество голов, которые команда позволила сопернику забить</w:t>
      </w:r>
      <w:r>
        <w:t xml:space="preserve">. </w:t>
      </w:r>
    </w:p>
    <w:p w14:paraId="35CAE594" w14:textId="28DED57F" w:rsidR="006A5EE1" w:rsidRDefault="00551801" w:rsidP="006A5EE1">
      <w:pPr>
        <w:pStyle w:val="a6"/>
        <w:ind w:firstLine="709"/>
      </w:pPr>
      <w:r>
        <w:t>Травматичность рассчитывалась как сумма дней, пропущенных игроком до момента сделки</w:t>
      </w:r>
      <w:r w:rsidR="005109EB">
        <w:t>, что показывает его физическую надёжность</w:t>
      </w:r>
      <w:r>
        <w:t>.</w:t>
      </w:r>
    </w:p>
    <w:p w14:paraId="57FA6F70" w14:textId="74ED0B2F" w:rsidR="00B93546" w:rsidRDefault="00B93546" w:rsidP="00F84411">
      <w:pPr>
        <w:pStyle w:val="31"/>
        <w:numPr>
          <w:ilvl w:val="2"/>
          <w:numId w:val="10"/>
        </w:numPr>
        <w:ind w:left="709" w:firstLine="0"/>
      </w:pPr>
      <w:bookmarkStart w:id="25" w:name="_Toc229414228"/>
      <w:r>
        <w:lastRenderedPageBreak/>
        <w:t>Оценка качества и репрезентативности данных</w:t>
      </w:r>
      <w:bookmarkEnd w:id="25"/>
    </w:p>
    <w:p w14:paraId="63316012" w14:textId="47C8FBE4" w:rsidR="001626E5" w:rsidRPr="00A63E57" w:rsidRDefault="001626E5" w:rsidP="000E71C2">
      <w:pPr>
        <w:pStyle w:val="a6"/>
        <w:ind w:firstLine="709"/>
        <w:rPr>
          <w:lang w:val="en-US"/>
        </w:rPr>
      </w:pPr>
      <w:r>
        <w:t xml:space="preserve">Для оценки </w:t>
      </w:r>
      <w:r w:rsidR="004635F3">
        <w:t xml:space="preserve">качества </w:t>
      </w:r>
      <w:r w:rsidR="00654645">
        <w:t xml:space="preserve">и репрезентативности </w:t>
      </w:r>
      <w:r w:rsidR="004635F3">
        <w:t>данных пр</w:t>
      </w:r>
      <w:r w:rsidR="004635F3" w:rsidRPr="00C72EB0">
        <w:t>оводи</w:t>
      </w:r>
      <w:r w:rsidR="003261EA" w:rsidRPr="00C72EB0">
        <w:t>л</w:t>
      </w:r>
      <w:r w:rsidR="004635F3" w:rsidRPr="00C72EB0">
        <w:t>ся</w:t>
      </w:r>
      <w:r w:rsidRPr="00C72EB0">
        <w:t xml:space="preserve"> анализ распределений</w:t>
      </w:r>
      <w:r w:rsidR="00654645" w:rsidRPr="00C72EB0">
        <w:t xml:space="preserve"> основных характеристик игрок</w:t>
      </w:r>
      <w:r w:rsidR="004D7EDD">
        <w:t>ов</w:t>
      </w:r>
      <w:r w:rsidR="00654645" w:rsidRPr="00C72EB0">
        <w:t xml:space="preserve"> и трансферных сумм</w:t>
      </w:r>
      <w:r w:rsidR="00955AEC" w:rsidRPr="00B66C8A">
        <w:t xml:space="preserve"> [</w:t>
      </w:r>
      <w:r w:rsidR="0032407A">
        <w:rPr>
          <w:lang w:val="en-US"/>
        </w:rPr>
        <w:fldChar w:fldCharType="begin"/>
      </w:r>
      <w:r w:rsidR="0032407A">
        <w:instrText xml:space="preserve"> REF _Ref228534794 \r \h </w:instrText>
      </w:r>
      <w:r w:rsidR="0032407A">
        <w:rPr>
          <w:lang w:val="en-US"/>
        </w:rPr>
      </w:r>
      <w:r w:rsidR="0032407A">
        <w:rPr>
          <w:lang w:val="en-US"/>
        </w:rPr>
        <w:fldChar w:fldCharType="separate"/>
      </w:r>
      <w:r w:rsidR="0032407A">
        <w:t>2.5</w:t>
      </w:r>
      <w:r w:rsidR="0032407A">
        <w:rPr>
          <w:lang w:val="en-US"/>
        </w:rPr>
        <w:fldChar w:fldCharType="end"/>
      </w:r>
      <w:r w:rsidR="0032407A">
        <w:t xml:space="preserve">, </w:t>
      </w:r>
      <w:r w:rsidR="0032407A">
        <w:rPr>
          <w:lang w:val="en-US"/>
        </w:rPr>
        <w:fldChar w:fldCharType="begin"/>
      </w:r>
      <w:r w:rsidR="0032407A">
        <w:rPr>
          <w:lang w:val="en-US"/>
        </w:rPr>
        <w:instrText xml:space="preserve"> REF _Ref228544161 \r \h </w:instrText>
      </w:r>
      <w:r w:rsidR="0032407A">
        <w:rPr>
          <w:lang w:val="en-US"/>
        </w:rPr>
      </w:r>
      <w:r w:rsidR="0032407A">
        <w:rPr>
          <w:lang w:val="en-US"/>
        </w:rPr>
        <w:fldChar w:fldCharType="separate"/>
      </w:r>
      <w:r w:rsidR="0032407A">
        <w:rPr>
          <w:lang w:val="en-US"/>
        </w:rPr>
        <w:t>2.6</w:t>
      </w:r>
      <w:r w:rsidR="0032407A">
        <w:rPr>
          <w:lang w:val="en-US"/>
        </w:rPr>
        <w:fldChar w:fldCharType="end"/>
      </w:r>
      <w:r w:rsidR="00955AEC" w:rsidRPr="00B66C8A">
        <w:t>]</w:t>
      </w:r>
      <w:r w:rsidRPr="00C72EB0">
        <w:t>.</w:t>
      </w:r>
      <w:r w:rsidR="00A63E57">
        <w:t xml:space="preserve"> При этом роль подобных метрик в оценке рыночной стоимости футболистов рассматривалась в работе </w:t>
      </w:r>
      <w:r w:rsidR="00A63E57">
        <w:rPr>
          <w:lang w:val="en-US"/>
        </w:rPr>
        <w:t>[</w:t>
      </w:r>
      <w:r w:rsidR="0032407A">
        <w:fldChar w:fldCharType="begin"/>
      </w:r>
      <w:r w:rsidR="0032407A">
        <w:rPr>
          <w:lang w:val="en-US"/>
        </w:rPr>
        <w:instrText xml:space="preserve"> REF _Ref228546957 \r \h </w:instrText>
      </w:r>
      <w:r w:rsidR="0032407A">
        <w:fldChar w:fldCharType="separate"/>
      </w:r>
      <w:r w:rsidR="0032407A">
        <w:rPr>
          <w:lang w:val="en-US"/>
        </w:rPr>
        <w:t>2.7</w:t>
      </w:r>
      <w:r w:rsidR="0032407A">
        <w:fldChar w:fldCharType="end"/>
      </w:r>
      <w:r w:rsidR="00A63E57">
        <w:rPr>
          <w:lang w:val="en-US"/>
        </w:rPr>
        <w:t>].</w:t>
      </w:r>
    </w:p>
    <w:p w14:paraId="4B30B7D3" w14:textId="446C35DE" w:rsidR="009100F2" w:rsidRDefault="001626E5" w:rsidP="009100F2">
      <w:pPr>
        <w:pStyle w:val="a6"/>
        <w:ind w:firstLine="709"/>
      </w:pPr>
      <w:r>
        <w:t>На Рисунке 2.</w:t>
      </w:r>
      <w:r w:rsidR="009100F2">
        <w:t>2</w:t>
      </w:r>
      <w:r>
        <w:t xml:space="preserve"> представлено распределение игроков по возрастным группам.</w:t>
      </w:r>
      <w:r w:rsidR="009100F2" w:rsidRPr="009100F2">
        <w:t xml:space="preserve"> </w:t>
      </w:r>
      <w:r w:rsidR="009100F2">
        <w:t xml:space="preserve">Видно, что основная масса игроков в диапазоне от 22 до 30 лет. Это пик карьеры, когда </w:t>
      </w:r>
      <w:r w:rsidR="009100F2" w:rsidRPr="007206BC">
        <w:t>спро</w:t>
      </w:r>
      <w:r w:rsidR="009100F2">
        <w:t xml:space="preserve">с игроков максимален. Медианный возраст составляет 24 года. Молодых </w:t>
      </w:r>
      <w:r w:rsidR="009100F2" w:rsidRPr="00B93546">
        <w:t>(до 20 лет)</w:t>
      </w:r>
      <w:r w:rsidR="009100F2">
        <w:t xml:space="preserve"> и </w:t>
      </w:r>
      <w:r w:rsidR="003A533E">
        <w:t>возрастных</w:t>
      </w:r>
      <w:r w:rsidR="009100F2">
        <w:t xml:space="preserve"> игроков </w:t>
      </w:r>
      <w:r w:rsidR="009100F2" w:rsidRPr="00B93546">
        <w:t>(старше 33 лет)</w:t>
      </w:r>
      <w:r w:rsidR="009100F2">
        <w:t xml:space="preserve"> заметно меньше.</w:t>
      </w:r>
    </w:p>
    <w:p w14:paraId="7F05A3AD" w14:textId="77777777" w:rsidR="00D34AD9" w:rsidRDefault="00654645" w:rsidP="00D34AD9">
      <w:pPr>
        <w:pStyle w:val="a6"/>
        <w:keepNext/>
        <w:jc w:val="center"/>
      </w:pPr>
      <w:r>
        <w:rPr>
          <w:noProof/>
        </w:rPr>
        <w:drawing>
          <wp:inline distT="0" distB="0" distL="0" distR="0" wp14:anchorId="2B303240" wp14:editId="7092841A">
            <wp:extent cx="6031230" cy="2977623"/>
            <wp:effectExtent l="19050" t="19050" r="26670" b="13335"/>
            <wp:docPr id="14151057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39733" cy="3031191"/>
                    </a:xfrm>
                    <a:prstGeom prst="rect">
                      <a:avLst/>
                    </a:prstGeom>
                    <a:noFill/>
                    <a:ln>
                      <a:solidFill>
                        <a:schemeClr val="tx1"/>
                      </a:solidFill>
                    </a:ln>
                  </pic:spPr>
                </pic:pic>
              </a:graphicData>
            </a:graphic>
          </wp:inline>
        </w:drawing>
      </w:r>
    </w:p>
    <w:p w14:paraId="01423724" w14:textId="75113AEA" w:rsidR="007B22C3" w:rsidRDefault="00D34AD9" w:rsidP="00D34AD9">
      <w:pPr>
        <w:pStyle w:val="af7"/>
      </w:pPr>
      <w:bookmarkStart w:id="26" w:name="_Ref226977126"/>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252F37">
        <w:rPr>
          <w:noProof/>
        </w:rPr>
        <w:t>2</w:t>
      </w:r>
      <w:r w:rsidR="00F84411">
        <w:rPr>
          <w:noProof/>
        </w:rPr>
        <w:fldChar w:fldCharType="end"/>
      </w:r>
      <w:r>
        <w:t xml:space="preserve"> </w:t>
      </w:r>
      <w:r w:rsidRPr="00D34AD9">
        <w:t>— Распределение игроков по возрасту</w:t>
      </w:r>
      <w:bookmarkEnd w:id="26"/>
    </w:p>
    <w:p w14:paraId="5B7C03AC" w14:textId="61D983D8" w:rsidR="001626E5" w:rsidRDefault="001626E5" w:rsidP="00B646FE">
      <w:pPr>
        <w:pStyle w:val="a6"/>
        <w:ind w:firstLine="709"/>
      </w:pPr>
      <w:r>
        <w:t>На Рисунке 2.</w:t>
      </w:r>
      <w:r w:rsidR="009100F2">
        <w:t>3</w:t>
      </w:r>
      <w:r>
        <w:t xml:space="preserve"> представлено распределение </w:t>
      </w:r>
      <w:r w:rsidR="00142156">
        <w:t xml:space="preserve">трансферов </w:t>
      </w:r>
      <w:r>
        <w:t>по позициям</w:t>
      </w:r>
      <w:r w:rsidR="00142156">
        <w:t xml:space="preserve"> игроков</w:t>
      </w:r>
      <w:r>
        <w:t>.</w:t>
      </w:r>
      <w:r w:rsidR="00142156">
        <w:t xml:space="preserve"> Наибольшее </w:t>
      </w:r>
      <w:r w:rsidR="00855A5A">
        <w:t>число</w:t>
      </w:r>
      <w:r w:rsidR="00142156">
        <w:t xml:space="preserve"> переходов </w:t>
      </w:r>
      <w:r w:rsidR="00855A5A">
        <w:t>совершается среди</w:t>
      </w:r>
      <w:r w:rsidR="00142156">
        <w:t xml:space="preserve"> центральных нападающих, защитников и полузащитников. Вратари представлены наименьшим количеством трансферов, так как клубы редко меняют вратарей по сравнению с полевыми игроками.</w:t>
      </w:r>
    </w:p>
    <w:p w14:paraId="0DC5AC29" w14:textId="77777777" w:rsidR="007B22C3" w:rsidRDefault="00142156" w:rsidP="007B22C3">
      <w:pPr>
        <w:pStyle w:val="a6"/>
        <w:keepNext/>
        <w:jc w:val="center"/>
      </w:pPr>
      <w:r>
        <w:rPr>
          <w:noProof/>
        </w:rPr>
        <w:lastRenderedPageBreak/>
        <w:drawing>
          <wp:inline distT="0" distB="0" distL="0" distR="0" wp14:anchorId="78CDA74B" wp14:editId="657FB7F1">
            <wp:extent cx="6041421" cy="3577590"/>
            <wp:effectExtent l="19050" t="19050" r="16510" b="22860"/>
            <wp:docPr id="187050474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57352" cy="3646241"/>
                    </a:xfrm>
                    <a:prstGeom prst="rect">
                      <a:avLst/>
                    </a:prstGeom>
                    <a:noFill/>
                    <a:ln>
                      <a:solidFill>
                        <a:schemeClr val="tx1"/>
                      </a:solidFill>
                    </a:ln>
                  </pic:spPr>
                </pic:pic>
              </a:graphicData>
            </a:graphic>
          </wp:inline>
        </w:drawing>
      </w:r>
    </w:p>
    <w:p w14:paraId="3FA5C184" w14:textId="4ABA3CA9" w:rsidR="001626E5" w:rsidRDefault="007B22C3" w:rsidP="007B22C3">
      <w:pPr>
        <w:pStyle w:val="af7"/>
      </w:pPr>
      <w:bookmarkStart w:id="27" w:name="_Ref226977172"/>
      <w:r>
        <w:t xml:space="preserve">Рисунок </w:t>
      </w:r>
      <w:r w:rsidR="00B12CCB">
        <w:t>2.</w:t>
      </w:r>
      <w:r w:rsidR="00F84411">
        <w:rPr>
          <w:noProof/>
        </w:rPr>
        <w:fldChar w:fldCharType="begin"/>
      </w:r>
      <w:r w:rsidR="00F84411">
        <w:rPr>
          <w:noProof/>
        </w:rPr>
        <w:instrText xml:space="preserve"> SEQ Рисунок \* ARABIC </w:instrText>
      </w:r>
      <w:r w:rsidR="00F84411">
        <w:rPr>
          <w:noProof/>
        </w:rPr>
        <w:fldChar w:fldCharType="separate"/>
      </w:r>
      <w:r w:rsidR="00252F37">
        <w:rPr>
          <w:noProof/>
        </w:rPr>
        <w:t>3</w:t>
      </w:r>
      <w:r w:rsidR="00F84411">
        <w:rPr>
          <w:noProof/>
        </w:rPr>
        <w:fldChar w:fldCharType="end"/>
      </w:r>
      <w:r>
        <w:t xml:space="preserve"> </w:t>
      </w:r>
      <w:r>
        <w:rPr>
          <w:rFonts w:cs="Times New Roman"/>
        </w:rPr>
        <w:t>—</w:t>
      </w:r>
      <w:r>
        <w:t xml:space="preserve"> Распределение игроков по позициям</w:t>
      </w:r>
      <w:bookmarkEnd w:id="27"/>
    </w:p>
    <w:p w14:paraId="14355B54" w14:textId="5435036F" w:rsidR="004033D0" w:rsidRPr="00B66C8A" w:rsidRDefault="00142156" w:rsidP="00B646FE">
      <w:pPr>
        <w:pStyle w:val="a6"/>
        <w:ind w:firstLine="709"/>
      </w:pPr>
      <w:r>
        <w:t>На Рисунке 2.</w:t>
      </w:r>
      <w:r w:rsidR="009100F2">
        <w:t>4</w:t>
      </w:r>
      <w:r>
        <w:t xml:space="preserve"> </w:t>
      </w:r>
      <w:r w:rsidRPr="004033D0">
        <w:t xml:space="preserve">представлено </w:t>
      </w:r>
      <w:r w:rsidR="004033D0">
        <w:t>распределение трансферных сумм</w:t>
      </w:r>
      <w:r w:rsidRPr="004033D0">
        <w:t>.</w:t>
      </w:r>
      <w:r w:rsidR="004033D0">
        <w:t xml:space="preserve"> Гистограмма имеет правостороннюю асимметрию, большинство наблюдений сконцентрировано в области малых значений, основная масса</w:t>
      </w:r>
      <w:r>
        <w:t xml:space="preserve"> трансферных сделок совершается на суммы до 10 миллионов евро. Дорогие трансферы (свыше 30 миллионов евро) являются редкими.</w:t>
      </w:r>
      <w:r w:rsidR="00B113AB">
        <w:t xml:space="preserve"> После применения формулы (2.1), н</w:t>
      </w:r>
      <w:r w:rsidR="004033D0">
        <w:t>а Рисунке 2.</w:t>
      </w:r>
      <w:r w:rsidR="009100F2">
        <w:t>5</w:t>
      </w:r>
      <w:r w:rsidR="004033D0">
        <w:t xml:space="preserve"> представлено логарифмичес</w:t>
      </w:r>
      <w:r w:rsidR="004033D0" w:rsidRPr="007206BC">
        <w:t>кое преобразование сумм трансферов</w:t>
      </w:r>
      <w:r w:rsidR="00B113AB">
        <w:t>, которое</w:t>
      </w:r>
      <w:r w:rsidR="004033D0" w:rsidRPr="007206BC">
        <w:t xml:space="preserve"> позволяет </w:t>
      </w:r>
      <w:r w:rsidR="00991E7B">
        <w:t>привести распределение к виду,</w:t>
      </w:r>
      <w:r w:rsidR="004667D7">
        <w:t xml:space="preserve"> </w:t>
      </w:r>
      <w:r w:rsidR="004033D0" w:rsidRPr="007206BC">
        <w:t>бли</w:t>
      </w:r>
      <w:r w:rsidR="00991E7B">
        <w:t>зкому</w:t>
      </w:r>
      <w:r w:rsidR="004033D0" w:rsidRPr="007206BC">
        <w:t xml:space="preserve"> к нормальному, что улучшает сходимость алгоритмов обучения и уменьшает влияние выбросов.</w:t>
      </w:r>
    </w:p>
    <w:p w14:paraId="670A817E" w14:textId="1BE5AFBA" w:rsidR="00D34AD9" w:rsidRDefault="003E7D5C" w:rsidP="00D34AD9">
      <w:pPr>
        <w:pStyle w:val="a6"/>
        <w:keepNext/>
        <w:jc w:val="center"/>
      </w:pPr>
      <w:r w:rsidRPr="003E7D5C">
        <w:rPr>
          <w:noProof/>
        </w:rPr>
        <w:lastRenderedPageBreak/>
        <w:drawing>
          <wp:inline distT="0" distB="0" distL="0" distR="0" wp14:anchorId="3636E7AB" wp14:editId="3E65090D">
            <wp:extent cx="5147440" cy="3844290"/>
            <wp:effectExtent l="19050" t="19050" r="15240" b="22860"/>
            <wp:docPr id="8412194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52736" cy="3848245"/>
                    </a:xfrm>
                    <a:prstGeom prst="rect">
                      <a:avLst/>
                    </a:prstGeom>
                    <a:noFill/>
                    <a:ln>
                      <a:solidFill>
                        <a:schemeClr val="tx1"/>
                      </a:solidFill>
                    </a:ln>
                  </pic:spPr>
                </pic:pic>
              </a:graphicData>
            </a:graphic>
          </wp:inline>
        </w:drawing>
      </w:r>
    </w:p>
    <w:p w14:paraId="60826526" w14:textId="66067C39" w:rsidR="00BA5F78" w:rsidRDefault="00D34AD9" w:rsidP="00D34AD9">
      <w:pPr>
        <w:pStyle w:val="af7"/>
      </w:pPr>
      <w:bookmarkStart w:id="28" w:name="_Ref226977492"/>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252F37">
        <w:rPr>
          <w:noProof/>
        </w:rPr>
        <w:t>4</w:t>
      </w:r>
      <w:r w:rsidR="00F84411">
        <w:rPr>
          <w:noProof/>
        </w:rPr>
        <w:fldChar w:fldCharType="end"/>
      </w:r>
      <w:r>
        <w:t xml:space="preserve"> </w:t>
      </w:r>
      <w:r>
        <w:rPr>
          <w:rFonts w:cs="Times New Roman"/>
        </w:rPr>
        <w:t>—</w:t>
      </w:r>
      <w:r>
        <w:t xml:space="preserve"> Распределение трансферных сумм</w:t>
      </w:r>
      <w:bookmarkEnd w:id="28"/>
    </w:p>
    <w:p w14:paraId="0113F854" w14:textId="55932B24" w:rsidR="00D34AD9" w:rsidRDefault="003E7D5C" w:rsidP="00D34AD9">
      <w:pPr>
        <w:pStyle w:val="a6"/>
        <w:keepNext/>
        <w:jc w:val="center"/>
      </w:pPr>
      <w:r w:rsidRPr="003E7D5C">
        <w:rPr>
          <w:noProof/>
        </w:rPr>
        <w:drawing>
          <wp:inline distT="0" distB="0" distL="0" distR="0" wp14:anchorId="5B8969D2" wp14:editId="1FA1CEBE">
            <wp:extent cx="5139690" cy="3065789"/>
            <wp:effectExtent l="19050" t="19050" r="22860" b="20320"/>
            <wp:docPr id="5366120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7714" cy="3076540"/>
                    </a:xfrm>
                    <a:prstGeom prst="rect">
                      <a:avLst/>
                    </a:prstGeom>
                    <a:noFill/>
                    <a:ln>
                      <a:solidFill>
                        <a:schemeClr val="tx1"/>
                      </a:solidFill>
                    </a:ln>
                  </pic:spPr>
                </pic:pic>
              </a:graphicData>
            </a:graphic>
          </wp:inline>
        </w:drawing>
      </w:r>
    </w:p>
    <w:p w14:paraId="62BF6CF8" w14:textId="42599B55" w:rsidR="00D34AD9" w:rsidRDefault="00D34AD9" w:rsidP="00D34AD9">
      <w:pPr>
        <w:pStyle w:val="af7"/>
      </w:pPr>
      <w:bookmarkStart w:id="29" w:name="_Ref226977505"/>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252F37">
        <w:rPr>
          <w:noProof/>
        </w:rPr>
        <w:t>5</w:t>
      </w:r>
      <w:r w:rsidR="00F84411">
        <w:rPr>
          <w:noProof/>
        </w:rPr>
        <w:fldChar w:fldCharType="end"/>
      </w:r>
      <w:r>
        <w:t xml:space="preserve"> </w:t>
      </w:r>
      <w:r>
        <w:rPr>
          <w:rFonts w:cs="Times New Roman"/>
        </w:rPr>
        <w:t>—</w:t>
      </w:r>
      <w:r>
        <w:t xml:space="preserve"> Распределение трансферных сумм после логарифмирования</w:t>
      </w:r>
      <w:bookmarkEnd w:id="29"/>
    </w:p>
    <w:p w14:paraId="20252C1F" w14:textId="12E776BE" w:rsidR="001626E5" w:rsidRDefault="00EF27B1" w:rsidP="00B646FE">
      <w:pPr>
        <w:pStyle w:val="a6"/>
        <w:ind w:firstLine="709"/>
      </w:pPr>
      <w:r>
        <w:t>Зависимость средней трансферной стоимости от возраста игрока подтверждает экономическую логику рынка</w:t>
      </w:r>
      <w:r w:rsidR="009C44B8">
        <w:t xml:space="preserve">, что </w:t>
      </w:r>
      <w:r>
        <w:t>представлено н</w:t>
      </w:r>
      <w:r w:rsidR="001626E5" w:rsidRPr="002070E7">
        <w:t>а Рисунке 2.</w:t>
      </w:r>
      <w:r w:rsidR="009100F2">
        <w:t>6</w:t>
      </w:r>
      <w:r>
        <w:t>. Цена растет по мере накопления опыта, достигая максимума к 2</w:t>
      </w:r>
      <w:r w:rsidR="005109EB">
        <w:t>4</w:t>
      </w:r>
      <w:r w:rsidR="00C26224">
        <w:rPr>
          <w:rFonts w:cs="Times New Roman"/>
          <w:lang w:val="en-US"/>
        </w:rPr>
        <w:t>-</w:t>
      </w:r>
      <w:r>
        <w:t>2</w:t>
      </w:r>
      <w:r w:rsidR="005109EB">
        <w:t>7</w:t>
      </w:r>
      <w:r>
        <w:t xml:space="preserve"> годам, после </w:t>
      </w:r>
      <w:r>
        <w:lastRenderedPageBreak/>
        <w:t>чего н</w:t>
      </w:r>
      <w:r w:rsidR="002070E7">
        <w:t>аблюдается</w:t>
      </w:r>
      <w:r w:rsidR="007F0C42">
        <w:t xml:space="preserve"> снижение средней стоимости, </w:t>
      </w:r>
      <w:r>
        <w:t>что обусловлено естественным ухудшением физических и</w:t>
      </w:r>
      <w:r w:rsidR="007F0C42">
        <w:t xml:space="preserve"> игровы</w:t>
      </w:r>
      <w:r>
        <w:t>х</w:t>
      </w:r>
      <w:r w:rsidR="007F0C42">
        <w:t xml:space="preserve"> показател</w:t>
      </w:r>
      <w:r>
        <w:t>ей</w:t>
      </w:r>
      <w:r w:rsidR="007F0C42">
        <w:t>.</w:t>
      </w:r>
    </w:p>
    <w:p w14:paraId="1E024626" w14:textId="77777777" w:rsidR="00D34AD9" w:rsidRDefault="00092E91" w:rsidP="00D34AD9">
      <w:pPr>
        <w:pStyle w:val="a6"/>
        <w:keepNext/>
        <w:jc w:val="center"/>
      </w:pPr>
      <w:r>
        <w:rPr>
          <w:noProof/>
        </w:rPr>
        <w:drawing>
          <wp:inline distT="0" distB="0" distL="0" distR="0" wp14:anchorId="13863418" wp14:editId="05B36545">
            <wp:extent cx="5901889" cy="3520440"/>
            <wp:effectExtent l="19050" t="19050" r="22860" b="22860"/>
            <wp:docPr id="626557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2142" cy="3562346"/>
                    </a:xfrm>
                    <a:prstGeom prst="rect">
                      <a:avLst/>
                    </a:prstGeom>
                    <a:noFill/>
                    <a:ln>
                      <a:solidFill>
                        <a:schemeClr val="tx1"/>
                      </a:solidFill>
                    </a:ln>
                  </pic:spPr>
                </pic:pic>
              </a:graphicData>
            </a:graphic>
          </wp:inline>
        </w:drawing>
      </w:r>
    </w:p>
    <w:p w14:paraId="14563713" w14:textId="7343952A" w:rsidR="00BA5F78" w:rsidRDefault="00D34AD9" w:rsidP="00D34AD9">
      <w:pPr>
        <w:pStyle w:val="af7"/>
      </w:pPr>
      <w:bookmarkStart w:id="30" w:name="_Ref226977530"/>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252F37">
        <w:rPr>
          <w:noProof/>
        </w:rPr>
        <w:t>6</w:t>
      </w:r>
      <w:r w:rsidR="00F84411">
        <w:rPr>
          <w:noProof/>
        </w:rPr>
        <w:fldChar w:fldCharType="end"/>
      </w:r>
      <w:r>
        <w:t xml:space="preserve"> </w:t>
      </w:r>
      <w:r>
        <w:rPr>
          <w:rFonts w:cs="Times New Roman"/>
        </w:rPr>
        <w:t>—</w:t>
      </w:r>
      <w:r>
        <w:t xml:space="preserve"> Средняя стоимость по возрастным группам</w:t>
      </w:r>
      <w:bookmarkEnd w:id="30"/>
    </w:p>
    <w:p w14:paraId="4634515D" w14:textId="51FB668A" w:rsidR="00F50DDD" w:rsidRDefault="00F50DDD" w:rsidP="00B646FE">
      <w:pPr>
        <w:pStyle w:val="a6"/>
        <w:ind w:firstLine="709"/>
      </w:pPr>
      <w:r>
        <w:t>Н</w:t>
      </w:r>
      <w:r w:rsidRPr="002070E7">
        <w:t>а Рисунке 2.</w:t>
      </w:r>
      <w:r w:rsidR="009100F2">
        <w:t>7</w:t>
      </w:r>
      <w:r w:rsidRPr="002070E7">
        <w:t xml:space="preserve"> </w:t>
      </w:r>
      <w:r w:rsidRPr="00F56862">
        <w:t>представлен</w:t>
      </w:r>
      <w:r w:rsidR="000B1BFD" w:rsidRPr="00F56862">
        <w:t>о</w:t>
      </w:r>
      <w:r w:rsidRPr="00F56862">
        <w:t xml:space="preserve"> изменение</w:t>
      </w:r>
      <w:r>
        <w:t xml:space="preserve"> средней и медианной стоимости трансферов по сезонам, а также количество совершенных сделок. Наблюдается рост трансферных сумм, что свидетельствует об инфляции на рынке</w:t>
      </w:r>
      <w:r w:rsidR="007A2A4A">
        <w:t xml:space="preserve"> и требует учета временного фактора при построении прогностических моделей</w:t>
      </w:r>
      <w:r>
        <w:t xml:space="preserve">. </w:t>
      </w:r>
      <w:r w:rsidR="007A2A4A">
        <w:t>Особый интерес представляет</w:t>
      </w:r>
      <w:r>
        <w:t xml:space="preserve"> резкое сокращение трансферной активности</w:t>
      </w:r>
      <w:r w:rsidR="007A2A4A">
        <w:t xml:space="preserve"> в 2019</w:t>
      </w:r>
      <w:r w:rsidR="00C26224">
        <w:rPr>
          <w:rFonts w:cs="Times New Roman"/>
          <w:lang w:val="en-US"/>
        </w:rPr>
        <w:t>-</w:t>
      </w:r>
      <w:r w:rsidR="007A2A4A">
        <w:t>2021 годах</w:t>
      </w:r>
      <w:r w:rsidR="00A777AF">
        <w:t xml:space="preserve">, из-за пандемии </w:t>
      </w:r>
      <w:r w:rsidR="00A777AF">
        <w:rPr>
          <w:lang w:val="en-US"/>
        </w:rPr>
        <w:t>COVID</w:t>
      </w:r>
      <w:r w:rsidR="00A777AF" w:rsidRPr="00CC0645">
        <w:t>-19</w:t>
      </w:r>
      <w:r w:rsidR="007A2A4A">
        <w:t>. В этот период наблюдалось снижение коли</w:t>
      </w:r>
      <w:r w:rsidR="007A2A4A" w:rsidRPr="00F56862">
        <w:t>честв</w:t>
      </w:r>
      <w:r w:rsidR="000B1BFD" w:rsidRPr="00F56862">
        <w:t>а</w:t>
      </w:r>
      <w:r w:rsidR="007A2A4A">
        <w:t xml:space="preserve"> трансферов и средней стоимости сделок. Хотя рынок смог восстановиться после пандемии, количество сделок увеличилось, и цены на игроков продолжают расти.</w:t>
      </w:r>
    </w:p>
    <w:p w14:paraId="4E1C001E" w14:textId="1115D6E8" w:rsidR="00D34AD9" w:rsidRDefault="00AF0CBD" w:rsidP="00D34AD9">
      <w:pPr>
        <w:pStyle w:val="a6"/>
        <w:keepNext/>
        <w:jc w:val="center"/>
      </w:pPr>
      <w:r>
        <w:rPr>
          <w:noProof/>
        </w:rPr>
        <w:lastRenderedPageBreak/>
        <w:drawing>
          <wp:inline distT="0" distB="0" distL="0" distR="0" wp14:anchorId="4F89B778" wp14:editId="0F5104B8">
            <wp:extent cx="6010481" cy="3585210"/>
            <wp:effectExtent l="19050" t="19050" r="28575" b="15240"/>
            <wp:docPr id="1583368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11320" cy="3585710"/>
                    </a:xfrm>
                    <a:prstGeom prst="rect">
                      <a:avLst/>
                    </a:prstGeom>
                    <a:noFill/>
                    <a:ln>
                      <a:solidFill>
                        <a:schemeClr val="tx1"/>
                      </a:solidFill>
                    </a:ln>
                  </pic:spPr>
                </pic:pic>
              </a:graphicData>
            </a:graphic>
          </wp:inline>
        </w:drawing>
      </w:r>
    </w:p>
    <w:p w14:paraId="65FCE19B" w14:textId="3506F0A7" w:rsidR="00BA5F78" w:rsidRDefault="00D34AD9" w:rsidP="00D34AD9">
      <w:pPr>
        <w:pStyle w:val="af7"/>
      </w:pPr>
      <w:r>
        <w:t>Рисунок 2.</w:t>
      </w:r>
      <w:r w:rsidR="00F84411">
        <w:rPr>
          <w:noProof/>
        </w:rPr>
        <w:fldChar w:fldCharType="begin"/>
      </w:r>
      <w:r w:rsidR="00F84411">
        <w:rPr>
          <w:noProof/>
        </w:rPr>
        <w:instrText xml:space="preserve"> SEQ Рисунок \* ARABIC </w:instrText>
      </w:r>
      <w:r w:rsidR="00F84411">
        <w:rPr>
          <w:noProof/>
        </w:rPr>
        <w:fldChar w:fldCharType="separate"/>
      </w:r>
      <w:r w:rsidR="00252F37">
        <w:rPr>
          <w:noProof/>
        </w:rPr>
        <w:t>7</w:t>
      </w:r>
      <w:r w:rsidR="00F84411">
        <w:rPr>
          <w:noProof/>
        </w:rPr>
        <w:fldChar w:fldCharType="end"/>
      </w:r>
      <w:r>
        <w:t xml:space="preserve"> </w:t>
      </w:r>
      <w:r>
        <w:rPr>
          <w:rFonts w:cs="Times New Roman"/>
        </w:rPr>
        <w:t>—</w:t>
      </w:r>
      <w:r>
        <w:t xml:space="preserve"> Динамика стоимости трансферов по сезонам</w:t>
      </w:r>
    </w:p>
    <w:p w14:paraId="7188AB37" w14:textId="54AB0667" w:rsidR="00226526" w:rsidRDefault="005109EB" w:rsidP="00B646FE">
      <w:pPr>
        <w:pStyle w:val="a6"/>
        <w:ind w:firstLine="709"/>
      </w:pPr>
      <w:r>
        <w:t>К</w:t>
      </w:r>
      <w:r w:rsidR="00226526">
        <w:t>орреляционный анализ числовых признаков</w:t>
      </w:r>
      <w:r>
        <w:t xml:space="preserve"> выявлены следующие ключевые зависимости</w:t>
      </w:r>
      <w:r w:rsidR="00226526">
        <w:t xml:space="preserve"> </w:t>
      </w:r>
      <w:r>
        <w:t>на</w:t>
      </w:r>
      <w:r w:rsidR="00226526">
        <w:t xml:space="preserve"> Рисунке 2.8 представлена тепловая карта коэффициентов Пирсона для основных переменных.</w:t>
      </w:r>
    </w:p>
    <w:p w14:paraId="5C1AA2C3" w14:textId="26BEC289" w:rsidR="005109EB" w:rsidRDefault="00226526" w:rsidP="00CB1894">
      <w:pPr>
        <w:pStyle w:val="a6"/>
        <w:numPr>
          <w:ilvl w:val="0"/>
          <w:numId w:val="14"/>
        </w:numPr>
        <w:tabs>
          <w:tab w:val="left" w:pos="1276"/>
        </w:tabs>
        <w:ind w:left="1276" w:hanging="567"/>
      </w:pPr>
      <w:r>
        <w:t>наиболее сильная положительная связь</w:t>
      </w:r>
      <w:r w:rsidR="005109EB">
        <w:t xml:space="preserve"> </w:t>
      </w:r>
      <w:r w:rsidR="005109EB">
        <w:rPr>
          <w:rFonts w:cs="Times New Roman"/>
        </w:rPr>
        <w:t>—</w:t>
      </w:r>
      <w:r>
        <w:t xml:space="preserve"> между рыночной стоимостью и суммой трансфера (</w:t>
      </w:r>
      <w:r w:rsidR="00CB1894" w:rsidRPr="00CB1894">
        <w:rPr>
          <w:lang w:val="en-US"/>
        </w:rPr>
        <w:t>r</w:t>
      </w:r>
      <w:r w:rsidR="00CB1894">
        <w:t xml:space="preserve"> </w:t>
      </w:r>
      <w:r w:rsidR="00CB1894" w:rsidRPr="00CB1894">
        <w:rPr>
          <w:lang w:val="en-US"/>
        </w:rPr>
        <w:t>≈</w:t>
      </w:r>
      <w:r w:rsidR="00CB1894">
        <w:t xml:space="preserve"> </w:t>
      </w:r>
      <w:r w:rsidR="00CB1894" w:rsidRPr="00CB1894">
        <w:rPr>
          <w:lang w:val="en-US"/>
        </w:rPr>
        <w:t>0,8</w:t>
      </w:r>
      <w:r w:rsidR="00CB1894" w:rsidRPr="00CB1894">
        <w:t>6</w:t>
      </w:r>
      <w:r>
        <w:t>)</w:t>
      </w:r>
      <w:r w:rsidR="005109EB">
        <w:t>, так как рыночная стоимость является основной для переговоров в трансфере;</w:t>
      </w:r>
      <w:r>
        <w:t xml:space="preserve"> </w:t>
      </w:r>
    </w:p>
    <w:p w14:paraId="10B4FBA9" w14:textId="6DC03063" w:rsidR="00CB1894" w:rsidRDefault="00972C77" w:rsidP="00972C77">
      <w:pPr>
        <w:pStyle w:val="a6"/>
        <w:numPr>
          <w:ilvl w:val="0"/>
          <w:numId w:val="14"/>
        </w:numPr>
        <w:tabs>
          <w:tab w:val="left" w:pos="1276"/>
        </w:tabs>
        <w:ind w:left="1276" w:hanging="567"/>
      </w:pPr>
      <w:r>
        <w:t xml:space="preserve">умеренная </w:t>
      </w:r>
      <w:proofErr w:type="spellStart"/>
      <w:r>
        <w:t>мультиколлинеарность</w:t>
      </w:r>
      <w:proofErr w:type="spellEnd"/>
      <w:r>
        <w:t xml:space="preserve"> присутствует </w:t>
      </w:r>
      <w:r w:rsidR="00226526">
        <w:t>между</w:t>
      </w:r>
      <w:r>
        <w:t xml:space="preserve"> такими признаками,</w:t>
      </w:r>
      <w:r w:rsidR="00226526">
        <w:t xml:space="preserve"> </w:t>
      </w:r>
      <w:r w:rsidR="004A4B9D">
        <w:t xml:space="preserve">как </w:t>
      </w:r>
      <w:r w:rsidR="00226526">
        <w:t>гол</w:t>
      </w:r>
      <w:r>
        <w:t>ы</w:t>
      </w:r>
      <w:r w:rsidR="00226526">
        <w:t xml:space="preserve"> и </w:t>
      </w:r>
      <w:r>
        <w:t xml:space="preserve">голевыми </w:t>
      </w:r>
      <w:r w:rsidR="00226526">
        <w:t>передачами (</w:t>
      </w:r>
      <w:r w:rsidR="00CB1894" w:rsidRPr="00CB1894">
        <w:rPr>
          <w:lang w:val="en-US"/>
        </w:rPr>
        <w:t>r</w:t>
      </w:r>
      <w:r w:rsidR="00CB1894">
        <w:t xml:space="preserve"> </w:t>
      </w:r>
      <w:r w:rsidR="00CB1894" w:rsidRPr="00CB1894">
        <w:rPr>
          <w:lang w:val="en-US"/>
        </w:rPr>
        <w:t>≈</w:t>
      </w:r>
      <w:r w:rsidR="00CB1894">
        <w:t xml:space="preserve"> </w:t>
      </w:r>
      <w:r w:rsidR="00CB1894" w:rsidRPr="00CB1894">
        <w:rPr>
          <w:lang w:val="en-US"/>
        </w:rPr>
        <w:t>0,5</w:t>
      </w:r>
      <w:r w:rsidR="00CB1894" w:rsidRPr="00CB1894">
        <w:t>8</w:t>
      </w:r>
      <w:r w:rsidR="004A4B9D">
        <w:t>)</w:t>
      </w:r>
      <w:r>
        <w:t xml:space="preserve">. Наличие такой корреляции между факторами является статистической проблемой для линейных моделей, так как </w:t>
      </w:r>
      <w:r w:rsidR="00252F37">
        <w:t>прив</w:t>
      </w:r>
      <w:r>
        <w:t>одит</w:t>
      </w:r>
      <w:r w:rsidR="00252F37">
        <w:t xml:space="preserve"> к нестабильности </w:t>
      </w:r>
      <w:r>
        <w:t xml:space="preserve">и высокой дисперсии </w:t>
      </w:r>
      <w:r w:rsidR="00252F37">
        <w:t>коэффициентов</w:t>
      </w:r>
      <w:r>
        <w:t xml:space="preserve">. Это объясняет применения </w:t>
      </w:r>
      <w:proofErr w:type="spellStart"/>
      <w:r>
        <w:t>регуляризованных</w:t>
      </w:r>
      <w:proofErr w:type="spellEnd"/>
      <w:r>
        <w:t xml:space="preserve"> моделей (</w:t>
      </w:r>
      <w:r>
        <w:rPr>
          <w:lang w:val="en-US"/>
        </w:rPr>
        <w:t xml:space="preserve">Ridge, Lasso), </w:t>
      </w:r>
      <w:r>
        <w:t xml:space="preserve">способных эффективно работать в условиях </w:t>
      </w:r>
      <w:proofErr w:type="spellStart"/>
      <w:r>
        <w:t>мультиколлинеарности</w:t>
      </w:r>
      <w:proofErr w:type="spellEnd"/>
      <w:r>
        <w:t>.</w:t>
      </w:r>
    </w:p>
    <w:p w14:paraId="16B0D593" w14:textId="4B0DE9E9" w:rsidR="00CB1894" w:rsidRDefault="00AF0CBD" w:rsidP="00CB1894">
      <w:pPr>
        <w:pStyle w:val="a6"/>
        <w:keepNext/>
        <w:jc w:val="center"/>
      </w:pPr>
      <w:r>
        <w:rPr>
          <w:noProof/>
        </w:rPr>
        <w:lastRenderedPageBreak/>
        <w:drawing>
          <wp:inline distT="0" distB="0" distL="0" distR="0" wp14:anchorId="3D797411" wp14:editId="054C94C9">
            <wp:extent cx="5939790" cy="4948182"/>
            <wp:effectExtent l="19050" t="19050" r="22860" b="24130"/>
            <wp:docPr id="13940649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848" cy="4951562"/>
                    </a:xfrm>
                    <a:prstGeom prst="rect">
                      <a:avLst/>
                    </a:prstGeom>
                    <a:noFill/>
                    <a:ln>
                      <a:solidFill>
                        <a:schemeClr val="tx1"/>
                      </a:solidFill>
                    </a:ln>
                  </pic:spPr>
                </pic:pic>
              </a:graphicData>
            </a:graphic>
          </wp:inline>
        </w:drawing>
      </w:r>
    </w:p>
    <w:p w14:paraId="18FE2A44" w14:textId="2DB01E24" w:rsidR="00CB1894" w:rsidRDefault="00CB1894" w:rsidP="00CB1894">
      <w:pPr>
        <w:pStyle w:val="af7"/>
      </w:pPr>
      <w:bookmarkStart w:id="31" w:name="_Ref229413533"/>
      <w:r>
        <w:t>Рисунок 2.</w:t>
      </w:r>
      <w:fldSimple w:instr=" SEQ Рисунок \* ARABIC ">
        <w:r w:rsidR="00252F37">
          <w:rPr>
            <w:noProof/>
          </w:rPr>
          <w:t>8</w:t>
        </w:r>
      </w:fldSimple>
      <w:r>
        <w:t xml:space="preserve"> </w:t>
      </w:r>
      <w:r>
        <w:rPr>
          <w:rFonts w:cs="Times New Roman"/>
        </w:rPr>
        <w:t>—</w:t>
      </w:r>
      <w:r>
        <w:t xml:space="preserve"> Матрица корреляции</w:t>
      </w:r>
      <w:bookmarkEnd w:id="31"/>
    </w:p>
    <w:p w14:paraId="4FD0BC3D" w14:textId="0A273367" w:rsidR="001626E5" w:rsidRPr="006C2BAE" w:rsidRDefault="0005154E" w:rsidP="00B646FE">
      <w:pPr>
        <w:pStyle w:val="a6"/>
        <w:ind w:firstLine="709"/>
      </w:pPr>
      <w:r w:rsidRPr="0005154E">
        <w:t>В результате проведенного исследовательского анализа входных данных можно сделать вывод об их репрезентативности и пригодности для построения модели</w:t>
      </w:r>
      <w:r w:rsidR="00EB6406" w:rsidRPr="0005154E">
        <w:t>.</w:t>
      </w:r>
    </w:p>
    <w:p w14:paraId="15D24488" w14:textId="33ECF4FD" w:rsidR="001626E5" w:rsidRDefault="001626E5" w:rsidP="00F84411">
      <w:pPr>
        <w:pStyle w:val="21"/>
        <w:numPr>
          <w:ilvl w:val="1"/>
          <w:numId w:val="10"/>
        </w:numPr>
        <w:ind w:left="709" w:firstLine="0"/>
      </w:pPr>
      <w:bookmarkStart w:id="32" w:name="_Toc223343699"/>
      <w:bookmarkStart w:id="33" w:name="_Toc229414229"/>
      <w:r>
        <w:t xml:space="preserve">Описание </w:t>
      </w:r>
      <w:r w:rsidRPr="00DD365F">
        <w:t>этапов</w:t>
      </w:r>
      <w:r>
        <w:t xml:space="preserve"> разработки модели</w:t>
      </w:r>
      <w:bookmarkEnd w:id="32"/>
      <w:bookmarkEnd w:id="33"/>
    </w:p>
    <w:p w14:paraId="66ECBDDF" w14:textId="645D7B86" w:rsidR="00E123DB" w:rsidRDefault="00E123DB" w:rsidP="00E123DB">
      <w:pPr>
        <w:pStyle w:val="a6"/>
        <w:ind w:firstLine="709"/>
      </w:pPr>
      <w:r>
        <w:t>После подготовки и анализа данных приступаем к построению модели. Этот процесс включает несколько этапов</w:t>
      </w:r>
      <w:r w:rsidR="00EC7BCB">
        <w:t>, начиная от проектирования архитектуры решения и заканчивая выбором математических методов.</w:t>
      </w:r>
    </w:p>
    <w:p w14:paraId="4A0EA67E" w14:textId="6E878760" w:rsidR="00B93546" w:rsidRDefault="00B93546" w:rsidP="00F84411">
      <w:pPr>
        <w:pStyle w:val="31"/>
        <w:numPr>
          <w:ilvl w:val="2"/>
          <w:numId w:val="10"/>
        </w:numPr>
        <w:ind w:left="709" w:firstLine="0"/>
      </w:pPr>
      <w:bookmarkStart w:id="34" w:name="_Toc229414230"/>
      <w:r>
        <w:lastRenderedPageBreak/>
        <w:t>Проектирование архитектуры решения</w:t>
      </w:r>
      <w:bookmarkEnd w:id="34"/>
    </w:p>
    <w:p w14:paraId="110012AC" w14:textId="3AB38DB1" w:rsidR="00B93546" w:rsidRDefault="00B93546" w:rsidP="00B646FE">
      <w:pPr>
        <w:pStyle w:val="a6"/>
        <w:ind w:firstLine="709"/>
      </w:pPr>
      <w:r>
        <w:t xml:space="preserve">Архитектура решения построена по модульному принципу и включает следующие основные модули, образующие единый конвейер </w:t>
      </w:r>
      <w:r w:rsidRPr="00B66C8A">
        <w:t>(</w:t>
      </w:r>
      <w:r>
        <w:rPr>
          <w:lang w:val="en-US"/>
        </w:rPr>
        <w:t>pipeline</w:t>
      </w:r>
      <w:r w:rsidRPr="00B66C8A">
        <w:t xml:space="preserve">) </w:t>
      </w:r>
      <w:r>
        <w:t>обработки данных</w:t>
      </w:r>
      <w:r w:rsidR="002624B8">
        <w:t xml:space="preserve">. </w:t>
      </w:r>
      <w:r w:rsidR="00E43A3D">
        <w:t xml:space="preserve">Диаграмма компонентов системы показана на </w:t>
      </w:r>
      <w:r w:rsidR="00B12CCB">
        <w:t>Рисун</w:t>
      </w:r>
      <w:r w:rsidR="006B4C91">
        <w:t>к</w:t>
      </w:r>
      <w:r w:rsidR="00E43A3D">
        <w:t>е</w:t>
      </w:r>
      <w:r w:rsidR="00B12CCB">
        <w:t xml:space="preserve"> 2.</w:t>
      </w:r>
      <w:r w:rsidR="00252F37">
        <w:t>9</w:t>
      </w:r>
      <w:r w:rsidR="002624B8">
        <w:t>.</w:t>
      </w:r>
    </w:p>
    <w:p w14:paraId="376802E6" w14:textId="77777777" w:rsidR="00252F37" w:rsidRDefault="004D14BD" w:rsidP="00252F37">
      <w:pPr>
        <w:pStyle w:val="a6"/>
        <w:keepNext/>
        <w:jc w:val="center"/>
      </w:pPr>
      <w:r w:rsidRPr="004D14BD">
        <w:rPr>
          <w:noProof/>
        </w:rPr>
        <w:drawing>
          <wp:inline distT="0" distB="0" distL="0" distR="0" wp14:anchorId="6D8F519B" wp14:editId="6F0CE243">
            <wp:extent cx="5326380" cy="3005829"/>
            <wp:effectExtent l="19050" t="19050" r="26670" b="23495"/>
            <wp:docPr id="10371797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9106" cy="3052514"/>
                    </a:xfrm>
                    <a:prstGeom prst="rect">
                      <a:avLst/>
                    </a:prstGeom>
                    <a:noFill/>
                    <a:ln>
                      <a:solidFill>
                        <a:schemeClr val="tx1"/>
                      </a:solidFill>
                    </a:ln>
                  </pic:spPr>
                </pic:pic>
              </a:graphicData>
            </a:graphic>
          </wp:inline>
        </w:drawing>
      </w:r>
    </w:p>
    <w:p w14:paraId="2E3A8A4A" w14:textId="69E3CEFD" w:rsidR="004D14BD" w:rsidRPr="004D14BD" w:rsidRDefault="00252F37" w:rsidP="00252F37">
      <w:pPr>
        <w:pStyle w:val="af7"/>
        <w:rPr>
          <w:noProof/>
        </w:rPr>
      </w:pPr>
      <w:r>
        <w:t>Рисунок 2.</w:t>
      </w:r>
      <w:fldSimple w:instr=" SEQ Рисунок \* ARABIC ">
        <w:r>
          <w:rPr>
            <w:noProof/>
          </w:rPr>
          <w:t>9</w:t>
        </w:r>
      </w:fldSimple>
      <w:r>
        <w:t xml:space="preserve"> </w:t>
      </w:r>
      <w:r>
        <w:rPr>
          <w:rFonts w:cs="Times New Roman"/>
        </w:rPr>
        <w:t>— Диаграмма компонентов системы</w:t>
      </w:r>
    </w:p>
    <w:p w14:paraId="63DE9E8D" w14:textId="616EF24F" w:rsidR="001626E5" w:rsidRPr="00DA2D07" w:rsidRDefault="00335F35" w:rsidP="00335F35">
      <w:pPr>
        <w:pStyle w:val="a6"/>
        <w:ind w:firstLine="709"/>
      </w:pPr>
      <w:r>
        <w:t xml:space="preserve">Взаимодействие модулей реализовано через вызов функций, передающих и преобразующих структуры данных </w:t>
      </w:r>
      <w:proofErr w:type="gramStart"/>
      <w:r>
        <w:rPr>
          <w:lang w:val="en-US"/>
        </w:rPr>
        <w:t>pandas</w:t>
      </w:r>
      <w:r w:rsidRPr="00B66C8A">
        <w:t>.</w:t>
      </w:r>
      <w:proofErr w:type="spellStart"/>
      <w:r w:rsidR="00E123DB">
        <w:rPr>
          <w:lang w:val="en-US"/>
        </w:rPr>
        <w:t>DataFrame</w:t>
      </w:r>
      <w:proofErr w:type="spellEnd"/>
      <w:proofErr w:type="gramEnd"/>
      <w:r w:rsidR="00E123DB" w:rsidRPr="00B66C8A">
        <w:t>.</w:t>
      </w:r>
      <w:r w:rsidRPr="00B66C8A">
        <w:t xml:space="preserve"> </w:t>
      </w:r>
      <w:r w:rsidR="00DA2D07">
        <w:t>Все модули вызываются последовательно</w:t>
      </w:r>
      <w:r w:rsidR="00E123DB">
        <w:t>, что обеспечивает воспроизводимость.</w:t>
      </w:r>
    </w:p>
    <w:p w14:paraId="59BBF320" w14:textId="4932F68C" w:rsidR="00B93546" w:rsidRDefault="00B93546" w:rsidP="00F84411">
      <w:pPr>
        <w:pStyle w:val="31"/>
        <w:numPr>
          <w:ilvl w:val="2"/>
          <w:numId w:val="10"/>
        </w:numPr>
        <w:ind w:left="709" w:firstLine="0"/>
      </w:pPr>
      <w:bookmarkStart w:id="35" w:name="_Ref229142036"/>
      <w:bookmarkStart w:id="36" w:name="_Toc223343701"/>
      <w:bookmarkStart w:id="37" w:name="_Toc229414231"/>
      <w:r>
        <w:t>Описание математического аппарата реализуемого решения</w:t>
      </w:r>
      <w:bookmarkEnd w:id="35"/>
      <w:bookmarkEnd w:id="37"/>
    </w:p>
    <w:bookmarkEnd w:id="36"/>
    <w:p w14:paraId="10D42FB3" w14:textId="1DC83D99" w:rsidR="005A287C" w:rsidRDefault="004B3FCB" w:rsidP="00B20BC0">
      <w:pPr>
        <w:pStyle w:val="a6"/>
        <w:ind w:firstLine="709"/>
      </w:pPr>
      <w:r w:rsidRPr="00FA2396">
        <w:t>Для решения задачи использу</w:t>
      </w:r>
      <w:r w:rsidR="00E201AB" w:rsidRPr="00FA2396">
        <w:t>ю</w:t>
      </w:r>
      <w:r w:rsidRPr="00FA2396">
        <w:t>тся</w:t>
      </w:r>
      <w:r w:rsidR="00252F37">
        <w:t xml:space="preserve"> четыре</w:t>
      </w:r>
      <w:r>
        <w:t xml:space="preserve"> алгоритм</w:t>
      </w:r>
      <w:r w:rsidR="00252F37">
        <w:t>а</w:t>
      </w:r>
      <w:r>
        <w:t xml:space="preserve"> машинного обучения. </w:t>
      </w:r>
    </w:p>
    <w:p w14:paraId="2992038B" w14:textId="0413310D" w:rsidR="001626E5" w:rsidRPr="001936B6" w:rsidRDefault="005677E2" w:rsidP="001936B6">
      <w:pPr>
        <w:pStyle w:val="a6"/>
        <w:ind w:firstLine="709"/>
      </w:pPr>
      <w:r>
        <w:rPr>
          <w:lang w:val="en-US"/>
        </w:rPr>
        <w:t>Ridge</w:t>
      </w:r>
      <w:r>
        <w:t>-</w:t>
      </w:r>
      <w:r w:rsidR="001626E5" w:rsidRPr="00BD052A">
        <w:t>регресси</w:t>
      </w:r>
      <w:r>
        <w:t>я</w:t>
      </w:r>
      <w:r w:rsidR="007443F5" w:rsidRPr="00B66C8A">
        <w:t xml:space="preserve"> (</w:t>
      </w:r>
      <w:r w:rsidR="001626E5" w:rsidRPr="00FA2396">
        <w:rPr>
          <w:lang w:val="en-US"/>
        </w:rPr>
        <w:t>L</w:t>
      </w:r>
      <w:r w:rsidR="001626E5" w:rsidRPr="00FA2396">
        <w:t>2-регуляризаци</w:t>
      </w:r>
      <w:r w:rsidR="00177BDC">
        <w:t>я)</w:t>
      </w:r>
      <w:r w:rsidR="00C65B9E">
        <w:t xml:space="preserve"> </w:t>
      </w:r>
      <w:r w:rsidR="001936B6">
        <w:t xml:space="preserve">минимизирует </w:t>
      </w:r>
      <w:r w:rsidR="004A4B9D">
        <w:t>сумму</w:t>
      </w:r>
      <w:r w:rsidR="001936B6">
        <w:t xml:space="preserve"> квадрат</w:t>
      </w:r>
      <w:r w:rsidR="004A4B9D">
        <w:t>ов ошибок с добавлением квадратичного</w:t>
      </w:r>
      <w:r w:rsidR="001936B6">
        <w:t xml:space="preserve"> штраф</w:t>
      </w:r>
      <w:r w:rsidR="004A4B9D">
        <w:t>а</w:t>
      </w:r>
      <w:r w:rsidR="001936B6">
        <w:t xml:space="preserve"> на </w:t>
      </w:r>
      <w:r w:rsidR="00F51C8F">
        <w:t>величину</w:t>
      </w:r>
      <w:r w:rsidR="001936B6">
        <w:t xml:space="preserve"> коэффициентов</w:t>
      </w:r>
      <w:r w:rsidR="004A4B9D">
        <w:t xml:space="preserve"> модели</w:t>
      </w:r>
      <w:r w:rsidR="00022936">
        <w:rPr>
          <w:lang w:val="en-US"/>
        </w:rPr>
        <w:t xml:space="preserve"> </w:t>
      </w:r>
      <w:r w:rsidR="00022936" w:rsidRPr="00A25967">
        <w:t>[</w:t>
      </w:r>
      <w:r w:rsidR="00022936">
        <w:rPr>
          <w:iCs/>
          <w:lang w:val="en-US"/>
        </w:rPr>
        <w:fldChar w:fldCharType="begin"/>
      </w:r>
      <w:r w:rsidR="00022936">
        <w:instrText xml:space="preserve"> REF _Ref228546976 \r \h </w:instrText>
      </w:r>
      <w:r w:rsidR="00022936">
        <w:rPr>
          <w:iCs/>
          <w:lang w:val="en-US"/>
        </w:rPr>
      </w:r>
      <w:r w:rsidR="00022936">
        <w:rPr>
          <w:iCs/>
          <w:lang w:val="en-US"/>
        </w:rPr>
        <w:fldChar w:fldCharType="separate"/>
      </w:r>
      <w:r w:rsidR="00022936">
        <w:t>2.8</w:t>
      </w:r>
      <w:r w:rsidR="00022936">
        <w:rPr>
          <w:iCs/>
          <w:lang w:val="en-US"/>
        </w:rPr>
        <w:fldChar w:fldCharType="end"/>
      </w:r>
      <w:r w:rsidR="00022936" w:rsidRPr="00A25967">
        <w:t>]</w:t>
      </w:r>
      <w:r w:rsidR="001936B6">
        <w:t xml:space="preserve">. </w:t>
      </w:r>
      <w:r w:rsidR="004A4B9D">
        <w:t>Это</w:t>
      </w:r>
      <w:r w:rsidR="001936B6">
        <w:t xml:space="preserve"> позволяет стабилизовать решение в условиях </w:t>
      </w:r>
      <w:proofErr w:type="spellStart"/>
      <w:r w:rsidR="001936B6">
        <w:t>мультиколлинерности</w:t>
      </w:r>
      <w:proofErr w:type="spellEnd"/>
      <w:r w:rsidR="001936B6">
        <w:t>, не обнуляя коэффициенты полностью</w:t>
      </w:r>
      <w:r w:rsidR="00AD76F7">
        <w:t>:</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A83ECE" w14:paraId="6219BC69" w14:textId="77777777" w:rsidTr="00152A2A">
        <w:tc>
          <w:tcPr>
            <w:tcW w:w="9028" w:type="dxa"/>
          </w:tcPr>
          <w:p w14:paraId="1A60B9C4" w14:textId="77777777" w:rsidR="00A83ECE" w:rsidRPr="00AB211A" w:rsidRDefault="00A83ECE" w:rsidP="00152A2A">
            <w:pPr>
              <w:pStyle w:val="a6"/>
              <w:ind w:firstLine="0"/>
              <w:jc w:val="center"/>
              <w:rPr>
                <w:i/>
              </w:rPr>
            </w:pPr>
            <m:oMathPara>
              <m:oMathParaPr>
                <m:jc m:val="center"/>
              </m:oMathParaPr>
              <m:oMath>
                <m:r>
                  <w:rPr>
                    <w:rFonts w:ascii="Cambria Math" w:hAnsi="Cambria Math"/>
                  </w:rPr>
                  <w:lastRenderedPageBreak/>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sSubSup>
                          <m:sSubSupPr>
                            <m:ctrlPr>
                              <w:rPr>
                                <w:rFonts w:ascii="Cambria Math" w:hAnsi="Cambria Math"/>
                                <w:i/>
                                <w:lang w:val="en-US"/>
                              </w:rPr>
                            </m:ctrlPr>
                          </m:sSubSupPr>
                          <m:e>
                            <m:r>
                              <w:rPr>
                                <w:rFonts w:ascii="Cambria Math" w:hAnsi="Cambria Math"/>
                                <w:lang w:val="en-US"/>
                              </w:rPr>
                              <m:t>β</m:t>
                            </m:r>
                          </m:e>
                          <m:sub>
                            <m:r>
                              <w:rPr>
                                <w:rFonts w:ascii="Cambria Math" w:hAnsi="Cambria Math"/>
                                <w:lang w:val="en-US"/>
                              </w:rPr>
                              <m:t>j</m:t>
                            </m:r>
                          </m:sub>
                          <m:sup>
                            <m:r>
                              <w:rPr>
                                <w:rFonts w:ascii="Cambria Math" w:hAnsi="Cambria Math"/>
                              </w:rPr>
                              <m:t>2</m:t>
                            </m:r>
                          </m:sup>
                        </m:sSubSup>
                      </m:e>
                    </m:nary>
                  </m:e>
                </m:nary>
                <m:r>
                  <w:rPr>
                    <w:rFonts w:ascii="Cambria Math" w:hAnsi="Cambria Math"/>
                    <w:lang w:val="en-US"/>
                  </w:rPr>
                  <m:t>,</m:t>
                </m:r>
              </m:oMath>
            </m:oMathPara>
          </w:p>
        </w:tc>
        <w:tc>
          <w:tcPr>
            <w:tcW w:w="753" w:type="dxa"/>
          </w:tcPr>
          <w:p w14:paraId="0BC36581" w14:textId="7E0C42B2" w:rsidR="00A83ECE" w:rsidRDefault="00A83ECE" w:rsidP="00152A2A">
            <w:pPr>
              <w:pStyle w:val="a6"/>
              <w:ind w:firstLine="0"/>
              <w:jc w:val="right"/>
            </w:pPr>
            <w:r>
              <w:t>(2.</w:t>
            </w:r>
            <w:r>
              <w:rPr>
                <w:lang w:val="en-US"/>
              </w:rPr>
              <w:t>5</w:t>
            </w:r>
            <w:r>
              <w:t>)</w:t>
            </w:r>
          </w:p>
        </w:tc>
      </w:tr>
    </w:tbl>
    <w:p w14:paraId="31ACC5ED" w14:textId="6F4D7179" w:rsidR="008B5BBB" w:rsidRDefault="00A83ECE" w:rsidP="00A83ECE">
      <w:pPr>
        <w:pStyle w:val="a6"/>
        <w:rPr>
          <w:rFonts w:cs="Times New Roman"/>
        </w:rPr>
      </w:pPr>
      <w:r>
        <w:t>г</w:t>
      </w:r>
      <w:r w:rsidR="001626E5">
        <w:t>де</w:t>
      </w:r>
      <w:r>
        <w:rPr>
          <w:lang w:val="en-US"/>
        </w:rPr>
        <w:tab/>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B5BBB">
        <w:t xml:space="preserve"> </w:t>
      </w:r>
      <w:r w:rsidR="008B5BBB">
        <w:rPr>
          <w:rFonts w:cs="Times New Roman"/>
        </w:rPr>
        <w:t>— фактическое значение</w:t>
      </w:r>
      <w:r>
        <w:rPr>
          <w:rFonts w:cs="Times New Roman"/>
        </w:rPr>
        <w:t>;</w:t>
      </w:r>
    </w:p>
    <w:p w14:paraId="319FCAC2" w14:textId="7282D435" w:rsidR="008B5BBB" w:rsidRDefault="00000000" w:rsidP="00B646FE">
      <w:pPr>
        <w:pStyle w:val="a6"/>
        <w:ind w:firstLine="709"/>
        <w:rPr>
          <w:rFonts w:cs="Times New Roman"/>
        </w:rPr>
      </w:pPr>
      <m:oMath>
        <m:sSub>
          <m:sSubPr>
            <m:ctrlPr>
              <w:rPr>
                <w:rFonts w:ascii="Cambria Math" w:hAnsi="Cambria Math" w:cs="Times New Roman"/>
                <w:i/>
              </w:rPr>
            </m:ctrlPr>
          </m:sSubPr>
          <m:e>
            <m:r>
              <w:rPr>
                <w:rFonts w:ascii="Cambria Math" w:hAnsi="Cambria Math" w:cs="Times New Roman"/>
                <w:lang w:val="en-US"/>
              </w:rPr>
              <m:t>X</m:t>
            </m:r>
          </m:e>
          <m:sub>
            <m:r>
              <w:rPr>
                <w:rFonts w:ascii="Cambria Math" w:hAnsi="Cambria Math" w:cs="Times New Roman"/>
              </w:rPr>
              <m:t>i</m:t>
            </m:r>
          </m:sub>
        </m:sSub>
      </m:oMath>
      <w:r w:rsidR="008B5BBB" w:rsidRPr="00CC0645">
        <w:rPr>
          <w:rFonts w:cs="Times New Roman"/>
        </w:rPr>
        <w:t xml:space="preserve"> </w:t>
      </w:r>
      <w:r w:rsidR="008B5BBB">
        <w:rPr>
          <w:rFonts w:cs="Times New Roman"/>
        </w:rPr>
        <w:t>—</w:t>
      </w:r>
      <w:r w:rsidR="008B5BBB" w:rsidRPr="00CC0645">
        <w:rPr>
          <w:rFonts w:cs="Times New Roman"/>
        </w:rPr>
        <w:t xml:space="preserve"> </w:t>
      </w:r>
      <w:r w:rsidR="008B5BBB">
        <w:rPr>
          <w:rFonts w:cs="Times New Roman"/>
        </w:rPr>
        <w:t>вектор признаков</w:t>
      </w:r>
      <w:r w:rsidR="00A83ECE">
        <w:rPr>
          <w:rFonts w:cs="Times New Roman"/>
        </w:rPr>
        <w:t>;</w:t>
      </w:r>
    </w:p>
    <w:p w14:paraId="4E48454B" w14:textId="0907202D" w:rsidR="008B5BBB" w:rsidRPr="008B5BBB" w:rsidRDefault="008B5BBB" w:rsidP="00B646FE">
      <w:pPr>
        <w:pStyle w:val="a6"/>
        <w:ind w:firstLine="709"/>
        <w:rPr>
          <w:rFonts w:cs="Times New Roman"/>
        </w:rPr>
      </w:pPr>
      <w:r>
        <w:rPr>
          <w:rFonts w:cs="Times New Roman"/>
        </w:rPr>
        <w:t>β — вектор коэффициентов</w:t>
      </w:r>
      <w:r w:rsidR="00A83ECE">
        <w:rPr>
          <w:rFonts w:cs="Times New Roman"/>
        </w:rPr>
        <w:t>;</w:t>
      </w:r>
    </w:p>
    <w:p w14:paraId="03B5AE6A" w14:textId="0A751C52" w:rsidR="001626E5" w:rsidRDefault="001626E5" w:rsidP="00B646FE">
      <w:pPr>
        <w:pStyle w:val="a6"/>
        <w:ind w:firstLine="709"/>
      </w:pPr>
      <w:r>
        <w:rPr>
          <w:rFonts w:cs="Times New Roman"/>
        </w:rPr>
        <w:t>α</w:t>
      </w:r>
      <w:r>
        <w:t xml:space="preserve"> </w:t>
      </w:r>
      <w:r>
        <w:rPr>
          <w:rFonts w:cs="Times New Roman"/>
        </w:rPr>
        <w:t>—</w:t>
      </w:r>
      <w:r w:rsidRPr="0096756C">
        <w:t xml:space="preserve"> </w:t>
      </w:r>
      <w:r>
        <w:t>параметр регуляризации</w:t>
      </w:r>
      <w:r w:rsidR="00022936">
        <w:t>:</w:t>
      </w:r>
      <w:r>
        <w:t xml:space="preserve"> </w:t>
      </w:r>
      <w:r w:rsidR="00A10DB9">
        <w:t>при увеличении</w:t>
      </w:r>
      <w:r w:rsidR="00A10DB9">
        <w:rPr>
          <w:rFonts w:cs="Times New Roman"/>
        </w:rPr>
        <w:t xml:space="preserve"> уменьшается дисперсия модели и предотвращает переобучение</w:t>
      </w:r>
      <w:r>
        <w:t>.</w:t>
      </w:r>
    </w:p>
    <w:p w14:paraId="26FF5F2C" w14:textId="5982BDCF" w:rsidR="007A3E22" w:rsidRDefault="007A3E22" w:rsidP="00B646FE">
      <w:pPr>
        <w:pStyle w:val="a6"/>
        <w:ind w:firstLine="709"/>
      </w:pPr>
      <w:r w:rsidRPr="00914BC4">
        <w:rPr>
          <w:lang w:val="en-US"/>
        </w:rPr>
        <w:t>Lasso</w:t>
      </w:r>
      <w:r w:rsidRPr="00914BC4">
        <w:t xml:space="preserve"> </w:t>
      </w:r>
      <w:r w:rsidR="001936B6">
        <w:t>(</w:t>
      </w:r>
      <w:r w:rsidRPr="00914BC4">
        <w:rPr>
          <w:lang w:val="en-US"/>
        </w:rPr>
        <w:t>L</w:t>
      </w:r>
      <w:r w:rsidRPr="00914BC4">
        <w:t>1-регуляризаци</w:t>
      </w:r>
      <w:r w:rsidR="001936B6">
        <w:t>я)</w:t>
      </w:r>
      <w:r w:rsidRPr="00914BC4">
        <w:t xml:space="preserve"> </w:t>
      </w:r>
      <w:r w:rsidR="00A06B69">
        <w:t xml:space="preserve">минимизирует сумму квадратов ошибок, но </w:t>
      </w:r>
      <w:r w:rsidRPr="00914BC4">
        <w:t xml:space="preserve">добавляет </w:t>
      </w:r>
      <w:r w:rsidR="00A06B69">
        <w:t>штраф пропорционален абсолютному значению коэффициентов</w:t>
      </w:r>
      <w:r w:rsidRPr="00914BC4">
        <w:t xml:space="preserve">. Особенностью </w:t>
      </w:r>
      <w:r w:rsidRPr="00914BC4">
        <w:rPr>
          <w:lang w:val="en-US"/>
        </w:rPr>
        <w:t>L1-</w:t>
      </w:r>
      <w:r w:rsidRPr="00914BC4">
        <w:t>регуля</w:t>
      </w:r>
      <w:r w:rsidR="00AD76F7" w:rsidRPr="00914BC4">
        <w:t>ризации является обнул</w:t>
      </w:r>
      <w:r w:rsidR="00C65B9E" w:rsidRPr="00914BC4">
        <w:t xml:space="preserve">ение </w:t>
      </w:r>
      <w:r w:rsidR="00AD76F7" w:rsidRPr="00914BC4">
        <w:t>коэффициент</w:t>
      </w:r>
      <w:r w:rsidR="00C65B9E" w:rsidRPr="00914BC4">
        <w:t>ов</w:t>
      </w:r>
      <w:r w:rsidR="00AD76F7" w:rsidRPr="00914BC4">
        <w:t xml:space="preserve"> незначимых признаков</w:t>
      </w:r>
      <w:r w:rsidR="00914BC4">
        <w:t xml:space="preserve">, выполняя автоматический отбор переменных. Это может помочь выявить наиболее значимые факторы и упросить </w:t>
      </w:r>
      <w:proofErr w:type="spellStart"/>
      <w:r w:rsidR="00914BC4">
        <w:t>интрепретацию</w:t>
      </w:r>
      <w:proofErr w:type="spellEnd"/>
      <w:r w:rsidR="00AD76F7" w:rsidRPr="00914BC4">
        <w:t>:</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A83ECE" w14:paraId="06EDD22A" w14:textId="77777777" w:rsidTr="00152A2A">
        <w:tc>
          <w:tcPr>
            <w:tcW w:w="9028" w:type="dxa"/>
          </w:tcPr>
          <w:p w14:paraId="6FBB930D" w14:textId="799C0E16" w:rsidR="00A83ECE" w:rsidRPr="008445D9" w:rsidRDefault="00A83ECE" w:rsidP="00152A2A">
            <w:pPr>
              <w:pStyle w:val="a6"/>
              <w:ind w:firstLine="0"/>
              <w:jc w:val="center"/>
              <w:rPr>
                <w:i/>
              </w:rPr>
            </w:pPr>
            <m:oMathPara>
              <m:oMathParaPr>
                <m:jc m:val="center"/>
              </m:oMathParaPr>
              <m:oMath>
                <m:r>
                  <w:rPr>
                    <w:rFonts w:ascii="Cambria Math" w:hAnsi="Cambria Math"/>
                  </w:rPr>
                  <m:t>L</m:t>
                </m:r>
                <m:d>
                  <m:dPr>
                    <m:ctrlPr>
                      <w:rPr>
                        <w:rFonts w:ascii="Cambria Math" w:hAnsi="Cambria Math"/>
                        <w:i/>
                        <w:lang w:val="en-US"/>
                      </w:rPr>
                    </m:ctrlPr>
                  </m:dPr>
                  <m:e>
                    <m:r>
                      <w:rPr>
                        <w:rFonts w:ascii="Cambria Math" w:hAnsi="Cambria Math"/>
                      </w:rPr>
                      <m:t>β</m:t>
                    </m:r>
                    <m:ctrlPr>
                      <w:rPr>
                        <w:rFonts w:ascii="Cambria Math" w:hAnsi="Cambria Math"/>
                        <w:i/>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β</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lang w:val="en-US"/>
                      </w:rPr>
                      <m:t>α</m:t>
                    </m:r>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p</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j</m:t>
                                </m:r>
                              </m:sub>
                            </m:sSub>
                          </m:e>
                        </m:d>
                      </m:e>
                    </m:nary>
                  </m:e>
                </m:nary>
                <m:r>
                  <w:rPr>
                    <w:rFonts w:ascii="Cambria Math" w:hAnsi="Cambria Math"/>
                    <w:lang w:val="en-US"/>
                  </w:rPr>
                  <m:t>,</m:t>
                </m:r>
              </m:oMath>
            </m:oMathPara>
          </w:p>
        </w:tc>
        <w:tc>
          <w:tcPr>
            <w:tcW w:w="753" w:type="dxa"/>
          </w:tcPr>
          <w:p w14:paraId="0A054326" w14:textId="7B5395E1" w:rsidR="00A83ECE" w:rsidRDefault="00A83ECE" w:rsidP="00A83ECE">
            <w:pPr>
              <w:pStyle w:val="a6"/>
              <w:ind w:firstLine="0"/>
              <w:jc w:val="right"/>
            </w:pPr>
            <w:r>
              <w:t>(2.6)</w:t>
            </w:r>
          </w:p>
        </w:tc>
      </w:tr>
    </w:tbl>
    <w:p w14:paraId="6BF0D3A0" w14:textId="012D9C8E" w:rsidR="001626E5" w:rsidRDefault="001626E5" w:rsidP="00B646FE">
      <w:pPr>
        <w:pStyle w:val="a6"/>
        <w:ind w:firstLine="709"/>
      </w:pPr>
      <w:r>
        <w:t>С</w:t>
      </w:r>
      <w:r w:rsidRPr="00BD052A">
        <w:t>лучайный лес (</w:t>
      </w:r>
      <w:r w:rsidR="003F3E8D">
        <w:rPr>
          <w:lang w:val="en-US"/>
        </w:rPr>
        <w:t>Random Forest</w:t>
      </w:r>
      <w:r w:rsidRPr="003D5FBA">
        <w:t>)</w:t>
      </w:r>
      <w:r w:rsidR="00480AD9">
        <w:t xml:space="preserve"> </w:t>
      </w:r>
      <w:r w:rsidRPr="00BD052A">
        <w:t>строит много решающих деревьев, каждое</w:t>
      </w:r>
      <w:r>
        <w:t xml:space="preserve"> дерево строится</w:t>
      </w:r>
      <w:r w:rsidRPr="00BD052A">
        <w:t xml:space="preserve"> на своей случайной </w:t>
      </w:r>
      <w:proofErr w:type="spellStart"/>
      <w:r w:rsidRPr="00BD052A">
        <w:t>подвыборке</w:t>
      </w:r>
      <w:proofErr w:type="spellEnd"/>
      <w:r w:rsidRPr="00BD052A">
        <w:t xml:space="preserve"> данных</w:t>
      </w:r>
      <w:r>
        <w:t xml:space="preserve"> и использует случайное подмножество признаков для разделения узлов</w:t>
      </w:r>
      <w:r w:rsidRPr="00BD052A">
        <w:t>, а потом усредняет их предсказания. Это снижает переобучение и позволяет ловить более сложные зависимости.</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A83ECE" w14:paraId="269FFAFD" w14:textId="77777777" w:rsidTr="00152A2A">
        <w:tc>
          <w:tcPr>
            <w:tcW w:w="9028" w:type="dxa"/>
          </w:tcPr>
          <w:p w14:paraId="488DB413" w14:textId="1FEE0DD5" w:rsidR="00A83ECE" w:rsidRPr="008445D9" w:rsidRDefault="00000000" w:rsidP="00152A2A">
            <w:pPr>
              <w:pStyle w:val="a6"/>
              <w:ind w:firstLine="0"/>
              <w:jc w:val="center"/>
              <w:rPr>
                <w:i/>
              </w:rPr>
            </w:pPr>
            <m:oMathPara>
              <m:oMathParaPr>
                <m:jc m:val="center"/>
              </m:oMathParaPr>
              <m:oMath>
                <m:acc>
                  <m:accPr>
                    <m:ctrlPr>
                      <w:rPr>
                        <w:rFonts w:ascii="Cambria Math" w:hAnsi="Cambria Math"/>
                        <w:i/>
                      </w:rPr>
                    </m:ctrlPr>
                  </m:accPr>
                  <m:e>
                    <m:r>
                      <w:rPr>
                        <w:rFonts w:ascii="Cambria Math" w:hAnsi="Cambria Math"/>
                      </w:rPr>
                      <m:t>f</m:t>
                    </m:r>
                    <m:r>
                      <w:rPr>
                        <w:rFonts w:ascii="Cambria Math" w:hAnsi="Cambria Math"/>
                        <w:lang w:val="en-US"/>
                      </w:rPr>
                      <m:t>(x)</m:t>
                    </m:r>
                  </m:e>
                </m:acc>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undOvr"/>
                    <m:ctrlPr>
                      <w:rPr>
                        <w:rFonts w:ascii="Cambria Math" w:hAnsi="Cambria Math"/>
                        <w:i/>
                        <w:lang w:val="en-US"/>
                      </w:rPr>
                    </m:ctrlPr>
                  </m:naryPr>
                  <m:sub>
                    <m:r>
                      <w:rPr>
                        <w:rFonts w:ascii="Cambria Math" w:hAnsi="Cambria Math"/>
                        <w:lang w:val="en-US"/>
                      </w:rPr>
                      <m:t>m=1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lang w:val="en-US"/>
                      </w:rPr>
                      <m:t>(x)</m:t>
                    </m:r>
                  </m:e>
                </m:nary>
                <m:r>
                  <w:rPr>
                    <w:rFonts w:ascii="Cambria Math" w:hAnsi="Cambria Math"/>
                    <w:lang w:val="en-US"/>
                  </w:rPr>
                  <m:t>,</m:t>
                </m:r>
              </m:oMath>
            </m:oMathPara>
          </w:p>
        </w:tc>
        <w:tc>
          <w:tcPr>
            <w:tcW w:w="753" w:type="dxa"/>
          </w:tcPr>
          <w:p w14:paraId="7F421EAE" w14:textId="786F52CD" w:rsidR="00A83ECE" w:rsidRDefault="00A83ECE" w:rsidP="00152A2A">
            <w:pPr>
              <w:pStyle w:val="a6"/>
              <w:ind w:firstLine="0"/>
              <w:jc w:val="right"/>
            </w:pPr>
            <w:r>
              <w:t>(2.7)</w:t>
            </w:r>
          </w:p>
        </w:tc>
      </w:tr>
    </w:tbl>
    <w:p w14:paraId="0ACAD172" w14:textId="77777777" w:rsidR="00A83ECE" w:rsidRDefault="00A83ECE" w:rsidP="00A83ECE">
      <w:pPr>
        <w:pStyle w:val="a6"/>
        <w:rPr>
          <w:iCs/>
        </w:rPr>
      </w:pPr>
      <w:r>
        <w:rPr>
          <w:iCs/>
        </w:rPr>
        <w:t>г</w:t>
      </w:r>
      <w:r w:rsidR="001626E5" w:rsidRPr="00B2633B">
        <w:rPr>
          <w:iCs/>
        </w:rPr>
        <w:t>де</w:t>
      </w:r>
      <w:r>
        <w:rPr>
          <w:iCs/>
        </w:rPr>
        <w:tab/>
      </w:r>
      <w:r w:rsidR="001626E5">
        <w:rPr>
          <w:iCs/>
          <w:lang w:val="en-US"/>
        </w:rPr>
        <w:t>M</w:t>
      </w:r>
      <w:r w:rsidR="001626E5" w:rsidRPr="0096756C">
        <w:rPr>
          <w:iCs/>
        </w:rPr>
        <w:t xml:space="preserve"> </w:t>
      </w:r>
      <w:r w:rsidR="001626E5" w:rsidRPr="0096756C">
        <w:rPr>
          <w:rFonts w:cs="Times New Roman"/>
          <w:iCs/>
        </w:rPr>
        <w:t>—</w:t>
      </w:r>
      <w:r w:rsidR="001626E5" w:rsidRPr="0096756C">
        <w:rPr>
          <w:iCs/>
        </w:rPr>
        <w:t xml:space="preserve"> </w:t>
      </w:r>
      <w:r w:rsidR="001626E5">
        <w:rPr>
          <w:iCs/>
        </w:rPr>
        <w:t>количество деревьев</w:t>
      </w:r>
      <w:r>
        <w:rPr>
          <w:iCs/>
        </w:rPr>
        <w:t>;</w:t>
      </w:r>
    </w:p>
    <w:p w14:paraId="1B1C85C3" w14:textId="7931E929" w:rsidR="001626E5" w:rsidRPr="00B2633B" w:rsidRDefault="00000000" w:rsidP="00A83ECE">
      <w:pPr>
        <w:pStyle w:val="a6"/>
        <w:ind w:firstLine="709"/>
        <w:rPr>
          <w:iC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m:t>
            </m:r>
          </m:sub>
        </m:sSub>
        <m:r>
          <w:rPr>
            <w:rFonts w:ascii="Cambria Math" w:hAnsi="Cambria Math"/>
          </w:rPr>
          <m:t>(</m:t>
        </m:r>
        <m:r>
          <w:rPr>
            <w:rFonts w:ascii="Cambria Math" w:hAnsi="Cambria Math"/>
            <w:lang w:val="en-US"/>
          </w:rPr>
          <m:t>x</m:t>
        </m:r>
        <m:r>
          <w:rPr>
            <w:rFonts w:ascii="Cambria Math" w:hAnsi="Cambria Math"/>
          </w:rPr>
          <m:t>)</m:t>
        </m:r>
      </m:oMath>
      <w:r w:rsidR="001626E5">
        <w:t xml:space="preserve"> </w:t>
      </w:r>
      <w:r w:rsidR="001626E5" w:rsidRPr="0096756C">
        <w:rPr>
          <w:rFonts w:cs="Times New Roman"/>
          <w:iCs/>
        </w:rPr>
        <w:t>—</w:t>
      </w:r>
      <w:r w:rsidR="001626E5">
        <w:rPr>
          <w:rFonts w:cs="Times New Roman"/>
          <w:iCs/>
        </w:rPr>
        <w:t xml:space="preserve"> прогноз </w:t>
      </w:r>
      <w:r w:rsidR="001626E5">
        <w:rPr>
          <w:rFonts w:cs="Times New Roman"/>
          <w:iCs/>
          <w:lang w:val="en-US"/>
        </w:rPr>
        <w:t>m</w:t>
      </w:r>
      <w:r w:rsidR="001626E5" w:rsidRPr="0096756C">
        <w:rPr>
          <w:rFonts w:cs="Times New Roman"/>
          <w:iCs/>
        </w:rPr>
        <w:t>-</w:t>
      </w:r>
      <w:r w:rsidR="001626E5">
        <w:rPr>
          <w:rFonts w:cs="Times New Roman"/>
          <w:iCs/>
        </w:rPr>
        <w:t>го дерева.</w:t>
      </w:r>
    </w:p>
    <w:p w14:paraId="3044439C" w14:textId="2DA089D1" w:rsidR="001626E5" w:rsidRDefault="001626E5" w:rsidP="00B646FE">
      <w:pPr>
        <w:pStyle w:val="a6"/>
        <w:ind w:firstLine="709"/>
        <w:rPr>
          <w:lang w:val="en-US"/>
        </w:rPr>
      </w:pPr>
      <w:r>
        <w:t xml:space="preserve">Градиентный </w:t>
      </w:r>
      <w:proofErr w:type="spellStart"/>
      <w:r>
        <w:t>бустинг</w:t>
      </w:r>
      <w:proofErr w:type="spellEnd"/>
      <w:r>
        <w:t xml:space="preserve"> (</w:t>
      </w:r>
      <w:proofErr w:type="spellStart"/>
      <w:r>
        <w:t>Gradient</w:t>
      </w:r>
      <w:proofErr w:type="spellEnd"/>
      <w:r>
        <w:t xml:space="preserve"> </w:t>
      </w:r>
      <w:proofErr w:type="spellStart"/>
      <w:r>
        <w:t>Boosting</w:t>
      </w:r>
      <w:proofErr w:type="spellEnd"/>
      <w:r>
        <w:t xml:space="preserve">) </w:t>
      </w:r>
      <w:r w:rsidR="00480AD9">
        <w:t>с</w:t>
      </w:r>
      <w:r>
        <w:t xml:space="preserve">троит деревья последовательно, и каждое новое дерево пытается исправить ошибки предыдущего. </w:t>
      </w:r>
      <w:r w:rsidR="00480AD9">
        <w:t xml:space="preserve">В отличие от случайного леса, где деревья строятся независимо, в градиентном </w:t>
      </w:r>
      <w:proofErr w:type="spellStart"/>
      <w:r w:rsidR="00480AD9">
        <w:t>бустинге</w:t>
      </w:r>
      <w:proofErr w:type="spellEnd"/>
      <w:r w:rsidR="00480AD9">
        <w:t xml:space="preserve"> каждое новое дерево обучается на остатках (разности между фактическими значениями и прогнозом текущего ансамбля).</w:t>
      </w:r>
    </w:p>
    <w:tbl>
      <w:tblPr>
        <w:tblStyle w:val="a3"/>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8"/>
        <w:gridCol w:w="753"/>
      </w:tblGrid>
      <w:tr w:rsidR="00721F64" w14:paraId="34A410A1" w14:textId="77777777" w:rsidTr="00152A2A">
        <w:tc>
          <w:tcPr>
            <w:tcW w:w="9028" w:type="dxa"/>
          </w:tcPr>
          <w:p w14:paraId="71ED40DE" w14:textId="1399AC2F" w:rsidR="00721F64" w:rsidRPr="008445D9" w:rsidRDefault="00000000" w:rsidP="00152A2A">
            <w:pPr>
              <w:pStyle w:val="a6"/>
              <w:ind w:firstLine="0"/>
              <w:jc w:val="center"/>
              <w:rPr>
                <w:i/>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η</m:t>
                  </m:r>
                  <m:r>
                    <w:rPr>
                      <w:rFonts w:ascii="Cambria Math" w:hAnsi="Cambria Math"/>
                    </w:rPr>
                    <m:t>h</m:t>
                  </m: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oMath>
            <w:r w:rsidR="00721F64">
              <w:rPr>
                <w:rFonts w:ascii="Cambria Math" w:hAnsi="Cambria Math"/>
                <w:i/>
              </w:rPr>
              <w:t>,</w:t>
            </w:r>
          </w:p>
        </w:tc>
        <w:tc>
          <w:tcPr>
            <w:tcW w:w="753" w:type="dxa"/>
          </w:tcPr>
          <w:p w14:paraId="35DE8514" w14:textId="0D7BEA00" w:rsidR="00721F64" w:rsidRDefault="00721F64" w:rsidP="00152A2A">
            <w:pPr>
              <w:pStyle w:val="a6"/>
              <w:ind w:firstLine="0"/>
              <w:jc w:val="right"/>
            </w:pPr>
            <w:r>
              <w:t>(2.</w:t>
            </w:r>
            <w:r>
              <w:rPr>
                <w:lang w:val="en-US"/>
              </w:rPr>
              <w:t>8</w:t>
            </w:r>
            <w:r>
              <w:t>)</w:t>
            </w:r>
          </w:p>
        </w:tc>
      </w:tr>
    </w:tbl>
    <w:p w14:paraId="1E11B484" w14:textId="77777777" w:rsidR="00721F64" w:rsidRDefault="00721F64" w:rsidP="00721F64">
      <w:pPr>
        <w:pStyle w:val="a6"/>
        <w:rPr>
          <w:rFonts w:cs="Times New Roman"/>
          <w:iCs/>
        </w:rPr>
      </w:pPr>
      <w:r>
        <w:lastRenderedPageBreak/>
        <w:t>г</w:t>
      </w:r>
      <w:r w:rsidR="001626E5">
        <w:t>де</w:t>
      </w:r>
      <w:r>
        <w:rPr>
          <w:lang w:val="en-US"/>
        </w:rPr>
        <w:tab/>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m:t>
            </m:r>
          </m:sub>
        </m:sSub>
      </m:oMath>
      <w:r w:rsidR="001626E5">
        <w:t xml:space="preserve"> </w:t>
      </w:r>
      <w:r w:rsidR="001626E5" w:rsidRPr="0096756C">
        <w:rPr>
          <w:rFonts w:cs="Times New Roman"/>
          <w:iCs/>
        </w:rPr>
        <w:t>—</w:t>
      </w:r>
      <w:r w:rsidR="001626E5">
        <w:rPr>
          <w:rFonts w:cs="Times New Roman"/>
          <w:iCs/>
        </w:rPr>
        <w:t xml:space="preserve"> модель на шаге </w:t>
      </w:r>
      <w:r w:rsidR="001626E5">
        <w:rPr>
          <w:rFonts w:cs="Times New Roman"/>
          <w:iCs/>
          <w:lang w:val="en-US"/>
        </w:rPr>
        <w:t>m</w:t>
      </w:r>
      <w:r>
        <w:rPr>
          <w:rFonts w:cs="Times New Roman"/>
          <w:iCs/>
        </w:rPr>
        <w:t>;</w:t>
      </w:r>
    </w:p>
    <w:p w14:paraId="6AC6A4FD" w14:textId="77777777" w:rsidR="00721F64" w:rsidRDefault="00000000" w:rsidP="00721F64">
      <w:pPr>
        <w:pStyle w:val="a6"/>
        <w:ind w:firstLine="709"/>
        <w:rPr>
          <w:rFonts w:cs="Times New Roman"/>
          <w:iC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m</m:t>
            </m:r>
          </m:sub>
        </m:sSub>
      </m:oMath>
      <w:r w:rsidR="001626E5" w:rsidRPr="0096756C">
        <w:rPr>
          <w:rFonts w:cs="Times New Roman"/>
        </w:rPr>
        <w:t xml:space="preserve"> </w:t>
      </w:r>
      <w:r w:rsidR="001626E5" w:rsidRPr="0096756C">
        <w:rPr>
          <w:rFonts w:cs="Times New Roman"/>
          <w:iCs/>
        </w:rPr>
        <w:t xml:space="preserve">— </w:t>
      </w:r>
      <w:r w:rsidR="001626E5">
        <w:rPr>
          <w:rFonts w:cs="Times New Roman"/>
          <w:iCs/>
        </w:rPr>
        <w:t>базовое дерево, обучаемое на отрицательном градиенте функции потерь</w:t>
      </w:r>
      <w:r w:rsidR="00721F64">
        <w:rPr>
          <w:rFonts w:cs="Times New Roman"/>
          <w:iCs/>
        </w:rPr>
        <w:t>;</w:t>
      </w:r>
    </w:p>
    <w:p w14:paraId="292C2923" w14:textId="43BAB96D" w:rsidR="001626E5" w:rsidRDefault="001626E5" w:rsidP="00721F64">
      <w:pPr>
        <w:pStyle w:val="a6"/>
        <w:ind w:firstLine="709"/>
        <w:rPr>
          <w:rFonts w:cs="Times New Roman"/>
          <w:iCs/>
        </w:rPr>
      </w:pPr>
      <m:oMath>
        <m:r>
          <w:rPr>
            <w:rFonts w:ascii="Cambria Math" w:hAnsi="Cambria Math"/>
            <w:lang w:val="en-US"/>
          </w:rPr>
          <m:t>η</m:t>
        </m:r>
      </m:oMath>
      <w:r>
        <w:rPr>
          <w:rFonts w:cs="Times New Roman"/>
        </w:rPr>
        <w:t xml:space="preserve"> </w:t>
      </w:r>
      <w:r w:rsidRPr="0096756C">
        <w:rPr>
          <w:rFonts w:cs="Times New Roman"/>
          <w:iCs/>
        </w:rPr>
        <w:t>—</w:t>
      </w:r>
      <w:r>
        <w:rPr>
          <w:rFonts w:cs="Times New Roman"/>
          <w:iCs/>
        </w:rPr>
        <w:t xml:space="preserve"> скорость обучения (</w:t>
      </w:r>
      <w:r>
        <w:rPr>
          <w:rFonts w:cs="Times New Roman"/>
          <w:iCs/>
          <w:lang w:val="en-US"/>
        </w:rPr>
        <w:t>learning</w:t>
      </w:r>
      <w:r w:rsidRPr="0096756C">
        <w:rPr>
          <w:rFonts w:cs="Times New Roman"/>
          <w:iCs/>
        </w:rPr>
        <w:t xml:space="preserve"> </w:t>
      </w:r>
      <w:r>
        <w:rPr>
          <w:rFonts w:cs="Times New Roman"/>
          <w:iCs/>
          <w:lang w:val="en-US"/>
        </w:rPr>
        <w:t>rate</w:t>
      </w:r>
      <w:r w:rsidRPr="0096756C">
        <w:rPr>
          <w:rFonts w:cs="Times New Roman"/>
          <w:iCs/>
        </w:rPr>
        <w:t>)</w:t>
      </w:r>
      <w:r w:rsidR="004B3FCB">
        <w:rPr>
          <w:rFonts w:cs="Times New Roman"/>
          <w:iCs/>
        </w:rPr>
        <w:t>.</w:t>
      </w:r>
    </w:p>
    <w:p w14:paraId="4C49B7DB" w14:textId="318B6496" w:rsidR="00F939FF" w:rsidRPr="00F939FF" w:rsidRDefault="001936B6" w:rsidP="00707C5B">
      <w:pPr>
        <w:pStyle w:val="a6"/>
        <w:ind w:firstLine="709"/>
        <w:rPr>
          <w:rFonts w:cs="Times New Roman"/>
          <w:iCs/>
        </w:rPr>
      </w:pPr>
      <w:r>
        <w:rPr>
          <w:rFonts w:cs="Times New Roman"/>
          <w:iCs/>
        </w:rPr>
        <w:t>Применение регуляризации обосновано наличием</w:t>
      </w:r>
      <w:r w:rsidR="00F939FF">
        <w:rPr>
          <w:rFonts w:cs="Times New Roman"/>
          <w:iCs/>
        </w:rPr>
        <w:t xml:space="preserve"> </w:t>
      </w:r>
      <w:proofErr w:type="spellStart"/>
      <w:r w:rsidR="00F939FF">
        <w:rPr>
          <w:rFonts w:cs="Times New Roman"/>
          <w:iCs/>
        </w:rPr>
        <w:t>мультиколлинеарност</w:t>
      </w:r>
      <w:r>
        <w:rPr>
          <w:rFonts w:cs="Times New Roman"/>
          <w:iCs/>
        </w:rPr>
        <w:t>и</w:t>
      </w:r>
      <w:proofErr w:type="spellEnd"/>
      <w:r w:rsidR="004E5AB3">
        <w:rPr>
          <w:rFonts w:cs="Times New Roman"/>
          <w:iCs/>
        </w:rPr>
        <w:t>.</w:t>
      </w:r>
      <w:r w:rsidR="00022936">
        <w:rPr>
          <w:rFonts w:cs="Times New Roman"/>
          <w:iCs/>
        </w:rPr>
        <w:t xml:space="preserve"> Корреляционный анализ на </w:t>
      </w:r>
      <w:r w:rsidR="00022936">
        <w:rPr>
          <w:rFonts w:cs="Times New Roman"/>
          <w:iCs/>
        </w:rPr>
        <w:fldChar w:fldCharType="begin"/>
      </w:r>
      <w:r w:rsidR="00022936">
        <w:rPr>
          <w:rFonts w:cs="Times New Roman"/>
          <w:iCs/>
        </w:rPr>
        <w:instrText xml:space="preserve"> REF _Ref229413533 \h </w:instrText>
      </w:r>
      <w:r w:rsidR="00022936">
        <w:rPr>
          <w:rFonts w:cs="Times New Roman"/>
          <w:iCs/>
        </w:rPr>
      </w:r>
      <w:r w:rsidR="00022936">
        <w:rPr>
          <w:rFonts w:cs="Times New Roman"/>
          <w:iCs/>
        </w:rPr>
        <w:fldChar w:fldCharType="separate"/>
      </w:r>
      <w:r w:rsidR="00022936">
        <w:t>Рисунке 2.</w:t>
      </w:r>
      <w:r w:rsidR="00022936">
        <w:rPr>
          <w:noProof/>
        </w:rPr>
        <w:t>8</w:t>
      </w:r>
      <w:r w:rsidR="00022936">
        <w:rPr>
          <w:rFonts w:cs="Times New Roman"/>
          <w:iCs/>
        </w:rPr>
        <w:fldChar w:fldCharType="end"/>
      </w:r>
      <w:r w:rsidR="00022936">
        <w:rPr>
          <w:rFonts w:cs="Times New Roman"/>
          <w:iCs/>
        </w:rPr>
        <w:t xml:space="preserve"> выявил </w:t>
      </w:r>
      <w:r w:rsidR="007721ED">
        <w:rPr>
          <w:rFonts w:cs="Times New Roman"/>
          <w:iCs/>
        </w:rPr>
        <w:t xml:space="preserve">значительную </w:t>
      </w:r>
      <w:proofErr w:type="spellStart"/>
      <w:r w:rsidR="007721ED">
        <w:rPr>
          <w:rFonts w:cs="Times New Roman"/>
          <w:iCs/>
        </w:rPr>
        <w:t>мультиколлинеарность</w:t>
      </w:r>
      <w:proofErr w:type="spellEnd"/>
      <w:r w:rsidR="007721ED">
        <w:rPr>
          <w:rFonts w:cs="Times New Roman"/>
          <w:iCs/>
        </w:rPr>
        <w:t xml:space="preserve"> между факторами. </w:t>
      </w:r>
      <w:r w:rsidR="00F939FF">
        <w:rPr>
          <w:rFonts w:cs="Times New Roman"/>
          <w:iCs/>
        </w:rPr>
        <w:t xml:space="preserve">В </w:t>
      </w:r>
      <w:r w:rsidR="00A06B69">
        <w:rPr>
          <w:rFonts w:cs="Times New Roman"/>
          <w:iCs/>
        </w:rPr>
        <w:t xml:space="preserve">классической линейной регрессии это приводит </w:t>
      </w:r>
      <w:r w:rsidR="00F939FF">
        <w:rPr>
          <w:rFonts w:cs="Times New Roman"/>
          <w:iCs/>
        </w:rPr>
        <w:t>к нестабильности</w:t>
      </w:r>
      <w:r w:rsidR="004A4B9D">
        <w:rPr>
          <w:rFonts w:cs="Times New Roman"/>
          <w:iCs/>
        </w:rPr>
        <w:t xml:space="preserve"> и резкому </w:t>
      </w:r>
      <w:r w:rsidR="007721ED">
        <w:rPr>
          <w:rFonts w:cs="Times New Roman"/>
          <w:iCs/>
        </w:rPr>
        <w:t>увеличению</w:t>
      </w:r>
      <w:r w:rsidR="004A4B9D">
        <w:rPr>
          <w:rFonts w:cs="Times New Roman"/>
          <w:iCs/>
        </w:rPr>
        <w:t xml:space="preserve"> дисперсии </w:t>
      </w:r>
      <w:r w:rsidR="00A06B69">
        <w:rPr>
          <w:rFonts w:cs="Times New Roman"/>
          <w:iCs/>
        </w:rPr>
        <w:t xml:space="preserve">оценок </w:t>
      </w:r>
      <w:r w:rsidR="00F939FF">
        <w:rPr>
          <w:rFonts w:cs="Times New Roman"/>
          <w:iCs/>
        </w:rPr>
        <w:t>коэффициентов</w:t>
      </w:r>
      <w:r w:rsidR="004A4B9D">
        <w:rPr>
          <w:rFonts w:cs="Times New Roman"/>
          <w:iCs/>
        </w:rPr>
        <w:t>,</w:t>
      </w:r>
      <w:r w:rsidR="00F939FF">
        <w:rPr>
          <w:rFonts w:cs="Times New Roman"/>
          <w:iCs/>
        </w:rPr>
        <w:t xml:space="preserve"> </w:t>
      </w:r>
      <w:r w:rsidR="004A4B9D">
        <w:rPr>
          <w:rFonts w:cs="Times New Roman"/>
          <w:iCs/>
        </w:rPr>
        <w:t>делая модель непригодной для прогнозирования и интерпретации</w:t>
      </w:r>
      <w:r w:rsidR="00F939FF">
        <w:rPr>
          <w:rFonts w:cs="Times New Roman"/>
          <w:iCs/>
        </w:rPr>
        <w:t>. Регуляризация (</w:t>
      </w:r>
      <w:r w:rsidR="00F939FF">
        <w:rPr>
          <w:rFonts w:cs="Times New Roman"/>
          <w:iCs/>
          <w:lang w:val="en-US"/>
        </w:rPr>
        <w:t xml:space="preserve">L2 </w:t>
      </w:r>
      <w:r w:rsidR="00F939FF">
        <w:rPr>
          <w:rFonts w:cs="Times New Roman"/>
          <w:iCs/>
        </w:rPr>
        <w:t xml:space="preserve">или </w:t>
      </w:r>
      <w:r w:rsidR="00F939FF">
        <w:rPr>
          <w:rFonts w:cs="Times New Roman"/>
          <w:iCs/>
          <w:lang w:val="en-US"/>
        </w:rPr>
        <w:t xml:space="preserve">L1) </w:t>
      </w:r>
      <w:r w:rsidR="004E5AB3">
        <w:rPr>
          <w:rFonts w:cs="Times New Roman"/>
          <w:iCs/>
        </w:rPr>
        <w:t xml:space="preserve">решает проблему </w:t>
      </w:r>
      <w:proofErr w:type="spellStart"/>
      <w:proofErr w:type="gramStart"/>
      <w:r w:rsidR="004E5AB3">
        <w:rPr>
          <w:rFonts w:cs="Times New Roman"/>
          <w:iCs/>
        </w:rPr>
        <w:t>мультиколлинеарности</w:t>
      </w:r>
      <w:proofErr w:type="spellEnd"/>
      <w:r w:rsidR="004E5AB3">
        <w:rPr>
          <w:rFonts w:cs="Times New Roman"/>
          <w:iCs/>
        </w:rPr>
        <w:t xml:space="preserve"> </w:t>
      </w:r>
      <w:r w:rsidR="004E5AB3">
        <w:rPr>
          <w:rFonts w:cs="Times New Roman"/>
          <w:iCs/>
        </w:rPr>
        <w:t xml:space="preserve"> ценой</w:t>
      </w:r>
      <w:proofErr w:type="gramEnd"/>
      <w:r w:rsidR="004E5AB3">
        <w:rPr>
          <w:rFonts w:cs="Times New Roman"/>
          <w:iCs/>
        </w:rPr>
        <w:t xml:space="preserve"> внесения небольшого </w:t>
      </w:r>
      <w:r w:rsidR="007721ED">
        <w:rPr>
          <w:rFonts w:cs="Times New Roman"/>
          <w:iCs/>
        </w:rPr>
        <w:t>смещени</w:t>
      </w:r>
      <w:r w:rsidR="004E5AB3">
        <w:rPr>
          <w:rFonts w:cs="Times New Roman"/>
          <w:iCs/>
        </w:rPr>
        <w:t>я коэффициентов</w:t>
      </w:r>
      <w:r w:rsidR="007721ED">
        <w:rPr>
          <w:rFonts w:cs="Times New Roman"/>
          <w:iCs/>
        </w:rPr>
        <w:t xml:space="preserve"> </w:t>
      </w:r>
      <w:r w:rsidR="0017168A">
        <w:rPr>
          <w:rFonts w:cs="Times New Roman"/>
          <w:iCs/>
          <w:lang w:val="en-US"/>
        </w:rPr>
        <w:t>[</w:t>
      </w:r>
      <w:r w:rsidR="000F107A">
        <w:rPr>
          <w:rFonts w:cs="Times New Roman"/>
          <w:iCs/>
        </w:rPr>
        <w:fldChar w:fldCharType="begin"/>
      </w:r>
      <w:r w:rsidR="000F107A">
        <w:rPr>
          <w:rFonts w:cs="Times New Roman"/>
          <w:iCs/>
          <w:lang w:val="en-US"/>
        </w:rPr>
        <w:instrText xml:space="preserve"> REF _Ref228546976 \r \h </w:instrText>
      </w:r>
      <w:r w:rsidR="000F107A">
        <w:rPr>
          <w:rFonts w:cs="Times New Roman"/>
          <w:iCs/>
        </w:rPr>
      </w:r>
      <w:r w:rsidR="000F107A">
        <w:rPr>
          <w:rFonts w:cs="Times New Roman"/>
          <w:iCs/>
        </w:rPr>
        <w:fldChar w:fldCharType="separate"/>
      </w:r>
      <w:r w:rsidR="000F107A">
        <w:rPr>
          <w:rFonts w:cs="Times New Roman"/>
          <w:iCs/>
          <w:lang w:val="en-US"/>
        </w:rPr>
        <w:t>2.8</w:t>
      </w:r>
      <w:r w:rsidR="000F107A">
        <w:rPr>
          <w:rFonts w:cs="Times New Roman"/>
          <w:iCs/>
        </w:rPr>
        <w:fldChar w:fldCharType="end"/>
      </w:r>
      <w:r w:rsidR="000F107A">
        <w:rPr>
          <w:rFonts w:cs="Times New Roman"/>
          <w:iCs/>
          <w:lang w:val="en-US"/>
        </w:rPr>
        <w:t xml:space="preserve">, </w:t>
      </w:r>
      <w:r w:rsidR="000F107A">
        <w:rPr>
          <w:rFonts w:cs="Times New Roman"/>
          <w:iCs/>
        </w:rPr>
        <w:fldChar w:fldCharType="begin"/>
      </w:r>
      <w:r w:rsidR="000F107A">
        <w:rPr>
          <w:rFonts w:cs="Times New Roman"/>
          <w:iCs/>
        </w:rPr>
        <w:instrText xml:space="preserve"> REF _Ref228544197 \r \h </w:instrText>
      </w:r>
      <w:r w:rsidR="000F107A">
        <w:rPr>
          <w:rFonts w:cs="Times New Roman"/>
          <w:iCs/>
        </w:rPr>
      </w:r>
      <w:r w:rsidR="000F107A">
        <w:rPr>
          <w:rFonts w:cs="Times New Roman"/>
          <w:iCs/>
        </w:rPr>
        <w:fldChar w:fldCharType="separate"/>
      </w:r>
      <w:r w:rsidR="000F107A">
        <w:rPr>
          <w:rFonts w:cs="Times New Roman"/>
          <w:iCs/>
        </w:rPr>
        <w:t>2.9</w:t>
      </w:r>
      <w:r w:rsidR="000F107A">
        <w:rPr>
          <w:rFonts w:cs="Times New Roman"/>
          <w:iCs/>
        </w:rPr>
        <w:fldChar w:fldCharType="end"/>
      </w:r>
      <w:r w:rsidR="0017168A">
        <w:rPr>
          <w:rFonts w:cs="Times New Roman"/>
          <w:iCs/>
          <w:lang w:val="en-US"/>
        </w:rPr>
        <w:t>]</w:t>
      </w:r>
      <w:r w:rsidR="00D25B14">
        <w:rPr>
          <w:rFonts w:cs="Times New Roman"/>
          <w:iCs/>
        </w:rPr>
        <w:t>.</w:t>
      </w:r>
    </w:p>
    <w:p w14:paraId="50508EFE" w14:textId="1D722F5E" w:rsidR="00B20BC0" w:rsidRDefault="00B20BC0" w:rsidP="00F84411">
      <w:pPr>
        <w:pStyle w:val="31"/>
        <w:numPr>
          <w:ilvl w:val="2"/>
          <w:numId w:val="10"/>
        </w:numPr>
        <w:ind w:left="709" w:firstLine="0"/>
      </w:pPr>
      <w:bookmarkStart w:id="38" w:name="_Ref229142051"/>
      <w:bookmarkStart w:id="39" w:name="_Toc229414232"/>
      <w:r>
        <w:t>Разработка вычислительной схемы</w:t>
      </w:r>
      <w:bookmarkEnd w:id="38"/>
      <w:bookmarkEnd w:id="39"/>
    </w:p>
    <w:p w14:paraId="23339E25" w14:textId="25FA8839" w:rsidR="00E123DB" w:rsidRPr="00030879" w:rsidRDefault="0013281F" w:rsidP="001E697E">
      <w:pPr>
        <w:pStyle w:val="a6"/>
        <w:ind w:firstLine="709"/>
        <w:rPr>
          <w:lang w:val="en-US"/>
        </w:rPr>
      </w:pPr>
      <w:r w:rsidRPr="0013281F">
        <w:t xml:space="preserve">Для </w:t>
      </w:r>
      <w:r w:rsidR="00914BC4">
        <w:t xml:space="preserve">предотвращения утечки будущей информации применялась </w:t>
      </w:r>
      <w:r w:rsidR="001E697E" w:rsidRPr="0013281F">
        <w:t xml:space="preserve">временная </w:t>
      </w:r>
      <w:r w:rsidR="00ED4CD2" w:rsidRPr="0013281F">
        <w:t xml:space="preserve">кросс-валидации </w:t>
      </w:r>
      <w:proofErr w:type="spellStart"/>
      <w:r w:rsidR="00ED4CD2" w:rsidRPr="0013281F">
        <w:t>TimeSeriesSplit</w:t>
      </w:r>
      <w:proofErr w:type="spellEnd"/>
      <w:r w:rsidR="00914BC4">
        <w:t>.</w:t>
      </w:r>
      <w:r>
        <w:t xml:space="preserve"> Этот метод гарантирует, что </w:t>
      </w:r>
      <w:r w:rsidR="00ED4CD2" w:rsidRPr="0013281F">
        <w:t>обучающая выборка всегда строго предшествует тестовой во времен</w:t>
      </w:r>
      <w:r>
        <w:t xml:space="preserve">и, что соответствует реальной задаче прогнозирования будущих </w:t>
      </w:r>
      <w:r w:rsidR="00DF6CE2">
        <w:t xml:space="preserve">сделок </w:t>
      </w:r>
      <w:r>
        <w:t>на основе исторических данных</w:t>
      </w:r>
      <w:r w:rsidR="00030879">
        <w:rPr>
          <w:lang w:val="en-US"/>
        </w:rPr>
        <w:t>.</w:t>
      </w:r>
    </w:p>
    <w:p w14:paraId="7F9633D2" w14:textId="5B7EDD6A" w:rsidR="00B20BC0" w:rsidRDefault="00ED4CD2" w:rsidP="00B646FE">
      <w:pPr>
        <w:pStyle w:val="a6"/>
        <w:ind w:firstLine="709"/>
      </w:pPr>
      <w:r>
        <w:t xml:space="preserve">Поверх </w:t>
      </w:r>
      <w:proofErr w:type="spellStart"/>
      <w:r w:rsidR="006A6E60">
        <w:t>валидационной</w:t>
      </w:r>
      <w:proofErr w:type="spellEnd"/>
      <w:r w:rsidR="006A6E60">
        <w:t xml:space="preserve"> </w:t>
      </w:r>
      <w:r>
        <w:t>схемы был</w:t>
      </w:r>
      <w:r w:rsidR="00E3268E">
        <w:t xml:space="preserve"> </w:t>
      </w:r>
      <w:r>
        <w:t xml:space="preserve">развернут алгоритм </w:t>
      </w:r>
      <w:r w:rsidR="00E3268E">
        <w:t xml:space="preserve">полного перебора </w:t>
      </w:r>
      <w:proofErr w:type="spellStart"/>
      <w:r>
        <w:t>гиперпараметров</w:t>
      </w:r>
      <w:proofErr w:type="spellEnd"/>
      <w:r>
        <w:t xml:space="preserve"> </w:t>
      </w:r>
      <w:r w:rsidR="00E3268E">
        <w:t>по</w:t>
      </w:r>
      <w:r>
        <w:t xml:space="preserve"> заданной</w:t>
      </w:r>
      <w:r w:rsidR="00E3268E">
        <w:t xml:space="preserve"> сетке (</w:t>
      </w:r>
      <w:proofErr w:type="spellStart"/>
      <w:r w:rsidR="00E3268E">
        <w:rPr>
          <w:lang w:val="en-US"/>
        </w:rPr>
        <w:t>GridSearchCV</w:t>
      </w:r>
      <w:proofErr w:type="spellEnd"/>
      <w:r w:rsidR="00E3268E" w:rsidRPr="00B66C8A">
        <w:t>)</w:t>
      </w:r>
      <w:r>
        <w:t>. Вычислительная матрица формировалась следующим образом</w:t>
      </w:r>
      <w:r w:rsidR="00832D9D">
        <w:t>:</w:t>
      </w:r>
    </w:p>
    <w:p w14:paraId="1F2F03BD" w14:textId="0896599B" w:rsidR="00A61674" w:rsidRPr="00A61674" w:rsidRDefault="00A61674" w:rsidP="00CB1894">
      <w:pPr>
        <w:pStyle w:val="a6"/>
        <w:numPr>
          <w:ilvl w:val="0"/>
          <w:numId w:val="19"/>
        </w:numPr>
        <w:tabs>
          <w:tab w:val="left" w:pos="1276"/>
        </w:tabs>
        <w:ind w:left="1276" w:hanging="567"/>
      </w:pPr>
      <w:r>
        <w:rPr>
          <w:lang w:val="en-US"/>
        </w:rPr>
        <w:t xml:space="preserve">Ridge: </w:t>
      </w:r>
      <m:oMath>
        <m:r>
          <w:rPr>
            <w:rFonts w:ascii="Cambria Math" w:hAnsi="Cambria Math"/>
            <w:lang w:val="en-US"/>
          </w:rPr>
          <m:t>α ϵ {1;10;50}</m:t>
        </m:r>
      </m:oMath>
      <w:r>
        <w:rPr>
          <w:lang w:val="en-US"/>
        </w:rPr>
        <w:t>;</w:t>
      </w:r>
    </w:p>
    <w:p w14:paraId="4C029A3F" w14:textId="7194FD87" w:rsidR="00A61674" w:rsidRPr="00A61674" w:rsidRDefault="00A61674" w:rsidP="00CB1894">
      <w:pPr>
        <w:pStyle w:val="a6"/>
        <w:numPr>
          <w:ilvl w:val="0"/>
          <w:numId w:val="19"/>
        </w:numPr>
        <w:tabs>
          <w:tab w:val="left" w:pos="1276"/>
        </w:tabs>
        <w:ind w:left="1276" w:hanging="567"/>
      </w:pPr>
      <w:r>
        <w:rPr>
          <w:lang w:val="en-US"/>
        </w:rPr>
        <w:t xml:space="preserve">Lasso: </w:t>
      </w:r>
      <m:oMath>
        <m:r>
          <w:rPr>
            <w:rFonts w:ascii="Cambria Math" w:hAnsi="Cambria Math"/>
            <w:lang w:val="en-US"/>
          </w:rPr>
          <m:t>α ϵ {0,001;0,01;0,1}</m:t>
        </m:r>
      </m:oMath>
      <w:r>
        <w:rPr>
          <w:lang w:val="en-US"/>
        </w:rPr>
        <w:t>;</w:t>
      </w:r>
    </w:p>
    <w:p w14:paraId="2E0FFBFE" w14:textId="6320BB3A" w:rsidR="00A61674" w:rsidRPr="00A61674" w:rsidRDefault="00A61674" w:rsidP="00CB1894">
      <w:pPr>
        <w:pStyle w:val="a6"/>
        <w:numPr>
          <w:ilvl w:val="0"/>
          <w:numId w:val="19"/>
        </w:numPr>
        <w:tabs>
          <w:tab w:val="left" w:pos="1276"/>
        </w:tabs>
        <w:ind w:left="1276" w:hanging="567"/>
      </w:pPr>
      <w:r>
        <w:rPr>
          <w:lang w:val="en-US"/>
        </w:rPr>
        <w:t>Random</w:t>
      </w:r>
      <w:r w:rsidRPr="00B66C8A">
        <w:t xml:space="preserve"> </w:t>
      </w:r>
      <w:r>
        <w:rPr>
          <w:lang w:val="en-US"/>
        </w:rPr>
        <w:t>Forest</w:t>
      </w:r>
      <w:r w:rsidRPr="00B66C8A">
        <w:t xml:space="preserve">: </w:t>
      </w:r>
      <w:r w:rsidR="00E3268E">
        <w:t>количество деревьев (</w:t>
      </w:r>
      <w:r>
        <w:rPr>
          <w:lang w:val="en-US"/>
        </w:rPr>
        <w:t>n</w:t>
      </w:r>
      <w:r w:rsidRPr="00B66C8A">
        <w:t>_</w:t>
      </w:r>
      <w:r>
        <w:rPr>
          <w:lang w:val="en-US"/>
        </w:rPr>
        <w:t>estimators</w:t>
      </w:r>
      <w:r w:rsidR="00E3268E">
        <w:t>)</w:t>
      </w:r>
      <w:r w:rsidRPr="00B66C8A">
        <w:t xml:space="preserve"> </w:t>
      </w:r>
      <m:oMath>
        <m:r>
          <w:rPr>
            <w:rFonts w:ascii="Cambria Math" w:hAnsi="Cambria Math"/>
            <w:lang w:val="en-US"/>
          </w:rPr>
          <m:t xml:space="preserve">ϵ </m:t>
        </m:r>
        <m:d>
          <m:dPr>
            <m:begChr m:val="{"/>
            <m:endChr m:val="}"/>
            <m:ctrlPr>
              <w:rPr>
                <w:rFonts w:ascii="Cambria Math" w:hAnsi="Cambria Math"/>
                <w:i/>
                <w:lang w:val="en-US"/>
              </w:rPr>
            </m:ctrlPr>
          </m:dPr>
          <m:e>
            <m:r>
              <w:rPr>
                <w:rFonts w:ascii="Cambria Math" w:hAnsi="Cambria Math"/>
                <w:lang w:val="en-US"/>
              </w:rPr>
              <m:t>100;200</m:t>
            </m:r>
          </m:e>
        </m:d>
      </m:oMath>
      <w:r w:rsidR="00DF6CE2">
        <w:t>,</w:t>
      </w:r>
      <w:r w:rsidR="00036957">
        <w:rPr>
          <w:lang w:val="en-US"/>
        </w:rPr>
        <w:t xml:space="preserve"> </w:t>
      </w:r>
      <w:r w:rsidR="00E3268E">
        <w:t>максимальная глубина (</w:t>
      </w:r>
      <w:r w:rsidR="002E4483">
        <w:rPr>
          <w:lang w:val="en-US"/>
        </w:rPr>
        <w:t>max</w:t>
      </w:r>
      <w:r w:rsidR="002E4483" w:rsidRPr="00B66C8A">
        <w:t>_</w:t>
      </w:r>
      <w:r w:rsidR="002E4483">
        <w:rPr>
          <w:lang w:val="en-US"/>
        </w:rPr>
        <w:t>depth</w:t>
      </w:r>
      <w:r w:rsidR="00E3268E">
        <w:t>)</w:t>
      </w:r>
      <w:r w:rsidRPr="00B66C8A">
        <w:t xml:space="preserve"> </w:t>
      </w:r>
      <m:oMath>
        <m:r>
          <w:rPr>
            <w:rFonts w:ascii="Cambria Math" w:hAnsi="Cambria Math"/>
            <w:lang w:val="en-US"/>
          </w:rPr>
          <m:t xml:space="preserve">ϵ </m:t>
        </m:r>
        <m:d>
          <m:dPr>
            <m:begChr m:val="{"/>
            <m:endChr m:val="}"/>
            <m:ctrlPr>
              <w:rPr>
                <w:rFonts w:ascii="Cambria Math" w:hAnsi="Cambria Math"/>
                <w:i/>
                <w:lang w:val="en-US"/>
              </w:rPr>
            </m:ctrlPr>
          </m:dPr>
          <m:e>
            <m:r>
              <w:rPr>
                <w:rFonts w:ascii="Cambria Math" w:hAnsi="Cambria Math"/>
                <w:lang w:val="en-US"/>
              </w:rPr>
              <m:t>15;20</m:t>
            </m:r>
          </m:e>
        </m:d>
      </m:oMath>
      <w:r w:rsidR="00DF6CE2">
        <w:t>,</w:t>
      </w:r>
      <w:r w:rsidR="00ED4CD2" w:rsidRPr="00B66C8A">
        <w:t xml:space="preserve"> </w:t>
      </w:r>
      <w:r w:rsidR="00E3268E">
        <w:t>минимальное число объектов в листе (</w:t>
      </w:r>
      <w:r w:rsidR="002E4483">
        <w:rPr>
          <w:lang w:val="en-US"/>
        </w:rPr>
        <w:t>min</w:t>
      </w:r>
      <w:r w:rsidR="002E4483" w:rsidRPr="00B66C8A">
        <w:t>_</w:t>
      </w:r>
      <w:r w:rsidR="002E4483">
        <w:rPr>
          <w:lang w:val="en-US"/>
        </w:rPr>
        <w:t>samples</w:t>
      </w:r>
      <w:r w:rsidR="002E4483" w:rsidRPr="00B66C8A">
        <w:t>_</w:t>
      </w:r>
      <w:r w:rsidR="002E4483">
        <w:rPr>
          <w:lang w:val="en-US"/>
        </w:rPr>
        <w:t>split</w:t>
      </w:r>
      <w:r w:rsidR="00E3268E">
        <w:t>)</w:t>
      </w:r>
      <w:r w:rsidR="002E4483" w:rsidRPr="00B66C8A">
        <w:t xml:space="preserve"> </w:t>
      </w:r>
      <m:oMath>
        <m:r>
          <w:rPr>
            <w:rFonts w:ascii="Cambria Math" w:hAnsi="Cambria Math"/>
            <w:lang w:val="en-US"/>
          </w:rPr>
          <m:t>ϵ</m:t>
        </m:r>
      </m:oMath>
      <w:r w:rsidR="00ED4CD2" w:rsidRPr="00B66C8A">
        <w:t xml:space="preserve"> </w:t>
      </w:r>
      <m:oMath>
        <m:r>
          <w:rPr>
            <w:rFonts w:ascii="Cambria Math" w:hAnsi="Cambria Math"/>
          </w:rPr>
          <m:t>{5;10}</m:t>
        </m:r>
      </m:oMath>
      <w:r w:rsidRPr="00B66C8A">
        <w:t>;</w:t>
      </w:r>
    </w:p>
    <w:p w14:paraId="5A4FDCE7" w14:textId="1911ED01" w:rsidR="00A61674" w:rsidRPr="00B66C8A" w:rsidRDefault="00A61674" w:rsidP="00CB1894">
      <w:pPr>
        <w:pStyle w:val="a6"/>
        <w:numPr>
          <w:ilvl w:val="0"/>
          <w:numId w:val="19"/>
        </w:numPr>
        <w:tabs>
          <w:tab w:val="left" w:pos="1276"/>
        </w:tabs>
        <w:ind w:left="1276" w:hanging="567"/>
        <w:rPr>
          <w:lang w:val="en-US"/>
        </w:rPr>
      </w:pPr>
      <w:r>
        <w:rPr>
          <w:lang w:val="en-US"/>
        </w:rPr>
        <w:lastRenderedPageBreak/>
        <w:t>Gradient Boosting:</w:t>
      </w:r>
      <w:r w:rsidR="002E4483">
        <w:rPr>
          <w:lang w:val="en-US"/>
        </w:rPr>
        <w:t xml:space="preserve"> </w:t>
      </w:r>
      <w:proofErr w:type="spellStart"/>
      <w:r w:rsidR="002E4483">
        <w:rPr>
          <w:lang w:val="en-US"/>
        </w:rPr>
        <w:t>n_estimators</w:t>
      </w:r>
      <w:proofErr w:type="spellEnd"/>
      <w:r w:rsidR="002E4483">
        <w:rPr>
          <w:lang w:val="en-US"/>
        </w:rPr>
        <w:t xml:space="preserve"> </w:t>
      </w:r>
      <m:oMath>
        <m:r>
          <w:rPr>
            <w:rFonts w:ascii="Cambria Math" w:hAnsi="Cambria Math"/>
            <w:lang w:val="en-US"/>
          </w:rPr>
          <m:t>ϵ</m:t>
        </m:r>
      </m:oMath>
      <w:r w:rsidR="00036957">
        <w:rPr>
          <w:lang w:val="en-US"/>
        </w:rPr>
        <w:t xml:space="preserve"> </w:t>
      </w:r>
      <m:oMath>
        <m:d>
          <m:dPr>
            <m:begChr m:val="{"/>
            <m:endChr m:val="}"/>
            <m:ctrlPr>
              <w:rPr>
                <w:rFonts w:ascii="Cambria Math" w:hAnsi="Cambria Math"/>
                <w:i/>
                <w:lang w:val="en-US"/>
              </w:rPr>
            </m:ctrlPr>
          </m:dPr>
          <m:e>
            <m:r>
              <w:rPr>
                <w:rFonts w:ascii="Cambria Math" w:hAnsi="Cambria Math"/>
                <w:lang w:val="en-US"/>
              </w:rPr>
              <m:t>100;200</m:t>
            </m:r>
          </m:e>
        </m:d>
      </m:oMath>
      <w:r w:rsidR="00DF6CE2">
        <w:t>,</w:t>
      </w:r>
      <w:r w:rsidR="00036957">
        <w:rPr>
          <w:lang w:val="en-US"/>
        </w:rPr>
        <w:t xml:space="preserve"> </w:t>
      </w:r>
      <w:proofErr w:type="spellStart"/>
      <w:r w:rsidR="002E4483">
        <w:rPr>
          <w:lang w:val="en-US"/>
        </w:rPr>
        <w:t>learning_rate</w:t>
      </w:r>
      <w:proofErr w:type="spellEnd"/>
      <w:r w:rsidR="002E4483">
        <w:rPr>
          <w:lang w:val="en-US"/>
        </w:rPr>
        <w:t xml:space="preserve"> </w:t>
      </w:r>
      <m:oMath>
        <m:r>
          <w:rPr>
            <w:rFonts w:ascii="Cambria Math" w:hAnsi="Cambria Math"/>
            <w:lang w:val="en-US"/>
          </w:rPr>
          <m:t>ϵ</m:t>
        </m:r>
      </m:oMath>
      <w:r w:rsidR="00ED4CD2">
        <w:rPr>
          <w:lang w:val="en-US"/>
        </w:rPr>
        <w:t xml:space="preserve"> </w:t>
      </w:r>
      <m:oMath>
        <m:d>
          <m:dPr>
            <m:begChr m:val="{"/>
            <m:endChr m:val="}"/>
            <m:ctrlPr>
              <w:rPr>
                <w:rFonts w:ascii="Cambria Math" w:hAnsi="Cambria Math"/>
                <w:i/>
                <w:lang w:val="en-US"/>
              </w:rPr>
            </m:ctrlPr>
          </m:dPr>
          <m:e>
            <m:r>
              <w:rPr>
                <w:rFonts w:ascii="Cambria Math" w:hAnsi="Cambria Math"/>
                <w:lang w:val="en-US"/>
              </w:rPr>
              <m:t>0,01;0,05</m:t>
            </m:r>
          </m:e>
        </m:d>
      </m:oMath>
      <w:r w:rsidR="00DF6CE2">
        <w:t>,</w:t>
      </w:r>
      <w:r w:rsidR="002E4483">
        <w:rPr>
          <w:lang w:val="en-US"/>
        </w:rPr>
        <w:t xml:space="preserve"> max_depth </w:t>
      </w:r>
      <m:oMath>
        <m:r>
          <w:rPr>
            <w:rFonts w:ascii="Cambria Math" w:hAnsi="Cambria Math"/>
            <w:lang w:val="en-US"/>
          </w:rPr>
          <m:t>ϵ</m:t>
        </m:r>
      </m:oMath>
      <w:r w:rsidR="00ED4CD2">
        <w:rPr>
          <w:lang w:val="en-US"/>
        </w:rPr>
        <w:t xml:space="preserve"> </w:t>
      </w:r>
      <m:oMath>
        <m:r>
          <w:rPr>
            <w:rFonts w:ascii="Cambria Math" w:hAnsi="Cambria Math"/>
            <w:lang w:val="en-US"/>
          </w:rPr>
          <m:t>{3;5}</m:t>
        </m:r>
      </m:oMath>
      <w:r w:rsidR="002E4483">
        <w:rPr>
          <w:lang w:val="en-US"/>
        </w:rPr>
        <w:t>;</w:t>
      </w:r>
    </w:p>
    <w:p w14:paraId="08A6F2ED" w14:textId="53AAACC0" w:rsidR="00832D9D" w:rsidRPr="00B66C8A" w:rsidRDefault="00DD5F0A" w:rsidP="00DD5F0A">
      <w:pPr>
        <w:pStyle w:val="a6"/>
        <w:ind w:firstLine="709"/>
      </w:pPr>
      <w:r>
        <w:t xml:space="preserve">Оптимизация параметров </w:t>
      </w:r>
      <w:r w:rsidR="005D4395">
        <w:t>выполнялась</w:t>
      </w:r>
      <w:r>
        <w:t xml:space="preserve"> </w:t>
      </w:r>
      <w:r w:rsidR="005D4395">
        <w:t>по</w:t>
      </w:r>
      <w:r>
        <w:t xml:space="preserve"> метрик</w:t>
      </w:r>
      <w:r w:rsidR="005D4395">
        <w:t>е</w:t>
      </w:r>
      <w:r>
        <w:t xml:space="preserve"> </w:t>
      </w:r>
      <w:r w:rsidR="00A6385B">
        <w:rPr>
          <w:lang w:val="en-US"/>
        </w:rPr>
        <w:t>R</w:t>
      </w:r>
      <w:r w:rsidR="00A6385B" w:rsidRPr="00D43DFF">
        <w:rPr>
          <w:vertAlign w:val="superscript"/>
        </w:rPr>
        <w:t>2</w:t>
      </w:r>
      <w:r w:rsidR="00DF6CE2">
        <w:t>, вычисленной на логарифмированной шкале.</w:t>
      </w:r>
      <w:r w:rsidRPr="00B66C8A">
        <w:t xml:space="preserve"> </w:t>
      </w:r>
      <w:r w:rsidR="0032305E">
        <w:t>Итоговое тестирование проводилось</w:t>
      </w:r>
      <w:r w:rsidR="002E4475">
        <w:t xml:space="preserve"> на отложенно</w:t>
      </w:r>
      <w:r>
        <w:t>м</w:t>
      </w:r>
      <w:r w:rsidR="002E4475">
        <w:t xml:space="preserve"> временно</w:t>
      </w:r>
      <w:r>
        <w:t>м</w:t>
      </w:r>
      <w:r w:rsidR="002E4475">
        <w:t xml:space="preserve"> </w:t>
      </w:r>
      <w:r>
        <w:t>отрезке</w:t>
      </w:r>
      <w:r w:rsidR="00197311" w:rsidRPr="00B66C8A">
        <w:t xml:space="preserve"> (</w:t>
      </w:r>
      <w:r w:rsidR="00197311">
        <w:t>трансферы с 2022 по 2026 год)</w:t>
      </w:r>
      <w:r w:rsidR="0032305E">
        <w:t>, что</w:t>
      </w:r>
      <w:r>
        <w:t xml:space="preserve"> гарантирует способность</w:t>
      </w:r>
      <w:r w:rsidR="0032305E">
        <w:t xml:space="preserve"> моделей прогнозировать</w:t>
      </w:r>
      <w:r>
        <w:t xml:space="preserve"> будущи</w:t>
      </w:r>
      <w:r w:rsidR="0032305E">
        <w:t>е</w:t>
      </w:r>
      <w:r>
        <w:t xml:space="preserve"> рыночны</w:t>
      </w:r>
      <w:r w:rsidR="0032305E">
        <w:t>е</w:t>
      </w:r>
      <w:r>
        <w:t xml:space="preserve"> колебани</w:t>
      </w:r>
      <w:r w:rsidR="0032305E">
        <w:t>я</w:t>
      </w:r>
      <w:r w:rsidR="00DF6CE2">
        <w:t xml:space="preserve"> в условиях, максимально приближенных к реальным</w:t>
      </w:r>
      <w:r>
        <w:t>.</w:t>
      </w:r>
    </w:p>
    <w:p w14:paraId="2D06D466" w14:textId="6C5A3F30" w:rsidR="001626E5" w:rsidRDefault="001626E5" w:rsidP="00F84411">
      <w:pPr>
        <w:pStyle w:val="21"/>
        <w:numPr>
          <w:ilvl w:val="1"/>
          <w:numId w:val="10"/>
        </w:numPr>
        <w:ind w:left="709" w:firstLine="0"/>
      </w:pPr>
      <w:bookmarkStart w:id="40" w:name="_Toc223343703"/>
      <w:bookmarkStart w:id="41" w:name="_Hlk222919883"/>
      <w:bookmarkStart w:id="42" w:name="_Toc229414233"/>
      <w:r w:rsidRPr="00DD365F">
        <w:t>Обоснование</w:t>
      </w:r>
      <w:r>
        <w:t xml:space="preserve"> выбора инструментальных средств разработки</w:t>
      </w:r>
      <w:bookmarkEnd w:id="40"/>
      <w:bookmarkEnd w:id="42"/>
    </w:p>
    <w:p w14:paraId="3B6F2B21" w14:textId="1B0DEFED" w:rsidR="00D345CF" w:rsidRPr="00C80A90" w:rsidRDefault="00D345CF" w:rsidP="00D345CF">
      <w:pPr>
        <w:pStyle w:val="a6"/>
        <w:ind w:firstLine="709"/>
      </w:pPr>
      <w:r>
        <w:t>Реализация разработанной модели требует выбора инструментальных средств</w:t>
      </w:r>
      <w:r w:rsidR="00646974">
        <w:t>,</w:t>
      </w:r>
      <w:r>
        <w:t xml:space="preserve"> </w:t>
      </w:r>
      <w:r w:rsidR="00646974">
        <w:t>о</w:t>
      </w:r>
      <w:r>
        <w:t>т</w:t>
      </w:r>
      <w:r w:rsidR="00646974">
        <w:t xml:space="preserve"> которых зависит не только</w:t>
      </w:r>
      <w:r>
        <w:t xml:space="preserve"> удобство разработки, но и эффективность обработки данных и обучения модели.</w:t>
      </w:r>
      <w:r w:rsidR="0021683D">
        <w:t xml:space="preserve"> Для успешной реализации модели оценки стоимости футбольных трансферов был проведен сравнительный анализ существующих программных инструментов.</w:t>
      </w:r>
    </w:p>
    <w:p w14:paraId="06A07D04" w14:textId="54BE8C83" w:rsidR="00473F70" w:rsidRDefault="00473F70" w:rsidP="00F84411">
      <w:pPr>
        <w:pStyle w:val="31"/>
        <w:numPr>
          <w:ilvl w:val="2"/>
          <w:numId w:val="10"/>
        </w:numPr>
        <w:ind w:left="709" w:firstLine="0"/>
      </w:pPr>
      <w:bookmarkStart w:id="43" w:name="_Toc229414234"/>
      <w:r>
        <w:t>Сравнительный анализ и критерии выбора программных инструментов</w:t>
      </w:r>
      <w:bookmarkEnd w:id="43"/>
    </w:p>
    <w:p w14:paraId="47003942" w14:textId="78282931" w:rsidR="00C80A90" w:rsidRPr="00CC0645" w:rsidRDefault="00CA466F" w:rsidP="00B646FE">
      <w:pPr>
        <w:pStyle w:val="a6"/>
        <w:ind w:firstLine="709"/>
      </w:pPr>
      <w:r>
        <w:t xml:space="preserve">Для выбора средств разработки необходимо учитывать: обработку больших данных, </w:t>
      </w:r>
      <w:r w:rsidRPr="0086111C">
        <w:t>реализаци</w:t>
      </w:r>
      <w:r w:rsidR="00777C22" w:rsidRPr="0086111C">
        <w:t>ю</w:t>
      </w:r>
      <w:r w:rsidRPr="0086111C">
        <w:t xml:space="preserve"> моделей, визуализаци</w:t>
      </w:r>
      <w:r w:rsidR="00777C22" w:rsidRPr="0086111C">
        <w:t>ю</w:t>
      </w:r>
      <w:r>
        <w:t>.</w:t>
      </w:r>
    </w:p>
    <w:bookmarkEnd w:id="41"/>
    <w:p w14:paraId="324E3120" w14:textId="79D26FC8" w:rsidR="001626E5" w:rsidRDefault="001626E5" w:rsidP="00B646FE">
      <w:pPr>
        <w:pStyle w:val="a6"/>
        <w:ind w:firstLine="709"/>
      </w:pPr>
      <w:r>
        <w:t xml:space="preserve">При выборе рассматривались </w:t>
      </w:r>
      <w:r w:rsidR="00A3106E">
        <w:t>три</w:t>
      </w:r>
      <w:r>
        <w:t xml:space="preserve"> инструмента: Python</w:t>
      </w:r>
      <w:r w:rsidR="00A3106E">
        <w:t>,</w:t>
      </w:r>
      <w:r>
        <w:t xml:space="preserve"> R</w:t>
      </w:r>
      <w:r w:rsidR="00A3106E">
        <w:t xml:space="preserve"> и</w:t>
      </w:r>
      <w:r w:rsidR="00A3106E" w:rsidRPr="00B66C8A">
        <w:t xml:space="preserve"> </w:t>
      </w:r>
      <w:r w:rsidR="00A3106E">
        <w:rPr>
          <w:lang w:val="en-US"/>
        </w:rPr>
        <w:t>C</w:t>
      </w:r>
      <w:r w:rsidR="00A3106E" w:rsidRPr="00B66C8A">
        <w:t>++</w:t>
      </w:r>
      <w:r>
        <w:t>.</w:t>
      </w:r>
    </w:p>
    <w:p w14:paraId="19378412" w14:textId="77777777" w:rsidR="001626E5" w:rsidRDefault="001626E5" w:rsidP="00B646FE">
      <w:pPr>
        <w:pStyle w:val="a6"/>
        <w:ind w:firstLine="709"/>
      </w:pPr>
      <w:r>
        <w:t>Главные критерии выбора были такие:</w:t>
      </w:r>
    </w:p>
    <w:p w14:paraId="01D25CF1" w14:textId="3EE0802C" w:rsidR="001626E5" w:rsidRDefault="001626E5" w:rsidP="00312238">
      <w:pPr>
        <w:pStyle w:val="a6"/>
        <w:numPr>
          <w:ilvl w:val="0"/>
          <w:numId w:val="6"/>
        </w:numPr>
        <w:tabs>
          <w:tab w:val="left" w:pos="1276"/>
        </w:tabs>
        <w:ind w:left="1276" w:hanging="567"/>
      </w:pPr>
      <w:r>
        <w:t>наличие библиотек;</w:t>
      </w:r>
    </w:p>
    <w:p w14:paraId="7E443814" w14:textId="77777777" w:rsidR="001626E5" w:rsidRPr="005E0DE5" w:rsidRDefault="001626E5" w:rsidP="00312238">
      <w:pPr>
        <w:pStyle w:val="a6"/>
        <w:numPr>
          <w:ilvl w:val="0"/>
          <w:numId w:val="6"/>
        </w:numPr>
        <w:tabs>
          <w:tab w:val="left" w:pos="1276"/>
        </w:tabs>
        <w:ind w:left="1276" w:hanging="567"/>
      </w:pPr>
      <w:r w:rsidRPr="005E0DE5">
        <w:t>воспроизводимость результатов;</w:t>
      </w:r>
    </w:p>
    <w:p w14:paraId="1A284FC1" w14:textId="77777777" w:rsidR="001626E5" w:rsidRPr="00BD5600" w:rsidRDefault="001626E5" w:rsidP="00312238">
      <w:pPr>
        <w:pStyle w:val="a6"/>
        <w:numPr>
          <w:ilvl w:val="0"/>
          <w:numId w:val="6"/>
        </w:numPr>
        <w:tabs>
          <w:tab w:val="left" w:pos="1276"/>
        </w:tabs>
        <w:ind w:left="1276" w:hanging="567"/>
      </w:pPr>
      <w:r w:rsidRPr="005E0DE5">
        <w:t>производительность;</w:t>
      </w:r>
    </w:p>
    <w:p w14:paraId="2DE01D9F" w14:textId="0DEC2433" w:rsidR="00BD5600" w:rsidRDefault="00BD5600" w:rsidP="00312238">
      <w:pPr>
        <w:pStyle w:val="a6"/>
        <w:numPr>
          <w:ilvl w:val="0"/>
          <w:numId w:val="6"/>
        </w:numPr>
        <w:tabs>
          <w:tab w:val="left" w:pos="1276"/>
        </w:tabs>
        <w:ind w:left="1276" w:hanging="567"/>
      </w:pPr>
      <w:r>
        <w:t>работа с большими данными.</w:t>
      </w:r>
    </w:p>
    <w:p w14:paraId="67BD8F85" w14:textId="0CFCBC5A" w:rsidR="001626E5" w:rsidRDefault="005E0DE5" w:rsidP="00B646FE">
      <w:pPr>
        <w:pStyle w:val="a6"/>
        <w:ind w:firstLine="709"/>
      </w:pPr>
      <w:r>
        <w:lastRenderedPageBreak/>
        <w:t>Результаты сравнения представлены в таблице 2.</w:t>
      </w:r>
      <w:r w:rsidR="00FC36A4">
        <w:t>3</w:t>
      </w:r>
      <w:r>
        <w:t>.</w:t>
      </w:r>
    </w:p>
    <w:p w14:paraId="5C0878E1" w14:textId="5CB5D06F" w:rsidR="005E0DE5" w:rsidRPr="00B56D84" w:rsidRDefault="005E0DE5" w:rsidP="00B56D84">
      <w:pPr>
        <w:pStyle w:val="a6"/>
        <w:spacing w:before="340" w:line="240" w:lineRule="auto"/>
        <w:jc w:val="left"/>
        <w:rPr>
          <w:i/>
          <w:iCs/>
          <w:sz w:val="24"/>
          <w:szCs w:val="22"/>
        </w:rPr>
      </w:pPr>
      <w:r w:rsidRPr="00B56D84">
        <w:rPr>
          <w:i/>
          <w:iCs/>
          <w:sz w:val="24"/>
          <w:szCs w:val="22"/>
        </w:rPr>
        <w:t>Таблица 2.</w:t>
      </w:r>
      <w:r w:rsidR="00FC36A4" w:rsidRPr="00B56D84">
        <w:rPr>
          <w:i/>
          <w:iCs/>
          <w:sz w:val="24"/>
          <w:szCs w:val="22"/>
        </w:rPr>
        <w:t>3</w:t>
      </w:r>
      <w:r w:rsidRPr="00B56D84">
        <w:rPr>
          <w:i/>
          <w:iCs/>
          <w:sz w:val="24"/>
          <w:szCs w:val="22"/>
        </w:rPr>
        <w:t xml:space="preserve"> </w:t>
      </w:r>
      <w:r w:rsidRPr="00B56D84">
        <w:rPr>
          <w:rFonts w:cs="Times New Roman"/>
          <w:i/>
          <w:iCs/>
          <w:sz w:val="24"/>
          <w:szCs w:val="22"/>
        </w:rPr>
        <w:t>—</w:t>
      </w:r>
      <w:r w:rsidRPr="00B56D84">
        <w:rPr>
          <w:i/>
          <w:iCs/>
          <w:sz w:val="24"/>
          <w:szCs w:val="22"/>
        </w:rPr>
        <w:t xml:space="preserve"> Сравнительный анализ </w:t>
      </w:r>
      <w:r w:rsidRPr="00B56D84">
        <w:rPr>
          <w:i/>
          <w:iCs/>
          <w:sz w:val="24"/>
          <w:szCs w:val="22"/>
          <w:lang w:val="en-US"/>
        </w:rPr>
        <w:t>Python</w:t>
      </w:r>
      <w:r w:rsidR="00765623" w:rsidRPr="00B56D84">
        <w:rPr>
          <w:i/>
          <w:iCs/>
          <w:sz w:val="24"/>
          <w:szCs w:val="22"/>
        </w:rPr>
        <w:t>,</w:t>
      </w:r>
      <w:r w:rsidRPr="00B56D84">
        <w:rPr>
          <w:i/>
          <w:iCs/>
          <w:sz w:val="24"/>
          <w:szCs w:val="22"/>
        </w:rPr>
        <w:t xml:space="preserve"> </w:t>
      </w:r>
      <w:r w:rsidRPr="00B56D84">
        <w:rPr>
          <w:i/>
          <w:iCs/>
          <w:sz w:val="24"/>
          <w:szCs w:val="22"/>
          <w:lang w:val="en-US"/>
        </w:rPr>
        <w:t>R</w:t>
      </w:r>
      <w:r w:rsidR="009E3CD4" w:rsidRPr="00B56D84">
        <w:rPr>
          <w:i/>
          <w:iCs/>
          <w:sz w:val="24"/>
          <w:szCs w:val="22"/>
        </w:rPr>
        <w:t xml:space="preserve"> и </w:t>
      </w:r>
      <w:r w:rsidR="00765623" w:rsidRPr="00B56D84">
        <w:rPr>
          <w:i/>
          <w:iCs/>
          <w:sz w:val="24"/>
          <w:szCs w:val="22"/>
          <w:lang w:val="en-US"/>
        </w:rPr>
        <w:t>C</w:t>
      </w:r>
      <w:r w:rsidR="00765623" w:rsidRPr="00B56D84">
        <w:rPr>
          <w:i/>
          <w:iCs/>
          <w:sz w:val="24"/>
          <w:szCs w:val="22"/>
        </w:rPr>
        <w:t>++</w:t>
      </w:r>
    </w:p>
    <w:tbl>
      <w:tblPr>
        <w:tblStyle w:val="a3"/>
        <w:tblW w:w="0" w:type="auto"/>
        <w:tblLook w:val="04A0" w:firstRow="1" w:lastRow="0" w:firstColumn="1" w:lastColumn="0" w:noHBand="0" w:noVBand="1"/>
      </w:tblPr>
      <w:tblGrid>
        <w:gridCol w:w="2347"/>
        <w:gridCol w:w="2326"/>
        <w:gridCol w:w="2126"/>
        <w:gridCol w:w="2829"/>
      </w:tblGrid>
      <w:tr w:rsidR="00D42CD8" w14:paraId="4F01791D" w14:textId="0EB0ED5F" w:rsidTr="004E5AB3">
        <w:tc>
          <w:tcPr>
            <w:tcW w:w="2347" w:type="dxa"/>
          </w:tcPr>
          <w:p w14:paraId="0240FE57" w14:textId="5041B233" w:rsidR="00D42CD8" w:rsidRPr="0040774B" w:rsidRDefault="00D42CD8" w:rsidP="00B646FE">
            <w:pPr>
              <w:pStyle w:val="a6"/>
              <w:spacing w:line="240" w:lineRule="auto"/>
              <w:ind w:firstLine="0"/>
              <w:jc w:val="center"/>
              <w:rPr>
                <w:b/>
                <w:bCs/>
                <w:sz w:val="24"/>
                <w:szCs w:val="22"/>
              </w:rPr>
            </w:pPr>
            <w:r w:rsidRPr="0040774B">
              <w:rPr>
                <w:b/>
                <w:bCs/>
                <w:sz w:val="24"/>
                <w:szCs w:val="22"/>
              </w:rPr>
              <w:t>Критерий</w:t>
            </w:r>
          </w:p>
        </w:tc>
        <w:tc>
          <w:tcPr>
            <w:tcW w:w="2326" w:type="dxa"/>
          </w:tcPr>
          <w:p w14:paraId="1269FD17" w14:textId="2CD6C17B" w:rsidR="00D42CD8" w:rsidRPr="0040774B" w:rsidRDefault="00D42CD8" w:rsidP="00B646FE">
            <w:pPr>
              <w:pStyle w:val="a6"/>
              <w:spacing w:line="240" w:lineRule="auto"/>
              <w:ind w:firstLine="0"/>
              <w:jc w:val="center"/>
              <w:rPr>
                <w:b/>
                <w:bCs/>
                <w:sz w:val="24"/>
                <w:szCs w:val="22"/>
                <w:lang w:val="en-US"/>
              </w:rPr>
            </w:pPr>
            <w:r w:rsidRPr="0040774B">
              <w:rPr>
                <w:b/>
                <w:bCs/>
                <w:sz w:val="24"/>
                <w:szCs w:val="22"/>
                <w:lang w:val="en-US"/>
              </w:rPr>
              <w:t>Python</w:t>
            </w:r>
          </w:p>
        </w:tc>
        <w:tc>
          <w:tcPr>
            <w:tcW w:w="2126" w:type="dxa"/>
          </w:tcPr>
          <w:p w14:paraId="071F18A7" w14:textId="6AF060DE" w:rsidR="00D42CD8" w:rsidRPr="0040774B" w:rsidRDefault="00D42CD8" w:rsidP="00B646FE">
            <w:pPr>
              <w:pStyle w:val="a6"/>
              <w:spacing w:line="240" w:lineRule="auto"/>
              <w:ind w:firstLine="0"/>
              <w:jc w:val="center"/>
              <w:rPr>
                <w:b/>
                <w:bCs/>
                <w:sz w:val="24"/>
                <w:szCs w:val="22"/>
                <w:lang w:val="en-US"/>
              </w:rPr>
            </w:pPr>
            <w:r w:rsidRPr="0040774B">
              <w:rPr>
                <w:b/>
                <w:bCs/>
                <w:sz w:val="24"/>
                <w:szCs w:val="22"/>
                <w:lang w:val="en-US"/>
              </w:rPr>
              <w:t>R</w:t>
            </w:r>
          </w:p>
        </w:tc>
        <w:tc>
          <w:tcPr>
            <w:tcW w:w="2829" w:type="dxa"/>
          </w:tcPr>
          <w:p w14:paraId="348F053E" w14:textId="1F74294D" w:rsidR="00D42CD8" w:rsidRPr="0040774B" w:rsidRDefault="00D42CD8" w:rsidP="00B646FE">
            <w:pPr>
              <w:pStyle w:val="a6"/>
              <w:spacing w:line="240" w:lineRule="auto"/>
              <w:ind w:firstLine="0"/>
              <w:jc w:val="center"/>
              <w:rPr>
                <w:b/>
                <w:bCs/>
                <w:sz w:val="24"/>
                <w:szCs w:val="22"/>
                <w:lang w:val="en-US"/>
              </w:rPr>
            </w:pPr>
            <w:r w:rsidRPr="0040774B">
              <w:rPr>
                <w:b/>
                <w:bCs/>
                <w:sz w:val="24"/>
                <w:szCs w:val="22"/>
                <w:lang w:val="en-US"/>
              </w:rPr>
              <w:t>C++</w:t>
            </w:r>
          </w:p>
        </w:tc>
      </w:tr>
      <w:tr w:rsidR="00D42CD8" w14:paraId="6CFD9F38" w14:textId="6DC8EA0C" w:rsidTr="004E5AB3">
        <w:tc>
          <w:tcPr>
            <w:tcW w:w="2347" w:type="dxa"/>
          </w:tcPr>
          <w:p w14:paraId="06901B17" w14:textId="06C1828A" w:rsidR="00D42CD8" w:rsidRPr="0040774B" w:rsidRDefault="00D42CD8" w:rsidP="00447A54">
            <w:pPr>
              <w:pStyle w:val="a6"/>
              <w:spacing w:line="240" w:lineRule="auto"/>
              <w:ind w:firstLine="0"/>
              <w:jc w:val="left"/>
              <w:rPr>
                <w:sz w:val="24"/>
                <w:szCs w:val="22"/>
              </w:rPr>
            </w:pPr>
            <w:r w:rsidRPr="0040774B">
              <w:rPr>
                <w:sz w:val="24"/>
                <w:szCs w:val="22"/>
              </w:rPr>
              <w:t>Наличие библиотек для анализа данных</w:t>
            </w:r>
          </w:p>
        </w:tc>
        <w:tc>
          <w:tcPr>
            <w:tcW w:w="2326" w:type="dxa"/>
          </w:tcPr>
          <w:p w14:paraId="616BF4C1" w14:textId="64F2A1DD" w:rsidR="00D42CD8" w:rsidRPr="0040774B" w:rsidRDefault="00D42CD8" w:rsidP="00447A54">
            <w:pPr>
              <w:pStyle w:val="a6"/>
              <w:spacing w:line="240" w:lineRule="auto"/>
              <w:ind w:firstLine="0"/>
              <w:jc w:val="left"/>
              <w:rPr>
                <w:sz w:val="24"/>
                <w:szCs w:val="22"/>
                <w:lang w:val="en-US"/>
              </w:rPr>
            </w:pPr>
            <w:r w:rsidRPr="0040774B">
              <w:rPr>
                <w:sz w:val="24"/>
                <w:szCs w:val="22"/>
                <w:lang w:val="en-US"/>
              </w:rPr>
              <w:t xml:space="preserve">Pandas, </w:t>
            </w:r>
            <w:proofErr w:type="spellStart"/>
            <w:r w:rsidR="00C72CB2" w:rsidRPr="0040774B">
              <w:rPr>
                <w:sz w:val="24"/>
                <w:szCs w:val="22"/>
                <w:lang w:val="en-US"/>
              </w:rPr>
              <w:t>numpy</w:t>
            </w:r>
            <w:proofErr w:type="spellEnd"/>
          </w:p>
        </w:tc>
        <w:tc>
          <w:tcPr>
            <w:tcW w:w="2126" w:type="dxa"/>
          </w:tcPr>
          <w:p w14:paraId="0599812F" w14:textId="1E0E0831" w:rsidR="00D42CD8" w:rsidRPr="0040774B" w:rsidRDefault="00D42CD8" w:rsidP="00447A54">
            <w:pPr>
              <w:pStyle w:val="a6"/>
              <w:spacing w:line="240" w:lineRule="auto"/>
              <w:ind w:firstLine="0"/>
              <w:jc w:val="left"/>
              <w:rPr>
                <w:sz w:val="24"/>
                <w:szCs w:val="22"/>
                <w:lang w:val="en-US"/>
              </w:rPr>
            </w:pPr>
            <w:proofErr w:type="spellStart"/>
            <w:r w:rsidRPr="0040774B">
              <w:rPr>
                <w:sz w:val="24"/>
                <w:szCs w:val="22"/>
                <w:lang w:val="en-US"/>
              </w:rPr>
              <w:t>dplyr</w:t>
            </w:r>
            <w:proofErr w:type="spellEnd"/>
            <w:r w:rsidRPr="0040774B">
              <w:rPr>
                <w:sz w:val="24"/>
                <w:szCs w:val="22"/>
                <w:lang w:val="en-US"/>
              </w:rPr>
              <w:t xml:space="preserve">, </w:t>
            </w:r>
            <w:proofErr w:type="spellStart"/>
            <w:r w:rsidRPr="0040774B">
              <w:rPr>
                <w:sz w:val="24"/>
                <w:szCs w:val="22"/>
                <w:lang w:val="en-US"/>
              </w:rPr>
              <w:t>tidyr</w:t>
            </w:r>
            <w:proofErr w:type="spellEnd"/>
            <w:r w:rsidRPr="0040774B">
              <w:rPr>
                <w:sz w:val="24"/>
                <w:szCs w:val="22"/>
                <w:lang w:val="en-US"/>
              </w:rPr>
              <w:t xml:space="preserve">, </w:t>
            </w:r>
            <w:proofErr w:type="spellStart"/>
            <w:proofErr w:type="gramStart"/>
            <w:r w:rsidRPr="0040774B">
              <w:rPr>
                <w:sz w:val="24"/>
                <w:szCs w:val="22"/>
                <w:lang w:val="en-US"/>
              </w:rPr>
              <w:t>data.table</w:t>
            </w:r>
            <w:proofErr w:type="spellEnd"/>
            <w:proofErr w:type="gramEnd"/>
          </w:p>
        </w:tc>
        <w:tc>
          <w:tcPr>
            <w:tcW w:w="2829" w:type="dxa"/>
          </w:tcPr>
          <w:p w14:paraId="4FC7B5FC" w14:textId="171BA39F" w:rsidR="00D42CD8" w:rsidRPr="0040774B" w:rsidRDefault="00D42CD8" w:rsidP="00447A54">
            <w:pPr>
              <w:pStyle w:val="a6"/>
              <w:spacing w:line="240" w:lineRule="auto"/>
              <w:ind w:firstLine="0"/>
              <w:jc w:val="left"/>
              <w:rPr>
                <w:sz w:val="24"/>
                <w:szCs w:val="22"/>
              </w:rPr>
            </w:pPr>
            <w:r w:rsidRPr="0040774B">
              <w:rPr>
                <w:sz w:val="24"/>
                <w:szCs w:val="22"/>
              </w:rPr>
              <w:t>используются внешние библиотеки</w:t>
            </w:r>
            <w:r w:rsidR="001929C1" w:rsidRPr="0040774B">
              <w:rPr>
                <w:sz w:val="24"/>
                <w:szCs w:val="22"/>
              </w:rPr>
              <w:t xml:space="preserve"> и </w:t>
            </w:r>
            <w:r w:rsidR="004E5AB3" w:rsidRPr="0040774B">
              <w:rPr>
                <w:sz w:val="24"/>
                <w:szCs w:val="22"/>
              </w:rPr>
              <w:t>средства стандартной библиотеки</w:t>
            </w:r>
          </w:p>
        </w:tc>
      </w:tr>
      <w:tr w:rsidR="001929C1" w14:paraId="76E869E8" w14:textId="77777777" w:rsidTr="004E5AB3">
        <w:tc>
          <w:tcPr>
            <w:tcW w:w="2347" w:type="dxa"/>
          </w:tcPr>
          <w:p w14:paraId="57ADB7EE" w14:textId="6853776E" w:rsidR="001929C1" w:rsidRPr="0040774B" w:rsidRDefault="001929C1" w:rsidP="00447A54">
            <w:pPr>
              <w:pStyle w:val="a6"/>
              <w:spacing w:line="240" w:lineRule="auto"/>
              <w:ind w:firstLine="0"/>
              <w:jc w:val="left"/>
              <w:rPr>
                <w:sz w:val="24"/>
                <w:szCs w:val="22"/>
              </w:rPr>
            </w:pPr>
            <w:r w:rsidRPr="0040774B">
              <w:rPr>
                <w:sz w:val="24"/>
                <w:szCs w:val="22"/>
              </w:rPr>
              <w:t>Наличие библиотек для машинного обучения</w:t>
            </w:r>
          </w:p>
        </w:tc>
        <w:tc>
          <w:tcPr>
            <w:tcW w:w="2326" w:type="dxa"/>
          </w:tcPr>
          <w:p w14:paraId="3E761A93" w14:textId="6519B583" w:rsidR="001929C1" w:rsidRPr="0040774B" w:rsidRDefault="001929C1" w:rsidP="00447A54">
            <w:pPr>
              <w:pStyle w:val="a6"/>
              <w:spacing w:line="240" w:lineRule="auto"/>
              <w:ind w:firstLine="0"/>
              <w:jc w:val="left"/>
              <w:rPr>
                <w:sz w:val="24"/>
                <w:szCs w:val="22"/>
                <w:lang w:val="en-US"/>
              </w:rPr>
            </w:pPr>
            <w:r w:rsidRPr="0040774B">
              <w:rPr>
                <w:sz w:val="24"/>
                <w:szCs w:val="22"/>
                <w:lang w:val="en-US"/>
              </w:rPr>
              <w:t xml:space="preserve">Scikit-learn, </w:t>
            </w:r>
            <w:proofErr w:type="spellStart"/>
            <w:r w:rsidRPr="0040774B">
              <w:rPr>
                <w:sz w:val="24"/>
                <w:szCs w:val="22"/>
                <w:lang w:val="en-US"/>
              </w:rPr>
              <w:t>Tensorflow</w:t>
            </w:r>
            <w:proofErr w:type="spellEnd"/>
            <w:r w:rsidRPr="0040774B">
              <w:rPr>
                <w:sz w:val="24"/>
                <w:szCs w:val="22"/>
                <w:lang w:val="en-US"/>
              </w:rPr>
              <w:t xml:space="preserve">, </w:t>
            </w:r>
            <w:proofErr w:type="spellStart"/>
            <w:r w:rsidRPr="0040774B">
              <w:rPr>
                <w:sz w:val="24"/>
                <w:szCs w:val="22"/>
                <w:lang w:val="en-US"/>
              </w:rPr>
              <w:t>Pytorch</w:t>
            </w:r>
            <w:proofErr w:type="spellEnd"/>
            <w:r w:rsidRPr="0040774B">
              <w:rPr>
                <w:sz w:val="24"/>
                <w:szCs w:val="22"/>
                <w:lang w:val="en-US"/>
              </w:rPr>
              <w:t xml:space="preserve">, </w:t>
            </w:r>
            <w:proofErr w:type="spellStart"/>
            <w:r w:rsidRPr="0040774B">
              <w:rPr>
                <w:sz w:val="24"/>
                <w:szCs w:val="22"/>
                <w:lang w:val="en-US"/>
              </w:rPr>
              <w:t>XGBoost</w:t>
            </w:r>
            <w:proofErr w:type="spellEnd"/>
            <w:r w:rsidRPr="0040774B">
              <w:rPr>
                <w:sz w:val="24"/>
                <w:szCs w:val="22"/>
                <w:lang w:val="en-US"/>
              </w:rPr>
              <w:t xml:space="preserve">, </w:t>
            </w:r>
            <w:proofErr w:type="spellStart"/>
            <w:r w:rsidRPr="0040774B">
              <w:rPr>
                <w:sz w:val="24"/>
                <w:szCs w:val="22"/>
                <w:lang w:val="en-US"/>
              </w:rPr>
              <w:t>LightGBM</w:t>
            </w:r>
            <w:proofErr w:type="spellEnd"/>
            <w:r w:rsidRPr="0040774B">
              <w:rPr>
                <w:sz w:val="24"/>
                <w:szCs w:val="22"/>
                <w:lang w:val="en-US"/>
              </w:rPr>
              <w:t xml:space="preserve">, </w:t>
            </w:r>
            <w:proofErr w:type="spellStart"/>
            <w:r w:rsidRPr="0040774B">
              <w:rPr>
                <w:sz w:val="24"/>
                <w:szCs w:val="22"/>
                <w:lang w:val="en-US"/>
              </w:rPr>
              <w:t>CatBoost</w:t>
            </w:r>
            <w:proofErr w:type="spellEnd"/>
          </w:p>
        </w:tc>
        <w:tc>
          <w:tcPr>
            <w:tcW w:w="2126" w:type="dxa"/>
          </w:tcPr>
          <w:p w14:paraId="53E64F92" w14:textId="26555AC7" w:rsidR="001929C1" w:rsidRPr="0040774B" w:rsidRDefault="001929C1" w:rsidP="00447A54">
            <w:pPr>
              <w:pStyle w:val="a6"/>
              <w:spacing w:line="240" w:lineRule="auto"/>
              <w:ind w:firstLine="0"/>
              <w:jc w:val="left"/>
              <w:rPr>
                <w:sz w:val="24"/>
                <w:szCs w:val="22"/>
                <w:lang w:val="en-US"/>
              </w:rPr>
            </w:pPr>
            <w:proofErr w:type="spellStart"/>
            <w:r w:rsidRPr="0040774B">
              <w:rPr>
                <w:sz w:val="24"/>
                <w:szCs w:val="22"/>
                <w:lang w:val="en-US"/>
              </w:rPr>
              <w:t>randomForest</w:t>
            </w:r>
            <w:proofErr w:type="spellEnd"/>
            <w:r w:rsidRPr="0040774B">
              <w:rPr>
                <w:sz w:val="24"/>
                <w:szCs w:val="22"/>
                <w:lang w:val="en-US"/>
              </w:rPr>
              <w:t xml:space="preserve">, caret, </w:t>
            </w:r>
            <w:proofErr w:type="spellStart"/>
            <w:r w:rsidRPr="0040774B">
              <w:rPr>
                <w:sz w:val="24"/>
                <w:szCs w:val="22"/>
                <w:lang w:val="en-US"/>
              </w:rPr>
              <w:t>keras</w:t>
            </w:r>
            <w:proofErr w:type="spellEnd"/>
            <w:r w:rsidRPr="0040774B">
              <w:rPr>
                <w:sz w:val="24"/>
                <w:szCs w:val="22"/>
                <w:lang w:val="en-US"/>
              </w:rPr>
              <w:t>,</w:t>
            </w:r>
            <w:r w:rsidRPr="0040774B">
              <w:rPr>
                <w:sz w:val="24"/>
                <w:szCs w:val="22"/>
              </w:rPr>
              <w:t xml:space="preserve"> </w:t>
            </w:r>
            <w:proofErr w:type="spellStart"/>
            <w:r w:rsidRPr="0040774B">
              <w:rPr>
                <w:sz w:val="24"/>
                <w:szCs w:val="22"/>
                <w:lang w:val="en-US"/>
              </w:rPr>
              <w:t>xgboost</w:t>
            </w:r>
            <w:proofErr w:type="spellEnd"/>
          </w:p>
        </w:tc>
        <w:tc>
          <w:tcPr>
            <w:tcW w:w="2829" w:type="dxa"/>
          </w:tcPr>
          <w:p w14:paraId="45876988" w14:textId="33884542" w:rsidR="001929C1" w:rsidRPr="0040774B" w:rsidRDefault="001929C1" w:rsidP="00447A54">
            <w:pPr>
              <w:pStyle w:val="a6"/>
              <w:spacing w:line="240" w:lineRule="auto"/>
              <w:ind w:firstLine="0"/>
              <w:jc w:val="left"/>
              <w:rPr>
                <w:sz w:val="24"/>
                <w:szCs w:val="22"/>
              </w:rPr>
            </w:pPr>
            <w:r w:rsidRPr="0040774B">
              <w:rPr>
                <w:sz w:val="24"/>
                <w:szCs w:val="22"/>
                <w:lang w:val="en-US"/>
              </w:rPr>
              <w:t xml:space="preserve">Shark, MLPACK, </w:t>
            </w:r>
            <w:proofErr w:type="spellStart"/>
            <w:r w:rsidRPr="0040774B">
              <w:rPr>
                <w:sz w:val="24"/>
                <w:szCs w:val="22"/>
                <w:lang w:val="en-US"/>
              </w:rPr>
              <w:t>Dlib</w:t>
            </w:r>
            <w:proofErr w:type="spellEnd"/>
          </w:p>
        </w:tc>
      </w:tr>
      <w:tr w:rsidR="00FC7FB1" w14:paraId="5B6889D3" w14:textId="77777777" w:rsidTr="004E5AB3">
        <w:trPr>
          <w:trHeight w:val="868"/>
        </w:trPr>
        <w:tc>
          <w:tcPr>
            <w:tcW w:w="2347" w:type="dxa"/>
          </w:tcPr>
          <w:p w14:paraId="22C9D074" w14:textId="32683EF5" w:rsidR="00FC7FB1" w:rsidRPr="0040774B" w:rsidRDefault="00FC7FB1" w:rsidP="00447A54">
            <w:pPr>
              <w:pStyle w:val="a6"/>
              <w:spacing w:line="240" w:lineRule="auto"/>
              <w:ind w:firstLine="0"/>
              <w:jc w:val="left"/>
              <w:rPr>
                <w:sz w:val="24"/>
                <w:szCs w:val="22"/>
              </w:rPr>
            </w:pPr>
            <w:r w:rsidRPr="0040774B">
              <w:rPr>
                <w:sz w:val="24"/>
                <w:szCs w:val="22"/>
              </w:rPr>
              <w:t>Воспроизводимость результатов</w:t>
            </w:r>
          </w:p>
        </w:tc>
        <w:tc>
          <w:tcPr>
            <w:tcW w:w="2326" w:type="dxa"/>
          </w:tcPr>
          <w:p w14:paraId="334EB235" w14:textId="6444103F" w:rsidR="00FC7FB1" w:rsidRPr="0040774B" w:rsidRDefault="00FC7FB1" w:rsidP="00447A54">
            <w:pPr>
              <w:pStyle w:val="a6"/>
              <w:spacing w:line="240" w:lineRule="auto"/>
              <w:ind w:firstLine="0"/>
              <w:jc w:val="left"/>
              <w:rPr>
                <w:sz w:val="24"/>
                <w:szCs w:val="22"/>
                <w:lang w:val="en-US"/>
              </w:rPr>
            </w:pPr>
            <w:proofErr w:type="spellStart"/>
            <w:r w:rsidRPr="0040774B">
              <w:rPr>
                <w:sz w:val="24"/>
                <w:szCs w:val="22"/>
                <w:lang w:val="en-US"/>
              </w:rPr>
              <w:t>Jupyter</w:t>
            </w:r>
            <w:proofErr w:type="spellEnd"/>
            <w:r w:rsidRPr="0040774B">
              <w:rPr>
                <w:sz w:val="24"/>
                <w:szCs w:val="22"/>
                <w:lang w:val="en-US"/>
              </w:rPr>
              <w:t xml:space="preserve"> Notebook, Google </w:t>
            </w:r>
            <w:proofErr w:type="spellStart"/>
            <w:r w:rsidRPr="0040774B">
              <w:rPr>
                <w:sz w:val="24"/>
                <w:szCs w:val="22"/>
                <w:lang w:val="en-US"/>
              </w:rPr>
              <w:t>Colab</w:t>
            </w:r>
            <w:proofErr w:type="spellEnd"/>
            <w:r w:rsidRPr="0040774B">
              <w:rPr>
                <w:sz w:val="24"/>
                <w:szCs w:val="22"/>
                <w:lang w:val="en-US"/>
              </w:rPr>
              <w:t>, VS Code</w:t>
            </w:r>
          </w:p>
        </w:tc>
        <w:tc>
          <w:tcPr>
            <w:tcW w:w="2126" w:type="dxa"/>
          </w:tcPr>
          <w:p w14:paraId="6D175A57" w14:textId="22303986" w:rsidR="00FC7FB1" w:rsidRPr="0040774B" w:rsidRDefault="00FC7FB1" w:rsidP="00447A54">
            <w:pPr>
              <w:pStyle w:val="a6"/>
              <w:spacing w:line="240" w:lineRule="auto"/>
              <w:ind w:firstLine="0"/>
              <w:jc w:val="left"/>
              <w:rPr>
                <w:sz w:val="24"/>
                <w:szCs w:val="22"/>
                <w:lang w:val="en-US"/>
              </w:rPr>
            </w:pPr>
            <w:r w:rsidRPr="0040774B">
              <w:rPr>
                <w:sz w:val="24"/>
                <w:szCs w:val="22"/>
                <w:lang w:val="en-US"/>
              </w:rPr>
              <w:t>R Notebook, R Markdown</w:t>
            </w:r>
          </w:p>
        </w:tc>
        <w:tc>
          <w:tcPr>
            <w:tcW w:w="2829" w:type="dxa"/>
          </w:tcPr>
          <w:p w14:paraId="33F1B990" w14:textId="2F1B8E17" w:rsidR="00FC7FB1" w:rsidRPr="0040774B" w:rsidRDefault="00FC7FB1" w:rsidP="00447A54">
            <w:pPr>
              <w:pStyle w:val="a6"/>
              <w:spacing w:line="240" w:lineRule="auto"/>
              <w:ind w:firstLine="0"/>
              <w:jc w:val="left"/>
              <w:rPr>
                <w:sz w:val="24"/>
                <w:szCs w:val="22"/>
                <w:lang w:val="en-US"/>
              </w:rPr>
            </w:pPr>
            <w:r w:rsidRPr="0040774B">
              <w:rPr>
                <w:sz w:val="24"/>
                <w:szCs w:val="22"/>
                <w:lang w:val="en-US"/>
              </w:rPr>
              <w:t>Visual Studio</w:t>
            </w:r>
          </w:p>
        </w:tc>
      </w:tr>
      <w:tr w:rsidR="00FC7FB1" w14:paraId="36D30604" w14:textId="77777777" w:rsidTr="004E5AB3">
        <w:trPr>
          <w:trHeight w:val="868"/>
        </w:trPr>
        <w:tc>
          <w:tcPr>
            <w:tcW w:w="2347" w:type="dxa"/>
          </w:tcPr>
          <w:p w14:paraId="51CAA271" w14:textId="5251ECE6" w:rsidR="00FC7FB1" w:rsidRPr="0040774B" w:rsidRDefault="00FC7FB1" w:rsidP="00447A54">
            <w:pPr>
              <w:pStyle w:val="a6"/>
              <w:spacing w:line="240" w:lineRule="auto"/>
              <w:ind w:firstLine="0"/>
              <w:jc w:val="left"/>
              <w:rPr>
                <w:sz w:val="24"/>
                <w:szCs w:val="22"/>
              </w:rPr>
            </w:pPr>
            <w:r w:rsidRPr="0040774B">
              <w:rPr>
                <w:sz w:val="24"/>
                <w:szCs w:val="22"/>
              </w:rPr>
              <w:t>Производительность</w:t>
            </w:r>
          </w:p>
        </w:tc>
        <w:tc>
          <w:tcPr>
            <w:tcW w:w="2326" w:type="dxa"/>
          </w:tcPr>
          <w:p w14:paraId="65C6A74F" w14:textId="2BFA0C92" w:rsidR="00FC7FB1" w:rsidRPr="0040774B" w:rsidRDefault="00FC7FB1" w:rsidP="00447A54">
            <w:pPr>
              <w:pStyle w:val="a6"/>
              <w:spacing w:line="240" w:lineRule="auto"/>
              <w:ind w:firstLine="0"/>
              <w:jc w:val="left"/>
              <w:rPr>
                <w:sz w:val="24"/>
                <w:szCs w:val="22"/>
              </w:rPr>
            </w:pPr>
            <w:r w:rsidRPr="0040774B">
              <w:rPr>
                <w:sz w:val="24"/>
                <w:szCs w:val="22"/>
              </w:rPr>
              <w:t xml:space="preserve">Высокая (оптимизированные библиотеки на </w:t>
            </w:r>
            <w:r w:rsidRPr="0040774B">
              <w:rPr>
                <w:sz w:val="24"/>
                <w:szCs w:val="22"/>
                <w:lang w:val="en-US"/>
              </w:rPr>
              <w:t>C</w:t>
            </w:r>
            <w:r w:rsidRPr="0040774B">
              <w:rPr>
                <w:sz w:val="24"/>
                <w:szCs w:val="22"/>
              </w:rPr>
              <w:t>/</w:t>
            </w:r>
            <w:r w:rsidRPr="0040774B">
              <w:rPr>
                <w:sz w:val="24"/>
                <w:szCs w:val="22"/>
                <w:lang w:val="en-US"/>
              </w:rPr>
              <w:t>C</w:t>
            </w:r>
            <w:r w:rsidRPr="0040774B">
              <w:rPr>
                <w:sz w:val="24"/>
                <w:szCs w:val="22"/>
              </w:rPr>
              <w:t>++)</w:t>
            </w:r>
          </w:p>
        </w:tc>
        <w:tc>
          <w:tcPr>
            <w:tcW w:w="2126" w:type="dxa"/>
          </w:tcPr>
          <w:p w14:paraId="110D6EDF" w14:textId="32C10EC9" w:rsidR="00FC7FB1" w:rsidRPr="0040774B" w:rsidRDefault="00FC7FB1" w:rsidP="00447A54">
            <w:pPr>
              <w:pStyle w:val="a6"/>
              <w:spacing w:line="240" w:lineRule="auto"/>
              <w:ind w:firstLine="0"/>
              <w:jc w:val="left"/>
              <w:rPr>
                <w:sz w:val="24"/>
                <w:szCs w:val="22"/>
                <w:lang w:val="en-US"/>
              </w:rPr>
            </w:pPr>
            <w:r w:rsidRPr="0040774B">
              <w:rPr>
                <w:sz w:val="24"/>
                <w:szCs w:val="22"/>
              </w:rPr>
              <w:t>Достаточная для статических расчетов</w:t>
            </w:r>
          </w:p>
        </w:tc>
        <w:tc>
          <w:tcPr>
            <w:tcW w:w="2829" w:type="dxa"/>
          </w:tcPr>
          <w:p w14:paraId="4B632D70" w14:textId="33611561" w:rsidR="00FC7FB1" w:rsidRPr="0040774B" w:rsidRDefault="00FC7FB1" w:rsidP="00447A54">
            <w:pPr>
              <w:pStyle w:val="a6"/>
              <w:spacing w:line="240" w:lineRule="auto"/>
              <w:ind w:firstLine="0"/>
              <w:jc w:val="left"/>
              <w:rPr>
                <w:sz w:val="24"/>
                <w:szCs w:val="22"/>
                <w:lang w:val="en-US"/>
              </w:rPr>
            </w:pPr>
            <w:r w:rsidRPr="0040774B">
              <w:rPr>
                <w:sz w:val="24"/>
                <w:szCs w:val="22"/>
              </w:rPr>
              <w:t>Высокая</w:t>
            </w:r>
          </w:p>
        </w:tc>
      </w:tr>
      <w:tr w:rsidR="008741E8" w14:paraId="56551FB4" w14:textId="77777777" w:rsidTr="004E5AB3">
        <w:trPr>
          <w:trHeight w:val="868"/>
        </w:trPr>
        <w:tc>
          <w:tcPr>
            <w:tcW w:w="2347" w:type="dxa"/>
          </w:tcPr>
          <w:p w14:paraId="6B757143" w14:textId="679C73C7" w:rsidR="008741E8" w:rsidRPr="0040774B" w:rsidRDefault="008741E8" w:rsidP="00447A54">
            <w:pPr>
              <w:pStyle w:val="a6"/>
              <w:spacing w:line="240" w:lineRule="auto"/>
              <w:ind w:firstLine="0"/>
              <w:jc w:val="left"/>
              <w:rPr>
                <w:sz w:val="24"/>
                <w:szCs w:val="22"/>
              </w:rPr>
            </w:pPr>
            <w:r w:rsidRPr="0040774B">
              <w:rPr>
                <w:sz w:val="24"/>
                <w:szCs w:val="22"/>
              </w:rPr>
              <w:t>Работа с большими данными</w:t>
            </w:r>
          </w:p>
        </w:tc>
        <w:tc>
          <w:tcPr>
            <w:tcW w:w="2326" w:type="dxa"/>
          </w:tcPr>
          <w:p w14:paraId="13870483" w14:textId="78128004" w:rsidR="008741E8" w:rsidRPr="0040774B" w:rsidRDefault="008741E8" w:rsidP="00447A54">
            <w:pPr>
              <w:pStyle w:val="a6"/>
              <w:spacing w:line="240" w:lineRule="auto"/>
              <w:ind w:firstLine="0"/>
              <w:jc w:val="left"/>
              <w:rPr>
                <w:sz w:val="24"/>
                <w:szCs w:val="22"/>
              </w:rPr>
            </w:pPr>
            <w:r w:rsidRPr="0040774B">
              <w:rPr>
                <w:sz w:val="24"/>
                <w:szCs w:val="22"/>
              </w:rPr>
              <w:t xml:space="preserve">Хорошая благодаря библиотеке </w:t>
            </w:r>
            <w:r w:rsidRPr="0040774B">
              <w:rPr>
                <w:sz w:val="24"/>
                <w:szCs w:val="22"/>
                <w:lang w:val="en-US"/>
              </w:rPr>
              <w:t>Spark</w:t>
            </w:r>
          </w:p>
        </w:tc>
        <w:tc>
          <w:tcPr>
            <w:tcW w:w="2126" w:type="dxa"/>
          </w:tcPr>
          <w:p w14:paraId="3DC4E218" w14:textId="78C61AC7" w:rsidR="008741E8" w:rsidRPr="0040774B" w:rsidRDefault="008741E8" w:rsidP="00447A54">
            <w:pPr>
              <w:pStyle w:val="a6"/>
              <w:spacing w:line="240" w:lineRule="auto"/>
              <w:ind w:firstLine="0"/>
              <w:jc w:val="left"/>
              <w:rPr>
                <w:sz w:val="24"/>
                <w:szCs w:val="22"/>
              </w:rPr>
            </w:pPr>
            <w:r w:rsidRPr="0040774B">
              <w:rPr>
                <w:sz w:val="24"/>
                <w:szCs w:val="22"/>
              </w:rPr>
              <w:t>Ограниченные возможности, ориентирован на данные, помещающиеся в оперативную память</w:t>
            </w:r>
          </w:p>
        </w:tc>
        <w:tc>
          <w:tcPr>
            <w:tcW w:w="2829" w:type="dxa"/>
          </w:tcPr>
          <w:p w14:paraId="452277A7" w14:textId="62FE31E9" w:rsidR="008741E8" w:rsidRPr="0040774B" w:rsidRDefault="008741E8" w:rsidP="00447A54">
            <w:pPr>
              <w:pStyle w:val="a6"/>
              <w:spacing w:line="240" w:lineRule="auto"/>
              <w:ind w:firstLine="0"/>
              <w:jc w:val="left"/>
              <w:rPr>
                <w:sz w:val="24"/>
                <w:szCs w:val="22"/>
              </w:rPr>
            </w:pPr>
            <w:r w:rsidRPr="0040774B">
              <w:rPr>
                <w:sz w:val="24"/>
                <w:szCs w:val="22"/>
              </w:rPr>
              <w:t>Хорошая работа</w:t>
            </w:r>
          </w:p>
        </w:tc>
      </w:tr>
    </w:tbl>
    <w:p w14:paraId="19AC7390" w14:textId="655CC1BB" w:rsidR="005E0DE5" w:rsidRPr="00B66C8A" w:rsidRDefault="005E0DE5" w:rsidP="00B646FE">
      <w:pPr>
        <w:pStyle w:val="a6"/>
        <w:ind w:firstLine="709"/>
      </w:pPr>
      <w:r>
        <w:t>R хорош для статистики, но имеет ограниченные возможности для интеграции в веб-сервисы.</w:t>
      </w:r>
    </w:p>
    <w:p w14:paraId="56F98843" w14:textId="53A20BC7" w:rsidR="00D42CD8" w:rsidRPr="00D42CD8" w:rsidRDefault="00D42CD8" w:rsidP="00B646FE">
      <w:pPr>
        <w:pStyle w:val="a6"/>
        <w:ind w:firstLine="709"/>
      </w:pPr>
      <w:r>
        <w:rPr>
          <w:lang w:val="en-US"/>
        </w:rPr>
        <w:t>C</w:t>
      </w:r>
      <w:r w:rsidRPr="001A2DC0">
        <w:t xml:space="preserve">++ </w:t>
      </w:r>
      <w:r>
        <w:t>обеспечивает максимальную производительность благодаря компиляции. Он эффективен для обработки больших данных и сложных вычислений, но у него сложный синтаксис, и мало библиотек для машинного обучения.</w:t>
      </w:r>
    </w:p>
    <w:p w14:paraId="6E8ED71C" w14:textId="5BD91DD2" w:rsidR="00325EEA" w:rsidRPr="00A25967" w:rsidRDefault="005E0DE5" w:rsidP="00B646FE">
      <w:pPr>
        <w:pStyle w:val="a6"/>
        <w:ind w:firstLine="709"/>
      </w:pPr>
      <w:r>
        <w:t xml:space="preserve">Python </w:t>
      </w:r>
      <w:r w:rsidR="00E201CB">
        <w:t xml:space="preserve">предлагает большой выбор библиотек для анализа данных и машинного обучения, обеспечивает высокую производительность благодаря языкам программированиям </w:t>
      </w:r>
      <w:r w:rsidR="00E201CB">
        <w:rPr>
          <w:lang w:val="en-US"/>
        </w:rPr>
        <w:t>C</w:t>
      </w:r>
      <w:r w:rsidR="00E201CB" w:rsidRPr="00A25967">
        <w:t>/</w:t>
      </w:r>
      <w:r w:rsidR="00E201CB">
        <w:rPr>
          <w:lang w:val="en-US"/>
        </w:rPr>
        <w:t>C</w:t>
      </w:r>
      <w:r w:rsidR="00E201CB" w:rsidRPr="00A25967">
        <w:t xml:space="preserve">++. </w:t>
      </w:r>
      <w:r w:rsidR="00E201CB">
        <w:t>На</w:t>
      </w:r>
      <w:r w:rsidR="00E201CB" w:rsidRPr="0086111C">
        <w:t>личие</w:t>
      </w:r>
      <w:r w:rsidR="00777C22" w:rsidRPr="0086111C">
        <w:t xml:space="preserve"> таких</w:t>
      </w:r>
      <w:r w:rsidR="00E201CB" w:rsidRPr="0086111C">
        <w:t xml:space="preserve"> инструментов</w:t>
      </w:r>
      <w:r w:rsidR="00E201CB">
        <w:t>, как</w:t>
      </w:r>
      <w:r w:rsidR="001626E5" w:rsidRPr="00BD052A">
        <w:t xml:space="preserve"> </w:t>
      </w:r>
      <w:proofErr w:type="spellStart"/>
      <w:r w:rsidR="009858BE" w:rsidRPr="00BD052A">
        <w:t>Jupyt</w:t>
      </w:r>
      <w:r w:rsidR="009858BE" w:rsidRPr="009858BE">
        <w:t>er</w:t>
      </w:r>
      <w:proofErr w:type="spellEnd"/>
      <w:r w:rsidR="009858BE" w:rsidRPr="009858BE">
        <w:t xml:space="preserve"> </w:t>
      </w:r>
      <w:r w:rsidR="00E201CB">
        <w:rPr>
          <w:lang w:val="en-US"/>
        </w:rPr>
        <w:t>Notebook</w:t>
      </w:r>
      <w:r w:rsidR="00E201CB">
        <w:t xml:space="preserve"> </w:t>
      </w:r>
      <w:r w:rsidR="00325EEA">
        <w:t xml:space="preserve">позволяет сочетать код, визуализацию, текст, что удобно для </w:t>
      </w:r>
      <w:r w:rsidR="006D0735">
        <w:t>разработки модели</w:t>
      </w:r>
      <w:r w:rsidR="00325EEA">
        <w:t>.</w:t>
      </w:r>
    </w:p>
    <w:p w14:paraId="51F6749C" w14:textId="5918C4B9" w:rsidR="00E201CB" w:rsidRPr="00E201CB" w:rsidRDefault="00E201CB" w:rsidP="00B646FE">
      <w:pPr>
        <w:pStyle w:val="a6"/>
        <w:ind w:firstLine="709"/>
      </w:pPr>
      <w:r>
        <w:t xml:space="preserve">Таким образом, для реализации модели был выбран </w:t>
      </w:r>
      <w:r>
        <w:rPr>
          <w:lang w:val="en-US"/>
        </w:rPr>
        <w:t>Python</w:t>
      </w:r>
      <w:r w:rsidRPr="00A25967">
        <w:t xml:space="preserve">, </w:t>
      </w:r>
      <w:r>
        <w:t>который обладает оптимальным балансом между скоростью разработки, читаемостью кода и наличием готовых библиотек для машинного обучения.</w:t>
      </w:r>
    </w:p>
    <w:p w14:paraId="71CAF826" w14:textId="26B70100" w:rsidR="00473F70" w:rsidRDefault="00473F70" w:rsidP="00F84411">
      <w:pPr>
        <w:pStyle w:val="31"/>
        <w:numPr>
          <w:ilvl w:val="2"/>
          <w:numId w:val="10"/>
        </w:numPr>
        <w:ind w:left="709" w:firstLine="0"/>
      </w:pPr>
      <w:bookmarkStart w:id="44" w:name="_Toc229414235"/>
      <w:r>
        <w:lastRenderedPageBreak/>
        <w:t>Описание выбранной среды разработки и требований к инфраструктуре</w:t>
      </w:r>
      <w:bookmarkEnd w:id="44"/>
    </w:p>
    <w:p w14:paraId="176688AF" w14:textId="125A6670" w:rsidR="00473F70" w:rsidRDefault="00473F70" w:rsidP="00B646FE">
      <w:pPr>
        <w:pStyle w:val="a6"/>
        <w:ind w:firstLine="709"/>
      </w:pPr>
      <w:r w:rsidRPr="00473F70">
        <w:t xml:space="preserve">Основной средой </w:t>
      </w:r>
      <w:r w:rsidR="002B63F4">
        <w:t xml:space="preserve">разработки </w:t>
      </w:r>
      <w:r w:rsidRPr="00473F70">
        <w:t xml:space="preserve">является </w:t>
      </w:r>
      <w:proofErr w:type="spellStart"/>
      <w:r w:rsidRPr="00473F70">
        <w:t>Jupyter</w:t>
      </w:r>
      <w:proofErr w:type="spellEnd"/>
      <w:r w:rsidRPr="00473F70">
        <w:t xml:space="preserve"> </w:t>
      </w:r>
      <w:proofErr w:type="spellStart"/>
      <w:r w:rsidRPr="00473F70">
        <w:t>Notebook</w:t>
      </w:r>
      <w:proofErr w:type="spellEnd"/>
      <w:r w:rsidR="00730312">
        <w:t xml:space="preserve">, запускаемый </w:t>
      </w:r>
      <w:r w:rsidR="00065F64">
        <w:t xml:space="preserve">в облачной платформе </w:t>
      </w:r>
      <w:r w:rsidR="00065F64">
        <w:rPr>
          <w:lang w:val="en-US"/>
        </w:rPr>
        <w:t>Google</w:t>
      </w:r>
      <w:r w:rsidR="00065F64" w:rsidRPr="00B66C8A">
        <w:t xml:space="preserve"> </w:t>
      </w:r>
      <w:proofErr w:type="spellStart"/>
      <w:r w:rsidR="00065F64">
        <w:rPr>
          <w:lang w:val="en-US"/>
        </w:rPr>
        <w:t>Colaboratory</w:t>
      </w:r>
      <w:proofErr w:type="spellEnd"/>
      <w:r w:rsidR="00730312">
        <w:t>.</w:t>
      </w:r>
      <w:r w:rsidRPr="00473F70">
        <w:t xml:space="preserve"> </w:t>
      </w:r>
      <w:r w:rsidR="00730312">
        <w:t xml:space="preserve">Данная среда </w:t>
      </w:r>
      <w:r w:rsidRPr="00473F70">
        <w:t xml:space="preserve">позволяет сочетать код, визуализации, текст и формулы </w:t>
      </w:r>
      <w:proofErr w:type="spellStart"/>
      <w:r w:rsidRPr="00473F70">
        <w:t>LaTeX</w:t>
      </w:r>
      <w:proofErr w:type="spellEnd"/>
      <w:r w:rsidRPr="00473F70">
        <w:t xml:space="preserve"> в одном документе, что критич</w:t>
      </w:r>
      <w:r w:rsidR="00730312">
        <w:t>ески важно</w:t>
      </w:r>
      <w:r w:rsidRPr="00473F70">
        <w:t xml:space="preserve"> для разведочного анализа, прототипирования и документирования эксперимента. Облачная среда Google </w:t>
      </w:r>
      <w:proofErr w:type="spellStart"/>
      <w:r w:rsidRPr="00473F70">
        <w:t>Colaboratory</w:t>
      </w:r>
      <w:proofErr w:type="spellEnd"/>
      <w:r w:rsidRPr="00473F70">
        <w:t xml:space="preserve"> применялась для начальных экспериментов</w:t>
      </w:r>
      <w:r w:rsidR="00730312">
        <w:t xml:space="preserve"> и обучения моделей</w:t>
      </w:r>
      <w:r w:rsidRPr="00473F70">
        <w:t>, так как она предоставляет бесплатный доступ к GPU/CPU и предустановленные библиотеки.</w:t>
      </w:r>
    </w:p>
    <w:p w14:paraId="08B77139" w14:textId="77777777" w:rsidR="00D8659F" w:rsidRPr="00A25967" w:rsidRDefault="00D8659F" w:rsidP="00D8659F">
      <w:pPr>
        <w:pStyle w:val="a6"/>
        <w:ind w:firstLine="709"/>
      </w:pPr>
      <w:r>
        <w:t xml:space="preserve">Для реализации модели использовались следующие библиотеки </w:t>
      </w:r>
      <w:r>
        <w:rPr>
          <w:lang w:val="en-US"/>
        </w:rPr>
        <w:t>Python</w:t>
      </w:r>
      <w:r w:rsidRPr="00A25967">
        <w:t>:</w:t>
      </w:r>
    </w:p>
    <w:p w14:paraId="6F175B42" w14:textId="6233F6B4" w:rsidR="00D8659F" w:rsidRDefault="00D8659F" w:rsidP="00312238">
      <w:pPr>
        <w:pStyle w:val="a6"/>
        <w:numPr>
          <w:ilvl w:val="0"/>
          <w:numId w:val="18"/>
        </w:numPr>
        <w:tabs>
          <w:tab w:val="left" w:pos="1276"/>
        </w:tabs>
        <w:ind w:left="1276" w:hanging="567"/>
      </w:pPr>
      <w:proofErr w:type="spellStart"/>
      <w:r>
        <w:t>pandas</w:t>
      </w:r>
      <w:proofErr w:type="spellEnd"/>
      <w:r>
        <w:t xml:space="preserve"> — для обработки табличных данных</w:t>
      </w:r>
      <w:r w:rsidR="004960F0">
        <w:t>, фильтрации, агрегации и объединения таблиц</w:t>
      </w:r>
      <w:r>
        <w:t>;</w:t>
      </w:r>
    </w:p>
    <w:p w14:paraId="6E97E09E" w14:textId="14C43FC5" w:rsidR="00D8659F" w:rsidRDefault="00D8659F" w:rsidP="00312238">
      <w:pPr>
        <w:pStyle w:val="a6"/>
        <w:numPr>
          <w:ilvl w:val="0"/>
          <w:numId w:val="18"/>
        </w:numPr>
        <w:tabs>
          <w:tab w:val="left" w:pos="1276"/>
        </w:tabs>
        <w:ind w:left="1276" w:hanging="567"/>
      </w:pPr>
      <w:proofErr w:type="spellStart"/>
      <w:r>
        <w:t>numpy</w:t>
      </w:r>
      <w:proofErr w:type="spellEnd"/>
      <w:r>
        <w:t xml:space="preserve"> — </w:t>
      </w:r>
      <w:r w:rsidR="00F925E3">
        <w:t xml:space="preserve">для математических вычислений </w:t>
      </w:r>
      <w:r w:rsidR="004960F0">
        <w:t xml:space="preserve">и операций с многомерными массивами </w:t>
      </w:r>
      <w:r>
        <w:t>[</w:t>
      </w:r>
      <w:r w:rsidR="000F107A">
        <w:fldChar w:fldCharType="begin"/>
      </w:r>
      <w:r w:rsidR="000F107A">
        <w:instrText xml:space="preserve"> REF _Ref228544214 \r \h </w:instrText>
      </w:r>
      <w:r w:rsidR="000F107A">
        <w:fldChar w:fldCharType="separate"/>
      </w:r>
      <w:r w:rsidR="000F107A">
        <w:t>2.10</w:t>
      </w:r>
      <w:r w:rsidR="000F107A">
        <w:fldChar w:fldCharType="end"/>
      </w:r>
      <w:r>
        <w:t>];</w:t>
      </w:r>
    </w:p>
    <w:p w14:paraId="4BB3E7CB" w14:textId="4E489BDA" w:rsidR="001626E5" w:rsidRPr="000878AC" w:rsidRDefault="00736EB6" w:rsidP="00312238">
      <w:pPr>
        <w:pStyle w:val="a6"/>
        <w:numPr>
          <w:ilvl w:val="0"/>
          <w:numId w:val="4"/>
        </w:numPr>
        <w:tabs>
          <w:tab w:val="left" w:pos="1276"/>
        </w:tabs>
        <w:ind w:left="1276" w:hanging="567"/>
      </w:pPr>
      <w:r>
        <w:rPr>
          <w:lang w:val="en-US"/>
        </w:rPr>
        <w:t>s</w:t>
      </w:r>
      <w:r w:rsidR="001626E5">
        <w:rPr>
          <w:lang w:val="en-US"/>
        </w:rPr>
        <w:t>cikit</w:t>
      </w:r>
      <w:r w:rsidR="001626E5" w:rsidRPr="0096756C">
        <w:t>-</w:t>
      </w:r>
      <w:r w:rsidR="001626E5">
        <w:rPr>
          <w:lang w:val="en-US"/>
        </w:rPr>
        <w:t>learn</w:t>
      </w:r>
      <w:r w:rsidR="001626E5">
        <w:t xml:space="preserve"> </w:t>
      </w:r>
      <w:r w:rsidR="001626E5">
        <w:rPr>
          <w:rFonts w:cs="Times New Roman"/>
        </w:rPr>
        <w:t xml:space="preserve">— </w:t>
      </w:r>
      <w:r w:rsidR="00F925E3">
        <w:rPr>
          <w:rFonts w:cs="Times New Roman"/>
        </w:rPr>
        <w:t>для реализации алгоритмов машинного обучения</w:t>
      </w:r>
      <w:r w:rsidR="00F925E3" w:rsidRPr="00F925E3">
        <w:rPr>
          <w:rFonts w:cs="Times New Roman"/>
        </w:rPr>
        <w:t>, предобработки данных</w:t>
      </w:r>
      <w:r w:rsidR="004960F0">
        <w:rPr>
          <w:rFonts w:cs="Times New Roman"/>
        </w:rPr>
        <w:t xml:space="preserve">, подбора </w:t>
      </w:r>
      <w:proofErr w:type="spellStart"/>
      <w:r w:rsidR="004960F0">
        <w:rPr>
          <w:rFonts w:cs="Times New Roman"/>
        </w:rPr>
        <w:t>гиперпараметров</w:t>
      </w:r>
      <w:proofErr w:type="spellEnd"/>
      <w:r w:rsidR="004960F0">
        <w:rPr>
          <w:rFonts w:cs="Times New Roman"/>
        </w:rPr>
        <w:t xml:space="preserve">, кросс-валидации </w:t>
      </w:r>
      <w:r w:rsidR="00F925E3" w:rsidRPr="00F925E3">
        <w:rPr>
          <w:rFonts w:cs="Times New Roman"/>
        </w:rPr>
        <w:t>и расчета метрик качества</w:t>
      </w:r>
      <w:r w:rsidR="0003680B" w:rsidRPr="00B66C8A">
        <w:t>;</w:t>
      </w:r>
    </w:p>
    <w:p w14:paraId="770C3FE1" w14:textId="77411D3A" w:rsidR="00F925E3" w:rsidRDefault="00736EB6" w:rsidP="00312238">
      <w:pPr>
        <w:pStyle w:val="a6"/>
        <w:numPr>
          <w:ilvl w:val="0"/>
          <w:numId w:val="4"/>
        </w:numPr>
        <w:tabs>
          <w:tab w:val="left" w:pos="1276"/>
        </w:tabs>
        <w:ind w:left="1276" w:hanging="567"/>
      </w:pPr>
      <w:r>
        <w:rPr>
          <w:lang w:val="en-US"/>
        </w:rPr>
        <w:t>m</w:t>
      </w:r>
      <w:r w:rsidR="001626E5">
        <w:rPr>
          <w:lang w:val="en-US"/>
        </w:rPr>
        <w:t>atplotlib</w:t>
      </w:r>
      <w:r w:rsidR="001626E5">
        <w:t xml:space="preserve"> </w:t>
      </w:r>
      <w:r w:rsidR="001626E5">
        <w:rPr>
          <w:rFonts w:cs="Times New Roman"/>
        </w:rPr>
        <w:t>— для визуализации</w:t>
      </w:r>
      <w:r w:rsidR="00F925E3">
        <w:rPr>
          <w:rFonts w:cs="Times New Roman"/>
        </w:rPr>
        <w:t xml:space="preserve"> </w:t>
      </w:r>
      <w:r w:rsidR="00F925E3">
        <w:t>результатов</w:t>
      </w:r>
      <w:r w:rsidR="004960F0">
        <w:t xml:space="preserve"> анализа и построения графиков</w:t>
      </w:r>
      <w:r w:rsidR="001626E5">
        <w:rPr>
          <w:lang w:val="en-US"/>
        </w:rPr>
        <w:t>.</w:t>
      </w:r>
    </w:p>
    <w:p w14:paraId="2D12E62A" w14:textId="45B5B0C0" w:rsidR="00F925E3" w:rsidRPr="00F925E3" w:rsidRDefault="00465373" w:rsidP="00312238">
      <w:pPr>
        <w:pStyle w:val="a6"/>
        <w:numPr>
          <w:ilvl w:val="0"/>
          <w:numId w:val="4"/>
        </w:numPr>
        <w:tabs>
          <w:tab w:val="left" w:pos="1276"/>
        </w:tabs>
        <w:ind w:left="1276" w:hanging="567"/>
      </w:pPr>
      <w:proofErr w:type="spellStart"/>
      <w:r>
        <w:rPr>
          <w:lang w:val="en-US"/>
        </w:rPr>
        <w:t>kagglehub</w:t>
      </w:r>
      <w:proofErr w:type="spellEnd"/>
      <w:r w:rsidR="00F925E3" w:rsidRPr="00F925E3">
        <w:t xml:space="preserve"> — для автоматизированного скачивания актуальных датасетов.</w:t>
      </w:r>
    </w:p>
    <w:p w14:paraId="4CD9B43C" w14:textId="5E2C66E6" w:rsidR="00832D9D" w:rsidRPr="00832D9D" w:rsidRDefault="002B63F4" w:rsidP="00B646FE">
      <w:pPr>
        <w:pStyle w:val="a6"/>
        <w:ind w:firstLine="709"/>
      </w:pPr>
      <w:r>
        <w:t>Требования к инфраструктуре</w:t>
      </w:r>
      <w:r w:rsidR="00832D9D">
        <w:t>: оперативная память не менее 12 ГБ</w:t>
      </w:r>
      <w:r w:rsidR="00017565">
        <w:t xml:space="preserve"> для обработки полного набора данных</w:t>
      </w:r>
      <w:r w:rsidR="00832D9D">
        <w:t xml:space="preserve">, </w:t>
      </w:r>
      <w:r w:rsidR="0021683D">
        <w:t>многоядерный процессор для распараллеливания обучения случайного леса</w:t>
      </w:r>
      <w:r w:rsidR="004A4B9D">
        <w:t>.</w:t>
      </w:r>
    </w:p>
    <w:p w14:paraId="25D719CA" w14:textId="2BFB8729" w:rsidR="00B20BC0" w:rsidRPr="00F925E3" w:rsidRDefault="00D545CD" w:rsidP="00F925E3">
      <w:pPr>
        <w:pStyle w:val="a6"/>
        <w:ind w:firstLine="709"/>
      </w:pPr>
      <w:r>
        <w:t>Выбранные технологии обеспечивают необходимый функционал для решения поставленной задачи: от загрузки и предобработки данных до обучения моделей и визуализации. Использование этих библиотек позволит эффективно реализовать все этапы разработки модели</w:t>
      </w:r>
      <w:r w:rsidR="007212EC">
        <w:t>.</w:t>
      </w:r>
    </w:p>
    <w:p w14:paraId="54C0C031" w14:textId="39A23105" w:rsidR="00A929E4" w:rsidRDefault="00A929E4" w:rsidP="00E942A4">
      <w:pPr>
        <w:pStyle w:val="a6"/>
      </w:pPr>
      <w:r>
        <w:br w:type="page"/>
      </w:r>
    </w:p>
    <w:p w14:paraId="02B5FFF5" w14:textId="45C27F59" w:rsidR="004A418A" w:rsidRDefault="004A418A" w:rsidP="00F84411">
      <w:pPr>
        <w:pStyle w:val="11"/>
        <w:numPr>
          <w:ilvl w:val="0"/>
          <w:numId w:val="10"/>
        </w:numPr>
        <w:ind w:left="709" w:firstLine="0"/>
      </w:pPr>
      <w:bookmarkStart w:id="45" w:name="_Toc223890894"/>
      <w:bookmarkStart w:id="46" w:name="_Toc224743078"/>
      <w:bookmarkStart w:id="47" w:name="_Toc229414236"/>
      <w:r>
        <w:lastRenderedPageBreak/>
        <w:t>ТЕХНОЛОГИЧЕСКИЙ РАЗДЕЛ</w:t>
      </w:r>
      <w:bookmarkEnd w:id="45"/>
      <w:bookmarkEnd w:id="46"/>
      <w:bookmarkEnd w:id="47"/>
    </w:p>
    <w:p w14:paraId="1B290145" w14:textId="3F56DD6E" w:rsidR="004A418A" w:rsidRDefault="004A418A" w:rsidP="00F84411">
      <w:pPr>
        <w:pStyle w:val="21"/>
        <w:numPr>
          <w:ilvl w:val="1"/>
          <w:numId w:val="10"/>
        </w:numPr>
        <w:ind w:left="709" w:firstLine="0"/>
      </w:pPr>
      <w:bookmarkStart w:id="48" w:name="_Toc223890895"/>
      <w:bookmarkStart w:id="49" w:name="_Toc224743079"/>
      <w:bookmarkStart w:id="50" w:name="_Toc229414237"/>
      <w:r>
        <w:t>Описание реализации модели</w:t>
      </w:r>
      <w:bookmarkEnd w:id="48"/>
      <w:bookmarkEnd w:id="49"/>
      <w:bookmarkEnd w:id="50"/>
    </w:p>
    <w:p w14:paraId="68B932E7" w14:textId="16D2782F" w:rsidR="006B570E" w:rsidRDefault="006B570E" w:rsidP="006B570E">
      <w:pPr>
        <w:pStyle w:val="a6"/>
        <w:ind w:firstLine="709"/>
      </w:pPr>
      <w:r>
        <w:t>Данный этап включает программную реализацию всех ранее описанных компонентов и их интеграцию в единую систему.</w:t>
      </w:r>
    </w:p>
    <w:p w14:paraId="37039DC1" w14:textId="526BA1FD" w:rsidR="006B570E" w:rsidRDefault="006B570E" w:rsidP="006B570E">
      <w:pPr>
        <w:pStyle w:val="a6"/>
        <w:ind w:firstLine="709"/>
      </w:pPr>
      <w:r>
        <w:t xml:space="preserve">Для более детальной реализации необходимо поэтапно описать </w:t>
      </w:r>
      <w:r w:rsidR="007652AF">
        <w:t>процесс и взаимодействие компонентов</w:t>
      </w:r>
      <w:r>
        <w:t>.</w:t>
      </w:r>
    </w:p>
    <w:p w14:paraId="22A31151" w14:textId="77777777" w:rsidR="006A51F2" w:rsidRDefault="006A51F2" w:rsidP="00F84411">
      <w:pPr>
        <w:pStyle w:val="31"/>
        <w:numPr>
          <w:ilvl w:val="2"/>
          <w:numId w:val="10"/>
        </w:numPr>
        <w:ind w:left="709" w:firstLine="0"/>
      </w:pPr>
      <w:bookmarkStart w:id="51" w:name="_Toc226887643"/>
      <w:bookmarkStart w:id="52" w:name="_Toc229414238"/>
      <w:r w:rsidRPr="00F863EE">
        <w:t xml:space="preserve">Описание </w:t>
      </w:r>
      <w:r>
        <w:t>хода реализации</w:t>
      </w:r>
      <w:bookmarkEnd w:id="51"/>
      <w:bookmarkEnd w:id="52"/>
    </w:p>
    <w:p w14:paraId="7CBDA0F7" w14:textId="3760BF13" w:rsidR="006A51F2" w:rsidRDefault="00F925E3" w:rsidP="006A51F2">
      <w:pPr>
        <w:pStyle w:val="a6"/>
        <w:ind w:firstLine="709"/>
      </w:pPr>
      <w:r>
        <w:t>Р</w:t>
      </w:r>
      <w:r w:rsidRPr="00F925E3">
        <w:t xml:space="preserve">еализация модели выполнена на языке программирования Python в облачной среде Google </w:t>
      </w:r>
      <w:proofErr w:type="spellStart"/>
      <w:r w:rsidRPr="00F925E3">
        <w:t>Colaboratory</w:t>
      </w:r>
      <w:proofErr w:type="spellEnd"/>
      <w:r w:rsidRPr="00F925E3">
        <w:t xml:space="preserve"> [</w:t>
      </w:r>
      <w:r w:rsidR="0032407A">
        <w:fldChar w:fldCharType="begin"/>
      </w:r>
      <w:r w:rsidR="0032407A">
        <w:instrText xml:space="preserve"> REF _Ref228268074 \r \h </w:instrText>
      </w:r>
      <w:r w:rsidR="0032407A">
        <w:fldChar w:fldCharType="separate"/>
      </w:r>
      <w:r w:rsidR="0032407A">
        <w:t>3</w:t>
      </w:r>
      <w:r w:rsidR="0032407A">
        <w:t>.</w:t>
      </w:r>
      <w:r w:rsidR="0032407A">
        <w:t>1</w:t>
      </w:r>
      <w:r w:rsidR="0032407A">
        <w:fldChar w:fldCharType="end"/>
      </w:r>
      <w:r w:rsidRPr="00F925E3">
        <w:t>].</w:t>
      </w:r>
      <w:r>
        <w:t xml:space="preserve"> </w:t>
      </w:r>
      <w:r w:rsidR="006C19BA">
        <w:t>Процесс</w:t>
      </w:r>
      <w:r w:rsidR="006A51F2">
        <w:t xml:space="preserve"> реализации </w:t>
      </w:r>
      <w:r w:rsidR="006C19BA">
        <w:t>включает следующие этапы</w:t>
      </w:r>
      <w:r w:rsidR="006A51F2">
        <w:t>:</w:t>
      </w:r>
    </w:p>
    <w:p w14:paraId="378008C7" w14:textId="4F4921A1" w:rsidR="006A51F2" w:rsidRDefault="006A51F2" w:rsidP="004C2CA5">
      <w:pPr>
        <w:pStyle w:val="a6"/>
        <w:numPr>
          <w:ilvl w:val="0"/>
          <w:numId w:val="13"/>
        </w:numPr>
        <w:tabs>
          <w:tab w:val="left" w:pos="1276"/>
        </w:tabs>
        <w:ind w:left="1276" w:hanging="567"/>
      </w:pPr>
      <w:r>
        <w:t>Загрузка и обработка данных.</w:t>
      </w:r>
      <w:r w:rsidR="004C2CA5">
        <w:t xml:space="preserve"> </w:t>
      </w:r>
      <w:r>
        <w:t xml:space="preserve">С помощью библиотеки </w:t>
      </w:r>
      <w:proofErr w:type="spellStart"/>
      <w:r>
        <w:t>kagglehub</w:t>
      </w:r>
      <w:proofErr w:type="spellEnd"/>
      <w:r>
        <w:t xml:space="preserve"> </w:t>
      </w:r>
      <w:r w:rsidR="004C2CA5">
        <w:t>исходные</w:t>
      </w:r>
      <w:r>
        <w:t xml:space="preserve"> </w:t>
      </w:r>
      <w:r w:rsidR="00C91D82" w:rsidRPr="004C2CA5">
        <w:rPr>
          <w:lang w:val="en-US"/>
        </w:rPr>
        <w:t>CSV-</w:t>
      </w:r>
      <w:r>
        <w:t>таблиц</w:t>
      </w:r>
      <w:r w:rsidR="004C2CA5">
        <w:t xml:space="preserve"> были автоматически загружены</w:t>
      </w:r>
      <w:r>
        <w:t>.</w:t>
      </w:r>
    </w:p>
    <w:p w14:paraId="2DB6B17C" w14:textId="1DD39D1F" w:rsidR="006A51F2" w:rsidRDefault="006A51F2" w:rsidP="004C2CA5">
      <w:pPr>
        <w:pStyle w:val="a6"/>
        <w:numPr>
          <w:ilvl w:val="0"/>
          <w:numId w:val="13"/>
        </w:numPr>
        <w:tabs>
          <w:tab w:val="left" w:pos="1276"/>
        </w:tabs>
        <w:ind w:left="1276" w:hanging="567"/>
      </w:pPr>
      <w:r>
        <w:t>Предобработка данных.</w:t>
      </w:r>
      <w:r w:rsidR="004C2CA5">
        <w:t xml:space="preserve"> </w:t>
      </w:r>
      <w:r>
        <w:t xml:space="preserve">На этапе предобработки из таблицы трансферов были исключены бесплатные переходы, поскольку их нулевая стоимость искажает </w:t>
      </w:r>
      <w:r w:rsidR="004C2CA5">
        <w:t>процесс обучения и логику модели</w:t>
      </w:r>
      <w:r w:rsidR="00435ADA">
        <w:t>.</w:t>
      </w:r>
      <w:r w:rsidR="00FC36A4">
        <w:t xml:space="preserve"> Дал</w:t>
      </w:r>
      <w:r w:rsidR="004E5AB3">
        <w:t>ее</w:t>
      </w:r>
      <w:r w:rsidR="00FC36A4">
        <w:t xml:space="preserve"> </w:t>
      </w:r>
      <w:r w:rsidR="00BC7304">
        <w:t xml:space="preserve">к целевой переменной применено </w:t>
      </w:r>
      <w:r w:rsidR="00FC36A4">
        <w:t xml:space="preserve">логарифмическое преобразование с помощью </w:t>
      </w:r>
      <w:r w:rsidR="00FC36A4">
        <w:rPr>
          <w:lang w:val="en-US"/>
        </w:rPr>
        <w:t>np.log1p</w:t>
      </w:r>
      <w:r w:rsidR="00FC36A4">
        <w:t>.</w:t>
      </w:r>
    </w:p>
    <w:p w14:paraId="15E4E345" w14:textId="5EE622A2" w:rsidR="006A51F2" w:rsidRDefault="006A51F2" w:rsidP="001145C4">
      <w:pPr>
        <w:pStyle w:val="a6"/>
        <w:numPr>
          <w:ilvl w:val="0"/>
          <w:numId w:val="13"/>
        </w:numPr>
        <w:tabs>
          <w:tab w:val="left" w:pos="1276"/>
        </w:tabs>
        <w:ind w:left="1276" w:hanging="567"/>
      </w:pPr>
      <w:r>
        <w:t>Формирование признаков.</w:t>
      </w:r>
      <w:r w:rsidR="00D648CF">
        <w:t xml:space="preserve"> </w:t>
      </w:r>
      <w:r>
        <w:t xml:space="preserve">Для построения прогнозной модели было сформировано </w:t>
      </w:r>
      <w:r w:rsidR="006E4EBC">
        <w:t>20</w:t>
      </w:r>
      <w:r>
        <w:t xml:space="preserve"> признаков,</w:t>
      </w:r>
      <w:r w:rsidR="00FC36A4">
        <w:t xml:space="preserve"> включая старые, так и производные</w:t>
      </w:r>
      <w:r w:rsidR="00BC7304">
        <w:t xml:space="preserve"> характеристики</w:t>
      </w:r>
      <w:r w:rsidR="00FC36A4">
        <w:t>,</w:t>
      </w:r>
      <w:r>
        <w:t xml:space="preserve"> отражающи</w:t>
      </w:r>
      <w:r w:rsidR="00FC36A4">
        <w:t>е</w:t>
      </w:r>
      <w:r>
        <w:t xml:space="preserve"> различные аспекты ценности игрока</w:t>
      </w:r>
      <w:r w:rsidR="004D45B4">
        <w:t xml:space="preserve"> на трансфер</w:t>
      </w:r>
      <w:r w:rsidR="00833D6F">
        <w:t>н</w:t>
      </w:r>
      <w:r w:rsidR="004D45B4">
        <w:t>ом рынке</w:t>
      </w:r>
      <w:r w:rsidR="001145C4">
        <w:t>.</w:t>
      </w:r>
    </w:p>
    <w:p w14:paraId="240755BB" w14:textId="5C2CF036" w:rsidR="006A51F2" w:rsidRDefault="006A51F2" w:rsidP="001145C4">
      <w:pPr>
        <w:pStyle w:val="a6"/>
        <w:numPr>
          <w:ilvl w:val="0"/>
          <w:numId w:val="13"/>
        </w:numPr>
        <w:tabs>
          <w:tab w:val="left" w:pos="1276"/>
        </w:tabs>
        <w:ind w:left="1276" w:hanging="567"/>
      </w:pPr>
      <w:r>
        <w:t>Синхронизация временных рядов.</w:t>
      </w:r>
      <w:r w:rsidR="001145C4">
        <w:t xml:space="preserve"> </w:t>
      </w:r>
      <w:r w:rsidR="00F844F3">
        <w:t xml:space="preserve">Рыночная стоимость </w:t>
      </w:r>
      <w:r>
        <w:t>присоединен</w:t>
      </w:r>
      <w:r w:rsidR="00F844F3">
        <w:t>а</w:t>
      </w:r>
      <w:r>
        <w:t xml:space="preserve"> к основному массиву данных с помощью функции </w:t>
      </w:r>
      <w:proofErr w:type="spellStart"/>
      <w:proofErr w:type="gramStart"/>
      <w:r>
        <w:t>pd.merge</w:t>
      </w:r>
      <w:proofErr w:type="gramEnd"/>
      <w:r>
        <w:t>_asof</w:t>
      </w:r>
      <w:proofErr w:type="spellEnd"/>
      <w:r w:rsidR="001145C4">
        <w:t xml:space="preserve"> с временным окном</w:t>
      </w:r>
      <w:r>
        <w:t xml:space="preserve"> 365 дней</w:t>
      </w:r>
      <w:r w:rsidR="001145C4">
        <w:t xml:space="preserve"> и</w:t>
      </w:r>
      <w:r>
        <w:t xml:space="preserve"> </w:t>
      </w:r>
      <w:r w:rsidR="001145C4">
        <w:t>п</w:t>
      </w:r>
      <w:r>
        <w:t>араметр</w:t>
      </w:r>
      <w:r w:rsidR="001145C4">
        <w:t>ом</w:t>
      </w:r>
      <w:r>
        <w:t xml:space="preserve"> </w:t>
      </w:r>
      <w:proofErr w:type="spellStart"/>
      <w:r>
        <w:t>direction</w:t>
      </w:r>
      <w:proofErr w:type="spellEnd"/>
      <w:r>
        <w:t xml:space="preserve"> = </w:t>
      </w:r>
      <w:r w:rsidR="00DC514E" w:rsidRPr="001145C4">
        <w:rPr>
          <w:rFonts w:cs="Times New Roman"/>
        </w:rPr>
        <w:t>"</w:t>
      </w:r>
      <w:proofErr w:type="spellStart"/>
      <w:r>
        <w:t>backward</w:t>
      </w:r>
      <w:proofErr w:type="spellEnd"/>
      <w:r w:rsidR="00DC514E" w:rsidRPr="001145C4">
        <w:rPr>
          <w:rFonts w:cs="Times New Roman"/>
        </w:rPr>
        <w:t>"</w:t>
      </w:r>
      <w:r w:rsidR="001145C4">
        <w:rPr>
          <w:rFonts w:cs="Times New Roman"/>
        </w:rPr>
        <w:t xml:space="preserve">. Это </w:t>
      </w:r>
      <w:r w:rsidR="001145C4">
        <w:rPr>
          <w:rFonts w:cs="Times New Roman"/>
        </w:rPr>
        <w:lastRenderedPageBreak/>
        <w:t xml:space="preserve">гарантировало, что </w:t>
      </w:r>
      <w:r w:rsidR="001145C4">
        <w:t>использовалась только та</w:t>
      </w:r>
      <w:r>
        <w:t xml:space="preserve"> оценк</w:t>
      </w:r>
      <w:r w:rsidR="001145C4">
        <w:t>а</w:t>
      </w:r>
      <w:r>
        <w:t>, которая была актуальна непосредственно перед трансфером</w:t>
      </w:r>
      <w:r w:rsidR="00986689">
        <w:t>, предотвращая утечку информации из будущего</w:t>
      </w:r>
      <w:r>
        <w:t>.</w:t>
      </w:r>
    </w:p>
    <w:p w14:paraId="7B01CEAC" w14:textId="00C060D8" w:rsidR="006A51F2" w:rsidRDefault="006A51F2" w:rsidP="001145C4">
      <w:pPr>
        <w:pStyle w:val="a6"/>
        <w:numPr>
          <w:ilvl w:val="0"/>
          <w:numId w:val="13"/>
        </w:numPr>
        <w:tabs>
          <w:tab w:val="left" w:pos="1276"/>
        </w:tabs>
        <w:ind w:left="1276" w:hanging="567"/>
      </w:pPr>
      <w:r>
        <w:t>Агрегация игровой статистики.</w:t>
      </w:r>
      <w:r w:rsidR="001145C4">
        <w:t xml:space="preserve"> </w:t>
      </w:r>
      <w:r w:rsidR="00F844F3">
        <w:t xml:space="preserve">Для каждого трансфера </w:t>
      </w:r>
      <w:r w:rsidR="001145C4">
        <w:t xml:space="preserve">были агрегированы данные </w:t>
      </w:r>
      <w:r>
        <w:t xml:space="preserve">за два полных сезона </w:t>
      </w:r>
      <w:r w:rsidR="00F844F3">
        <w:t>до</w:t>
      </w:r>
      <w:r>
        <w:t xml:space="preserve"> дат</w:t>
      </w:r>
      <w:r w:rsidR="00F844F3">
        <w:t>ы</w:t>
      </w:r>
      <w:r>
        <w:t xml:space="preserve"> </w:t>
      </w:r>
      <w:r w:rsidR="00F844F3">
        <w:t>перехода.</w:t>
      </w:r>
      <w:r w:rsidR="00F844F3" w:rsidRPr="00B66C8A">
        <w:t xml:space="preserve"> </w:t>
      </w:r>
      <w:r w:rsidR="00F844F3">
        <w:t>И</w:t>
      </w:r>
      <w:r>
        <w:t xml:space="preserve">нтегрированы данные </w:t>
      </w:r>
      <w:r w:rsidR="00F844F3">
        <w:t>о</w:t>
      </w:r>
      <w:r>
        <w:t xml:space="preserve"> травма</w:t>
      </w:r>
      <w:r w:rsidR="00F844F3">
        <w:t>х</w:t>
      </w:r>
      <w:r w:rsidR="00DD3055">
        <w:t>:</w:t>
      </w:r>
      <w:r>
        <w:t xml:space="preserve"> суммарное количество пропущенных дней до момента совершения трансфера, </w:t>
      </w:r>
      <w:r w:rsidR="00DD3055">
        <w:t xml:space="preserve">что </w:t>
      </w:r>
      <w:r>
        <w:t>отражает физическую надежность игрока</w:t>
      </w:r>
      <w:r w:rsidR="00DD3055">
        <w:t xml:space="preserve"> и потенциальные риски для покупающего клуба</w:t>
      </w:r>
      <w:r>
        <w:t>. По выступлениям за сборную для каждого игрока агрегированы голы, забитые за национальную команду (суммарно за всю карьеру). Данные о матчах за сборную также были добавлены, но их влияние оказалось менее значимым.</w:t>
      </w:r>
    </w:p>
    <w:p w14:paraId="51CF03F7" w14:textId="04837306" w:rsidR="006A51F2" w:rsidRPr="00B66C8A" w:rsidRDefault="006A51F2" w:rsidP="00A77DC9">
      <w:pPr>
        <w:pStyle w:val="a6"/>
        <w:numPr>
          <w:ilvl w:val="0"/>
          <w:numId w:val="13"/>
        </w:numPr>
        <w:tabs>
          <w:tab w:val="left" w:pos="1276"/>
        </w:tabs>
        <w:ind w:left="1276" w:hanging="567"/>
      </w:pPr>
      <w:r>
        <w:t>Разделение данных по времени и масштабирование.</w:t>
      </w:r>
      <w:r w:rsidR="00DD3055">
        <w:t xml:space="preserve"> </w:t>
      </w:r>
      <w:r>
        <w:t xml:space="preserve">Данные разделены по временному принципу. Для корректной работы алгоритмов, чувствительных к масштабу переменных (линейные модели), выполнено масштабирование числовых признаков с помощью </w:t>
      </w:r>
      <w:proofErr w:type="spellStart"/>
      <w:r>
        <w:t>StandardScaler</w:t>
      </w:r>
      <w:proofErr w:type="spellEnd"/>
      <w:r>
        <w:t xml:space="preserve">. Этот метод трансформирует данные так, чтобы их среднее значение было равно нулю, а стандартное отклонение — единице. Древовидные ансамбли обучались на </w:t>
      </w:r>
      <w:proofErr w:type="spellStart"/>
      <w:r>
        <w:t>немасштабированных</w:t>
      </w:r>
      <w:proofErr w:type="spellEnd"/>
      <w:r>
        <w:t xml:space="preserve"> данных, так как они инвариантны к монотонным преобразованиям признакового пространства.</w:t>
      </w:r>
    </w:p>
    <w:p w14:paraId="6D27F1BB" w14:textId="3A4F458B" w:rsidR="00DD3055" w:rsidRPr="00A77DC9" w:rsidRDefault="00BB0906" w:rsidP="00A77DC9">
      <w:pPr>
        <w:pStyle w:val="a6"/>
        <w:numPr>
          <w:ilvl w:val="0"/>
          <w:numId w:val="13"/>
        </w:numPr>
        <w:tabs>
          <w:tab w:val="left" w:pos="1276"/>
        </w:tabs>
        <w:ind w:left="1276" w:hanging="567"/>
        <w:rPr>
          <w:lang w:val="en-US"/>
        </w:rPr>
      </w:pPr>
      <w:r>
        <w:t xml:space="preserve">Подбор </w:t>
      </w:r>
      <w:proofErr w:type="spellStart"/>
      <w:r>
        <w:t>гиперпараметров</w:t>
      </w:r>
      <w:proofErr w:type="spellEnd"/>
      <w:r w:rsidRPr="00BB0906">
        <w:t>.</w:t>
      </w:r>
      <w:r w:rsidR="00A77DC9">
        <w:t xml:space="preserve"> Настройка моделей </w:t>
      </w:r>
      <w:r w:rsidR="008463C6">
        <w:t>выполня</w:t>
      </w:r>
      <w:r w:rsidR="00A77DC9">
        <w:t>лась</w:t>
      </w:r>
      <w:r w:rsidR="00C437D8">
        <w:t xml:space="preserve"> </w:t>
      </w:r>
      <w:r w:rsidR="00A77DC9">
        <w:t xml:space="preserve">с помощью </w:t>
      </w:r>
      <w:proofErr w:type="spellStart"/>
      <w:r w:rsidR="00972484" w:rsidRPr="00A77DC9">
        <w:rPr>
          <w:lang w:val="en-US"/>
        </w:rPr>
        <w:t>GridSearchCV</w:t>
      </w:r>
      <w:proofErr w:type="spellEnd"/>
      <w:r w:rsidR="00972484" w:rsidRPr="00B66C8A">
        <w:t xml:space="preserve"> </w:t>
      </w:r>
      <w:r w:rsidR="00C437D8">
        <w:t>с</w:t>
      </w:r>
      <w:r w:rsidR="00C437D8" w:rsidRPr="00C437D8">
        <w:t xml:space="preserve"> </w:t>
      </w:r>
      <w:r w:rsidR="00DF75CC">
        <w:t xml:space="preserve">использованием </w:t>
      </w:r>
      <w:proofErr w:type="spellStart"/>
      <w:r w:rsidR="00C437D8" w:rsidRPr="00A77DC9">
        <w:rPr>
          <w:lang w:val="en-US"/>
        </w:rPr>
        <w:t>TimeSeriesSplit</w:t>
      </w:r>
      <w:proofErr w:type="spellEnd"/>
      <w:r w:rsidR="00C437D8" w:rsidRPr="00B66C8A">
        <w:t>.</w:t>
      </w:r>
      <w:r w:rsidR="00DF75CC">
        <w:t xml:space="preserve"> </w:t>
      </w:r>
      <w:r w:rsidR="00A77DC9">
        <w:t xml:space="preserve">Ключевая особенность этого этапа в том, что критерием отбора лучшей модели и её </w:t>
      </w:r>
      <w:proofErr w:type="spellStart"/>
      <w:r w:rsidR="00A77DC9">
        <w:t>гиперпараметров</w:t>
      </w:r>
      <w:proofErr w:type="spellEnd"/>
      <w:r w:rsidR="00A77DC9">
        <w:t xml:space="preserve"> служил коэффициент детерминации</w:t>
      </w:r>
      <w:r w:rsidR="00DF75CC">
        <w:t xml:space="preserve"> </w:t>
      </w:r>
      <w:r w:rsidR="00A77DC9">
        <w:t>(</w:t>
      </w:r>
      <w:r w:rsidR="00A77DC9" w:rsidRPr="00A77DC9">
        <w:rPr>
          <w:lang w:val="en-US"/>
        </w:rPr>
        <w:t>R</w:t>
      </w:r>
      <w:r w:rsidR="00A77DC9" w:rsidRPr="00A77DC9">
        <w:rPr>
          <w:vertAlign w:val="superscript"/>
          <w:lang w:val="en-US"/>
        </w:rPr>
        <w:t>2</w:t>
      </w:r>
      <w:r w:rsidR="00A77DC9">
        <w:t>)</w:t>
      </w:r>
      <w:r w:rsidR="00DF75CC">
        <w:t>, потому что</w:t>
      </w:r>
      <w:r w:rsidR="00A77DC9">
        <w:t xml:space="preserve"> метрика</w:t>
      </w:r>
      <w:r w:rsidR="00DF75CC">
        <w:t xml:space="preserve"> является безразмерной, инвариантной к масштабу целевой переменной, что позволяет сравнивать качество моделей с разной архитектурой.</w:t>
      </w:r>
    </w:p>
    <w:p w14:paraId="309D78E9" w14:textId="30718F04" w:rsidR="006A51F2" w:rsidRDefault="00435ADA" w:rsidP="00380C39">
      <w:pPr>
        <w:pStyle w:val="a6"/>
        <w:ind w:firstLine="709"/>
      </w:pPr>
      <w:r>
        <w:t>Оптимальные</w:t>
      </w:r>
      <w:r w:rsidR="006A51F2">
        <w:t xml:space="preserve"> </w:t>
      </w:r>
      <w:proofErr w:type="spellStart"/>
      <w:r w:rsidR="006A51F2">
        <w:t>гиперпараметр</w:t>
      </w:r>
      <w:r>
        <w:t>ы</w:t>
      </w:r>
      <w:proofErr w:type="spellEnd"/>
      <w:r w:rsidR="00380C39" w:rsidRPr="00380C39">
        <w:t xml:space="preserve"> каждой модели приведены в таблице 3.</w:t>
      </w:r>
      <w:r w:rsidR="003A39E2">
        <w:t>1</w:t>
      </w:r>
      <w:r w:rsidR="00380C39" w:rsidRPr="00380C39">
        <w:t>.</w:t>
      </w:r>
    </w:p>
    <w:p w14:paraId="30230F13" w14:textId="70D451BA" w:rsidR="006A51F2" w:rsidRPr="0040774B" w:rsidRDefault="006A51F2" w:rsidP="0040774B">
      <w:pPr>
        <w:pStyle w:val="a6"/>
        <w:spacing w:before="340" w:line="240" w:lineRule="auto"/>
        <w:jc w:val="left"/>
        <w:rPr>
          <w:i/>
          <w:iCs/>
          <w:sz w:val="24"/>
          <w:szCs w:val="22"/>
        </w:rPr>
      </w:pPr>
      <w:r w:rsidRPr="0040774B">
        <w:rPr>
          <w:i/>
          <w:iCs/>
          <w:sz w:val="24"/>
          <w:szCs w:val="22"/>
        </w:rPr>
        <w:lastRenderedPageBreak/>
        <w:t>Таблица 3.</w:t>
      </w:r>
      <w:r w:rsidR="003A39E2" w:rsidRPr="0040774B">
        <w:rPr>
          <w:i/>
          <w:iCs/>
          <w:sz w:val="24"/>
          <w:szCs w:val="22"/>
        </w:rPr>
        <w:t>1</w:t>
      </w:r>
      <w:r w:rsidRPr="0040774B">
        <w:rPr>
          <w:i/>
          <w:iCs/>
          <w:sz w:val="24"/>
          <w:szCs w:val="22"/>
        </w:rPr>
        <w:t xml:space="preserve"> </w:t>
      </w:r>
      <w:r w:rsidRPr="0040774B">
        <w:rPr>
          <w:rFonts w:cs="Times New Roman"/>
          <w:i/>
          <w:iCs/>
          <w:sz w:val="24"/>
          <w:szCs w:val="22"/>
        </w:rPr>
        <w:t>—</w:t>
      </w:r>
      <w:r w:rsidRPr="0040774B">
        <w:rPr>
          <w:i/>
          <w:iCs/>
          <w:sz w:val="24"/>
          <w:szCs w:val="22"/>
        </w:rPr>
        <w:t xml:space="preserve"> </w:t>
      </w:r>
      <w:r w:rsidR="00435ADA" w:rsidRPr="0040774B">
        <w:rPr>
          <w:i/>
          <w:iCs/>
          <w:sz w:val="24"/>
          <w:szCs w:val="22"/>
        </w:rPr>
        <w:t>Оптимальные</w:t>
      </w:r>
      <w:r w:rsidR="00BB0906" w:rsidRPr="0040774B">
        <w:rPr>
          <w:i/>
          <w:iCs/>
          <w:sz w:val="24"/>
          <w:szCs w:val="22"/>
        </w:rPr>
        <w:t xml:space="preserve"> </w:t>
      </w:r>
      <w:proofErr w:type="spellStart"/>
      <w:r w:rsidR="00BB0906" w:rsidRPr="0040774B">
        <w:rPr>
          <w:i/>
          <w:iCs/>
          <w:sz w:val="24"/>
          <w:szCs w:val="22"/>
        </w:rPr>
        <w:t>г</w:t>
      </w:r>
      <w:r w:rsidRPr="0040774B">
        <w:rPr>
          <w:i/>
          <w:iCs/>
          <w:sz w:val="24"/>
          <w:szCs w:val="22"/>
        </w:rPr>
        <w:t>иперпараметры</w:t>
      </w:r>
      <w:proofErr w:type="spellEnd"/>
    </w:p>
    <w:tbl>
      <w:tblPr>
        <w:tblStyle w:val="a3"/>
        <w:tblW w:w="9634" w:type="dxa"/>
        <w:tblLook w:val="04A0" w:firstRow="1" w:lastRow="0" w:firstColumn="1" w:lastColumn="0" w:noHBand="0" w:noVBand="1"/>
      </w:tblPr>
      <w:tblGrid>
        <w:gridCol w:w="3256"/>
        <w:gridCol w:w="6378"/>
      </w:tblGrid>
      <w:tr w:rsidR="006A51F2" w14:paraId="3446E96E" w14:textId="77777777" w:rsidTr="009377BF">
        <w:tc>
          <w:tcPr>
            <w:tcW w:w="3256" w:type="dxa"/>
          </w:tcPr>
          <w:p w14:paraId="4C0622BE" w14:textId="77777777" w:rsidR="006A51F2" w:rsidRPr="006642A7" w:rsidRDefault="006A51F2" w:rsidP="009377BF">
            <w:pPr>
              <w:pStyle w:val="a6"/>
              <w:spacing w:line="240" w:lineRule="auto"/>
              <w:ind w:firstLine="0"/>
              <w:jc w:val="center"/>
              <w:rPr>
                <w:b/>
                <w:bCs/>
                <w:sz w:val="24"/>
                <w:szCs w:val="22"/>
              </w:rPr>
            </w:pPr>
            <w:r>
              <w:rPr>
                <w:b/>
                <w:bCs/>
                <w:sz w:val="24"/>
                <w:szCs w:val="22"/>
              </w:rPr>
              <w:t>Модель</w:t>
            </w:r>
          </w:p>
        </w:tc>
        <w:tc>
          <w:tcPr>
            <w:tcW w:w="6378" w:type="dxa"/>
          </w:tcPr>
          <w:p w14:paraId="226FC0DF" w14:textId="77777777" w:rsidR="006A51F2" w:rsidRPr="00E57913" w:rsidRDefault="006A51F2" w:rsidP="009377BF">
            <w:pPr>
              <w:pStyle w:val="a6"/>
              <w:spacing w:line="240" w:lineRule="auto"/>
              <w:ind w:firstLine="0"/>
              <w:jc w:val="center"/>
              <w:rPr>
                <w:b/>
                <w:bCs/>
                <w:sz w:val="24"/>
                <w:szCs w:val="22"/>
              </w:rPr>
            </w:pPr>
            <w:r>
              <w:rPr>
                <w:b/>
                <w:bCs/>
                <w:sz w:val="24"/>
                <w:szCs w:val="22"/>
              </w:rPr>
              <w:t>Описание</w:t>
            </w:r>
          </w:p>
        </w:tc>
      </w:tr>
      <w:tr w:rsidR="006A51F2" w:rsidRPr="004B2384" w14:paraId="57EDF9A5" w14:textId="77777777" w:rsidTr="009377BF">
        <w:trPr>
          <w:trHeight w:val="387"/>
        </w:trPr>
        <w:tc>
          <w:tcPr>
            <w:tcW w:w="3256" w:type="dxa"/>
          </w:tcPr>
          <w:p w14:paraId="1F75E034" w14:textId="3C8F5DBC" w:rsidR="006A51F2" w:rsidRPr="0040774B" w:rsidRDefault="009D5D7D" w:rsidP="0040774B">
            <w:pPr>
              <w:pStyle w:val="a6"/>
              <w:spacing w:line="240" w:lineRule="auto"/>
              <w:ind w:firstLine="0"/>
              <w:jc w:val="left"/>
              <w:rPr>
                <w:sz w:val="24"/>
                <w:szCs w:val="22"/>
              </w:rPr>
            </w:pPr>
            <w:r w:rsidRPr="0040774B">
              <w:rPr>
                <w:sz w:val="24"/>
                <w:szCs w:val="22"/>
                <w:lang w:val="en-US"/>
              </w:rPr>
              <w:t>Ridge</w:t>
            </w:r>
            <w:r w:rsidRPr="0040774B">
              <w:rPr>
                <w:sz w:val="24"/>
                <w:szCs w:val="22"/>
              </w:rPr>
              <w:t xml:space="preserve"> </w:t>
            </w:r>
            <w:r w:rsidR="006A51F2" w:rsidRPr="0040774B">
              <w:rPr>
                <w:sz w:val="24"/>
                <w:szCs w:val="22"/>
              </w:rPr>
              <w:t>(L2-регуляризация)</w:t>
            </w:r>
          </w:p>
        </w:tc>
        <w:tc>
          <w:tcPr>
            <w:tcW w:w="6378" w:type="dxa"/>
          </w:tcPr>
          <w:p w14:paraId="0826EA0F" w14:textId="64300549" w:rsidR="006A51F2" w:rsidRPr="0040774B" w:rsidRDefault="0040774B" w:rsidP="0040774B">
            <w:pPr>
              <w:pStyle w:val="a6"/>
              <w:spacing w:line="240" w:lineRule="auto"/>
              <w:ind w:firstLine="0"/>
              <w:jc w:val="left"/>
              <w:rPr>
                <w:sz w:val="24"/>
                <w:szCs w:val="22"/>
                <w:lang w:val="en-US"/>
              </w:rPr>
            </w:pPr>
            <w:r w:rsidRPr="0040774B">
              <w:rPr>
                <w:sz w:val="24"/>
                <w:szCs w:val="22"/>
              </w:rPr>
              <w:t>α</w:t>
            </w:r>
            <w:r>
              <w:rPr>
                <w:sz w:val="24"/>
                <w:szCs w:val="22"/>
              </w:rPr>
              <w:t xml:space="preserve"> </w:t>
            </w:r>
            <w:r w:rsidRPr="0040774B">
              <w:rPr>
                <w:sz w:val="24"/>
                <w:szCs w:val="22"/>
                <w:lang w:val="en-US"/>
              </w:rPr>
              <w:t>=</w:t>
            </w:r>
            <w:r>
              <w:rPr>
                <w:sz w:val="24"/>
                <w:szCs w:val="22"/>
              </w:rPr>
              <w:t xml:space="preserve"> </w:t>
            </w:r>
            <w:r w:rsidRPr="0040774B">
              <w:rPr>
                <w:sz w:val="24"/>
                <w:szCs w:val="22"/>
                <w:lang w:val="en-US"/>
              </w:rPr>
              <w:t>5</w:t>
            </w:r>
            <w:r w:rsidRPr="0040774B">
              <w:rPr>
                <w:sz w:val="24"/>
                <w:szCs w:val="22"/>
              </w:rPr>
              <w:t>0</w:t>
            </w:r>
            <w:r w:rsidR="006A51F2" w:rsidRPr="0040774B">
              <w:rPr>
                <w:sz w:val="24"/>
                <w:szCs w:val="22"/>
                <w:lang w:val="en-US"/>
              </w:rPr>
              <w:t xml:space="preserve">, </w:t>
            </w:r>
            <w:proofErr w:type="spellStart"/>
            <w:r w:rsidR="006A51F2" w:rsidRPr="0040774B">
              <w:rPr>
                <w:sz w:val="24"/>
                <w:szCs w:val="22"/>
                <w:lang w:val="en-US"/>
              </w:rPr>
              <w:t>max_iter</w:t>
            </w:r>
            <w:proofErr w:type="spellEnd"/>
            <w:r w:rsidR="006A51F2" w:rsidRPr="0040774B">
              <w:rPr>
                <w:sz w:val="24"/>
                <w:szCs w:val="22"/>
                <w:lang w:val="en-US"/>
              </w:rPr>
              <w:t xml:space="preserve"> = 1000</w:t>
            </w:r>
          </w:p>
        </w:tc>
      </w:tr>
      <w:tr w:rsidR="006A51F2" w:rsidRPr="004B2384" w14:paraId="404AE901" w14:textId="77777777" w:rsidTr="009377BF">
        <w:trPr>
          <w:trHeight w:val="519"/>
        </w:trPr>
        <w:tc>
          <w:tcPr>
            <w:tcW w:w="3256" w:type="dxa"/>
          </w:tcPr>
          <w:p w14:paraId="5F8F119F" w14:textId="5CCE323B" w:rsidR="006A51F2" w:rsidRPr="0040774B" w:rsidRDefault="009747C0" w:rsidP="0040774B">
            <w:pPr>
              <w:pStyle w:val="a6"/>
              <w:spacing w:line="240" w:lineRule="auto"/>
              <w:ind w:firstLine="0"/>
              <w:jc w:val="left"/>
              <w:rPr>
                <w:sz w:val="24"/>
                <w:szCs w:val="22"/>
              </w:rPr>
            </w:pPr>
            <w:r w:rsidRPr="0040774B">
              <w:rPr>
                <w:sz w:val="24"/>
                <w:szCs w:val="22"/>
                <w:lang w:val="en-US"/>
              </w:rPr>
              <w:t>Lasso</w:t>
            </w:r>
            <w:r w:rsidR="006A51F2" w:rsidRPr="0040774B">
              <w:rPr>
                <w:sz w:val="24"/>
                <w:szCs w:val="22"/>
              </w:rPr>
              <w:t xml:space="preserve"> (L1-регуляризация)</w:t>
            </w:r>
          </w:p>
        </w:tc>
        <w:tc>
          <w:tcPr>
            <w:tcW w:w="6378" w:type="dxa"/>
          </w:tcPr>
          <w:p w14:paraId="0EA3E312" w14:textId="1118BAE4" w:rsidR="006A51F2" w:rsidRPr="0040774B" w:rsidRDefault="0040774B" w:rsidP="0040774B">
            <w:pPr>
              <w:pStyle w:val="a6"/>
              <w:spacing w:line="240" w:lineRule="auto"/>
              <w:ind w:firstLine="0"/>
              <w:jc w:val="left"/>
              <w:rPr>
                <w:sz w:val="24"/>
                <w:szCs w:val="22"/>
                <w:lang w:val="en-US"/>
              </w:rPr>
            </w:pPr>
            <w:r w:rsidRPr="0040774B">
              <w:rPr>
                <w:sz w:val="24"/>
                <w:szCs w:val="22"/>
              </w:rPr>
              <w:t>α</w:t>
            </w:r>
            <w:r>
              <w:rPr>
                <w:sz w:val="24"/>
                <w:szCs w:val="22"/>
              </w:rPr>
              <w:t xml:space="preserve"> </w:t>
            </w:r>
            <w:r w:rsidRPr="0040774B">
              <w:rPr>
                <w:sz w:val="24"/>
                <w:szCs w:val="22"/>
                <w:lang w:val="en-US"/>
              </w:rPr>
              <w:t>=</w:t>
            </w:r>
            <w:r>
              <w:rPr>
                <w:sz w:val="24"/>
                <w:szCs w:val="22"/>
              </w:rPr>
              <w:t xml:space="preserve"> </w:t>
            </w:r>
            <w:r w:rsidRPr="0040774B">
              <w:rPr>
                <w:sz w:val="24"/>
                <w:szCs w:val="22"/>
                <w:lang w:val="en-US"/>
              </w:rPr>
              <w:t>0,01</w:t>
            </w:r>
            <w:r w:rsidR="006A51F2" w:rsidRPr="0040774B">
              <w:rPr>
                <w:sz w:val="24"/>
                <w:szCs w:val="22"/>
                <w:lang w:val="en-US"/>
              </w:rPr>
              <w:t xml:space="preserve">, </w:t>
            </w:r>
            <w:proofErr w:type="spellStart"/>
            <w:r w:rsidR="006A51F2" w:rsidRPr="0040774B">
              <w:rPr>
                <w:sz w:val="24"/>
                <w:szCs w:val="22"/>
                <w:lang w:val="en-US"/>
              </w:rPr>
              <w:t>max_iter</w:t>
            </w:r>
            <w:proofErr w:type="spellEnd"/>
            <w:r w:rsidR="006A51F2" w:rsidRPr="0040774B">
              <w:rPr>
                <w:sz w:val="24"/>
                <w:szCs w:val="22"/>
                <w:lang w:val="en-US"/>
              </w:rPr>
              <w:t xml:space="preserve"> = 1000</w:t>
            </w:r>
          </w:p>
        </w:tc>
      </w:tr>
      <w:tr w:rsidR="006A51F2" w:rsidRPr="00B66C8A" w14:paraId="7E4CCD1E" w14:textId="77777777" w:rsidTr="009377BF">
        <w:trPr>
          <w:trHeight w:val="489"/>
        </w:trPr>
        <w:tc>
          <w:tcPr>
            <w:tcW w:w="3256" w:type="dxa"/>
          </w:tcPr>
          <w:p w14:paraId="14D99F70" w14:textId="40781A24" w:rsidR="006A51F2" w:rsidRPr="0040774B" w:rsidRDefault="009747C0" w:rsidP="0040774B">
            <w:pPr>
              <w:pStyle w:val="a6"/>
              <w:spacing w:line="240" w:lineRule="auto"/>
              <w:ind w:firstLine="0"/>
              <w:jc w:val="left"/>
              <w:rPr>
                <w:sz w:val="24"/>
                <w:szCs w:val="22"/>
                <w:lang w:val="en-US"/>
              </w:rPr>
            </w:pPr>
            <w:r w:rsidRPr="0040774B">
              <w:rPr>
                <w:sz w:val="24"/>
                <w:szCs w:val="22"/>
                <w:lang w:val="en-US"/>
              </w:rPr>
              <w:t>Random Forest</w:t>
            </w:r>
          </w:p>
        </w:tc>
        <w:tc>
          <w:tcPr>
            <w:tcW w:w="6378" w:type="dxa"/>
          </w:tcPr>
          <w:p w14:paraId="7BC63784" w14:textId="74780719" w:rsidR="006A51F2" w:rsidRPr="0040774B" w:rsidRDefault="006A51F2" w:rsidP="0040774B">
            <w:pPr>
              <w:pStyle w:val="a6"/>
              <w:spacing w:line="240" w:lineRule="auto"/>
              <w:ind w:firstLine="0"/>
              <w:jc w:val="left"/>
              <w:rPr>
                <w:sz w:val="24"/>
                <w:szCs w:val="22"/>
                <w:lang w:val="en-US"/>
              </w:rPr>
            </w:pPr>
            <w:proofErr w:type="spellStart"/>
            <w:r w:rsidRPr="0040774B">
              <w:rPr>
                <w:sz w:val="24"/>
                <w:szCs w:val="22"/>
                <w:lang w:val="en-US"/>
              </w:rPr>
              <w:t>n_estimators</w:t>
            </w:r>
            <w:proofErr w:type="spellEnd"/>
            <w:r w:rsidRPr="0040774B">
              <w:rPr>
                <w:sz w:val="24"/>
                <w:szCs w:val="22"/>
                <w:lang w:val="en-US"/>
              </w:rPr>
              <w:t xml:space="preserve"> = 200, </w:t>
            </w:r>
            <w:proofErr w:type="spellStart"/>
            <w:r w:rsidRPr="0040774B">
              <w:rPr>
                <w:sz w:val="24"/>
                <w:szCs w:val="22"/>
                <w:lang w:val="en-US"/>
              </w:rPr>
              <w:t>max_depth</w:t>
            </w:r>
            <w:proofErr w:type="spellEnd"/>
            <w:r w:rsidRPr="0040774B">
              <w:rPr>
                <w:sz w:val="24"/>
                <w:szCs w:val="22"/>
                <w:lang w:val="en-US"/>
              </w:rPr>
              <w:t xml:space="preserve"> = </w:t>
            </w:r>
            <w:r w:rsidR="0048712C" w:rsidRPr="0040774B">
              <w:rPr>
                <w:sz w:val="24"/>
                <w:szCs w:val="22"/>
                <w:lang w:val="en-US"/>
              </w:rPr>
              <w:t>15</w:t>
            </w:r>
            <w:r w:rsidRPr="0040774B">
              <w:rPr>
                <w:sz w:val="24"/>
                <w:szCs w:val="22"/>
                <w:lang w:val="en-US"/>
              </w:rPr>
              <w:t xml:space="preserve">, </w:t>
            </w:r>
            <w:proofErr w:type="spellStart"/>
            <w:r w:rsidRPr="0040774B">
              <w:rPr>
                <w:sz w:val="24"/>
                <w:szCs w:val="22"/>
                <w:lang w:val="en-US"/>
              </w:rPr>
              <w:t>min_samples_split</w:t>
            </w:r>
            <w:proofErr w:type="spellEnd"/>
            <w:r w:rsidRPr="0040774B">
              <w:rPr>
                <w:sz w:val="24"/>
                <w:szCs w:val="22"/>
                <w:lang w:val="en-US"/>
              </w:rPr>
              <w:t xml:space="preserve"> = </w:t>
            </w:r>
            <w:r w:rsidR="0048712C" w:rsidRPr="0040774B">
              <w:rPr>
                <w:sz w:val="24"/>
                <w:szCs w:val="22"/>
                <w:lang w:val="en-US"/>
              </w:rPr>
              <w:t>10</w:t>
            </w:r>
          </w:p>
        </w:tc>
      </w:tr>
      <w:tr w:rsidR="006A51F2" w:rsidRPr="00B66C8A" w14:paraId="36C4D639" w14:textId="77777777" w:rsidTr="009377BF">
        <w:trPr>
          <w:trHeight w:val="473"/>
        </w:trPr>
        <w:tc>
          <w:tcPr>
            <w:tcW w:w="3256" w:type="dxa"/>
          </w:tcPr>
          <w:p w14:paraId="6365F600" w14:textId="519E0618" w:rsidR="006A51F2" w:rsidRPr="0040774B" w:rsidRDefault="009747C0" w:rsidP="0040774B">
            <w:pPr>
              <w:pStyle w:val="a6"/>
              <w:spacing w:line="240" w:lineRule="auto"/>
              <w:ind w:firstLine="0"/>
              <w:jc w:val="left"/>
              <w:rPr>
                <w:sz w:val="24"/>
                <w:szCs w:val="22"/>
                <w:lang w:val="en-US"/>
              </w:rPr>
            </w:pPr>
            <w:r w:rsidRPr="0040774B">
              <w:rPr>
                <w:sz w:val="24"/>
                <w:szCs w:val="22"/>
                <w:lang w:val="en-US"/>
              </w:rPr>
              <w:t>Gradient Boosting</w:t>
            </w:r>
          </w:p>
        </w:tc>
        <w:tc>
          <w:tcPr>
            <w:tcW w:w="6378" w:type="dxa"/>
          </w:tcPr>
          <w:p w14:paraId="599B52D0" w14:textId="7BF03599" w:rsidR="006A51F2" w:rsidRPr="0040774B" w:rsidRDefault="006A51F2" w:rsidP="0040774B">
            <w:pPr>
              <w:pStyle w:val="a6"/>
              <w:spacing w:line="240" w:lineRule="auto"/>
              <w:ind w:firstLine="0"/>
              <w:jc w:val="left"/>
              <w:rPr>
                <w:sz w:val="24"/>
                <w:szCs w:val="22"/>
                <w:lang w:val="en-US"/>
              </w:rPr>
            </w:pPr>
            <w:proofErr w:type="spellStart"/>
            <w:r w:rsidRPr="0040774B">
              <w:rPr>
                <w:sz w:val="24"/>
                <w:szCs w:val="22"/>
                <w:lang w:val="en-US"/>
              </w:rPr>
              <w:t>n_estimators</w:t>
            </w:r>
            <w:proofErr w:type="spellEnd"/>
            <w:r w:rsidRPr="0040774B">
              <w:rPr>
                <w:sz w:val="24"/>
                <w:szCs w:val="22"/>
                <w:lang w:val="en-US"/>
              </w:rPr>
              <w:t xml:space="preserve"> = 1</w:t>
            </w:r>
            <w:r w:rsidR="00BB0906" w:rsidRPr="0040774B">
              <w:rPr>
                <w:sz w:val="24"/>
                <w:szCs w:val="22"/>
                <w:lang w:val="en-US"/>
              </w:rPr>
              <w:t>0</w:t>
            </w:r>
            <w:r w:rsidRPr="0040774B">
              <w:rPr>
                <w:sz w:val="24"/>
                <w:szCs w:val="22"/>
                <w:lang w:val="en-US"/>
              </w:rPr>
              <w:t xml:space="preserve">0, </w:t>
            </w:r>
            <w:proofErr w:type="spellStart"/>
            <w:r w:rsidRPr="0040774B">
              <w:rPr>
                <w:sz w:val="24"/>
                <w:szCs w:val="22"/>
                <w:lang w:val="en-US"/>
              </w:rPr>
              <w:t>learning_rate</w:t>
            </w:r>
            <w:proofErr w:type="spellEnd"/>
            <w:r w:rsidRPr="0040774B">
              <w:rPr>
                <w:sz w:val="24"/>
                <w:szCs w:val="22"/>
                <w:lang w:val="en-US"/>
              </w:rPr>
              <w:t xml:space="preserve"> = 0,05, </w:t>
            </w:r>
            <w:proofErr w:type="spellStart"/>
            <w:r w:rsidRPr="0040774B">
              <w:rPr>
                <w:sz w:val="24"/>
                <w:szCs w:val="22"/>
                <w:lang w:val="en-US"/>
              </w:rPr>
              <w:t>max_depth</w:t>
            </w:r>
            <w:proofErr w:type="spellEnd"/>
            <w:r w:rsidRPr="0040774B">
              <w:rPr>
                <w:sz w:val="24"/>
                <w:szCs w:val="22"/>
                <w:lang w:val="en-US"/>
              </w:rPr>
              <w:t xml:space="preserve"> = </w:t>
            </w:r>
            <w:r w:rsidR="00BB0906" w:rsidRPr="0040774B">
              <w:rPr>
                <w:sz w:val="24"/>
                <w:szCs w:val="22"/>
                <w:lang w:val="en-US"/>
              </w:rPr>
              <w:t>5, subsample</w:t>
            </w:r>
            <w:r w:rsidR="0040774B">
              <w:rPr>
                <w:sz w:val="24"/>
                <w:szCs w:val="22"/>
              </w:rPr>
              <w:t xml:space="preserve"> </w:t>
            </w:r>
            <w:r w:rsidR="00BB0906" w:rsidRPr="0040774B">
              <w:rPr>
                <w:sz w:val="24"/>
                <w:szCs w:val="22"/>
                <w:lang w:val="en-US"/>
              </w:rPr>
              <w:t>=</w:t>
            </w:r>
            <w:r w:rsidR="0040774B">
              <w:rPr>
                <w:sz w:val="24"/>
                <w:szCs w:val="22"/>
              </w:rPr>
              <w:t xml:space="preserve"> </w:t>
            </w:r>
            <w:r w:rsidR="00BB0906" w:rsidRPr="0040774B">
              <w:rPr>
                <w:sz w:val="24"/>
                <w:szCs w:val="22"/>
                <w:lang w:val="en-US"/>
              </w:rPr>
              <w:t>0,8</w:t>
            </w:r>
          </w:p>
        </w:tc>
      </w:tr>
    </w:tbl>
    <w:p w14:paraId="00DA83A8" w14:textId="1F9C752F" w:rsidR="00C437D8" w:rsidRDefault="00C437D8" w:rsidP="006A4B49">
      <w:pPr>
        <w:pStyle w:val="a6"/>
        <w:numPr>
          <w:ilvl w:val="0"/>
          <w:numId w:val="13"/>
        </w:numPr>
        <w:tabs>
          <w:tab w:val="left" w:pos="1276"/>
        </w:tabs>
        <w:ind w:left="1276" w:hanging="567"/>
      </w:pPr>
      <w:r>
        <w:t>Обучение моделей.</w:t>
      </w:r>
      <w:r w:rsidR="00FC36A4">
        <w:t xml:space="preserve"> В качестве функции потерь при обучении всех моделей использовалась среднеквадратичная ошибка (</w:t>
      </w:r>
      <w:r w:rsidR="00FC36A4">
        <w:rPr>
          <w:lang w:val="en-US"/>
        </w:rPr>
        <w:t xml:space="preserve">MSE) </w:t>
      </w:r>
      <w:r w:rsidR="00FC36A4">
        <w:t>на логарифмированной целевой переменной (</w:t>
      </w:r>
      <w:proofErr w:type="spellStart"/>
      <w:r w:rsidR="00FC36A4">
        <w:rPr>
          <w:lang w:val="en-US"/>
        </w:rPr>
        <w:t>log_fee</w:t>
      </w:r>
      <w:proofErr w:type="spellEnd"/>
      <w:r w:rsidR="00FC36A4">
        <w:rPr>
          <w:lang w:val="en-US"/>
        </w:rPr>
        <w:t>)</w:t>
      </w:r>
      <w:r w:rsidR="00FC36A4">
        <w:t>.</w:t>
      </w:r>
    </w:p>
    <w:p w14:paraId="6FEDEA69" w14:textId="322CC133" w:rsidR="009142AE" w:rsidRDefault="009D5D7D" w:rsidP="006A4B49">
      <w:pPr>
        <w:pStyle w:val="a6"/>
        <w:numPr>
          <w:ilvl w:val="0"/>
          <w:numId w:val="21"/>
        </w:numPr>
        <w:tabs>
          <w:tab w:val="left" w:pos="1276"/>
        </w:tabs>
        <w:ind w:left="1276" w:hanging="567"/>
      </w:pPr>
      <w:r>
        <w:rPr>
          <w:lang w:val="en-US"/>
        </w:rPr>
        <w:t>Ridge</w:t>
      </w:r>
      <w:r>
        <w:t xml:space="preserve"> </w:t>
      </w:r>
      <w:r w:rsidR="006A51F2">
        <w:t>(L2-регуляризация) добавляет квадратичный штраф на коэффициенты, снижая переобучение. Параметр регуляризации α=</w:t>
      </w:r>
      <w:r w:rsidR="0048712C">
        <w:t>50</w:t>
      </w:r>
      <w:r w:rsidR="006A51F2">
        <w:t xml:space="preserve"> подобран: при меньших значениях модель переобучалась, при больших — </w:t>
      </w:r>
      <w:proofErr w:type="spellStart"/>
      <w:r w:rsidR="006A51F2">
        <w:t>недообучалась</w:t>
      </w:r>
      <w:proofErr w:type="spellEnd"/>
      <w:r w:rsidR="00464792">
        <w:t xml:space="preserve"> (формула 2.</w:t>
      </w:r>
      <w:r w:rsidR="000C6A09">
        <w:t>5</w:t>
      </w:r>
      <w:r w:rsidR="00464792">
        <w:t>)</w:t>
      </w:r>
      <w:r w:rsidR="00464792" w:rsidRPr="00B66C8A">
        <w:t>;</w:t>
      </w:r>
    </w:p>
    <w:p w14:paraId="5649BD13" w14:textId="7F3E42F2" w:rsidR="009142AE" w:rsidRDefault="009747C0" w:rsidP="006A4B49">
      <w:pPr>
        <w:pStyle w:val="a6"/>
        <w:numPr>
          <w:ilvl w:val="0"/>
          <w:numId w:val="14"/>
        </w:numPr>
        <w:tabs>
          <w:tab w:val="left" w:pos="1276"/>
        </w:tabs>
        <w:ind w:left="1276" w:hanging="567"/>
      </w:pPr>
      <w:r>
        <w:rPr>
          <w:lang w:val="en-US"/>
        </w:rPr>
        <w:t>Lasso</w:t>
      </w:r>
      <w:r w:rsidR="006A51F2">
        <w:t xml:space="preserve"> (L1-регуляризация) использует модульный штраф, способный обнулять незначимые коэффициенты, выполняя отбор признаков. </w:t>
      </w:r>
      <m:oMath>
        <m:r>
          <w:rPr>
            <w:rFonts w:ascii="Cambria Math" w:hAnsi="Cambria Math"/>
          </w:rPr>
          <m:t>α=0,01</m:t>
        </m:r>
      </m:oMath>
      <w:r w:rsidR="006A51F2">
        <w:t xml:space="preserve"> — небольшое значение, позволяющее сохранить большинство признаков, но всё же оказывающее регуляризирующий эффект</w:t>
      </w:r>
      <w:r w:rsidR="00464792">
        <w:t xml:space="preserve"> (формула 2.</w:t>
      </w:r>
      <w:r w:rsidR="000C6A09">
        <w:t>6</w:t>
      </w:r>
      <w:r w:rsidR="00464792">
        <w:t>)</w:t>
      </w:r>
      <w:r w:rsidR="006A51F2">
        <w:t>;</w:t>
      </w:r>
    </w:p>
    <w:p w14:paraId="56B4FC36" w14:textId="142FCB1C" w:rsidR="009142AE" w:rsidRDefault="00C72CB2" w:rsidP="006A4B49">
      <w:pPr>
        <w:pStyle w:val="a6"/>
        <w:numPr>
          <w:ilvl w:val="0"/>
          <w:numId w:val="14"/>
        </w:numPr>
        <w:tabs>
          <w:tab w:val="left" w:pos="1276"/>
        </w:tabs>
        <w:ind w:left="1276" w:hanging="567"/>
      </w:pPr>
      <w:r>
        <w:rPr>
          <w:lang w:val="en-US"/>
        </w:rPr>
        <w:t>Random Forest</w:t>
      </w:r>
      <w:r w:rsidR="006A51F2">
        <w:t xml:space="preserve"> строит 200 деревьев решений, каждое дерево строится на случайной </w:t>
      </w:r>
      <w:proofErr w:type="spellStart"/>
      <w:r w:rsidR="006A51F2">
        <w:t>подвыборке</w:t>
      </w:r>
      <w:proofErr w:type="spellEnd"/>
      <w:r w:rsidR="006A51F2">
        <w:t xml:space="preserve"> данных и случайном подмножестве признаков, а итоговый прогноз получается усреднением, максимальная глубина </w:t>
      </w:r>
      <w:r w:rsidR="0048712C">
        <w:t>15</w:t>
      </w:r>
      <w:r w:rsidR="006A51F2">
        <w:t xml:space="preserve"> ограничивает глубину дерева, предотвращая переобучение на шумах</w:t>
      </w:r>
      <w:r w:rsidR="00464792">
        <w:t xml:space="preserve"> (формула 2.</w:t>
      </w:r>
      <w:r w:rsidR="000C6A09">
        <w:t>7</w:t>
      </w:r>
      <w:r w:rsidR="00464792">
        <w:t>)</w:t>
      </w:r>
      <w:r w:rsidR="00FA24D4" w:rsidRPr="00B66C8A">
        <w:t xml:space="preserve"> [</w:t>
      </w:r>
      <w:r w:rsidR="00010926">
        <w:rPr>
          <w:lang w:val="en-US"/>
        </w:rPr>
        <w:fldChar w:fldCharType="begin"/>
      </w:r>
      <w:r w:rsidR="00010926">
        <w:instrText xml:space="preserve"> REF _Ref228544407 \r \h </w:instrText>
      </w:r>
      <w:r w:rsidR="00010926">
        <w:rPr>
          <w:lang w:val="en-US"/>
        </w:rPr>
      </w:r>
      <w:r w:rsidR="00010926">
        <w:rPr>
          <w:lang w:val="en-US"/>
        </w:rPr>
        <w:fldChar w:fldCharType="separate"/>
      </w:r>
      <w:r w:rsidR="00010926">
        <w:t>3.2</w:t>
      </w:r>
      <w:r w:rsidR="00010926">
        <w:rPr>
          <w:lang w:val="en-US"/>
        </w:rPr>
        <w:fldChar w:fldCharType="end"/>
      </w:r>
      <w:r w:rsidR="00FA24D4" w:rsidRPr="00B66C8A">
        <w:t>]</w:t>
      </w:r>
      <w:r w:rsidR="006A51F2">
        <w:t>;</w:t>
      </w:r>
    </w:p>
    <w:p w14:paraId="5EC27EF7" w14:textId="325EC541" w:rsidR="006A51F2" w:rsidRDefault="00C72CB2" w:rsidP="006A4B49">
      <w:pPr>
        <w:pStyle w:val="a6"/>
        <w:numPr>
          <w:ilvl w:val="0"/>
          <w:numId w:val="14"/>
        </w:numPr>
        <w:tabs>
          <w:tab w:val="left" w:pos="1276"/>
        </w:tabs>
        <w:ind w:left="1276" w:hanging="567"/>
      </w:pPr>
      <w:r>
        <w:rPr>
          <w:lang w:val="en-US"/>
        </w:rPr>
        <w:t>Gradient Boosting</w:t>
      </w:r>
      <w:r w:rsidR="006A51F2">
        <w:t xml:space="preserve"> последовательно строит деревья, каждое следующее исправляет ошибки предыдущего. Скорость обучения 0,05, модель строит 1</w:t>
      </w:r>
      <w:r w:rsidR="00BB0906">
        <w:t>0</w:t>
      </w:r>
      <w:r w:rsidR="006A51F2">
        <w:t>0 деревьев</w:t>
      </w:r>
      <w:r w:rsidR="00011280">
        <w:t>,</w:t>
      </w:r>
      <w:r w:rsidR="006A51F2">
        <w:t xml:space="preserve"> </w:t>
      </w:r>
      <w:r w:rsidR="009A4406" w:rsidRPr="009A4406">
        <w:rPr>
          <w:lang w:val="en-US"/>
        </w:rPr>
        <w:t>subsample</w:t>
      </w:r>
      <w:r w:rsidR="009A4406" w:rsidRPr="009A4406">
        <w:t xml:space="preserve"> = 0,8</w:t>
      </w:r>
      <w:r w:rsidR="006A51F2">
        <w:t xml:space="preserve"> означает, что каждое дерево обучается на 80</w:t>
      </w:r>
      <w:r w:rsidR="00342A78">
        <w:t xml:space="preserve"> </w:t>
      </w:r>
      <w:r w:rsidR="006A51F2">
        <w:t xml:space="preserve">% случайно выбранных данных, что дополнительно предотвращает переобучение </w:t>
      </w:r>
      <w:r w:rsidR="00464792">
        <w:t>(формула 2.</w:t>
      </w:r>
      <w:r w:rsidR="000C6A09">
        <w:t>8</w:t>
      </w:r>
      <w:r w:rsidR="00464792">
        <w:t>)</w:t>
      </w:r>
      <w:r w:rsidR="00FA24D4" w:rsidRPr="00B66C8A">
        <w:t xml:space="preserve"> [</w:t>
      </w:r>
      <w:r w:rsidR="00010926">
        <w:rPr>
          <w:lang w:val="en-US"/>
        </w:rPr>
        <w:fldChar w:fldCharType="begin"/>
      </w:r>
      <w:r w:rsidR="00010926">
        <w:instrText xml:space="preserve"> REF _Ref228544411 \r \h </w:instrText>
      </w:r>
      <w:r w:rsidR="00010926">
        <w:rPr>
          <w:lang w:val="en-US"/>
        </w:rPr>
      </w:r>
      <w:r w:rsidR="00010926">
        <w:rPr>
          <w:lang w:val="en-US"/>
        </w:rPr>
        <w:fldChar w:fldCharType="separate"/>
      </w:r>
      <w:r w:rsidR="00010926">
        <w:t>3.3</w:t>
      </w:r>
      <w:r w:rsidR="00010926">
        <w:rPr>
          <w:lang w:val="en-US"/>
        </w:rPr>
        <w:fldChar w:fldCharType="end"/>
      </w:r>
      <w:r w:rsidR="00FA24D4" w:rsidRPr="00B66C8A">
        <w:t>]</w:t>
      </w:r>
      <w:r w:rsidR="006A51F2">
        <w:t>.</w:t>
      </w:r>
    </w:p>
    <w:p w14:paraId="668DA644" w14:textId="6FCFF72E" w:rsidR="006A51F2" w:rsidRDefault="006A51F2" w:rsidP="006A51F2">
      <w:pPr>
        <w:pStyle w:val="a6"/>
        <w:ind w:firstLine="709"/>
      </w:pPr>
      <w:r>
        <w:t xml:space="preserve">Процесс обучения показал, что линейные модели обучились быстро (меньше чем за 100 итераций), что объясняется выпуклостью целевой функции </w:t>
      </w:r>
      <w:r>
        <w:lastRenderedPageBreak/>
        <w:t xml:space="preserve">и небольшим количеством признаков. Однако их итоговая предсказательная способность на тестовой выборке оказалась отрицательной </w:t>
      </w:r>
      <w:r w:rsidR="009142AE">
        <w:t>(</w:t>
      </w:r>
      <m:oMath>
        <m:sSup>
          <m:sSupPr>
            <m:ctrlPr>
              <w:rPr>
                <w:rFonts w:ascii="Cambria Math" w:hAnsi="Cambria Math"/>
                <w:i/>
              </w:rPr>
            </m:ctrlPr>
          </m:sSupPr>
          <m:e>
            <m:r>
              <w:rPr>
                <w:rFonts w:ascii="Cambria Math" w:hAnsi="Cambria Math"/>
              </w:rPr>
              <m:t>R</m:t>
            </m:r>
          </m:e>
          <m:sup>
            <m:r>
              <w:rPr>
                <w:rFonts w:ascii="Cambria Math" w:hAnsi="Cambria Math"/>
                <w:lang w:val="en-US"/>
              </w:rPr>
              <m:t>2</m:t>
            </m:r>
          </m:sup>
        </m:sSup>
        <m:r>
          <w:rPr>
            <w:rFonts w:ascii="Cambria Math" w:hAnsi="Cambria Math"/>
            <w:lang w:val="en-US"/>
          </w:rPr>
          <m:t>&lt; 0</m:t>
        </m:r>
      </m:oMath>
      <w:r w:rsidR="009142AE">
        <w:t>)</w:t>
      </w:r>
      <w:r>
        <w:t xml:space="preserve"> для </w:t>
      </w:r>
      <w:r w:rsidR="009142AE">
        <w:rPr>
          <w:lang w:val="en-US"/>
        </w:rPr>
        <w:t>Ridge</w:t>
      </w:r>
      <w:r>
        <w:t xml:space="preserve"> и для </w:t>
      </w:r>
      <w:r w:rsidR="009142AE">
        <w:rPr>
          <w:lang w:val="en-US"/>
        </w:rPr>
        <w:t>Lasso</w:t>
      </w:r>
      <w:r>
        <w:t>. Это свидетельствует о том, что зависимость между характеристиками игрока и его трансферной стоимостью носит нелинейный характер, который линейные модели не могут подобрать.</w:t>
      </w:r>
    </w:p>
    <w:p w14:paraId="505CE351" w14:textId="7896E6B8" w:rsidR="006A51F2" w:rsidRPr="00A6385B" w:rsidRDefault="006A51F2" w:rsidP="00A6385B">
      <w:pPr>
        <w:pStyle w:val="a6"/>
        <w:ind w:firstLine="709"/>
        <w:rPr>
          <w:lang w:val="en-US"/>
        </w:rPr>
      </w:pPr>
      <w:r>
        <w:t xml:space="preserve">Построение ансамблевых методов потребовало большего вычислительного времени, но в результате ансамблевые методы показали высокие метрики. Случайный лес достиг </w:t>
      </w:r>
      <m:oMath>
        <m:sSup>
          <m:sSupPr>
            <m:ctrlPr>
              <w:rPr>
                <w:rFonts w:ascii="Cambria Math" w:hAnsi="Cambria Math"/>
                <w:i/>
                <w:lang w:val="en-US"/>
              </w:rPr>
            </m:ctrlPr>
          </m:sSupPr>
          <m:e>
            <m:r>
              <w:rPr>
                <w:rFonts w:ascii="Cambria Math" w:hAnsi="Cambria Math"/>
                <w:lang w:val="en-US"/>
              </w:rPr>
              <m:t>R</m:t>
            </m:r>
          </m:e>
          <m:sup>
            <m:r>
              <w:rPr>
                <w:rFonts w:ascii="Cambria Math" w:hAnsi="Cambria Math"/>
                <w:vertAlign w:val="superscript"/>
              </w:rPr>
              <m:t>2</m:t>
            </m:r>
          </m:sup>
        </m:sSup>
        <m:r>
          <w:rPr>
            <w:rFonts w:ascii="Cambria Math" w:hAnsi="Cambria Math"/>
          </w:rPr>
          <m:t>= 0,7808</m:t>
        </m:r>
      </m:oMath>
      <w:r>
        <w:t>. Градиентный</w:t>
      </w:r>
      <w:r w:rsidR="006E2675">
        <w:rPr>
          <w:lang w:val="en-US"/>
        </w:rPr>
        <w:t xml:space="preserve"> </w:t>
      </w:r>
      <w:proofErr w:type="spellStart"/>
      <w:r w:rsidR="006E2675">
        <w:t>бустинг</w:t>
      </w:r>
      <w:proofErr w:type="spellEnd"/>
      <w:r w:rsidR="006E2675">
        <w:t xml:space="preserve"> </w:t>
      </w:r>
      <w:r>
        <w:t xml:space="preserve">показал чуть низкий результат </w:t>
      </w:r>
      <m:oMath>
        <m:sSup>
          <m:sSupPr>
            <m:ctrlPr>
              <w:rPr>
                <w:rFonts w:ascii="Cambria Math" w:hAnsi="Cambria Math"/>
                <w:i/>
                <w:lang w:val="en-US"/>
              </w:rPr>
            </m:ctrlPr>
          </m:sSupPr>
          <m:e>
            <m:r>
              <w:rPr>
                <w:rFonts w:ascii="Cambria Math" w:hAnsi="Cambria Math"/>
                <w:lang w:val="en-US"/>
              </w:rPr>
              <m:t>R</m:t>
            </m:r>
          </m:e>
          <m:sup>
            <m:r>
              <w:rPr>
                <w:rFonts w:ascii="Cambria Math" w:hAnsi="Cambria Math"/>
                <w:vertAlign w:val="superscript"/>
              </w:rPr>
              <m:t>2</m:t>
            </m:r>
          </m:sup>
        </m:sSup>
        <m:r>
          <w:rPr>
            <w:rFonts w:ascii="Cambria Math" w:hAnsi="Cambria Math"/>
          </w:rPr>
          <m:t>= 0,7632</m:t>
        </m:r>
      </m:oMath>
      <w:r>
        <w:t xml:space="preserve">. </w:t>
      </w:r>
      <w:r w:rsidR="004668FD">
        <w:t xml:space="preserve">Случайный </w:t>
      </w:r>
      <w:r>
        <w:t>лес</w:t>
      </w:r>
      <w:r w:rsidR="004668FD">
        <w:t xml:space="preserve"> можно считать наилучшей моделью</w:t>
      </w:r>
      <w:r>
        <w:t>.</w:t>
      </w:r>
    </w:p>
    <w:p w14:paraId="26599831" w14:textId="77777777" w:rsidR="003B0AD6" w:rsidRDefault="003B0AD6" w:rsidP="00F84411">
      <w:pPr>
        <w:pStyle w:val="31"/>
        <w:numPr>
          <w:ilvl w:val="2"/>
          <w:numId w:val="10"/>
        </w:numPr>
        <w:ind w:left="709" w:firstLine="0"/>
      </w:pPr>
      <w:bookmarkStart w:id="53" w:name="_Toc226887644"/>
      <w:bookmarkStart w:id="54" w:name="_Toc229414239"/>
      <w:r>
        <w:t>Реализация интерфейсов и взаимодействия компонентов</w:t>
      </w:r>
      <w:bookmarkEnd w:id="53"/>
      <w:bookmarkEnd w:id="54"/>
    </w:p>
    <w:p w14:paraId="3BF44418" w14:textId="7C81636A" w:rsidR="003B0AD6" w:rsidRDefault="003B0AD6" w:rsidP="003B0AD6">
      <w:pPr>
        <w:pStyle w:val="a6"/>
        <w:ind w:firstLine="709"/>
      </w:pPr>
      <w:r w:rsidRPr="00FE2F10">
        <w:t xml:space="preserve">Разработанная система не требует создания графического интерфейса (GUI), поскольку представляет собой аналитический конвейер, предназначенный для работы с данными. Взаимодействие компонентов системы осуществляется посредством передачи и трансформации структур данных </w:t>
      </w:r>
      <w:proofErr w:type="spellStart"/>
      <w:proofErr w:type="gramStart"/>
      <w:r w:rsidRPr="00FE2F10">
        <w:t>pandas.DataFrame</w:t>
      </w:r>
      <w:proofErr w:type="spellEnd"/>
      <w:proofErr w:type="gramEnd"/>
      <w:r w:rsidRPr="00FE2F10">
        <w:t>.</w:t>
      </w:r>
    </w:p>
    <w:p w14:paraId="24E52403" w14:textId="0B1CDBC3" w:rsidR="003B0AD6" w:rsidRDefault="003B0AD6" w:rsidP="003B0AD6">
      <w:pPr>
        <w:pStyle w:val="a6"/>
        <w:ind w:firstLine="709"/>
      </w:pPr>
      <w:r>
        <w:t xml:space="preserve">Основные </w:t>
      </w:r>
      <w:r w:rsidR="00DD5F0A">
        <w:t>функции</w:t>
      </w:r>
      <w:r>
        <w:t>:</w:t>
      </w:r>
    </w:p>
    <w:p w14:paraId="05A35206" w14:textId="3E14501A" w:rsidR="003B0AD6" w:rsidRPr="00B66C8A" w:rsidRDefault="003B0AD6" w:rsidP="006A4B49">
      <w:pPr>
        <w:pStyle w:val="a6"/>
        <w:numPr>
          <w:ilvl w:val="0"/>
          <w:numId w:val="15"/>
        </w:numPr>
        <w:tabs>
          <w:tab w:val="left" w:pos="1276"/>
        </w:tabs>
        <w:ind w:left="1276" w:hanging="567"/>
        <w:rPr>
          <w:lang w:val="en-US"/>
        </w:rPr>
      </w:pPr>
      <w:proofErr w:type="spellStart"/>
      <w:r w:rsidRPr="004B2384">
        <w:rPr>
          <w:lang w:val="en-US"/>
        </w:rPr>
        <w:t>load_</w:t>
      </w:r>
      <w:proofErr w:type="gramStart"/>
      <w:r w:rsidRPr="004B2384">
        <w:rPr>
          <w:lang w:val="en-US"/>
        </w:rPr>
        <w:t>csv</w:t>
      </w:r>
      <w:proofErr w:type="spellEnd"/>
      <w:r w:rsidRPr="004B2384">
        <w:rPr>
          <w:lang w:val="en-US"/>
        </w:rPr>
        <w:t>(</w:t>
      </w:r>
      <w:proofErr w:type="spellStart"/>
      <w:proofErr w:type="gramEnd"/>
      <w:r w:rsidR="003F7BA6">
        <w:rPr>
          <w:lang w:val="en-US"/>
        </w:rPr>
        <w:t>file_path</w:t>
      </w:r>
      <w:proofErr w:type="spellEnd"/>
      <w:r w:rsidR="003F7BA6">
        <w:rPr>
          <w:lang w:val="en-US"/>
        </w:rPr>
        <w:t>, des</w:t>
      </w:r>
      <w:r w:rsidR="00681A43">
        <w:rPr>
          <w:lang w:val="en-US"/>
        </w:rPr>
        <w:t>cription</w:t>
      </w:r>
      <w:r w:rsidRPr="004B2384">
        <w:rPr>
          <w:lang w:val="en-US"/>
        </w:rPr>
        <w:t>)</w:t>
      </w:r>
      <w:r w:rsidR="003F7BA6" w:rsidRPr="00B66C8A">
        <w:rPr>
          <w:lang w:val="en-US"/>
        </w:rPr>
        <w:t xml:space="preserve"> </w:t>
      </w:r>
      <w:r w:rsidR="003F7BA6" w:rsidRPr="00B66C8A">
        <w:rPr>
          <w:rFonts w:cs="Times New Roman"/>
          <w:lang w:val="en-US"/>
        </w:rPr>
        <w:t>—</w:t>
      </w:r>
      <w:r w:rsidR="00681A43">
        <w:rPr>
          <w:rFonts w:cs="Times New Roman"/>
          <w:lang w:val="en-US"/>
        </w:rPr>
        <w:t xml:space="preserve"> </w:t>
      </w:r>
      <w:r w:rsidR="003B6063">
        <w:t>загрузка</w:t>
      </w:r>
      <w:r w:rsidRPr="00B66C8A">
        <w:rPr>
          <w:lang w:val="en-US"/>
        </w:rPr>
        <w:t xml:space="preserve"> CSV-</w:t>
      </w:r>
      <w:r w:rsidRPr="006B6C1F">
        <w:t>файлов</w:t>
      </w:r>
      <w:r w:rsidRPr="00B66C8A">
        <w:rPr>
          <w:lang w:val="en-US"/>
        </w:rPr>
        <w:t>;</w:t>
      </w:r>
    </w:p>
    <w:p w14:paraId="658E55DE" w14:textId="0F722BA9" w:rsidR="003B0AD6" w:rsidRDefault="003F7BA6" w:rsidP="006A4B49">
      <w:pPr>
        <w:pStyle w:val="a6"/>
        <w:numPr>
          <w:ilvl w:val="0"/>
          <w:numId w:val="15"/>
        </w:numPr>
        <w:tabs>
          <w:tab w:val="left" w:pos="1276"/>
        </w:tabs>
        <w:ind w:left="1276" w:hanging="567"/>
      </w:pPr>
      <w:r w:rsidRPr="004B2384">
        <w:rPr>
          <w:lang w:val="en-US"/>
        </w:rPr>
        <w:t>extract</w:t>
      </w:r>
      <w:r w:rsidRPr="00B66C8A">
        <w:t>_</w:t>
      </w:r>
      <w:r w:rsidRPr="004B2384">
        <w:rPr>
          <w:lang w:val="en-US"/>
        </w:rPr>
        <w:t>season</w:t>
      </w:r>
      <w:r w:rsidRPr="00B66C8A">
        <w:t>_</w:t>
      </w:r>
      <w:r w:rsidRPr="004B2384">
        <w:rPr>
          <w:lang w:val="en-US"/>
        </w:rPr>
        <w:t>year</w:t>
      </w:r>
      <w:r w:rsidRPr="00B66C8A">
        <w:t>(</w:t>
      </w:r>
      <w:r w:rsidR="00681A43">
        <w:rPr>
          <w:lang w:val="en-US"/>
        </w:rPr>
        <w:t>season</w:t>
      </w:r>
      <w:r w:rsidRPr="00B66C8A">
        <w:t>)</w:t>
      </w:r>
      <w:r>
        <w:t xml:space="preserve"> </w:t>
      </w:r>
      <w:r w:rsidR="003B0AD6">
        <w:rPr>
          <w:rFonts w:cs="Times New Roman"/>
        </w:rPr>
        <w:t>—</w:t>
      </w:r>
      <w:r w:rsidR="003B0AD6">
        <w:t xml:space="preserve"> </w:t>
      </w:r>
      <w:r w:rsidR="00681A43" w:rsidRPr="006B6C1F">
        <w:t>извлечение года из названия сезона</w:t>
      </w:r>
      <w:r w:rsidR="00681A43">
        <w:t xml:space="preserve"> </w:t>
      </w:r>
      <w:r w:rsidR="00681A43" w:rsidRPr="0066255A">
        <w:t xml:space="preserve">(например, обрезку строковых значений вида </w:t>
      </w:r>
      <w:r w:rsidR="00681A43">
        <w:t>«</w:t>
      </w:r>
      <w:r w:rsidR="00681A43" w:rsidRPr="0066255A">
        <w:t>2020/21</w:t>
      </w:r>
      <w:r w:rsidR="00681A43">
        <w:t>»</w:t>
      </w:r>
      <w:r w:rsidR="00681A43" w:rsidRPr="0066255A">
        <w:t xml:space="preserve"> до </w:t>
      </w:r>
      <w:r w:rsidR="00681A43">
        <w:t>временного</w:t>
      </w:r>
      <w:r w:rsidR="00681A43" w:rsidRPr="0066255A">
        <w:t xml:space="preserve"> формата 2020)</w:t>
      </w:r>
      <w:r w:rsidR="003B0AD6">
        <w:t>;</w:t>
      </w:r>
    </w:p>
    <w:p w14:paraId="20810D80" w14:textId="589BA7CB" w:rsidR="003B0AD6" w:rsidRPr="00391367" w:rsidRDefault="003F7BA6" w:rsidP="006A4B49">
      <w:pPr>
        <w:pStyle w:val="a6"/>
        <w:numPr>
          <w:ilvl w:val="0"/>
          <w:numId w:val="15"/>
        </w:numPr>
        <w:tabs>
          <w:tab w:val="left" w:pos="1276"/>
        </w:tabs>
        <w:ind w:left="1276" w:hanging="567"/>
      </w:pPr>
      <w:r w:rsidRPr="004B2384">
        <w:rPr>
          <w:lang w:val="en-US"/>
        </w:rPr>
        <w:t>get</w:t>
      </w:r>
      <w:r w:rsidRPr="00B66C8A">
        <w:t>_</w:t>
      </w:r>
      <w:r w:rsidRPr="004B2384">
        <w:rPr>
          <w:lang w:val="en-US"/>
        </w:rPr>
        <w:t>age</w:t>
      </w:r>
      <w:r w:rsidRPr="00B66C8A">
        <w:t>_</w:t>
      </w:r>
      <w:r w:rsidRPr="004B2384">
        <w:rPr>
          <w:lang w:val="en-US"/>
        </w:rPr>
        <w:t>group</w:t>
      </w:r>
      <w:r w:rsidRPr="00B66C8A">
        <w:t>(</w:t>
      </w:r>
      <w:r w:rsidR="00681A43">
        <w:rPr>
          <w:lang w:val="en-US"/>
        </w:rPr>
        <w:t>age</w:t>
      </w:r>
      <w:r w:rsidRPr="00B66C8A">
        <w:t>)</w:t>
      </w:r>
      <w:r>
        <w:t xml:space="preserve"> </w:t>
      </w:r>
      <w:r w:rsidR="003B0AD6">
        <w:rPr>
          <w:rFonts w:cs="Times New Roman"/>
        </w:rPr>
        <w:t>—</w:t>
      </w:r>
      <w:r w:rsidR="003B0AD6">
        <w:t xml:space="preserve"> </w:t>
      </w:r>
      <w:r w:rsidR="00681A43" w:rsidRPr="006B6C1F">
        <w:t>группировк</w:t>
      </w:r>
      <w:r w:rsidR="00681A43">
        <w:t>а</w:t>
      </w:r>
      <w:r w:rsidR="00681A43" w:rsidRPr="006B6C1F">
        <w:t xml:space="preserve"> возраста</w:t>
      </w:r>
      <w:r w:rsidR="00681A43" w:rsidRPr="00B66C8A">
        <w:t xml:space="preserve"> </w:t>
      </w:r>
      <w:r w:rsidR="00681A43">
        <w:t>в категории</w:t>
      </w:r>
      <w:r w:rsidR="003B0AD6" w:rsidRPr="00B66C8A">
        <w:t>;</w:t>
      </w:r>
    </w:p>
    <w:p w14:paraId="23B858D4" w14:textId="742FBBEB" w:rsidR="00681A43" w:rsidRPr="00B66C8A" w:rsidRDefault="003F7BA6" w:rsidP="006A4B49">
      <w:pPr>
        <w:pStyle w:val="a6"/>
        <w:numPr>
          <w:ilvl w:val="0"/>
          <w:numId w:val="15"/>
        </w:numPr>
        <w:tabs>
          <w:tab w:val="left" w:pos="1276"/>
        </w:tabs>
        <w:ind w:left="1276" w:hanging="567"/>
        <w:rPr>
          <w:lang w:val="en-US"/>
        </w:rPr>
      </w:pPr>
      <w:proofErr w:type="spellStart"/>
      <w:r w:rsidRPr="004B2384">
        <w:rPr>
          <w:lang w:val="en-US"/>
        </w:rPr>
        <w:t>calculate_advanced_metrics</w:t>
      </w:r>
      <w:proofErr w:type="spellEnd"/>
      <w:r>
        <w:rPr>
          <w:lang w:val="en-US"/>
        </w:rPr>
        <w:t>(</w:t>
      </w:r>
      <w:proofErr w:type="spellStart"/>
      <w:r w:rsidR="00681A43">
        <w:rPr>
          <w:lang w:val="en-US"/>
        </w:rPr>
        <w:t>df</w:t>
      </w:r>
      <w:proofErr w:type="spellEnd"/>
      <w:r>
        <w:rPr>
          <w:lang w:val="en-US"/>
        </w:rPr>
        <w:t>)</w:t>
      </w:r>
      <w:r w:rsidRPr="00B66C8A">
        <w:rPr>
          <w:lang w:val="en-US"/>
        </w:rPr>
        <w:t xml:space="preserve"> </w:t>
      </w:r>
      <w:r w:rsidR="003B0AD6" w:rsidRPr="00B66C8A">
        <w:rPr>
          <w:rFonts w:cs="Times New Roman"/>
          <w:lang w:val="en-US"/>
        </w:rPr>
        <w:t>—</w:t>
      </w:r>
      <w:r w:rsidR="003B0AD6" w:rsidRPr="00B66C8A">
        <w:rPr>
          <w:lang w:val="en-US"/>
        </w:rPr>
        <w:t xml:space="preserve"> </w:t>
      </w:r>
      <w:r w:rsidR="00681A43" w:rsidRPr="00681A43">
        <w:t>расчёт</w:t>
      </w:r>
      <w:r w:rsidR="00681A43" w:rsidRPr="00B66C8A">
        <w:rPr>
          <w:lang w:val="en-US"/>
        </w:rPr>
        <w:t xml:space="preserve"> </w:t>
      </w:r>
      <w:r w:rsidR="00681A43" w:rsidRPr="00681A43">
        <w:t>продвинутых</w:t>
      </w:r>
      <w:r w:rsidR="00681A43" w:rsidRPr="00B66C8A">
        <w:rPr>
          <w:lang w:val="en-US"/>
        </w:rPr>
        <w:t xml:space="preserve"> </w:t>
      </w:r>
      <w:r w:rsidR="00681A43" w:rsidRPr="00681A43">
        <w:t>метрик</w:t>
      </w:r>
      <w:r w:rsidR="00681A43" w:rsidRPr="00B66C8A">
        <w:rPr>
          <w:lang w:val="en-US"/>
        </w:rPr>
        <w:t>;</w:t>
      </w:r>
    </w:p>
    <w:p w14:paraId="62F72A7C" w14:textId="413D1E7B" w:rsidR="00681A43" w:rsidRPr="00681A43" w:rsidRDefault="00681A43" w:rsidP="006A4B49">
      <w:pPr>
        <w:pStyle w:val="a6"/>
        <w:numPr>
          <w:ilvl w:val="0"/>
          <w:numId w:val="15"/>
        </w:numPr>
        <w:tabs>
          <w:tab w:val="left" w:pos="1276"/>
        </w:tabs>
        <w:ind w:left="1276" w:hanging="567"/>
      </w:pPr>
      <w:r>
        <w:rPr>
          <w:lang w:val="en-US"/>
        </w:rPr>
        <w:t>find</w:t>
      </w:r>
      <w:r w:rsidRPr="00B66C8A">
        <w:t>_</w:t>
      </w:r>
      <w:r>
        <w:rPr>
          <w:lang w:val="en-US"/>
        </w:rPr>
        <w:t>player</w:t>
      </w:r>
      <w:r w:rsidRPr="00B66C8A">
        <w:t>(</w:t>
      </w:r>
      <w:r>
        <w:rPr>
          <w:lang w:val="en-US"/>
        </w:rPr>
        <w:t>player</w:t>
      </w:r>
      <w:r w:rsidRPr="00B66C8A">
        <w:t>_</w:t>
      </w:r>
      <w:r>
        <w:rPr>
          <w:lang w:val="en-US"/>
        </w:rPr>
        <w:t>name</w:t>
      </w:r>
      <w:r w:rsidRPr="00B66C8A">
        <w:t xml:space="preserve">) </w:t>
      </w:r>
      <w:r>
        <w:rPr>
          <w:rFonts w:cs="Times New Roman"/>
        </w:rPr>
        <w:t>—</w:t>
      </w:r>
      <w:r w:rsidRPr="00B66C8A">
        <w:rPr>
          <w:rFonts w:cs="Times New Roman"/>
        </w:rPr>
        <w:t xml:space="preserve"> </w:t>
      </w:r>
      <w:r>
        <w:rPr>
          <w:rFonts w:cs="Times New Roman"/>
        </w:rPr>
        <w:t>поиск игрока по имени в профилях;</w:t>
      </w:r>
    </w:p>
    <w:p w14:paraId="78F83D75" w14:textId="2E07113A" w:rsidR="00681A43" w:rsidRDefault="00681A43" w:rsidP="006A4B49">
      <w:pPr>
        <w:pStyle w:val="a6"/>
        <w:numPr>
          <w:ilvl w:val="0"/>
          <w:numId w:val="15"/>
        </w:numPr>
        <w:tabs>
          <w:tab w:val="left" w:pos="1276"/>
        </w:tabs>
        <w:ind w:left="1276" w:hanging="567"/>
      </w:pPr>
      <w:r>
        <w:rPr>
          <w:lang w:val="en-US"/>
        </w:rPr>
        <w:t>analyze</w:t>
      </w:r>
      <w:r w:rsidRPr="00B66C8A">
        <w:t>_</w:t>
      </w:r>
      <w:r>
        <w:rPr>
          <w:lang w:val="en-US"/>
        </w:rPr>
        <w:t>player</w:t>
      </w:r>
      <w:r w:rsidRPr="00B66C8A">
        <w:t>_</w:t>
      </w:r>
      <w:proofErr w:type="gramStart"/>
      <w:r>
        <w:rPr>
          <w:lang w:val="en-US"/>
        </w:rPr>
        <w:t>transfer</w:t>
      </w:r>
      <w:r w:rsidRPr="00B66C8A">
        <w:t>(</w:t>
      </w:r>
      <w:proofErr w:type="gramEnd"/>
      <w:r>
        <w:rPr>
          <w:lang w:val="en-US"/>
        </w:rPr>
        <w:t>player</w:t>
      </w:r>
      <w:r w:rsidRPr="00B66C8A">
        <w:t>_</w:t>
      </w:r>
      <w:r>
        <w:rPr>
          <w:lang w:val="en-US"/>
        </w:rPr>
        <w:t>id</w:t>
      </w:r>
      <w:r w:rsidRPr="00B66C8A">
        <w:t xml:space="preserve">, </w:t>
      </w:r>
      <w:r>
        <w:rPr>
          <w:lang w:val="en-US"/>
        </w:rPr>
        <w:t>target</w:t>
      </w:r>
      <w:r w:rsidRPr="00B66C8A">
        <w:t>_</w:t>
      </w:r>
      <w:r>
        <w:rPr>
          <w:lang w:val="en-US"/>
        </w:rPr>
        <w:t>year</w:t>
      </w:r>
      <w:r w:rsidRPr="00B66C8A">
        <w:t xml:space="preserve">) </w:t>
      </w:r>
      <w:r>
        <w:rPr>
          <w:rFonts w:cs="Times New Roman"/>
        </w:rPr>
        <w:t>—</w:t>
      </w:r>
      <w:r w:rsidRPr="00B66C8A">
        <w:rPr>
          <w:rFonts w:cs="Times New Roman"/>
        </w:rPr>
        <w:t xml:space="preserve"> </w:t>
      </w:r>
      <w:r w:rsidR="003B6063">
        <w:rPr>
          <w:rFonts w:cs="Times New Roman"/>
        </w:rPr>
        <w:t xml:space="preserve">прогнозирование стоимости </w:t>
      </w:r>
      <w:r>
        <w:rPr>
          <w:rFonts w:cs="Times New Roman"/>
        </w:rPr>
        <w:t>определенного игрока.</w:t>
      </w:r>
    </w:p>
    <w:p w14:paraId="191176F6" w14:textId="655674E6" w:rsidR="003B0AD6" w:rsidRPr="00617B89" w:rsidRDefault="003B0AD6" w:rsidP="00681A43">
      <w:pPr>
        <w:pStyle w:val="a6"/>
        <w:ind w:firstLine="709"/>
      </w:pPr>
      <w:r>
        <w:lastRenderedPageBreak/>
        <w:t>Взаимодействие</w:t>
      </w:r>
      <w:r w:rsidRPr="004B2384">
        <w:t xml:space="preserve"> </w:t>
      </w:r>
      <w:r>
        <w:t xml:space="preserve">компонентов реализовано через вызов функций из основного скрипта. На вход принимает </w:t>
      </w:r>
      <w:proofErr w:type="spellStart"/>
      <w:r>
        <w:t>DataFrame</w:t>
      </w:r>
      <w:proofErr w:type="spellEnd"/>
      <w:r>
        <w:t xml:space="preserve"> и возвращает преобразованный </w:t>
      </w:r>
      <w:proofErr w:type="spellStart"/>
      <w:r>
        <w:t>DataFrame</w:t>
      </w:r>
      <w:proofErr w:type="spellEnd"/>
      <w:r>
        <w:t xml:space="preserve">. Для воспроизводимости результатов фиксирован </w:t>
      </w:r>
      <w:proofErr w:type="spellStart"/>
      <w:r w:rsidR="009A4406" w:rsidRPr="009A4406">
        <w:t>random_state</w:t>
      </w:r>
      <w:proofErr w:type="spellEnd"/>
      <w:r w:rsidR="009A4406" w:rsidRPr="009A4406">
        <w:t xml:space="preserve"> = 42</w:t>
      </w:r>
      <w:r>
        <w:t xml:space="preserve">. Полный листинг кода приведён в приложении </w:t>
      </w:r>
      <w:r w:rsidR="00CF7348">
        <w:t>Б</w:t>
      </w:r>
      <w:r>
        <w:t>.</w:t>
      </w:r>
    </w:p>
    <w:p w14:paraId="475C365D" w14:textId="77777777" w:rsidR="004A418A" w:rsidRDefault="004A418A" w:rsidP="00F84411">
      <w:pPr>
        <w:pStyle w:val="21"/>
        <w:numPr>
          <w:ilvl w:val="1"/>
          <w:numId w:val="10"/>
        </w:numPr>
        <w:tabs>
          <w:tab w:val="left" w:pos="709"/>
        </w:tabs>
        <w:ind w:left="709" w:firstLine="0"/>
      </w:pPr>
      <w:bookmarkStart w:id="55" w:name="_Toc223890898"/>
      <w:bookmarkStart w:id="56" w:name="_Toc224743082"/>
      <w:bookmarkStart w:id="57" w:name="_Toc229414240"/>
      <w:r>
        <w:t>Анализ полученных результатов</w:t>
      </w:r>
      <w:bookmarkEnd w:id="55"/>
      <w:bookmarkEnd w:id="56"/>
      <w:bookmarkEnd w:id="57"/>
    </w:p>
    <w:p w14:paraId="590DA009" w14:textId="2E7252BA" w:rsidR="00C71C77" w:rsidRDefault="004B0AE8" w:rsidP="00C71C77">
      <w:pPr>
        <w:pStyle w:val="a6"/>
        <w:ind w:firstLine="709"/>
      </w:pPr>
      <w:r>
        <w:t>П</w:t>
      </w:r>
      <w:r w:rsidR="00C71C77">
        <w:t>осле завершения реализации модели необходимо оценить её качество. Это проверка точности прогнозов, устойчивости модели и её способности обобщать данные.</w:t>
      </w:r>
    </w:p>
    <w:p w14:paraId="2986AF2C" w14:textId="5C2ADB20" w:rsidR="003B0AD6" w:rsidRDefault="000360A4" w:rsidP="00F84411">
      <w:pPr>
        <w:pStyle w:val="31"/>
        <w:numPr>
          <w:ilvl w:val="2"/>
          <w:numId w:val="10"/>
        </w:numPr>
        <w:ind w:left="709" w:firstLine="0"/>
      </w:pPr>
      <w:bookmarkStart w:id="58" w:name="_Toc229414241"/>
      <w:r>
        <w:t>Описание и реализация методологии тестирования и валидации</w:t>
      </w:r>
      <w:bookmarkEnd w:id="58"/>
    </w:p>
    <w:p w14:paraId="6C65DA2C" w14:textId="536FBC54" w:rsidR="003B0AD6" w:rsidRPr="007A2EA9" w:rsidRDefault="004B0AE8" w:rsidP="003B0AD6">
      <w:pPr>
        <w:pStyle w:val="a6"/>
        <w:ind w:firstLine="709"/>
      </w:pPr>
      <w:r>
        <w:t>Во</w:t>
      </w:r>
      <w:r w:rsidR="00681A43">
        <w:t xml:space="preserve"> избежани</w:t>
      </w:r>
      <w:r>
        <w:t>е</w:t>
      </w:r>
      <w:r w:rsidR="00681A43">
        <w:t xml:space="preserve"> утечки будущей информации</w:t>
      </w:r>
      <w:r w:rsidR="003B0AD6" w:rsidRPr="00520A0E">
        <w:t xml:space="preserve"> использова</w:t>
      </w:r>
      <w:r w:rsidR="00681A43">
        <w:t>на</w:t>
      </w:r>
      <w:r w:rsidR="003B0AD6" w:rsidRPr="00520A0E">
        <w:t xml:space="preserve"> временная валидация</w:t>
      </w:r>
      <w:r w:rsidR="00681A43">
        <w:t>.</w:t>
      </w:r>
      <w:r w:rsidR="003B0AD6" w:rsidRPr="00520A0E">
        <w:t xml:space="preserve"> Обучающая выборка включала трансферы до 202</w:t>
      </w:r>
      <w:r w:rsidR="003B0AD6" w:rsidRPr="00B66C8A">
        <w:t>1</w:t>
      </w:r>
      <w:r w:rsidR="003B0AD6" w:rsidRPr="00520A0E">
        <w:t xml:space="preserve"> года (1973</w:t>
      </w:r>
      <w:r w:rsidR="003F3E8D">
        <w:rPr>
          <w:lang w:val="en-US"/>
        </w:rPr>
        <w:t>-</w:t>
      </w:r>
      <w:r w:rsidR="003B0AD6" w:rsidRPr="00520A0E">
        <w:t>2021)</w:t>
      </w:r>
      <w:r w:rsidR="003B0AD6" w:rsidRPr="004B2384">
        <w:t xml:space="preserve"> </w:t>
      </w:r>
      <w:r w:rsidR="003B0AD6">
        <w:t>более 30 тыс. записей</w:t>
      </w:r>
      <w:r w:rsidR="003B0AD6" w:rsidRPr="00520A0E">
        <w:t xml:space="preserve">, тестовая </w:t>
      </w:r>
      <w:r w:rsidR="003B0AD6">
        <w:rPr>
          <w:rFonts w:cs="Times New Roman"/>
        </w:rPr>
        <w:t>—</w:t>
      </w:r>
      <w:r w:rsidR="003B0AD6" w:rsidRPr="00520A0E">
        <w:t xml:space="preserve"> с 2022 по 2026 год</w:t>
      </w:r>
      <w:r w:rsidR="003B0AD6" w:rsidRPr="00D43DFF">
        <w:t xml:space="preserve"> </w:t>
      </w:r>
      <w:r w:rsidR="003B0AD6">
        <w:t>95</w:t>
      </w:r>
      <w:r w:rsidR="003B0AD6" w:rsidRPr="004B2384">
        <w:t>50</w:t>
      </w:r>
      <w:r w:rsidR="003B0AD6">
        <w:t xml:space="preserve"> записей </w:t>
      </w:r>
      <w:r w:rsidR="003B0AD6" w:rsidRPr="00D43DFF">
        <w:t>[</w:t>
      </w:r>
      <w:r w:rsidR="00010926">
        <w:fldChar w:fldCharType="begin"/>
      </w:r>
      <w:r w:rsidR="00010926">
        <w:instrText xml:space="preserve"> REF _Ref228268288 \r \h </w:instrText>
      </w:r>
      <w:r w:rsidR="00010926">
        <w:fldChar w:fldCharType="separate"/>
      </w:r>
      <w:r w:rsidR="00010926">
        <w:t>3.4</w:t>
      </w:r>
      <w:r w:rsidR="00010926">
        <w:fldChar w:fldCharType="end"/>
      </w:r>
      <w:r w:rsidR="003B0AD6" w:rsidRPr="00D43DFF">
        <w:t>]</w:t>
      </w:r>
      <w:r w:rsidR="003B0AD6" w:rsidRPr="00520A0E">
        <w:t>.</w:t>
      </w:r>
      <w:r w:rsidR="007A2EA9">
        <w:t xml:space="preserve"> При этом учитывались подходы к обнаружению недооценённых игроков на основе рыночной динамики </w:t>
      </w:r>
      <w:r w:rsidR="007A2EA9">
        <w:rPr>
          <w:lang w:val="en-US"/>
        </w:rPr>
        <w:t>[</w:t>
      </w:r>
      <w:r w:rsidR="00010926">
        <w:fldChar w:fldCharType="begin"/>
      </w:r>
      <w:r w:rsidR="00010926">
        <w:rPr>
          <w:lang w:val="en-US"/>
        </w:rPr>
        <w:instrText xml:space="preserve"> REF _Ref228268260 \r \h </w:instrText>
      </w:r>
      <w:r w:rsidR="00010926">
        <w:fldChar w:fldCharType="separate"/>
      </w:r>
      <w:r w:rsidR="00010926">
        <w:rPr>
          <w:lang w:val="en-US"/>
        </w:rPr>
        <w:t>3.5</w:t>
      </w:r>
      <w:r w:rsidR="00010926">
        <w:fldChar w:fldCharType="end"/>
      </w:r>
      <w:r w:rsidR="00D645D6">
        <w:rPr>
          <w:lang w:val="en-US"/>
        </w:rPr>
        <w:t>,</w:t>
      </w:r>
      <w:r w:rsidR="00010926">
        <w:rPr>
          <w:lang w:val="en-US"/>
        </w:rPr>
        <w:t xml:space="preserve"> </w:t>
      </w:r>
      <w:r w:rsidR="00010926">
        <w:rPr>
          <w:lang w:val="en-US"/>
        </w:rPr>
        <w:fldChar w:fldCharType="begin"/>
      </w:r>
      <w:r w:rsidR="00010926">
        <w:rPr>
          <w:lang w:val="en-US"/>
        </w:rPr>
        <w:instrText xml:space="preserve"> REF _Ref228544448 \r \h </w:instrText>
      </w:r>
      <w:r w:rsidR="00010926">
        <w:rPr>
          <w:lang w:val="en-US"/>
        </w:rPr>
      </w:r>
      <w:r w:rsidR="00010926">
        <w:rPr>
          <w:lang w:val="en-US"/>
        </w:rPr>
        <w:fldChar w:fldCharType="separate"/>
      </w:r>
      <w:r w:rsidR="00010926">
        <w:rPr>
          <w:lang w:val="en-US"/>
        </w:rPr>
        <w:t>3.6</w:t>
      </w:r>
      <w:r w:rsidR="00010926">
        <w:rPr>
          <w:lang w:val="en-US"/>
        </w:rPr>
        <w:fldChar w:fldCharType="end"/>
      </w:r>
      <w:r w:rsidR="007A2EA9">
        <w:rPr>
          <w:lang w:val="en-US"/>
        </w:rPr>
        <w:t>]</w:t>
      </w:r>
      <w:r w:rsidR="007A2EA9">
        <w:t>.</w:t>
      </w:r>
    </w:p>
    <w:p w14:paraId="1A6FB403" w14:textId="682EE134" w:rsidR="003B0AD6" w:rsidRPr="00171C87" w:rsidRDefault="003B0AD6" w:rsidP="003B0AD6">
      <w:pPr>
        <w:pStyle w:val="a6"/>
        <w:ind w:firstLine="709"/>
        <w:rPr>
          <w:lang w:val="en-US"/>
        </w:rPr>
      </w:pPr>
      <w:r w:rsidRPr="00C446F5">
        <w:t xml:space="preserve">После обучения моделей был проведен сравнительный анализ их качества. Для оценки использовались </w:t>
      </w:r>
      <w:r w:rsidRPr="007938F7">
        <w:t>следующие метрики</w:t>
      </w:r>
      <w:r w:rsidR="004E06CE">
        <w:rPr>
          <w:lang w:val="en-US"/>
        </w:rPr>
        <w:t xml:space="preserve"> [</w:t>
      </w:r>
      <w:r w:rsidR="00010926">
        <w:rPr>
          <w:lang w:val="en-US"/>
        </w:rPr>
        <w:fldChar w:fldCharType="begin"/>
      </w:r>
      <w:r w:rsidR="00010926">
        <w:rPr>
          <w:lang w:val="en-US"/>
        </w:rPr>
        <w:instrText xml:space="preserve"> REF _Ref229431723 \r \h </w:instrText>
      </w:r>
      <w:r w:rsidR="00010926">
        <w:rPr>
          <w:lang w:val="en-US"/>
        </w:rPr>
      </w:r>
      <w:r w:rsidR="00010926">
        <w:rPr>
          <w:lang w:val="en-US"/>
        </w:rPr>
        <w:fldChar w:fldCharType="separate"/>
      </w:r>
      <w:r w:rsidR="00010926">
        <w:rPr>
          <w:lang w:val="en-US"/>
        </w:rPr>
        <w:t>3.7</w:t>
      </w:r>
      <w:r w:rsidR="00010926">
        <w:rPr>
          <w:lang w:val="en-US"/>
        </w:rPr>
        <w:fldChar w:fldCharType="end"/>
      </w:r>
      <w:r w:rsidR="004E06CE">
        <w:rPr>
          <w:lang w:val="en-US"/>
        </w:rPr>
        <w:t>]</w:t>
      </w:r>
      <w:r>
        <w:t>:</w:t>
      </w:r>
    </w:p>
    <w:p w14:paraId="4A598B77" w14:textId="4F3FD22B" w:rsidR="003B0AD6" w:rsidRPr="004A5CFD" w:rsidRDefault="003B0AD6" w:rsidP="006A4B49">
      <w:pPr>
        <w:pStyle w:val="a6"/>
        <w:numPr>
          <w:ilvl w:val="0"/>
          <w:numId w:val="16"/>
        </w:numPr>
        <w:tabs>
          <w:tab w:val="left" w:pos="1276"/>
        </w:tabs>
        <w:ind w:left="1276" w:hanging="567"/>
      </w:pPr>
      <w:r>
        <w:t>средняя абсолютная ошибка (</w:t>
      </w:r>
      <w:r>
        <w:rPr>
          <w:lang w:val="en-US"/>
        </w:rPr>
        <w:t>MAE</w:t>
      </w:r>
      <w:r>
        <w:t xml:space="preserve">) </w:t>
      </w:r>
      <w:r>
        <w:rPr>
          <w:rFonts w:cs="Times New Roman"/>
        </w:rPr>
        <w:t>—</w:t>
      </w:r>
      <w:r>
        <w:t xml:space="preserve"> </w:t>
      </w:r>
      <w:r w:rsidRPr="00C06237">
        <w:t xml:space="preserve">средняя абсолютная ошибка в евро. Показывает, на сколько в среднем прогноз отклоняется от фактической стоимости. Преимущество MAE </w:t>
      </w:r>
      <w:r>
        <w:rPr>
          <w:rFonts w:cs="Times New Roman"/>
        </w:rPr>
        <w:t>—</w:t>
      </w:r>
      <w:r w:rsidRPr="00C06237">
        <w:t xml:space="preserve"> устойчивость к выбросам</w:t>
      </w:r>
      <w:r w:rsidR="00464792">
        <w:t xml:space="preserve"> (формула 1.5)</w:t>
      </w:r>
      <w:r>
        <w:t>;</w:t>
      </w:r>
    </w:p>
    <w:p w14:paraId="585CDC1E" w14:textId="47145BB4" w:rsidR="003B0AD6" w:rsidRPr="004A5CFD" w:rsidRDefault="003B0AD6" w:rsidP="00AC62E2">
      <w:pPr>
        <w:pStyle w:val="a6"/>
        <w:numPr>
          <w:ilvl w:val="0"/>
          <w:numId w:val="16"/>
        </w:numPr>
        <w:tabs>
          <w:tab w:val="left" w:pos="1276"/>
        </w:tabs>
        <w:ind w:left="1276" w:hanging="567"/>
      </w:pPr>
      <w:r>
        <w:t>коэффициент детерминации (</w:t>
      </w:r>
      <w:r>
        <w:rPr>
          <w:lang w:val="en-US"/>
        </w:rPr>
        <w:t>R</w:t>
      </w:r>
      <w:r w:rsidRPr="00D43DFF">
        <w:rPr>
          <w:vertAlign w:val="superscript"/>
        </w:rPr>
        <w:t>2</w:t>
      </w:r>
      <w:r>
        <w:t xml:space="preserve">) </w:t>
      </w:r>
      <w:r>
        <w:rPr>
          <w:rFonts w:cs="Times New Roman"/>
        </w:rPr>
        <w:t xml:space="preserve">— </w:t>
      </w:r>
      <w:r w:rsidRPr="00C06237">
        <w:t xml:space="preserve">доля дисперсии целевой переменной, объяснённая моделью. Значение </w:t>
      </w:r>
      <m:oMath>
        <m:sSup>
          <m:sSupPr>
            <m:ctrlPr>
              <w:rPr>
                <w:rFonts w:ascii="Cambria Math" w:hAnsi="Cambria Math"/>
                <w:i/>
                <w:lang w:val="en-US"/>
              </w:rPr>
            </m:ctrlPr>
          </m:sSupPr>
          <m:e>
            <m:r>
              <w:rPr>
                <w:rFonts w:ascii="Cambria Math" w:hAnsi="Cambria Math"/>
                <w:lang w:val="en-US"/>
              </w:rPr>
              <m:t>R</m:t>
            </m:r>
          </m:e>
          <m:sup>
            <m:r>
              <w:rPr>
                <w:rFonts w:ascii="Cambria Math" w:hAnsi="Cambria Math"/>
                <w:vertAlign w:val="superscript"/>
              </w:rPr>
              <m:t>2</m:t>
            </m:r>
          </m:sup>
        </m:sSup>
        <m:r>
          <w:rPr>
            <w:rFonts w:ascii="Cambria Math" w:hAnsi="Cambria Math"/>
          </w:rPr>
          <m:t>&gt; 0</m:t>
        </m:r>
      </m:oMath>
      <w:r w:rsidRPr="00C06237">
        <w:t xml:space="preserve"> означает, что модель даёт информацию о разбросе цен; </w:t>
      </w:r>
      <m:oMath>
        <m:sSup>
          <m:sSupPr>
            <m:ctrlPr>
              <w:rPr>
                <w:rFonts w:ascii="Cambria Math" w:hAnsi="Cambria Math"/>
                <w:i/>
                <w:lang w:val="en-US"/>
              </w:rPr>
            </m:ctrlPr>
          </m:sSupPr>
          <m:e>
            <m:r>
              <w:rPr>
                <w:rFonts w:ascii="Cambria Math" w:hAnsi="Cambria Math"/>
                <w:lang w:val="en-US"/>
              </w:rPr>
              <m:t>R</m:t>
            </m:r>
          </m:e>
          <m:sup>
            <m:r>
              <w:rPr>
                <w:rFonts w:ascii="Cambria Math" w:hAnsi="Cambria Math"/>
                <w:vertAlign w:val="superscript"/>
              </w:rPr>
              <m:t>2</m:t>
            </m:r>
          </m:sup>
        </m:sSup>
        <m:r>
          <w:rPr>
            <w:rFonts w:ascii="Cambria Math" w:hAnsi="Cambria Math"/>
          </w:rPr>
          <m:t>= 1</m:t>
        </m:r>
      </m:oMath>
      <w:r w:rsidRPr="00C06237">
        <w:t xml:space="preserve"> соответствует идеальному прогнозу</w:t>
      </w:r>
      <w:r w:rsidR="00464792">
        <w:t xml:space="preserve"> (формула 1.6)</w:t>
      </w:r>
    </w:p>
    <w:p w14:paraId="1D64EF63" w14:textId="11F8361D" w:rsidR="003B0AD6" w:rsidRPr="004A5CFD" w:rsidRDefault="003B0AD6" w:rsidP="006A4B49">
      <w:pPr>
        <w:pStyle w:val="a6"/>
        <w:numPr>
          <w:ilvl w:val="0"/>
          <w:numId w:val="16"/>
        </w:numPr>
        <w:tabs>
          <w:tab w:val="left" w:pos="1276"/>
        </w:tabs>
        <w:ind w:left="1276" w:hanging="567"/>
      </w:pPr>
      <w:r>
        <w:lastRenderedPageBreak/>
        <w:t>средняя абсолютная процентная ошибка (</w:t>
      </w:r>
      <w:r>
        <w:rPr>
          <w:lang w:val="en-US"/>
        </w:rPr>
        <w:t>MAPE</w:t>
      </w:r>
      <w:r>
        <w:t xml:space="preserve">) </w:t>
      </w:r>
      <w:r>
        <w:rPr>
          <w:rFonts w:cs="Times New Roman"/>
        </w:rPr>
        <w:t xml:space="preserve">— </w:t>
      </w:r>
      <w:r>
        <w:t>в</w:t>
      </w:r>
      <w:r w:rsidRPr="00C06237">
        <w:t>ычисляется как среднее абсолютных относительных отклонений, умноженное на 100</w:t>
      </w:r>
      <w:r w:rsidR="00342A78">
        <w:t xml:space="preserve"> </w:t>
      </w:r>
      <w:r w:rsidRPr="00C06237">
        <w:t>%. Позволяет оценить точность в процентах и удобна для сравнения с другими исследованиями</w:t>
      </w:r>
      <w:r w:rsidR="00464792">
        <w:t xml:space="preserve"> (формула 1.7)</w:t>
      </w:r>
      <w:r w:rsidRPr="00C06237">
        <w:t>.</w:t>
      </w:r>
    </w:p>
    <w:p w14:paraId="5EFC8796" w14:textId="77777777" w:rsidR="003B0AD6" w:rsidRPr="004B2384" w:rsidRDefault="003B0AD6" w:rsidP="003B0AD6">
      <w:pPr>
        <w:pStyle w:val="a6"/>
        <w:ind w:firstLine="709"/>
      </w:pPr>
      <w:r>
        <w:t xml:space="preserve">Все метрики вычислялись на тестовой выборке с использованием библиотеки </w:t>
      </w:r>
      <w:proofErr w:type="spellStart"/>
      <w:proofErr w:type="gramStart"/>
      <w:r>
        <w:t>sklearn.metrics</w:t>
      </w:r>
      <w:proofErr w:type="spellEnd"/>
      <w:proofErr w:type="gramEnd"/>
      <w:r>
        <w:t>.</w:t>
      </w:r>
    </w:p>
    <w:p w14:paraId="18EA6C72" w14:textId="004A0963" w:rsidR="003B0AD6" w:rsidRDefault="003B0AD6" w:rsidP="003B0AD6">
      <w:pPr>
        <w:pStyle w:val="a6"/>
        <w:ind w:firstLine="709"/>
      </w:pPr>
      <w:r>
        <w:t>Для контроля переобучения были рассчитаны метрики на обучающей выборке и на тестовой выборке представлено в таблице 3.</w:t>
      </w:r>
      <w:r w:rsidR="003A39E2">
        <w:t>2</w:t>
      </w:r>
      <w:r>
        <w:t>.</w:t>
      </w:r>
    </w:p>
    <w:p w14:paraId="744F1AEA" w14:textId="25FDE26C" w:rsidR="003B0AD6" w:rsidRPr="0040774B" w:rsidRDefault="003B0AD6" w:rsidP="0040774B">
      <w:pPr>
        <w:pStyle w:val="a6"/>
        <w:spacing w:before="340" w:line="240" w:lineRule="auto"/>
        <w:jc w:val="left"/>
        <w:rPr>
          <w:i/>
          <w:iCs/>
          <w:sz w:val="24"/>
          <w:szCs w:val="22"/>
        </w:rPr>
      </w:pPr>
      <w:r w:rsidRPr="0040774B">
        <w:rPr>
          <w:i/>
          <w:iCs/>
          <w:sz w:val="24"/>
          <w:szCs w:val="22"/>
        </w:rPr>
        <w:t>Таблица 3.</w:t>
      </w:r>
      <w:r w:rsidR="003A39E2" w:rsidRPr="0040774B">
        <w:rPr>
          <w:i/>
          <w:iCs/>
          <w:sz w:val="24"/>
          <w:szCs w:val="22"/>
        </w:rPr>
        <w:t>2</w:t>
      </w:r>
      <w:r w:rsidRPr="0040774B">
        <w:rPr>
          <w:i/>
          <w:iCs/>
          <w:sz w:val="24"/>
          <w:szCs w:val="22"/>
        </w:rPr>
        <w:t xml:space="preserve"> </w:t>
      </w:r>
      <w:r w:rsidRPr="0040774B">
        <w:rPr>
          <w:rFonts w:cs="Times New Roman"/>
          <w:i/>
          <w:iCs/>
          <w:sz w:val="24"/>
          <w:szCs w:val="22"/>
        </w:rPr>
        <w:t>—</w:t>
      </w:r>
      <w:r w:rsidRPr="0040774B">
        <w:rPr>
          <w:i/>
          <w:iCs/>
          <w:sz w:val="24"/>
          <w:szCs w:val="22"/>
        </w:rPr>
        <w:t xml:space="preserve"> Метрики на обучающей и тестовой выборках (</w:t>
      </w:r>
      <w:r w:rsidRPr="0040774B">
        <w:rPr>
          <w:i/>
          <w:iCs/>
          <w:sz w:val="24"/>
          <w:szCs w:val="22"/>
          <w:lang w:val="en-US"/>
        </w:rPr>
        <w:t>Random</w:t>
      </w:r>
      <w:r w:rsidRPr="0040774B">
        <w:rPr>
          <w:i/>
          <w:iCs/>
          <w:sz w:val="24"/>
          <w:szCs w:val="22"/>
        </w:rPr>
        <w:t xml:space="preserve"> </w:t>
      </w:r>
      <w:r w:rsidRPr="0040774B">
        <w:rPr>
          <w:i/>
          <w:iCs/>
          <w:sz w:val="24"/>
          <w:szCs w:val="22"/>
          <w:lang w:val="en-US"/>
        </w:rPr>
        <w:t>Forest</w:t>
      </w:r>
      <w:r w:rsidRPr="0040774B">
        <w:rPr>
          <w:i/>
          <w:iCs/>
          <w:sz w:val="24"/>
          <w:szCs w:val="22"/>
        </w:rPr>
        <w:t>)</w:t>
      </w:r>
    </w:p>
    <w:tbl>
      <w:tblPr>
        <w:tblStyle w:val="a3"/>
        <w:tblW w:w="0" w:type="auto"/>
        <w:tblLook w:val="04A0" w:firstRow="1" w:lastRow="0" w:firstColumn="1" w:lastColumn="0" w:noHBand="0" w:noVBand="1"/>
      </w:tblPr>
      <w:tblGrid>
        <w:gridCol w:w="2546"/>
        <w:gridCol w:w="3119"/>
        <w:gridCol w:w="3828"/>
      </w:tblGrid>
      <w:tr w:rsidR="003B0AD6" w14:paraId="6B065F52" w14:textId="77777777" w:rsidTr="009377BF">
        <w:tc>
          <w:tcPr>
            <w:tcW w:w="2546" w:type="dxa"/>
          </w:tcPr>
          <w:p w14:paraId="19C88A7B" w14:textId="77777777" w:rsidR="003B0AD6" w:rsidRPr="007A6714" w:rsidRDefault="003B0AD6" w:rsidP="009377BF">
            <w:pPr>
              <w:pStyle w:val="a6"/>
              <w:spacing w:line="240" w:lineRule="auto"/>
              <w:ind w:firstLine="0"/>
              <w:jc w:val="center"/>
              <w:rPr>
                <w:b/>
                <w:bCs/>
                <w:sz w:val="24"/>
                <w:szCs w:val="22"/>
              </w:rPr>
            </w:pPr>
            <w:r>
              <w:rPr>
                <w:b/>
                <w:bCs/>
                <w:sz w:val="24"/>
                <w:szCs w:val="22"/>
              </w:rPr>
              <w:t>Метрика</w:t>
            </w:r>
          </w:p>
        </w:tc>
        <w:tc>
          <w:tcPr>
            <w:tcW w:w="3119" w:type="dxa"/>
          </w:tcPr>
          <w:p w14:paraId="3D7553BF" w14:textId="77777777" w:rsidR="003B0AD6" w:rsidRPr="00E57913" w:rsidRDefault="003B0AD6" w:rsidP="009377BF">
            <w:pPr>
              <w:pStyle w:val="a6"/>
              <w:spacing w:line="240" w:lineRule="auto"/>
              <w:ind w:firstLine="0"/>
              <w:jc w:val="center"/>
              <w:rPr>
                <w:b/>
                <w:bCs/>
                <w:sz w:val="24"/>
                <w:szCs w:val="22"/>
              </w:rPr>
            </w:pPr>
            <w:r>
              <w:rPr>
                <w:b/>
                <w:bCs/>
                <w:sz w:val="24"/>
                <w:szCs w:val="22"/>
              </w:rPr>
              <w:t>Обучающая выборка</w:t>
            </w:r>
          </w:p>
        </w:tc>
        <w:tc>
          <w:tcPr>
            <w:tcW w:w="3828" w:type="dxa"/>
          </w:tcPr>
          <w:p w14:paraId="591A8FAA" w14:textId="77777777" w:rsidR="003B0AD6" w:rsidRPr="00E57913" w:rsidRDefault="003B0AD6" w:rsidP="009377BF">
            <w:pPr>
              <w:pStyle w:val="a6"/>
              <w:spacing w:line="240" w:lineRule="auto"/>
              <w:ind w:firstLine="0"/>
              <w:jc w:val="center"/>
              <w:rPr>
                <w:b/>
                <w:bCs/>
                <w:sz w:val="24"/>
                <w:szCs w:val="22"/>
              </w:rPr>
            </w:pPr>
            <w:r>
              <w:rPr>
                <w:b/>
                <w:bCs/>
                <w:sz w:val="24"/>
                <w:szCs w:val="22"/>
              </w:rPr>
              <w:t>Тестовая выборка</w:t>
            </w:r>
          </w:p>
        </w:tc>
      </w:tr>
      <w:tr w:rsidR="003B0AD6" w14:paraId="09D40040" w14:textId="77777777" w:rsidTr="009377BF">
        <w:trPr>
          <w:trHeight w:val="387"/>
        </w:trPr>
        <w:tc>
          <w:tcPr>
            <w:tcW w:w="2546" w:type="dxa"/>
          </w:tcPr>
          <w:p w14:paraId="6E83C293" w14:textId="77777777" w:rsidR="003B0AD6" w:rsidRPr="007A6714" w:rsidRDefault="003B0AD6" w:rsidP="0040774B">
            <w:pPr>
              <w:pStyle w:val="a6"/>
              <w:spacing w:line="240" w:lineRule="auto"/>
              <w:ind w:firstLine="0"/>
              <w:jc w:val="left"/>
              <w:rPr>
                <w:sz w:val="24"/>
                <w:szCs w:val="22"/>
                <w:lang w:val="en-US"/>
              </w:rPr>
            </w:pPr>
            <w:r>
              <w:rPr>
                <w:sz w:val="24"/>
                <w:szCs w:val="22"/>
                <w:lang w:val="en-US"/>
              </w:rPr>
              <w:t>MAE</w:t>
            </w:r>
          </w:p>
        </w:tc>
        <w:tc>
          <w:tcPr>
            <w:tcW w:w="3119" w:type="dxa"/>
          </w:tcPr>
          <w:p w14:paraId="4FCC6FEC" w14:textId="531E5207" w:rsidR="003B0AD6" w:rsidRPr="007A6714" w:rsidRDefault="003B0AD6" w:rsidP="0040774B">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00F4426E">
              <w:rPr>
                <w:sz w:val="24"/>
                <w:szCs w:val="22"/>
              </w:rPr>
              <w:t>101</w:t>
            </w:r>
            <w:r>
              <w:rPr>
                <w:sz w:val="24"/>
                <w:szCs w:val="22"/>
                <w:lang w:val="en-US"/>
              </w:rPr>
              <w:t> </w:t>
            </w:r>
            <w:r w:rsidR="00F4426E">
              <w:rPr>
                <w:sz w:val="24"/>
                <w:szCs w:val="22"/>
              </w:rPr>
              <w:t>130</w:t>
            </w:r>
            <w:r>
              <w:rPr>
                <w:sz w:val="24"/>
                <w:szCs w:val="22"/>
                <w:lang w:val="en-US"/>
              </w:rPr>
              <w:t xml:space="preserve"> </w:t>
            </w:r>
            <w:r>
              <w:rPr>
                <w:sz w:val="24"/>
                <w:szCs w:val="22"/>
              </w:rPr>
              <w:t>евро</w:t>
            </w:r>
          </w:p>
        </w:tc>
        <w:tc>
          <w:tcPr>
            <w:tcW w:w="3828" w:type="dxa"/>
          </w:tcPr>
          <w:p w14:paraId="70EE8793" w14:textId="13E12067" w:rsidR="003B0AD6" w:rsidRPr="007A6714" w:rsidRDefault="003B0AD6" w:rsidP="0040774B">
            <w:pPr>
              <w:pStyle w:val="a6"/>
              <w:spacing w:line="240" w:lineRule="auto"/>
              <w:ind w:firstLine="0"/>
              <w:jc w:val="left"/>
              <w:rPr>
                <w:sz w:val="24"/>
                <w:szCs w:val="22"/>
                <w:lang w:val="en-US"/>
              </w:rPr>
            </w:pPr>
            <w:r w:rsidRPr="007A6714">
              <w:rPr>
                <w:sz w:val="24"/>
                <w:szCs w:val="22"/>
              </w:rPr>
              <w:t>1</w:t>
            </w:r>
            <w:r>
              <w:rPr>
                <w:sz w:val="24"/>
                <w:szCs w:val="22"/>
                <w:lang w:val="en-US"/>
              </w:rPr>
              <w:t xml:space="preserve"> </w:t>
            </w:r>
            <w:r w:rsidRPr="007A6714">
              <w:rPr>
                <w:sz w:val="24"/>
                <w:szCs w:val="22"/>
              </w:rPr>
              <w:t>7</w:t>
            </w:r>
            <w:r w:rsidR="00F4426E">
              <w:rPr>
                <w:sz w:val="24"/>
                <w:szCs w:val="22"/>
              </w:rPr>
              <w:t>72</w:t>
            </w:r>
            <w:r w:rsidR="00F4426E">
              <w:rPr>
                <w:sz w:val="24"/>
                <w:szCs w:val="22"/>
                <w:lang w:val="en-US"/>
              </w:rPr>
              <w:t> </w:t>
            </w:r>
            <w:r w:rsidR="00F4426E">
              <w:rPr>
                <w:sz w:val="24"/>
                <w:szCs w:val="22"/>
              </w:rPr>
              <w:t xml:space="preserve">882 </w:t>
            </w:r>
            <w:r>
              <w:rPr>
                <w:sz w:val="24"/>
                <w:szCs w:val="22"/>
              </w:rPr>
              <w:t>евро</w:t>
            </w:r>
          </w:p>
        </w:tc>
      </w:tr>
      <w:tr w:rsidR="003B0AD6" w14:paraId="517E5F51" w14:textId="77777777" w:rsidTr="009377BF">
        <w:trPr>
          <w:trHeight w:val="519"/>
        </w:trPr>
        <w:tc>
          <w:tcPr>
            <w:tcW w:w="2546" w:type="dxa"/>
          </w:tcPr>
          <w:p w14:paraId="251A55D1" w14:textId="77777777" w:rsidR="003B0AD6" w:rsidRPr="007A6714" w:rsidRDefault="003B0AD6" w:rsidP="0040774B">
            <w:pPr>
              <w:pStyle w:val="a6"/>
              <w:spacing w:line="240" w:lineRule="auto"/>
              <w:ind w:firstLine="0"/>
              <w:jc w:val="left"/>
              <w:rPr>
                <w:sz w:val="24"/>
                <w:szCs w:val="22"/>
                <w:lang w:val="en-US"/>
              </w:rPr>
            </w:pPr>
            <w:r>
              <w:rPr>
                <w:sz w:val="24"/>
                <w:szCs w:val="22"/>
                <w:lang w:val="en-US"/>
              </w:rPr>
              <w:t>R</w:t>
            </w:r>
            <w:r w:rsidRPr="007A6714">
              <w:rPr>
                <w:sz w:val="24"/>
                <w:szCs w:val="22"/>
                <w:vertAlign w:val="superscript"/>
                <w:lang w:val="en-US"/>
              </w:rPr>
              <w:t>2</w:t>
            </w:r>
          </w:p>
        </w:tc>
        <w:tc>
          <w:tcPr>
            <w:tcW w:w="3119" w:type="dxa"/>
          </w:tcPr>
          <w:p w14:paraId="7E5B0019" w14:textId="1E5D550C" w:rsidR="003B0AD6" w:rsidRPr="00391367" w:rsidRDefault="003B0AD6" w:rsidP="0040774B">
            <w:pPr>
              <w:pStyle w:val="a6"/>
              <w:spacing w:line="240" w:lineRule="auto"/>
              <w:ind w:firstLine="0"/>
              <w:jc w:val="left"/>
              <w:rPr>
                <w:sz w:val="24"/>
                <w:szCs w:val="22"/>
              </w:rPr>
            </w:pPr>
            <w:r w:rsidRPr="007A6714">
              <w:rPr>
                <w:sz w:val="24"/>
                <w:szCs w:val="22"/>
              </w:rPr>
              <w:t>0</w:t>
            </w:r>
            <w:r>
              <w:rPr>
                <w:sz w:val="24"/>
                <w:szCs w:val="22"/>
                <w:lang w:val="en-US"/>
              </w:rPr>
              <w:t>,</w:t>
            </w:r>
            <w:r w:rsidR="00391367">
              <w:rPr>
                <w:sz w:val="24"/>
                <w:szCs w:val="22"/>
              </w:rPr>
              <w:t>82</w:t>
            </w:r>
            <w:r w:rsidR="00F4426E">
              <w:rPr>
                <w:sz w:val="24"/>
                <w:szCs w:val="22"/>
              </w:rPr>
              <w:t>76</w:t>
            </w:r>
          </w:p>
        </w:tc>
        <w:tc>
          <w:tcPr>
            <w:tcW w:w="3828" w:type="dxa"/>
          </w:tcPr>
          <w:p w14:paraId="041FC2BC" w14:textId="0E220F86" w:rsidR="003B0AD6" w:rsidRDefault="003B0AD6" w:rsidP="0040774B">
            <w:pPr>
              <w:pStyle w:val="a6"/>
              <w:spacing w:line="240" w:lineRule="auto"/>
              <w:ind w:firstLine="0"/>
              <w:jc w:val="left"/>
              <w:rPr>
                <w:sz w:val="24"/>
                <w:szCs w:val="22"/>
                <w:lang w:val="en-US"/>
              </w:rPr>
            </w:pPr>
            <w:r w:rsidRPr="007A6714">
              <w:rPr>
                <w:sz w:val="24"/>
                <w:szCs w:val="22"/>
              </w:rPr>
              <w:t>0</w:t>
            </w:r>
            <w:r>
              <w:rPr>
                <w:sz w:val="24"/>
                <w:szCs w:val="22"/>
                <w:lang w:val="en-US"/>
              </w:rPr>
              <w:t>,</w:t>
            </w:r>
            <w:r w:rsidRPr="007A6714">
              <w:rPr>
                <w:sz w:val="24"/>
                <w:szCs w:val="22"/>
              </w:rPr>
              <w:t>78</w:t>
            </w:r>
            <w:r w:rsidR="00F4426E">
              <w:rPr>
                <w:sz w:val="24"/>
                <w:szCs w:val="22"/>
              </w:rPr>
              <w:t>08</w:t>
            </w:r>
          </w:p>
        </w:tc>
      </w:tr>
      <w:tr w:rsidR="003B0AD6" w14:paraId="14DB6487" w14:textId="77777777" w:rsidTr="009377BF">
        <w:trPr>
          <w:trHeight w:val="489"/>
        </w:trPr>
        <w:tc>
          <w:tcPr>
            <w:tcW w:w="2546" w:type="dxa"/>
          </w:tcPr>
          <w:p w14:paraId="781B8907" w14:textId="77777777" w:rsidR="003B0AD6" w:rsidRPr="007A6714" w:rsidRDefault="003B0AD6" w:rsidP="0040774B">
            <w:pPr>
              <w:pStyle w:val="a6"/>
              <w:spacing w:line="240" w:lineRule="auto"/>
              <w:ind w:firstLine="0"/>
              <w:jc w:val="left"/>
              <w:rPr>
                <w:sz w:val="24"/>
                <w:szCs w:val="22"/>
                <w:lang w:val="en-US"/>
              </w:rPr>
            </w:pPr>
            <w:r>
              <w:rPr>
                <w:sz w:val="24"/>
                <w:szCs w:val="22"/>
                <w:lang w:val="en-US"/>
              </w:rPr>
              <w:t>MAPE</w:t>
            </w:r>
          </w:p>
        </w:tc>
        <w:tc>
          <w:tcPr>
            <w:tcW w:w="3119" w:type="dxa"/>
          </w:tcPr>
          <w:p w14:paraId="5364D33E" w14:textId="7E1C20F3" w:rsidR="003B0AD6" w:rsidRPr="007A6714" w:rsidRDefault="00391367" w:rsidP="0040774B">
            <w:pPr>
              <w:pStyle w:val="a6"/>
              <w:spacing w:line="240" w:lineRule="auto"/>
              <w:ind w:firstLine="0"/>
              <w:jc w:val="left"/>
              <w:rPr>
                <w:sz w:val="24"/>
                <w:szCs w:val="22"/>
                <w:lang w:val="en-US"/>
              </w:rPr>
            </w:pPr>
            <w:r>
              <w:rPr>
                <w:sz w:val="24"/>
                <w:szCs w:val="22"/>
              </w:rPr>
              <w:t>7</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c>
          <w:tcPr>
            <w:tcW w:w="3828" w:type="dxa"/>
          </w:tcPr>
          <w:p w14:paraId="5E08DB8C" w14:textId="1828FEA5" w:rsidR="003B0AD6" w:rsidRPr="007A6714" w:rsidRDefault="00391367" w:rsidP="0040774B">
            <w:pPr>
              <w:pStyle w:val="a6"/>
              <w:spacing w:line="240" w:lineRule="auto"/>
              <w:ind w:firstLine="0"/>
              <w:jc w:val="left"/>
              <w:rPr>
                <w:sz w:val="24"/>
                <w:szCs w:val="22"/>
                <w:lang w:val="en-US"/>
              </w:rPr>
            </w:pPr>
            <w:r>
              <w:rPr>
                <w:sz w:val="24"/>
                <w:szCs w:val="22"/>
              </w:rPr>
              <w:t>4</w:t>
            </w:r>
            <w:r w:rsidR="00F4426E">
              <w:rPr>
                <w:sz w:val="24"/>
                <w:szCs w:val="22"/>
              </w:rPr>
              <w:t>2</w:t>
            </w:r>
            <w:r w:rsidR="003B0AD6">
              <w:rPr>
                <w:sz w:val="24"/>
                <w:szCs w:val="22"/>
                <w:lang w:val="en-US"/>
              </w:rPr>
              <w:t>,</w:t>
            </w:r>
            <w:r w:rsidR="00F4426E">
              <w:rPr>
                <w:sz w:val="24"/>
                <w:szCs w:val="22"/>
              </w:rPr>
              <w:t>5</w:t>
            </w:r>
            <w:r w:rsidR="00342A78">
              <w:rPr>
                <w:sz w:val="24"/>
                <w:szCs w:val="22"/>
              </w:rPr>
              <w:t xml:space="preserve"> </w:t>
            </w:r>
            <w:r w:rsidR="003B0AD6">
              <w:rPr>
                <w:sz w:val="24"/>
                <w:szCs w:val="22"/>
                <w:lang w:val="en-US"/>
              </w:rPr>
              <w:t>%</w:t>
            </w:r>
          </w:p>
        </w:tc>
      </w:tr>
    </w:tbl>
    <w:p w14:paraId="3FAC3A47" w14:textId="6C0D080E" w:rsidR="003B0AD6" w:rsidRPr="006376AE" w:rsidRDefault="003B0AD6" w:rsidP="003B0AD6">
      <w:pPr>
        <w:pStyle w:val="a6"/>
        <w:ind w:firstLine="709"/>
      </w:pPr>
      <w:r>
        <w:t>Разница менее 0,0</w:t>
      </w:r>
      <w:r w:rsidR="005517CD">
        <w:t>5</w:t>
      </w:r>
      <w:r>
        <w:t xml:space="preserve"> по </w:t>
      </w:r>
      <w:r>
        <w:rPr>
          <w:lang w:val="en-US"/>
        </w:rPr>
        <w:t>R</w:t>
      </w:r>
      <w:r w:rsidRPr="004B2384">
        <w:rPr>
          <w:vertAlign w:val="superscript"/>
        </w:rPr>
        <w:t xml:space="preserve">2 </w:t>
      </w:r>
      <w:r>
        <w:t>свидетельствует об отсутствии переобучения</w:t>
      </w:r>
      <w:r w:rsidRPr="004B2384">
        <w:t>.</w:t>
      </w:r>
      <w:r>
        <w:t xml:space="preserve"> </w:t>
      </w:r>
      <w:r w:rsidR="005517CD" w:rsidRPr="005517CD">
        <w:t>Высокая MAPE на тесте объясняется наличием множества дешёвых трансферов (до 0,5 млн евро), где даже небольшая абсолютная ошибка даёт большой процент. Однако для практических целей важнее абсолютная ошибка — около 1,77 млн евро в среднем, что приемлемо для диапазона цен от 0 до 120 млн евро.</w:t>
      </w:r>
    </w:p>
    <w:p w14:paraId="2B326BC9" w14:textId="6AFB43B9" w:rsidR="003B0AD6" w:rsidRDefault="003B0AD6" w:rsidP="00F84411">
      <w:pPr>
        <w:pStyle w:val="31"/>
        <w:numPr>
          <w:ilvl w:val="2"/>
          <w:numId w:val="10"/>
        </w:numPr>
        <w:ind w:left="709" w:firstLine="0"/>
      </w:pPr>
      <w:bookmarkStart w:id="59" w:name="_Toc229414242"/>
      <w:r>
        <w:t xml:space="preserve">Сравнительный анализ и </w:t>
      </w:r>
      <w:r w:rsidR="00740897">
        <w:t>оценка эффективности с существующими решениями</w:t>
      </w:r>
      <w:bookmarkEnd w:id="59"/>
    </w:p>
    <w:p w14:paraId="6EF8082C" w14:textId="77777777" w:rsidR="00BC7304" w:rsidRDefault="00BC7304" w:rsidP="00BC7304">
      <w:pPr>
        <w:pStyle w:val="a6"/>
        <w:ind w:firstLine="709"/>
      </w:pPr>
      <w:r w:rsidRPr="007938F7">
        <w:t>Линейные модели (</w:t>
      </w:r>
      <w:r>
        <w:rPr>
          <w:lang w:val="en-US"/>
        </w:rPr>
        <w:t>Ridge</w:t>
      </w:r>
      <w:r w:rsidRPr="007938F7">
        <w:t xml:space="preserve"> и </w:t>
      </w:r>
      <w:r>
        <w:rPr>
          <w:lang w:val="en-US"/>
        </w:rPr>
        <w:t>Lasso</w:t>
      </w:r>
      <w:r w:rsidRPr="007938F7">
        <w:t>) показали отрицательные значения коэффициента R². Это объясняется тем, что зависимость между характеристиками игрока и его стоимостью носит нелинейный характер</w:t>
      </w:r>
      <w:r>
        <w:t xml:space="preserve">. </w:t>
      </w:r>
      <w:r w:rsidRPr="00617B89">
        <w:t>Лучшие показатели продемонстрировал случайный лес (</w:t>
      </w:r>
      <m:oMath>
        <m:sSup>
          <m:sSupPr>
            <m:ctrlPr>
              <w:rPr>
                <w:rFonts w:ascii="Cambria Math" w:hAnsi="Cambria Math"/>
                <w:i/>
              </w:rPr>
            </m:ctrlPr>
          </m:sSupPr>
          <m:e>
            <m:r>
              <w:rPr>
                <w:rFonts w:ascii="Cambria Math" w:hAnsi="Cambria Math"/>
              </w:rPr>
              <m:t>R</m:t>
            </m:r>
          </m:e>
          <m:sup>
            <m:r>
              <w:rPr>
                <w:rFonts w:ascii="Cambria Math" w:hAnsi="Cambria Math"/>
                <w:vertAlign w:val="superscript"/>
              </w:rPr>
              <m:t>2</m:t>
            </m:r>
          </m:sup>
        </m:sSup>
        <m:r>
          <w:rPr>
            <w:rFonts w:ascii="Cambria Math" w:hAnsi="Cambria Math"/>
          </w:rPr>
          <m:t>= 0,7808</m:t>
        </m:r>
      </m:oMath>
      <w:r w:rsidRPr="00617B89">
        <w:t xml:space="preserve">), </w:t>
      </w:r>
      <w:r>
        <w:t xml:space="preserve">показывая, что модель объясняет 78 % разброса трансферных сумм. </w:t>
      </w:r>
      <w:r w:rsidRPr="007938F7">
        <w:t>При этом средняя абсолютная ошибка (MAE) составила около 1,7</w:t>
      </w:r>
      <w:r>
        <w:t>7</w:t>
      </w:r>
      <w:r w:rsidRPr="007938F7">
        <w:t xml:space="preserve"> млн евро, а средняя относительная ошибка (MAPE) остановилась на уровне </w:t>
      </w:r>
      <w:r>
        <w:t>42</w:t>
      </w:r>
      <w:r w:rsidRPr="007938F7">
        <w:t>,</w:t>
      </w:r>
      <w:r>
        <w:t xml:space="preserve">5 </w:t>
      </w:r>
      <w:r w:rsidRPr="007938F7">
        <w:t>%.</w:t>
      </w:r>
      <w:r>
        <w:t xml:space="preserve"> Это</w:t>
      </w:r>
      <w:r w:rsidRPr="00EF3719">
        <w:t xml:space="preserve"> связано с </w:t>
      </w:r>
      <w:r w:rsidRPr="00EF3719">
        <w:lastRenderedPageBreak/>
        <w:t>большим количеством трансферов малой стоимости, где даже небольшая абсолютная ошибка даёт большой процент</w:t>
      </w:r>
      <w:r>
        <w:t>.</w:t>
      </w:r>
    </w:p>
    <w:p w14:paraId="5E976EDC" w14:textId="77777777" w:rsidR="004E5AB3" w:rsidRDefault="004E5AB3" w:rsidP="004E5AB3">
      <w:pPr>
        <w:pStyle w:val="a6"/>
        <w:ind w:firstLine="709"/>
      </w:pPr>
      <w:r>
        <w:t>Сравнение метрик между собой представлено на Рисунке 3.1.</w:t>
      </w:r>
    </w:p>
    <w:p w14:paraId="5E30528F" w14:textId="0912E8D6" w:rsidR="00A33505" w:rsidRDefault="006A56C9" w:rsidP="00A33505">
      <w:pPr>
        <w:pStyle w:val="a6"/>
        <w:keepNext/>
        <w:jc w:val="center"/>
      </w:pPr>
      <w:r w:rsidRPr="006A56C9">
        <w:rPr>
          <w:noProof/>
        </w:rPr>
        <w:drawing>
          <wp:inline distT="0" distB="0" distL="0" distR="0" wp14:anchorId="32677E36" wp14:editId="5D9E07BF">
            <wp:extent cx="5303431" cy="3691890"/>
            <wp:effectExtent l="19050" t="19050" r="12065" b="22860"/>
            <wp:docPr id="3046001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00192" name=""/>
                    <pic:cNvPicPr/>
                  </pic:nvPicPr>
                  <pic:blipFill>
                    <a:blip r:embed="rId18"/>
                    <a:stretch>
                      <a:fillRect/>
                    </a:stretch>
                  </pic:blipFill>
                  <pic:spPr>
                    <a:xfrm>
                      <a:off x="0" y="0"/>
                      <a:ext cx="5332207" cy="3711922"/>
                    </a:xfrm>
                    <a:prstGeom prst="rect">
                      <a:avLst/>
                    </a:prstGeom>
                    <a:ln>
                      <a:solidFill>
                        <a:schemeClr val="tx1"/>
                      </a:solidFill>
                    </a:ln>
                  </pic:spPr>
                </pic:pic>
              </a:graphicData>
            </a:graphic>
          </wp:inline>
        </w:drawing>
      </w:r>
    </w:p>
    <w:p w14:paraId="2EE2C46D" w14:textId="721A3433" w:rsidR="003B0AD6" w:rsidRDefault="00A33505" w:rsidP="00A33505">
      <w:pPr>
        <w:pStyle w:val="af7"/>
      </w:pPr>
      <w:r>
        <w:t xml:space="preserve">Рисунок 3.1 </w:t>
      </w:r>
      <w:r>
        <w:rPr>
          <w:rFonts w:cs="Times New Roman"/>
        </w:rPr>
        <w:t>—</w:t>
      </w:r>
      <w:r>
        <w:t xml:space="preserve"> Сравнение метрик</w:t>
      </w:r>
    </w:p>
    <w:p w14:paraId="5ABBBA85" w14:textId="017A9E25" w:rsidR="003B0AD6" w:rsidRDefault="003B0AD6" w:rsidP="003B0AD6">
      <w:pPr>
        <w:pStyle w:val="a6"/>
        <w:ind w:firstLine="709"/>
      </w:pPr>
      <w:r>
        <w:t>Для и</w:t>
      </w:r>
      <w:r w:rsidRPr="00BF4C64">
        <w:t>нтерпретаци</w:t>
      </w:r>
      <w:r>
        <w:t>и работы были проведены два анализа</w:t>
      </w:r>
      <w:r w:rsidRPr="00BF4C64">
        <w:t xml:space="preserve"> важности</w:t>
      </w:r>
      <w:r w:rsidRPr="00D43DFF">
        <w:t xml:space="preserve"> [</w:t>
      </w:r>
      <w:r w:rsidR="00010926">
        <w:fldChar w:fldCharType="begin"/>
      </w:r>
      <w:r w:rsidR="00010926">
        <w:instrText xml:space="preserve"> REF _Ref228544476 \r \h </w:instrText>
      </w:r>
      <w:r w:rsidR="00010926">
        <w:fldChar w:fldCharType="separate"/>
      </w:r>
      <w:r w:rsidR="00010926">
        <w:t>3.8</w:t>
      </w:r>
      <w:r w:rsidR="00010926">
        <w:fldChar w:fldCharType="end"/>
      </w:r>
      <w:r w:rsidRPr="00D43DFF">
        <w:t>]</w:t>
      </w:r>
      <w:r>
        <w:t>.</w:t>
      </w:r>
      <w:r w:rsidRPr="00BF4C64">
        <w:t xml:space="preserve"> </w:t>
      </w:r>
      <w:r>
        <w:t>Анализ встроенной важности случайного леса (</w:t>
      </w:r>
      <w:r>
        <w:rPr>
          <w:lang w:val="en-US"/>
        </w:rPr>
        <w:t>feature</w:t>
      </w:r>
      <w:r w:rsidRPr="00D43DFF">
        <w:t>_</w:t>
      </w:r>
      <w:r>
        <w:rPr>
          <w:lang w:val="en-US"/>
        </w:rPr>
        <w:t>importance</w:t>
      </w:r>
      <w:r w:rsidRPr="00D43DFF">
        <w:t>)</w:t>
      </w:r>
      <w:r w:rsidR="00C60E51">
        <w:rPr>
          <w:lang w:val="en-US"/>
        </w:rPr>
        <w:t xml:space="preserve"> </w:t>
      </w:r>
      <w:r>
        <w:t xml:space="preserve">показал, что главным предиктором </w:t>
      </w:r>
      <w:r w:rsidRPr="007938F7">
        <w:rPr>
          <w:rFonts w:cs="Times New Roman"/>
        </w:rPr>
        <w:t>является предшествующ</w:t>
      </w:r>
      <w:r>
        <w:rPr>
          <w:rFonts w:cs="Times New Roman"/>
        </w:rPr>
        <w:t>ая</w:t>
      </w:r>
      <w:r w:rsidRPr="007938F7">
        <w:rPr>
          <w:rFonts w:cs="Times New Roman"/>
        </w:rPr>
        <w:t xml:space="preserve"> </w:t>
      </w:r>
      <w:r w:rsidR="00AE41AC">
        <w:rPr>
          <w:rFonts w:cs="Times New Roman"/>
        </w:rPr>
        <w:t xml:space="preserve">логарифм </w:t>
      </w:r>
      <w:r w:rsidR="00AE41AC" w:rsidRPr="007938F7">
        <w:rPr>
          <w:rFonts w:cs="Times New Roman"/>
        </w:rPr>
        <w:t>рыночн</w:t>
      </w:r>
      <w:r w:rsidR="00AE41AC">
        <w:rPr>
          <w:rFonts w:cs="Times New Roman"/>
        </w:rPr>
        <w:t>ая</w:t>
      </w:r>
      <w:r w:rsidR="00AE41AC" w:rsidRPr="007938F7">
        <w:rPr>
          <w:rFonts w:cs="Times New Roman"/>
        </w:rPr>
        <w:t xml:space="preserve"> стоимост</w:t>
      </w:r>
      <w:r w:rsidR="00AE41AC">
        <w:rPr>
          <w:rFonts w:cs="Times New Roman"/>
        </w:rPr>
        <w:t>ь (32</w:t>
      </w:r>
      <w:r w:rsidR="00AE41AC" w:rsidRPr="007938F7">
        <w:rPr>
          <w:rFonts w:cs="Times New Roman"/>
        </w:rPr>
        <w:t>,</w:t>
      </w:r>
      <w:r w:rsidR="00AE41AC">
        <w:rPr>
          <w:rFonts w:cs="Times New Roman"/>
        </w:rPr>
        <w:t xml:space="preserve">1 </w:t>
      </w:r>
      <w:r w:rsidR="00AE41AC" w:rsidRPr="007938F7">
        <w:rPr>
          <w:rFonts w:cs="Times New Roman"/>
        </w:rPr>
        <w:t>%</w:t>
      </w:r>
      <w:r w:rsidR="00AE41AC">
        <w:rPr>
          <w:rFonts w:cs="Times New Roman"/>
        </w:rPr>
        <w:t>)</w:t>
      </w:r>
      <w:r w:rsidR="00AE41AC" w:rsidRPr="007938F7">
        <w:rPr>
          <w:rFonts w:cs="Times New Roman"/>
        </w:rPr>
        <w:t xml:space="preserve"> (представлено на Рисунке </w:t>
      </w:r>
      <w:r w:rsidR="00AE41AC">
        <w:rPr>
          <w:rFonts w:cs="Times New Roman"/>
        </w:rPr>
        <w:t>3</w:t>
      </w:r>
      <w:r w:rsidR="00AE41AC" w:rsidRPr="007938F7">
        <w:rPr>
          <w:rFonts w:cs="Times New Roman"/>
        </w:rPr>
        <w:t>.</w:t>
      </w:r>
      <w:r w:rsidR="00AE41AC">
        <w:rPr>
          <w:rFonts w:cs="Times New Roman"/>
        </w:rPr>
        <w:t>2</w:t>
      </w:r>
      <w:r w:rsidR="00AE41AC" w:rsidRPr="007938F7">
        <w:rPr>
          <w:rFonts w:cs="Times New Roman"/>
        </w:rPr>
        <w:t>)</w:t>
      </w:r>
      <w:r w:rsidR="00AE41AC">
        <w:t xml:space="preserve">, а также её рыночная стоимость (27,6 %). </w:t>
      </w:r>
      <w:r>
        <w:t xml:space="preserve">Далее следуют: </w:t>
      </w:r>
      <w:r w:rsidR="00F4426E">
        <w:t>сыгранных за сборную матчей</w:t>
      </w:r>
      <w:r>
        <w:t xml:space="preserve"> (</w:t>
      </w:r>
      <w:r w:rsidR="00F4426E">
        <w:t>10</w:t>
      </w:r>
      <w:r>
        <w:t>,7</w:t>
      </w:r>
      <w:r w:rsidR="00342A78">
        <w:t xml:space="preserve"> </w:t>
      </w:r>
      <w:r>
        <w:t>%), жёлтые карточки (</w:t>
      </w:r>
      <w:r w:rsidR="00F4426E">
        <w:t>4</w:t>
      </w:r>
      <w:r>
        <w:t>,</w:t>
      </w:r>
      <w:r w:rsidR="00F4426E">
        <w:t>5</w:t>
      </w:r>
      <w:r w:rsidR="00342A78">
        <w:t xml:space="preserve"> </w:t>
      </w:r>
      <w:r>
        <w:t>%), и сыгранные минуты (</w:t>
      </w:r>
      <w:r w:rsidR="00F4426E">
        <w:t>4</w:t>
      </w:r>
      <w:r>
        <w:t>,</w:t>
      </w:r>
      <w:r w:rsidR="00F4426E">
        <w:t>0</w:t>
      </w:r>
      <w:r w:rsidR="00342A78">
        <w:t xml:space="preserve"> </w:t>
      </w:r>
      <w:r>
        <w:t xml:space="preserve">%). Интересно, что возрастные признаки оказались менее значимыми (в сумме около </w:t>
      </w:r>
      <w:r w:rsidR="00F4426E">
        <w:t>3</w:t>
      </w:r>
      <w:r w:rsidR="00342A78">
        <w:t xml:space="preserve"> </w:t>
      </w:r>
      <w:r>
        <w:t>%), что может объясняться тем, что их влияние уже учтено в рыночной стоимости.</w:t>
      </w:r>
    </w:p>
    <w:p w14:paraId="47B99561" w14:textId="5A06AFAE" w:rsidR="00A33505" w:rsidRDefault="00AF0CBD" w:rsidP="00A33505">
      <w:pPr>
        <w:pStyle w:val="a6"/>
        <w:keepNext/>
        <w:jc w:val="center"/>
      </w:pPr>
      <w:r>
        <w:rPr>
          <w:noProof/>
        </w:rPr>
        <w:lastRenderedPageBreak/>
        <w:drawing>
          <wp:inline distT="0" distB="0" distL="0" distR="0" wp14:anchorId="26ED5FCC" wp14:editId="3EE8D5F7">
            <wp:extent cx="4682490" cy="3110810"/>
            <wp:effectExtent l="19050" t="19050" r="22860" b="13970"/>
            <wp:docPr id="113713203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93152" cy="3117893"/>
                    </a:xfrm>
                    <a:prstGeom prst="rect">
                      <a:avLst/>
                    </a:prstGeom>
                    <a:noFill/>
                    <a:ln>
                      <a:solidFill>
                        <a:schemeClr val="tx1"/>
                      </a:solidFill>
                    </a:ln>
                  </pic:spPr>
                </pic:pic>
              </a:graphicData>
            </a:graphic>
          </wp:inline>
        </w:drawing>
      </w:r>
    </w:p>
    <w:p w14:paraId="6EEF5FC6" w14:textId="68D4C380" w:rsidR="003B0AD6" w:rsidRDefault="00A33505" w:rsidP="00A33505">
      <w:pPr>
        <w:pStyle w:val="af7"/>
      </w:pPr>
      <w:r>
        <w:t xml:space="preserve">Рисунок 3.2 </w:t>
      </w:r>
      <w:r>
        <w:rPr>
          <w:rFonts w:cs="Times New Roman"/>
        </w:rPr>
        <w:t>—</w:t>
      </w:r>
      <w:r>
        <w:t xml:space="preserve"> Анализ важных признаков</w:t>
      </w:r>
    </w:p>
    <w:p w14:paraId="7FCAE427" w14:textId="37BB3E4E" w:rsidR="003B0AD6" w:rsidRDefault="003B0AD6" w:rsidP="003B0AD6">
      <w:pPr>
        <w:pStyle w:val="a6"/>
        <w:ind w:firstLine="709"/>
      </w:pPr>
      <w:r w:rsidRPr="007938F7">
        <w:t>Метод перестановочной важности (</w:t>
      </w:r>
      <w:r w:rsidR="00622743">
        <w:rPr>
          <w:lang w:val="en-US"/>
        </w:rPr>
        <w:t>permutation importance</w:t>
      </w:r>
      <w:r w:rsidRPr="007938F7">
        <w:t>)</w:t>
      </w:r>
      <w:r w:rsidR="00C60E51">
        <w:rPr>
          <w:lang w:val="en-US"/>
        </w:rPr>
        <w:t xml:space="preserve"> </w:t>
      </w:r>
      <w:r w:rsidR="00D645D6" w:rsidRPr="00D43DFF">
        <w:t>[</w:t>
      </w:r>
      <w:r w:rsidR="00010926">
        <w:fldChar w:fldCharType="begin"/>
      </w:r>
      <w:r w:rsidR="00010926">
        <w:instrText xml:space="preserve"> REF _Ref228544471 \r \h </w:instrText>
      </w:r>
      <w:r w:rsidR="00010926">
        <w:fldChar w:fldCharType="separate"/>
      </w:r>
      <w:r w:rsidR="00010926">
        <w:t>3.9</w:t>
      </w:r>
      <w:r w:rsidR="00010926">
        <w:fldChar w:fldCharType="end"/>
      </w:r>
      <w:r w:rsidR="00D645D6" w:rsidRPr="00D43DFF">
        <w:t>]</w:t>
      </w:r>
      <w:r w:rsidR="00D645D6" w:rsidRPr="00BF4C64">
        <w:t xml:space="preserve"> </w:t>
      </w:r>
      <w:r w:rsidRPr="007938F7">
        <w:t xml:space="preserve">подтвердил лидирующую позицию рыночной стоимости (представлено на Рисунке </w:t>
      </w:r>
      <w:r>
        <w:t>3</w:t>
      </w:r>
      <w:r w:rsidRPr="007938F7">
        <w:t>.</w:t>
      </w:r>
      <w:r w:rsidR="00A33505">
        <w:t>3</w:t>
      </w:r>
      <w:r w:rsidRPr="007938F7">
        <w:t>). Кроме того, данный метод вывел в топ значимых факторов возраст и квадрат возраста. Это математически доказывает изначальную гипотезу о высокой важности нелинейной зависимости в связке «возраст — стоимость», которую алгоритм использует для корректировки базовой оценки игрока.</w:t>
      </w:r>
    </w:p>
    <w:p w14:paraId="2B0AADA9" w14:textId="71462892" w:rsidR="00A33505" w:rsidRDefault="00173A58" w:rsidP="00A33505">
      <w:pPr>
        <w:pStyle w:val="a6"/>
        <w:keepNext/>
        <w:jc w:val="center"/>
      </w:pPr>
      <w:r>
        <w:rPr>
          <w:noProof/>
        </w:rPr>
        <w:drawing>
          <wp:inline distT="0" distB="0" distL="0" distR="0" wp14:anchorId="2896F3A3" wp14:editId="66615438">
            <wp:extent cx="4605151" cy="3059430"/>
            <wp:effectExtent l="19050" t="19050" r="24130" b="26670"/>
            <wp:docPr id="146975436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09595" cy="3062382"/>
                    </a:xfrm>
                    <a:prstGeom prst="rect">
                      <a:avLst/>
                    </a:prstGeom>
                    <a:noFill/>
                    <a:ln>
                      <a:solidFill>
                        <a:schemeClr val="tx1"/>
                      </a:solidFill>
                    </a:ln>
                  </pic:spPr>
                </pic:pic>
              </a:graphicData>
            </a:graphic>
          </wp:inline>
        </w:drawing>
      </w:r>
    </w:p>
    <w:p w14:paraId="259F9D89" w14:textId="21696C18" w:rsidR="003B0AD6" w:rsidRPr="00B66C8A" w:rsidRDefault="00A33505" w:rsidP="00A33505">
      <w:pPr>
        <w:pStyle w:val="af7"/>
      </w:pPr>
      <w:r>
        <w:t xml:space="preserve">Рисунок 3.3 </w:t>
      </w:r>
      <w:r>
        <w:rPr>
          <w:rFonts w:cs="Times New Roman"/>
        </w:rPr>
        <w:t>—</w:t>
      </w:r>
      <w:r>
        <w:t xml:space="preserve"> Анализ важных признаков по </w:t>
      </w:r>
      <w:r>
        <w:rPr>
          <w:lang w:val="en-US"/>
        </w:rPr>
        <w:t>permutation</w:t>
      </w:r>
    </w:p>
    <w:p w14:paraId="2AB8B9EC" w14:textId="01C76853" w:rsidR="003A39E2" w:rsidRDefault="00A83053" w:rsidP="003A39E2">
      <w:pPr>
        <w:pStyle w:val="a6"/>
        <w:ind w:firstLine="709"/>
      </w:pPr>
      <w:r>
        <w:lastRenderedPageBreak/>
        <w:t xml:space="preserve">В </w:t>
      </w:r>
      <w:r w:rsidR="003A39E2">
        <w:t>таблице 3.3</w:t>
      </w:r>
      <w:r>
        <w:t xml:space="preserve"> приведено сравнение ключевых характеристик разработанной модели на основе случайного леса с </w:t>
      </w:r>
      <w:proofErr w:type="spellStart"/>
      <w:r>
        <w:rPr>
          <w:lang w:val="en-US"/>
        </w:rPr>
        <w:t>Transfermarkt</w:t>
      </w:r>
      <w:proofErr w:type="spellEnd"/>
      <w:r w:rsidRPr="00B66C8A">
        <w:t xml:space="preserve"> </w:t>
      </w:r>
      <w:r>
        <w:t xml:space="preserve">и </w:t>
      </w:r>
      <w:r>
        <w:rPr>
          <w:lang w:val="en-US"/>
        </w:rPr>
        <w:t>CIES</w:t>
      </w:r>
      <w:r w:rsidR="003A39E2">
        <w:t>.</w:t>
      </w:r>
      <w:r w:rsidR="00297478">
        <w:rPr>
          <w:lang w:val="en-US"/>
        </w:rPr>
        <w:t xml:space="preserve"> </w:t>
      </w:r>
      <w:r w:rsidR="00297478">
        <w:t>Эконометрическая м</w:t>
      </w:r>
      <w:r w:rsidR="00594AE3" w:rsidRPr="00594AE3">
        <w:t xml:space="preserve">одель CIES, основанная на </w:t>
      </w:r>
      <w:r w:rsidR="00297478">
        <w:t xml:space="preserve">множественной </w:t>
      </w:r>
      <w:r w:rsidR="00594AE3" w:rsidRPr="00594AE3">
        <w:t xml:space="preserve">линейной регрессии, по данным исследований демонстрирует R² около 0,85 </w:t>
      </w:r>
      <w:r w:rsidR="00297478" w:rsidRPr="00297478">
        <w:t>на глобальной выборке международных трансферов, согласно последним опубликованным данным</w:t>
      </w:r>
      <w:r w:rsidR="00297478">
        <w:t xml:space="preserve"> </w:t>
      </w:r>
      <w:r w:rsidR="00297478">
        <w:rPr>
          <w:lang w:val="en-US"/>
        </w:rPr>
        <w:t>[</w:t>
      </w:r>
      <w:r w:rsidR="00010926">
        <w:rPr>
          <w:lang w:val="en-US"/>
        </w:rPr>
        <w:fldChar w:fldCharType="begin"/>
      </w:r>
      <w:r w:rsidR="00010926">
        <w:rPr>
          <w:lang w:val="en-US"/>
        </w:rPr>
        <w:instrText xml:space="preserve"> REF _Ref228544069 \r \h </w:instrText>
      </w:r>
      <w:r w:rsidR="00010926">
        <w:rPr>
          <w:lang w:val="en-US"/>
        </w:rPr>
      </w:r>
      <w:r w:rsidR="00010926">
        <w:rPr>
          <w:lang w:val="en-US"/>
        </w:rPr>
        <w:fldChar w:fldCharType="separate"/>
      </w:r>
      <w:r w:rsidR="00010926">
        <w:rPr>
          <w:lang w:val="en-US"/>
        </w:rPr>
        <w:t>3.</w:t>
      </w:r>
      <w:r w:rsidR="00010926">
        <w:rPr>
          <w:lang w:val="en-US"/>
        </w:rPr>
        <w:t>1</w:t>
      </w:r>
      <w:r w:rsidR="00010926">
        <w:rPr>
          <w:lang w:val="en-US"/>
        </w:rPr>
        <w:t>0</w:t>
      </w:r>
      <w:r w:rsidR="00010926">
        <w:rPr>
          <w:lang w:val="en-US"/>
        </w:rPr>
        <w:fldChar w:fldCharType="end"/>
      </w:r>
      <w:r w:rsidR="00297478">
        <w:rPr>
          <w:lang w:val="en-US"/>
        </w:rPr>
        <w:t>]</w:t>
      </w:r>
      <w:r w:rsidR="00594AE3" w:rsidRPr="00594AE3">
        <w:t xml:space="preserve">. </w:t>
      </w:r>
      <w:r w:rsidR="00297478" w:rsidRPr="00297478">
        <w:t>Эта высокая объяснительная способность обусловлена</w:t>
      </w:r>
      <w:r w:rsidR="00297478">
        <w:rPr>
          <w:lang w:val="en-US"/>
        </w:rPr>
        <w:t xml:space="preserve"> </w:t>
      </w:r>
      <w:r w:rsidR="00297478" w:rsidRPr="00297478">
        <w:t>использованием закрытого набора признаков, включающего подробные условия контрактов и уровни лиг, которые недоступны в открытом наборе данных</w:t>
      </w:r>
      <w:r w:rsidR="00E33A5E">
        <w:rPr>
          <w:lang w:val="en-US"/>
        </w:rPr>
        <w:t xml:space="preserve">. </w:t>
      </w:r>
      <w:r w:rsidR="00594AE3" w:rsidRPr="00594AE3">
        <w:t xml:space="preserve">Предложенный </w:t>
      </w:r>
      <w:r w:rsidR="00594AE3">
        <w:rPr>
          <w:lang w:val="en-US"/>
        </w:rPr>
        <w:t>Random Forest</w:t>
      </w:r>
      <w:r w:rsidR="00594AE3" w:rsidRPr="00594AE3">
        <w:t xml:space="preserve"> достигает R²=0,78, при этом наша модель не требует ручного обновления и учитывает нелинейные зависимости, такие как взаимодействие возраста и травм. </w:t>
      </w:r>
      <w:proofErr w:type="spellStart"/>
      <w:r w:rsidR="00594AE3" w:rsidRPr="00594AE3">
        <w:t>Transfermarkt</w:t>
      </w:r>
      <w:proofErr w:type="spellEnd"/>
      <w:r w:rsidR="00594AE3" w:rsidRPr="00594AE3">
        <w:t xml:space="preserve">, будучи экспертной платформой, </w:t>
      </w:r>
      <w:r w:rsidR="00E33A5E" w:rsidRPr="00E33A5E">
        <w:t>не позволяет рассчитать единый количественный показатель точности, однако страдает от субъективности и задержек в обновлении оценок.</w:t>
      </w:r>
    </w:p>
    <w:p w14:paraId="6C3C637A" w14:textId="77777777" w:rsidR="00201A51" w:rsidRPr="0040774B" w:rsidRDefault="00201A51" w:rsidP="0040774B">
      <w:pPr>
        <w:pStyle w:val="a6"/>
        <w:spacing w:before="340" w:line="240" w:lineRule="auto"/>
        <w:jc w:val="left"/>
        <w:rPr>
          <w:sz w:val="24"/>
          <w:szCs w:val="22"/>
        </w:rPr>
      </w:pPr>
      <w:r w:rsidRPr="0040774B">
        <w:rPr>
          <w:i/>
          <w:iCs/>
          <w:sz w:val="24"/>
          <w:szCs w:val="22"/>
        </w:rPr>
        <w:t xml:space="preserve">Таблица 3.3 </w:t>
      </w:r>
      <w:r w:rsidRPr="0040774B">
        <w:rPr>
          <w:rFonts w:cs="Times New Roman"/>
          <w:i/>
          <w:iCs/>
          <w:sz w:val="24"/>
          <w:szCs w:val="22"/>
        </w:rPr>
        <w:t>—</w:t>
      </w:r>
      <w:r w:rsidRPr="0040774B">
        <w:rPr>
          <w:i/>
          <w:iCs/>
          <w:sz w:val="24"/>
          <w:szCs w:val="22"/>
        </w:rPr>
        <w:t xml:space="preserve"> Сравнение характеристик разработанной модели с </w:t>
      </w:r>
      <w:proofErr w:type="spellStart"/>
      <w:r w:rsidRPr="0040774B">
        <w:rPr>
          <w:i/>
          <w:iCs/>
          <w:sz w:val="24"/>
          <w:szCs w:val="22"/>
          <w:lang w:val="en-US"/>
        </w:rPr>
        <w:t>Tranfermarkt</w:t>
      </w:r>
      <w:proofErr w:type="spellEnd"/>
      <w:r w:rsidRPr="0040774B">
        <w:rPr>
          <w:i/>
          <w:iCs/>
          <w:sz w:val="24"/>
          <w:szCs w:val="22"/>
        </w:rPr>
        <w:t xml:space="preserve"> и </w:t>
      </w:r>
      <w:r w:rsidRPr="0040774B">
        <w:rPr>
          <w:i/>
          <w:iCs/>
          <w:sz w:val="24"/>
          <w:szCs w:val="22"/>
          <w:lang w:val="en-US"/>
        </w:rPr>
        <w:t>CIES</w:t>
      </w:r>
    </w:p>
    <w:tbl>
      <w:tblPr>
        <w:tblStyle w:val="a3"/>
        <w:tblW w:w="9628" w:type="dxa"/>
        <w:tblLook w:val="04A0" w:firstRow="1" w:lastRow="0" w:firstColumn="1" w:lastColumn="0" w:noHBand="0" w:noVBand="1"/>
      </w:tblPr>
      <w:tblGrid>
        <w:gridCol w:w="2377"/>
        <w:gridCol w:w="2767"/>
        <w:gridCol w:w="2006"/>
        <w:gridCol w:w="2478"/>
      </w:tblGrid>
      <w:tr w:rsidR="00201A51" w14:paraId="36536168" w14:textId="77777777" w:rsidTr="00BC7304">
        <w:tc>
          <w:tcPr>
            <w:tcW w:w="2263" w:type="dxa"/>
          </w:tcPr>
          <w:p w14:paraId="4818E7B1" w14:textId="03375720" w:rsidR="00201A51" w:rsidRPr="0040774B" w:rsidRDefault="00201A51" w:rsidP="0040774B">
            <w:pPr>
              <w:pStyle w:val="a6"/>
              <w:ind w:firstLine="0"/>
              <w:jc w:val="center"/>
              <w:rPr>
                <w:sz w:val="24"/>
                <w:szCs w:val="22"/>
              </w:rPr>
            </w:pPr>
            <w:r w:rsidRPr="0040774B">
              <w:rPr>
                <w:b/>
                <w:bCs/>
                <w:sz w:val="24"/>
                <w:szCs w:val="22"/>
              </w:rPr>
              <w:t>Критерий</w:t>
            </w:r>
          </w:p>
        </w:tc>
        <w:tc>
          <w:tcPr>
            <w:tcW w:w="2835" w:type="dxa"/>
          </w:tcPr>
          <w:p w14:paraId="7E7D5DB8" w14:textId="7D1622CA" w:rsidR="00201A51" w:rsidRPr="0040774B" w:rsidRDefault="00201A51" w:rsidP="0040774B">
            <w:pPr>
              <w:pStyle w:val="a6"/>
              <w:ind w:firstLine="0"/>
              <w:jc w:val="center"/>
              <w:rPr>
                <w:sz w:val="24"/>
                <w:szCs w:val="22"/>
              </w:rPr>
            </w:pPr>
            <w:proofErr w:type="spellStart"/>
            <w:r w:rsidRPr="0040774B">
              <w:rPr>
                <w:b/>
                <w:bCs/>
                <w:sz w:val="24"/>
                <w:szCs w:val="22"/>
                <w:lang w:val="en-US"/>
              </w:rPr>
              <w:t>Transfermarkt</w:t>
            </w:r>
            <w:proofErr w:type="spellEnd"/>
          </w:p>
        </w:tc>
        <w:tc>
          <w:tcPr>
            <w:tcW w:w="2013" w:type="dxa"/>
          </w:tcPr>
          <w:p w14:paraId="2A8155AE" w14:textId="55419A1E" w:rsidR="00201A51" w:rsidRPr="0040774B" w:rsidRDefault="00201A51" w:rsidP="0040774B">
            <w:pPr>
              <w:pStyle w:val="a6"/>
              <w:ind w:firstLine="0"/>
              <w:jc w:val="center"/>
              <w:rPr>
                <w:sz w:val="24"/>
                <w:szCs w:val="22"/>
              </w:rPr>
            </w:pPr>
            <w:r w:rsidRPr="0040774B">
              <w:rPr>
                <w:b/>
                <w:bCs/>
                <w:sz w:val="24"/>
                <w:szCs w:val="22"/>
                <w:lang w:val="en-US"/>
              </w:rPr>
              <w:t>CIES</w:t>
            </w:r>
          </w:p>
        </w:tc>
        <w:tc>
          <w:tcPr>
            <w:tcW w:w="2517" w:type="dxa"/>
          </w:tcPr>
          <w:p w14:paraId="0273FA3B" w14:textId="6B07C8EB" w:rsidR="00201A51" w:rsidRPr="0040774B" w:rsidRDefault="00201A51" w:rsidP="0040774B">
            <w:pPr>
              <w:pStyle w:val="a6"/>
              <w:ind w:firstLine="0"/>
              <w:jc w:val="center"/>
              <w:rPr>
                <w:b/>
                <w:bCs/>
                <w:sz w:val="24"/>
                <w:szCs w:val="22"/>
              </w:rPr>
            </w:pPr>
            <w:r w:rsidRPr="0040774B">
              <w:rPr>
                <w:b/>
                <w:bCs/>
                <w:sz w:val="24"/>
                <w:szCs w:val="22"/>
              </w:rPr>
              <w:t>Разработанная модель</w:t>
            </w:r>
          </w:p>
        </w:tc>
      </w:tr>
      <w:tr w:rsidR="00201A51" w14:paraId="1C9DF15A" w14:textId="77777777" w:rsidTr="00BC7304">
        <w:tc>
          <w:tcPr>
            <w:tcW w:w="2263" w:type="dxa"/>
          </w:tcPr>
          <w:p w14:paraId="01F34556" w14:textId="50C24FAF" w:rsidR="00201A51" w:rsidRPr="0040774B" w:rsidRDefault="00201A51" w:rsidP="0040774B">
            <w:pPr>
              <w:pStyle w:val="a6"/>
              <w:ind w:firstLine="0"/>
              <w:jc w:val="left"/>
              <w:rPr>
                <w:sz w:val="24"/>
                <w:szCs w:val="22"/>
              </w:rPr>
            </w:pPr>
            <w:r w:rsidRPr="0040774B">
              <w:rPr>
                <w:sz w:val="24"/>
                <w:szCs w:val="22"/>
              </w:rPr>
              <w:t>Тип подхода</w:t>
            </w:r>
          </w:p>
        </w:tc>
        <w:tc>
          <w:tcPr>
            <w:tcW w:w="2835" w:type="dxa"/>
          </w:tcPr>
          <w:p w14:paraId="6CB79A61" w14:textId="4977BDCC" w:rsidR="00201A51" w:rsidRPr="0040774B" w:rsidRDefault="00201A51" w:rsidP="0040774B">
            <w:pPr>
              <w:pStyle w:val="a6"/>
              <w:ind w:firstLine="0"/>
              <w:jc w:val="left"/>
              <w:rPr>
                <w:sz w:val="24"/>
                <w:szCs w:val="22"/>
              </w:rPr>
            </w:pPr>
            <w:r w:rsidRPr="0040774B">
              <w:rPr>
                <w:sz w:val="24"/>
                <w:szCs w:val="22"/>
              </w:rPr>
              <w:t>Экспертный</w:t>
            </w:r>
            <w:r w:rsidRPr="0040774B">
              <w:rPr>
                <w:sz w:val="24"/>
                <w:szCs w:val="22"/>
                <w:lang w:val="en-US"/>
              </w:rPr>
              <w:t xml:space="preserve"> (</w:t>
            </w:r>
            <w:r w:rsidRPr="0040774B">
              <w:rPr>
                <w:sz w:val="24"/>
                <w:szCs w:val="22"/>
              </w:rPr>
              <w:t>коллективные оценки)</w:t>
            </w:r>
          </w:p>
        </w:tc>
        <w:tc>
          <w:tcPr>
            <w:tcW w:w="2013" w:type="dxa"/>
          </w:tcPr>
          <w:p w14:paraId="5AAA6689" w14:textId="11B9110E" w:rsidR="00201A51" w:rsidRPr="0040774B" w:rsidRDefault="00201A51" w:rsidP="0040774B">
            <w:pPr>
              <w:pStyle w:val="a6"/>
              <w:ind w:firstLine="0"/>
              <w:jc w:val="left"/>
              <w:rPr>
                <w:sz w:val="24"/>
                <w:szCs w:val="22"/>
              </w:rPr>
            </w:pPr>
            <w:r w:rsidRPr="0040774B">
              <w:rPr>
                <w:sz w:val="24"/>
                <w:szCs w:val="22"/>
              </w:rPr>
              <w:t>Статистический (линейная регрессия)</w:t>
            </w:r>
          </w:p>
        </w:tc>
        <w:tc>
          <w:tcPr>
            <w:tcW w:w="2517" w:type="dxa"/>
          </w:tcPr>
          <w:p w14:paraId="3A885E7F" w14:textId="68479A31" w:rsidR="00201A51" w:rsidRPr="0040774B" w:rsidRDefault="00201A51" w:rsidP="0040774B">
            <w:pPr>
              <w:pStyle w:val="a6"/>
              <w:ind w:firstLine="0"/>
              <w:jc w:val="left"/>
              <w:rPr>
                <w:sz w:val="24"/>
                <w:szCs w:val="22"/>
                <w:lang w:val="en-US"/>
              </w:rPr>
            </w:pPr>
            <w:r w:rsidRPr="0040774B">
              <w:rPr>
                <w:sz w:val="24"/>
                <w:szCs w:val="22"/>
                <w:lang w:val="en-US"/>
              </w:rPr>
              <w:t xml:space="preserve">Random Forest </w:t>
            </w:r>
            <w:r w:rsidRPr="0040774B">
              <w:rPr>
                <w:sz w:val="24"/>
                <w:szCs w:val="22"/>
              </w:rPr>
              <w:t>(Машинное обучение</w:t>
            </w:r>
            <w:r w:rsidRPr="0040774B">
              <w:rPr>
                <w:sz w:val="24"/>
                <w:szCs w:val="22"/>
                <w:lang w:val="en-US"/>
              </w:rPr>
              <w:t>)</w:t>
            </w:r>
          </w:p>
        </w:tc>
      </w:tr>
      <w:tr w:rsidR="00201A51" w14:paraId="55146B98" w14:textId="77777777" w:rsidTr="00BC7304">
        <w:tc>
          <w:tcPr>
            <w:tcW w:w="2263" w:type="dxa"/>
          </w:tcPr>
          <w:p w14:paraId="05D8D646" w14:textId="03D006AE" w:rsidR="00201A51" w:rsidRPr="0040774B" w:rsidRDefault="00201A51" w:rsidP="0040774B">
            <w:pPr>
              <w:pStyle w:val="a6"/>
              <w:ind w:firstLine="0"/>
              <w:jc w:val="left"/>
              <w:rPr>
                <w:sz w:val="24"/>
                <w:szCs w:val="22"/>
              </w:rPr>
            </w:pPr>
            <w:r w:rsidRPr="0040774B">
              <w:rPr>
                <w:sz w:val="24"/>
                <w:szCs w:val="22"/>
              </w:rPr>
              <w:t>Учёт нелинейности</w:t>
            </w:r>
          </w:p>
        </w:tc>
        <w:tc>
          <w:tcPr>
            <w:tcW w:w="2835" w:type="dxa"/>
          </w:tcPr>
          <w:p w14:paraId="6AA0EA8F" w14:textId="5E9CE45A" w:rsidR="00201A51" w:rsidRPr="0040774B" w:rsidRDefault="00201A51" w:rsidP="0040774B">
            <w:pPr>
              <w:pStyle w:val="a6"/>
              <w:ind w:firstLine="0"/>
              <w:jc w:val="left"/>
              <w:rPr>
                <w:sz w:val="24"/>
                <w:szCs w:val="22"/>
              </w:rPr>
            </w:pPr>
            <w:r w:rsidRPr="0040774B">
              <w:rPr>
                <w:sz w:val="24"/>
                <w:szCs w:val="22"/>
              </w:rPr>
              <w:t>Частично (опыт экспертов)</w:t>
            </w:r>
          </w:p>
        </w:tc>
        <w:tc>
          <w:tcPr>
            <w:tcW w:w="2013" w:type="dxa"/>
          </w:tcPr>
          <w:p w14:paraId="3A535374" w14:textId="43F131CD" w:rsidR="00201A51" w:rsidRPr="0040774B" w:rsidRDefault="00201A51" w:rsidP="0040774B">
            <w:pPr>
              <w:pStyle w:val="a6"/>
              <w:ind w:firstLine="0"/>
              <w:jc w:val="left"/>
              <w:rPr>
                <w:sz w:val="24"/>
                <w:szCs w:val="22"/>
              </w:rPr>
            </w:pPr>
            <w:r w:rsidRPr="0040774B">
              <w:rPr>
                <w:sz w:val="24"/>
                <w:szCs w:val="22"/>
              </w:rPr>
              <w:t>Нет (линейная модель)</w:t>
            </w:r>
          </w:p>
        </w:tc>
        <w:tc>
          <w:tcPr>
            <w:tcW w:w="2517" w:type="dxa"/>
          </w:tcPr>
          <w:p w14:paraId="2D13363C" w14:textId="1287B9EB" w:rsidR="00201A51" w:rsidRPr="0040774B" w:rsidRDefault="00201A51" w:rsidP="0040774B">
            <w:pPr>
              <w:pStyle w:val="a6"/>
              <w:ind w:firstLine="0"/>
              <w:jc w:val="left"/>
              <w:rPr>
                <w:sz w:val="24"/>
                <w:szCs w:val="22"/>
              </w:rPr>
            </w:pPr>
            <w:r w:rsidRPr="0040774B">
              <w:rPr>
                <w:sz w:val="24"/>
                <w:szCs w:val="22"/>
              </w:rPr>
              <w:t>Да (древовидный ансамбль)</w:t>
            </w:r>
          </w:p>
        </w:tc>
      </w:tr>
      <w:tr w:rsidR="00201A51" w14:paraId="19F94B30" w14:textId="77777777" w:rsidTr="00BC7304">
        <w:tc>
          <w:tcPr>
            <w:tcW w:w="2263" w:type="dxa"/>
          </w:tcPr>
          <w:p w14:paraId="2FE4FA5F" w14:textId="17106EE6" w:rsidR="00201A51" w:rsidRPr="0040774B" w:rsidRDefault="00201A51" w:rsidP="0040774B">
            <w:pPr>
              <w:pStyle w:val="a6"/>
              <w:ind w:firstLine="0"/>
              <w:jc w:val="left"/>
              <w:rPr>
                <w:sz w:val="24"/>
                <w:szCs w:val="22"/>
              </w:rPr>
            </w:pPr>
            <w:r w:rsidRPr="0040774B">
              <w:rPr>
                <w:sz w:val="24"/>
                <w:szCs w:val="22"/>
              </w:rPr>
              <w:t>Коэффициент детерминации</w:t>
            </w:r>
          </w:p>
        </w:tc>
        <w:tc>
          <w:tcPr>
            <w:tcW w:w="2835" w:type="dxa"/>
          </w:tcPr>
          <w:p w14:paraId="7E65E6B3" w14:textId="6C7B36D5" w:rsidR="00201A51" w:rsidRPr="0040774B" w:rsidRDefault="00201A51" w:rsidP="0040774B">
            <w:pPr>
              <w:pStyle w:val="a6"/>
              <w:ind w:firstLine="0"/>
              <w:jc w:val="left"/>
              <w:rPr>
                <w:sz w:val="24"/>
                <w:szCs w:val="22"/>
              </w:rPr>
            </w:pPr>
            <w:r w:rsidRPr="0040774B">
              <w:rPr>
                <w:sz w:val="24"/>
                <w:szCs w:val="22"/>
              </w:rPr>
              <w:t xml:space="preserve">Не применим (нет единой </w:t>
            </w:r>
          </w:p>
        </w:tc>
        <w:tc>
          <w:tcPr>
            <w:tcW w:w="2013" w:type="dxa"/>
          </w:tcPr>
          <w:p w14:paraId="26505937" w14:textId="39B2295B" w:rsidR="00201A51" w:rsidRPr="0040774B" w:rsidRDefault="00201A51" w:rsidP="0040774B">
            <w:pPr>
              <w:pStyle w:val="a6"/>
              <w:ind w:firstLine="0"/>
              <w:jc w:val="left"/>
              <w:rPr>
                <w:sz w:val="24"/>
                <w:szCs w:val="22"/>
              </w:rPr>
            </w:pPr>
            <w:r w:rsidRPr="0040774B">
              <w:rPr>
                <w:sz w:val="24"/>
                <w:szCs w:val="22"/>
                <w:lang w:val="en-US"/>
              </w:rPr>
              <w:t>~</w:t>
            </w:r>
            <w:r w:rsidR="00F50E51" w:rsidRPr="0040774B">
              <w:rPr>
                <w:sz w:val="24"/>
                <w:szCs w:val="22"/>
              </w:rPr>
              <w:t>0,85</w:t>
            </w:r>
          </w:p>
        </w:tc>
        <w:tc>
          <w:tcPr>
            <w:tcW w:w="2517" w:type="dxa"/>
          </w:tcPr>
          <w:p w14:paraId="270C327A" w14:textId="76354A9D" w:rsidR="00201A51" w:rsidRPr="0040774B" w:rsidRDefault="00201A51" w:rsidP="0040774B">
            <w:pPr>
              <w:pStyle w:val="a6"/>
              <w:ind w:firstLine="0"/>
              <w:jc w:val="left"/>
              <w:rPr>
                <w:sz w:val="24"/>
                <w:szCs w:val="22"/>
              </w:rPr>
            </w:pPr>
            <w:r w:rsidRPr="0040774B">
              <w:rPr>
                <w:sz w:val="24"/>
                <w:szCs w:val="22"/>
              </w:rPr>
              <w:t>0,78</w:t>
            </w:r>
          </w:p>
        </w:tc>
      </w:tr>
      <w:tr w:rsidR="00201A51" w14:paraId="7CC22D2D" w14:textId="77777777" w:rsidTr="00BC7304">
        <w:tc>
          <w:tcPr>
            <w:tcW w:w="2263" w:type="dxa"/>
          </w:tcPr>
          <w:p w14:paraId="5D5030E5" w14:textId="10E6C26B" w:rsidR="00201A51" w:rsidRPr="0040774B" w:rsidRDefault="00201A51" w:rsidP="0040774B">
            <w:pPr>
              <w:pStyle w:val="a6"/>
              <w:ind w:firstLine="0"/>
              <w:jc w:val="left"/>
              <w:rPr>
                <w:sz w:val="24"/>
                <w:szCs w:val="22"/>
              </w:rPr>
            </w:pPr>
            <w:r w:rsidRPr="0040774B">
              <w:rPr>
                <w:sz w:val="24"/>
                <w:szCs w:val="22"/>
              </w:rPr>
              <w:t>Обновление оценок</w:t>
            </w:r>
          </w:p>
        </w:tc>
        <w:tc>
          <w:tcPr>
            <w:tcW w:w="2835" w:type="dxa"/>
          </w:tcPr>
          <w:p w14:paraId="6870B434" w14:textId="7FBD2BA1" w:rsidR="00201A51" w:rsidRPr="0040774B" w:rsidRDefault="00201A51" w:rsidP="0040774B">
            <w:pPr>
              <w:pStyle w:val="a6"/>
              <w:ind w:firstLine="0"/>
              <w:jc w:val="left"/>
              <w:rPr>
                <w:sz w:val="24"/>
                <w:szCs w:val="22"/>
              </w:rPr>
            </w:pPr>
            <w:r w:rsidRPr="0040774B">
              <w:rPr>
                <w:sz w:val="24"/>
                <w:szCs w:val="22"/>
              </w:rPr>
              <w:t>С задержкой</w:t>
            </w:r>
          </w:p>
        </w:tc>
        <w:tc>
          <w:tcPr>
            <w:tcW w:w="2013" w:type="dxa"/>
          </w:tcPr>
          <w:p w14:paraId="46BE2820" w14:textId="173FB880" w:rsidR="00201A51" w:rsidRPr="0040774B" w:rsidRDefault="00201A51" w:rsidP="0040774B">
            <w:pPr>
              <w:pStyle w:val="a6"/>
              <w:ind w:firstLine="0"/>
              <w:jc w:val="left"/>
              <w:rPr>
                <w:sz w:val="24"/>
                <w:szCs w:val="22"/>
              </w:rPr>
            </w:pPr>
            <w:r w:rsidRPr="0040774B">
              <w:rPr>
                <w:sz w:val="24"/>
                <w:szCs w:val="22"/>
              </w:rPr>
              <w:t>Автоматическое</w:t>
            </w:r>
          </w:p>
        </w:tc>
        <w:tc>
          <w:tcPr>
            <w:tcW w:w="2517" w:type="dxa"/>
          </w:tcPr>
          <w:p w14:paraId="3DF50B60" w14:textId="0C65E981" w:rsidR="00201A51" w:rsidRPr="0040774B" w:rsidRDefault="00201A51" w:rsidP="0040774B">
            <w:pPr>
              <w:pStyle w:val="a6"/>
              <w:ind w:firstLine="0"/>
              <w:jc w:val="left"/>
              <w:rPr>
                <w:sz w:val="24"/>
                <w:szCs w:val="22"/>
              </w:rPr>
            </w:pPr>
            <w:r w:rsidRPr="0040774B">
              <w:rPr>
                <w:sz w:val="24"/>
                <w:szCs w:val="22"/>
              </w:rPr>
              <w:t>Автоматическое</w:t>
            </w:r>
          </w:p>
        </w:tc>
      </w:tr>
      <w:tr w:rsidR="00201A51" w14:paraId="30EAED93" w14:textId="77777777" w:rsidTr="00BC7304">
        <w:tc>
          <w:tcPr>
            <w:tcW w:w="2263" w:type="dxa"/>
          </w:tcPr>
          <w:p w14:paraId="553FC6E3" w14:textId="0295C778" w:rsidR="00201A51" w:rsidRPr="0040774B" w:rsidRDefault="00201A51" w:rsidP="0040774B">
            <w:pPr>
              <w:pStyle w:val="a6"/>
              <w:ind w:firstLine="0"/>
              <w:jc w:val="left"/>
              <w:rPr>
                <w:sz w:val="24"/>
                <w:szCs w:val="22"/>
              </w:rPr>
            </w:pPr>
            <w:r w:rsidRPr="0040774B">
              <w:rPr>
                <w:sz w:val="24"/>
                <w:szCs w:val="22"/>
              </w:rPr>
              <w:t>Требования к данным</w:t>
            </w:r>
          </w:p>
        </w:tc>
        <w:tc>
          <w:tcPr>
            <w:tcW w:w="2835" w:type="dxa"/>
          </w:tcPr>
          <w:p w14:paraId="0ABDC437" w14:textId="4711E637" w:rsidR="00201A51" w:rsidRPr="0040774B" w:rsidRDefault="00201A51" w:rsidP="0040774B">
            <w:pPr>
              <w:pStyle w:val="a6"/>
              <w:ind w:firstLine="0"/>
              <w:jc w:val="left"/>
              <w:rPr>
                <w:sz w:val="24"/>
                <w:szCs w:val="22"/>
              </w:rPr>
            </w:pPr>
            <w:r w:rsidRPr="0040774B">
              <w:rPr>
                <w:sz w:val="24"/>
                <w:szCs w:val="22"/>
              </w:rPr>
              <w:t>Низкие</w:t>
            </w:r>
          </w:p>
        </w:tc>
        <w:tc>
          <w:tcPr>
            <w:tcW w:w="2013" w:type="dxa"/>
          </w:tcPr>
          <w:p w14:paraId="2D1D2BFA" w14:textId="14B9987D" w:rsidR="00201A51" w:rsidRPr="0040774B" w:rsidRDefault="00201A51" w:rsidP="0040774B">
            <w:pPr>
              <w:pStyle w:val="a6"/>
              <w:ind w:firstLine="0"/>
              <w:jc w:val="left"/>
              <w:rPr>
                <w:sz w:val="24"/>
                <w:szCs w:val="22"/>
              </w:rPr>
            </w:pPr>
            <w:r w:rsidRPr="0040774B">
              <w:rPr>
                <w:sz w:val="24"/>
                <w:szCs w:val="22"/>
              </w:rPr>
              <w:t>Средние</w:t>
            </w:r>
          </w:p>
        </w:tc>
        <w:tc>
          <w:tcPr>
            <w:tcW w:w="2517" w:type="dxa"/>
          </w:tcPr>
          <w:p w14:paraId="156A7A85" w14:textId="0A7F7195" w:rsidR="00201A51" w:rsidRPr="0040774B" w:rsidRDefault="00201A51" w:rsidP="0040774B">
            <w:pPr>
              <w:pStyle w:val="a6"/>
              <w:ind w:firstLine="0"/>
              <w:jc w:val="left"/>
              <w:rPr>
                <w:sz w:val="24"/>
                <w:szCs w:val="22"/>
              </w:rPr>
            </w:pPr>
            <w:r w:rsidRPr="0040774B">
              <w:rPr>
                <w:sz w:val="24"/>
                <w:szCs w:val="22"/>
              </w:rPr>
              <w:t>Низкие</w:t>
            </w:r>
          </w:p>
        </w:tc>
      </w:tr>
      <w:tr w:rsidR="00201A51" w14:paraId="4E7EAD34" w14:textId="77777777" w:rsidTr="00BC7304">
        <w:tc>
          <w:tcPr>
            <w:tcW w:w="2263" w:type="dxa"/>
          </w:tcPr>
          <w:p w14:paraId="7B975339" w14:textId="2F1BA8FC" w:rsidR="00201A51" w:rsidRPr="0040774B" w:rsidRDefault="00201A51" w:rsidP="0040774B">
            <w:pPr>
              <w:pStyle w:val="a6"/>
              <w:ind w:firstLine="0"/>
              <w:jc w:val="left"/>
              <w:rPr>
                <w:sz w:val="24"/>
                <w:szCs w:val="22"/>
              </w:rPr>
            </w:pPr>
            <w:r w:rsidRPr="0040774B">
              <w:rPr>
                <w:sz w:val="24"/>
                <w:szCs w:val="22"/>
              </w:rPr>
              <w:t>Интерпретируемость</w:t>
            </w:r>
          </w:p>
        </w:tc>
        <w:tc>
          <w:tcPr>
            <w:tcW w:w="2835" w:type="dxa"/>
          </w:tcPr>
          <w:p w14:paraId="7760A086" w14:textId="532EA084" w:rsidR="00201A51" w:rsidRPr="0040774B" w:rsidRDefault="00201A51" w:rsidP="0040774B">
            <w:pPr>
              <w:pStyle w:val="a6"/>
              <w:ind w:firstLine="0"/>
              <w:jc w:val="left"/>
              <w:rPr>
                <w:sz w:val="24"/>
                <w:szCs w:val="22"/>
              </w:rPr>
            </w:pPr>
            <w:r w:rsidRPr="0040774B">
              <w:rPr>
                <w:sz w:val="24"/>
                <w:szCs w:val="22"/>
              </w:rPr>
              <w:t>Человеческое объяснение (высокая)</w:t>
            </w:r>
          </w:p>
        </w:tc>
        <w:tc>
          <w:tcPr>
            <w:tcW w:w="2013" w:type="dxa"/>
          </w:tcPr>
          <w:p w14:paraId="50FB2765" w14:textId="3ED0C10B" w:rsidR="00201A51" w:rsidRPr="0040774B" w:rsidRDefault="00201A51" w:rsidP="0040774B">
            <w:pPr>
              <w:pStyle w:val="a6"/>
              <w:ind w:firstLine="0"/>
              <w:jc w:val="left"/>
              <w:rPr>
                <w:sz w:val="24"/>
                <w:szCs w:val="22"/>
              </w:rPr>
            </w:pPr>
            <w:r w:rsidRPr="0040774B">
              <w:rPr>
                <w:sz w:val="24"/>
                <w:szCs w:val="22"/>
              </w:rPr>
              <w:t>Коэффициенты (средняя)</w:t>
            </w:r>
          </w:p>
        </w:tc>
        <w:tc>
          <w:tcPr>
            <w:tcW w:w="2517" w:type="dxa"/>
          </w:tcPr>
          <w:p w14:paraId="2374AF88" w14:textId="67F795E8" w:rsidR="00201A51" w:rsidRPr="0040774B" w:rsidRDefault="00201A51" w:rsidP="0040774B">
            <w:pPr>
              <w:pStyle w:val="a6"/>
              <w:ind w:firstLine="0"/>
              <w:jc w:val="left"/>
              <w:rPr>
                <w:sz w:val="24"/>
                <w:szCs w:val="22"/>
              </w:rPr>
            </w:pPr>
            <w:r w:rsidRPr="0040774B">
              <w:rPr>
                <w:sz w:val="24"/>
                <w:szCs w:val="22"/>
              </w:rPr>
              <w:t>Важность признаков (высокая)</w:t>
            </w:r>
          </w:p>
        </w:tc>
      </w:tr>
    </w:tbl>
    <w:p w14:paraId="71A26C07" w14:textId="2077C184" w:rsidR="002C0842" w:rsidRPr="002C0842" w:rsidRDefault="002C0842" w:rsidP="003B0AD6">
      <w:pPr>
        <w:pStyle w:val="a6"/>
        <w:ind w:firstLine="709"/>
      </w:pPr>
      <w:r>
        <w:t xml:space="preserve">Сравнение метрик не вполне корректно, поскольку модель </w:t>
      </w:r>
      <w:r>
        <w:rPr>
          <w:lang w:val="en-US"/>
        </w:rPr>
        <w:t xml:space="preserve">CIES </w:t>
      </w:r>
      <w:r>
        <w:t xml:space="preserve">обучалась и тестировалась на иной, внутренней базе данных. </w:t>
      </w:r>
      <w:r w:rsidR="00673D60">
        <w:t xml:space="preserve">При этом модель </w:t>
      </w:r>
      <w:r w:rsidR="00673D60">
        <w:rPr>
          <w:lang w:val="en-US"/>
        </w:rPr>
        <w:t xml:space="preserve">CIES </w:t>
      </w:r>
      <w:r w:rsidR="00673D60">
        <w:t>опирается на коммерческие показали (детальные контракты, уровни лиг), недоступные в открытых источниках, тогда как р</w:t>
      </w:r>
      <w:r>
        <w:t xml:space="preserve">азработанная модель </w:t>
      </w:r>
      <w:r w:rsidR="00673D60">
        <w:t xml:space="preserve">построена </w:t>
      </w:r>
      <w:r w:rsidR="00673D60">
        <w:lastRenderedPageBreak/>
        <w:t>исключительно на публично доступных статистических данных, что делает её полностью воспроизводимой и независимой от закрытых источников.</w:t>
      </w:r>
    </w:p>
    <w:p w14:paraId="6DE2FFFB" w14:textId="528FCC6E" w:rsidR="003B0AD6" w:rsidRDefault="003B0AD6" w:rsidP="003B0AD6">
      <w:pPr>
        <w:pStyle w:val="a6"/>
        <w:ind w:firstLine="709"/>
      </w:pPr>
      <w:r w:rsidRPr="008406C3">
        <w:t xml:space="preserve">Для проверки практической применимости модели были проанализированы трансферы известных футболистов. </w:t>
      </w:r>
      <w:r>
        <w:t>Относительная ошибка</w:t>
      </w:r>
      <w:r w:rsidRPr="008406C3">
        <w:t xml:space="preserve"> </w:t>
      </w:r>
      <w:r>
        <w:t xml:space="preserve">прогноза для каждого конкретного трансфера </w:t>
      </w:r>
      <w:r w:rsidRPr="008406C3">
        <w:t>рассчитывалась по формуле:</w:t>
      </w:r>
    </w:p>
    <w:tbl>
      <w:tblPr>
        <w:tblStyle w:val="a3"/>
        <w:tblW w:w="9923" w:type="dxa"/>
        <w:tblInd w:w="-142" w:type="dxa"/>
        <w:tblLook w:val="04A0" w:firstRow="1" w:lastRow="0" w:firstColumn="1" w:lastColumn="0" w:noHBand="0" w:noVBand="1"/>
      </w:tblPr>
      <w:tblGrid>
        <w:gridCol w:w="2269"/>
        <w:gridCol w:w="6095"/>
        <w:gridCol w:w="1559"/>
      </w:tblGrid>
      <w:tr w:rsidR="003B0AD6" w14:paraId="5A731BBC" w14:textId="77777777" w:rsidTr="009377BF">
        <w:tc>
          <w:tcPr>
            <w:tcW w:w="2269" w:type="dxa"/>
            <w:tcBorders>
              <w:top w:val="nil"/>
              <w:left w:val="nil"/>
              <w:bottom w:val="nil"/>
              <w:right w:val="nil"/>
            </w:tcBorders>
          </w:tcPr>
          <w:p w14:paraId="38833333" w14:textId="77777777" w:rsidR="003B0AD6" w:rsidRDefault="003B0AD6" w:rsidP="009377BF">
            <w:pPr>
              <w:pStyle w:val="a6"/>
              <w:ind w:firstLine="0"/>
            </w:pPr>
          </w:p>
        </w:tc>
        <w:tc>
          <w:tcPr>
            <w:tcW w:w="6095" w:type="dxa"/>
            <w:tcBorders>
              <w:top w:val="nil"/>
              <w:left w:val="nil"/>
              <w:bottom w:val="nil"/>
              <w:right w:val="nil"/>
            </w:tcBorders>
          </w:tcPr>
          <w:p w14:paraId="1C4FFE7A" w14:textId="2C14EA4D" w:rsidR="003B0AD6" w:rsidRPr="00036957" w:rsidRDefault="003B0AD6" w:rsidP="009377BF">
            <w:pPr>
              <w:pStyle w:val="a6"/>
              <w:ind w:firstLine="0"/>
              <w:rPr>
                <w:i/>
                <w:lang w:val="en-US"/>
              </w:rPr>
            </w:pPr>
            <m:oMathPara>
              <m:oMath>
                <m:r>
                  <w:rPr>
                    <w:rFonts w:ascii="Cambria Math" w:hAnsi="Cambria Math"/>
                  </w:rPr>
                  <m:t>Ошибка=</m:t>
                </m:r>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r>
                              <w:rPr>
                                <w:rFonts w:ascii="Cambria Math" w:hAnsi="Cambria Math"/>
                              </w:rPr>
                              <m:t>факт-прогноз</m:t>
                            </m:r>
                          </m:e>
                        </m:d>
                      </m:num>
                      <m:den>
                        <m:r>
                          <w:rPr>
                            <w:rFonts w:ascii="Cambria Math" w:hAnsi="Cambria Math"/>
                          </w:rPr>
                          <m:t>факт</m:t>
                        </m:r>
                      </m:den>
                    </m:f>
                  </m:e>
                </m:d>
                <m:r>
                  <w:rPr>
                    <w:rFonts w:ascii="Cambria Math" w:hAnsi="Cambria Math"/>
                  </w:rPr>
                  <m:t>*100 %,</m:t>
                </m:r>
              </m:oMath>
            </m:oMathPara>
          </w:p>
        </w:tc>
        <w:tc>
          <w:tcPr>
            <w:tcW w:w="1559" w:type="dxa"/>
            <w:tcBorders>
              <w:top w:val="nil"/>
              <w:left w:val="nil"/>
              <w:bottom w:val="nil"/>
              <w:right w:val="nil"/>
            </w:tcBorders>
          </w:tcPr>
          <w:p w14:paraId="43E244B8" w14:textId="683E9CCD" w:rsidR="003B0AD6" w:rsidRDefault="003B0AD6" w:rsidP="009377BF">
            <w:pPr>
              <w:pStyle w:val="a6"/>
              <w:ind w:firstLine="0"/>
              <w:jc w:val="right"/>
            </w:pPr>
            <w:r>
              <w:t>(3.</w:t>
            </w:r>
            <w:r w:rsidR="0048146E">
              <w:t>1</w:t>
            </w:r>
            <w:r>
              <w:t>)</w:t>
            </w:r>
          </w:p>
        </w:tc>
      </w:tr>
    </w:tbl>
    <w:p w14:paraId="0D62E083" w14:textId="091A99E0" w:rsidR="00036957" w:rsidRDefault="00036957" w:rsidP="00036957">
      <w:pPr>
        <w:pStyle w:val="a6"/>
      </w:pPr>
      <w:r>
        <w:t>г</w:t>
      </w:r>
      <w:r w:rsidR="003B0AD6">
        <w:t>де</w:t>
      </w:r>
      <w:r>
        <w:rPr>
          <w:lang w:val="en-US"/>
        </w:rPr>
        <w:tab/>
      </w:r>
      <w:r w:rsidR="003B0AD6">
        <w:t xml:space="preserve">факт </w:t>
      </w:r>
      <w:r w:rsidR="003B0AD6">
        <w:rPr>
          <w:rFonts w:cs="Times New Roman"/>
        </w:rPr>
        <w:t>—</w:t>
      </w:r>
      <w:r w:rsidR="003B0AD6">
        <w:t xml:space="preserve"> фактическая стоимость трансфера</w:t>
      </w:r>
      <w:r>
        <w:t>;</w:t>
      </w:r>
    </w:p>
    <w:p w14:paraId="635FEB01" w14:textId="5C8DE40A" w:rsidR="00036957" w:rsidRDefault="003B0AD6" w:rsidP="00036957">
      <w:pPr>
        <w:pStyle w:val="a6"/>
        <w:ind w:firstLine="709"/>
      </w:pPr>
      <w:r>
        <w:t xml:space="preserve">прогноз </w:t>
      </w:r>
      <w:r>
        <w:rPr>
          <w:rFonts w:cs="Times New Roman"/>
        </w:rPr>
        <w:t>—</w:t>
      </w:r>
      <w:r>
        <w:t xml:space="preserve"> предсказанное значение моделью.</w:t>
      </w:r>
    </w:p>
    <w:p w14:paraId="0CFBF3C9" w14:textId="254BAE06" w:rsidR="003B0AD6" w:rsidRDefault="003B0AD6" w:rsidP="00036957">
      <w:pPr>
        <w:pStyle w:val="a6"/>
        <w:ind w:firstLine="709"/>
      </w:pPr>
      <w:r>
        <w:t>Данная метрика показывает, на сколько процентов прогноз приближен к реальной сумме.</w:t>
      </w:r>
    </w:p>
    <w:p w14:paraId="38C41C7E" w14:textId="63FF3F8C" w:rsidR="003B0AD6" w:rsidRDefault="003B0AD6" w:rsidP="003B0AD6">
      <w:pPr>
        <w:pStyle w:val="a6"/>
        <w:ind w:firstLine="709"/>
      </w:pPr>
      <w:r>
        <w:t>Был проведен анализ шести известных футболистов (</w:t>
      </w:r>
      <w:proofErr w:type="spellStart"/>
      <w:r>
        <w:t>Бензема</w:t>
      </w:r>
      <w:proofErr w:type="spellEnd"/>
      <w:r>
        <w:t xml:space="preserve">, Ибрагимович, </w:t>
      </w:r>
      <w:proofErr w:type="spellStart"/>
      <w:r>
        <w:t>Гризманн</w:t>
      </w:r>
      <w:proofErr w:type="spellEnd"/>
      <w:r>
        <w:t xml:space="preserve">, Суарес, </w:t>
      </w:r>
      <w:proofErr w:type="spellStart"/>
      <w:r>
        <w:t>Аслани</w:t>
      </w:r>
      <w:proofErr w:type="spellEnd"/>
      <w:r>
        <w:t xml:space="preserve">, </w:t>
      </w:r>
      <w:proofErr w:type="spellStart"/>
      <w:r>
        <w:t>Арнау</w:t>
      </w:r>
      <w:proofErr w:type="spellEnd"/>
      <w:r>
        <w:t xml:space="preserve"> </w:t>
      </w:r>
      <w:proofErr w:type="spellStart"/>
      <w:r>
        <w:t>Тенас</w:t>
      </w:r>
      <w:proofErr w:type="spellEnd"/>
      <w:r>
        <w:t xml:space="preserve">). Модель показала </w:t>
      </w:r>
      <w:r w:rsidRPr="00CC0130">
        <w:t>относительн</w:t>
      </w:r>
      <w:r>
        <w:t>ые</w:t>
      </w:r>
      <w:r w:rsidRPr="00CC0130">
        <w:t xml:space="preserve"> </w:t>
      </w:r>
      <w:r>
        <w:t>ошибки</w:t>
      </w:r>
      <w:r w:rsidRPr="00A84F99">
        <w:t xml:space="preserve"> от </w:t>
      </w:r>
      <w:r w:rsidR="00B46127">
        <w:t>4</w:t>
      </w:r>
      <w:r>
        <w:t>,</w:t>
      </w:r>
      <w:r w:rsidR="00B46127">
        <w:t>3</w:t>
      </w:r>
      <w:r w:rsidR="00342A78">
        <w:t xml:space="preserve"> </w:t>
      </w:r>
      <w:r w:rsidRPr="00A84F99">
        <w:t>%</w:t>
      </w:r>
      <w:r>
        <w:t xml:space="preserve"> до </w:t>
      </w:r>
      <w:r w:rsidR="00B46127">
        <w:t>15</w:t>
      </w:r>
      <w:r>
        <w:t>,</w:t>
      </w:r>
      <w:r w:rsidR="00B46127">
        <w:t>3</w:t>
      </w:r>
      <w:r w:rsidR="00342A78">
        <w:t xml:space="preserve"> </w:t>
      </w:r>
      <w:r>
        <w:t>%, что подтверждает практическую применимость модели.</w:t>
      </w:r>
    </w:p>
    <w:p w14:paraId="5685E9A2" w14:textId="089502B5" w:rsidR="003B0AD6" w:rsidRDefault="003B0AD6" w:rsidP="003B0AD6">
      <w:pPr>
        <w:pStyle w:val="a6"/>
        <w:ind w:firstLine="709"/>
      </w:pPr>
      <w:r>
        <w:t>Результаты сравнения представлены в таблице 3.</w:t>
      </w:r>
      <w:r w:rsidRPr="00B66C8A">
        <w:t>4</w:t>
      </w:r>
      <w:r>
        <w:t>.</w:t>
      </w:r>
    </w:p>
    <w:p w14:paraId="6A60E037" w14:textId="726D2450" w:rsidR="003B0AD6" w:rsidRPr="0040774B" w:rsidRDefault="003B0AD6" w:rsidP="0040774B">
      <w:pPr>
        <w:pStyle w:val="a6"/>
        <w:spacing w:before="340" w:line="240" w:lineRule="auto"/>
        <w:jc w:val="left"/>
        <w:rPr>
          <w:i/>
          <w:iCs/>
          <w:sz w:val="24"/>
          <w:szCs w:val="22"/>
        </w:rPr>
      </w:pPr>
      <w:r w:rsidRPr="0040774B">
        <w:rPr>
          <w:i/>
          <w:iCs/>
          <w:sz w:val="24"/>
          <w:szCs w:val="22"/>
        </w:rPr>
        <w:t xml:space="preserve">Таблица 3.4 </w:t>
      </w:r>
      <w:r w:rsidRPr="0040774B">
        <w:rPr>
          <w:rFonts w:cs="Times New Roman"/>
          <w:i/>
          <w:iCs/>
          <w:sz w:val="24"/>
          <w:szCs w:val="22"/>
        </w:rPr>
        <w:t>—</w:t>
      </w:r>
      <w:r w:rsidRPr="0040774B">
        <w:rPr>
          <w:i/>
          <w:iCs/>
          <w:sz w:val="24"/>
          <w:szCs w:val="22"/>
        </w:rPr>
        <w:t xml:space="preserve"> Результаты прогноза для конкретных трансферов</w:t>
      </w:r>
    </w:p>
    <w:tbl>
      <w:tblPr>
        <w:tblStyle w:val="a3"/>
        <w:tblW w:w="0" w:type="auto"/>
        <w:tblLook w:val="04A0" w:firstRow="1" w:lastRow="0" w:firstColumn="1" w:lastColumn="0" w:noHBand="0" w:noVBand="1"/>
      </w:tblPr>
      <w:tblGrid>
        <w:gridCol w:w="2405"/>
        <w:gridCol w:w="851"/>
        <w:gridCol w:w="3118"/>
        <w:gridCol w:w="1843"/>
        <w:gridCol w:w="1411"/>
      </w:tblGrid>
      <w:tr w:rsidR="003B0AD6" w14:paraId="238CDD36" w14:textId="77777777" w:rsidTr="00173A58">
        <w:tc>
          <w:tcPr>
            <w:tcW w:w="2405" w:type="dxa"/>
          </w:tcPr>
          <w:p w14:paraId="21867B32" w14:textId="77777777" w:rsidR="003B0AD6" w:rsidRPr="006642A7" w:rsidRDefault="003B0AD6" w:rsidP="009377BF">
            <w:pPr>
              <w:pStyle w:val="a6"/>
              <w:spacing w:line="240" w:lineRule="auto"/>
              <w:ind w:firstLine="0"/>
              <w:jc w:val="center"/>
              <w:rPr>
                <w:b/>
                <w:bCs/>
                <w:sz w:val="24"/>
                <w:szCs w:val="22"/>
              </w:rPr>
            </w:pPr>
            <w:r>
              <w:rPr>
                <w:b/>
                <w:bCs/>
                <w:sz w:val="24"/>
                <w:szCs w:val="22"/>
              </w:rPr>
              <w:t>Игрок</w:t>
            </w:r>
          </w:p>
        </w:tc>
        <w:tc>
          <w:tcPr>
            <w:tcW w:w="851" w:type="dxa"/>
          </w:tcPr>
          <w:p w14:paraId="3F30DF24" w14:textId="77777777" w:rsidR="003B0AD6" w:rsidRPr="00E57913" w:rsidRDefault="003B0AD6" w:rsidP="009377BF">
            <w:pPr>
              <w:pStyle w:val="a6"/>
              <w:spacing w:line="240" w:lineRule="auto"/>
              <w:ind w:firstLine="0"/>
              <w:jc w:val="center"/>
              <w:rPr>
                <w:b/>
                <w:bCs/>
                <w:sz w:val="24"/>
                <w:szCs w:val="22"/>
              </w:rPr>
            </w:pPr>
            <w:r>
              <w:rPr>
                <w:b/>
                <w:bCs/>
                <w:sz w:val="24"/>
                <w:szCs w:val="22"/>
              </w:rPr>
              <w:t>Сезон</w:t>
            </w:r>
          </w:p>
        </w:tc>
        <w:tc>
          <w:tcPr>
            <w:tcW w:w="3118" w:type="dxa"/>
          </w:tcPr>
          <w:p w14:paraId="50ED47D6" w14:textId="77777777" w:rsidR="003B0AD6" w:rsidRPr="00E57913" w:rsidRDefault="003B0AD6" w:rsidP="009377BF">
            <w:pPr>
              <w:pStyle w:val="a6"/>
              <w:spacing w:line="240" w:lineRule="auto"/>
              <w:ind w:firstLine="0"/>
              <w:jc w:val="center"/>
              <w:rPr>
                <w:b/>
                <w:bCs/>
                <w:sz w:val="24"/>
                <w:szCs w:val="22"/>
              </w:rPr>
            </w:pPr>
            <w:r>
              <w:rPr>
                <w:b/>
                <w:bCs/>
                <w:sz w:val="24"/>
                <w:szCs w:val="22"/>
              </w:rPr>
              <w:t>Фактическая стоимость</w:t>
            </w:r>
          </w:p>
        </w:tc>
        <w:tc>
          <w:tcPr>
            <w:tcW w:w="1843" w:type="dxa"/>
          </w:tcPr>
          <w:p w14:paraId="39E9BBD4" w14:textId="77777777" w:rsidR="003B0AD6" w:rsidRPr="00E57913" w:rsidRDefault="003B0AD6" w:rsidP="009377BF">
            <w:pPr>
              <w:pStyle w:val="a6"/>
              <w:spacing w:line="240" w:lineRule="auto"/>
              <w:ind w:firstLine="0"/>
              <w:jc w:val="center"/>
              <w:rPr>
                <w:b/>
                <w:bCs/>
                <w:sz w:val="24"/>
                <w:szCs w:val="22"/>
              </w:rPr>
            </w:pPr>
            <w:r>
              <w:rPr>
                <w:b/>
                <w:bCs/>
                <w:sz w:val="24"/>
                <w:szCs w:val="22"/>
              </w:rPr>
              <w:t>Прогноз</w:t>
            </w:r>
          </w:p>
        </w:tc>
        <w:tc>
          <w:tcPr>
            <w:tcW w:w="1411" w:type="dxa"/>
          </w:tcPr>
          <w:p w14:paraId="56D77ABF" w14:textId="77777777" w:rsidR="003B0AD6" w:rsidRDefault="003B0AD6" w:rsidP="009377BF">
            <w:pPr>
              <w:pStyle w:val="a6"/>
              <w:spacing w:line="240" w:lineRule="auto"/>
              <w:ind w:firstLine="0"/>
              <w:jc w:val="center"/>
              <w:rPr>
                <w:b/>
                <w:bCs/>
                <w:sz w:val="24"/>
                <w:szCs w:val="22"/>
              </w:rPr>
            </w:pPr>
            <w:r>
              <w:rPr>
                <w:b/>
                <w:bCs/>
                <w:sz w:val="24"/>
                <w:szCs w:val="22"/>
              </w:rPr>
              <w:t>Ошибка</w:t>
            </w:r>
          </w:p>
        </w:tc>
      </w:tr>
      <w:tr w:rsidR="003B0AD6" w14:paraId="3D947642" w14:textId="77777777" w:rsidTr="00173A58">
        <w:trPr>
          <w:trHeight w:val="387"/>
        </w:trPr>
        <w:tc>
          <w:tcPr>
            <w:tcW w:w="2405" w:type="dxa"/>
          </w:tcPr>
          <w:p w14:paraId="6E0F22B4" w14:textId="77777777" w:rsidR="003B0AD6" w:rsidRDefault="003B0AD6" w:rsidP="0040774B">
            <w:pPr>
              <w:pStyle w:val="a6"/>
              <w:spacing w:line="240" w:lineRule="auto"/>
              <w:ind w:firstLine="0"/>
              <w:jc w:val="left"/>
              <w:rPr>
                <w:sz w:val="24"/>
                <w:szCs w:val="22"/>
              </w:rPr>
            </w:pPr>
            <w:r>
              <w:rPr>
                <w:sz w:val="24"/>
                <w:szCs w:val="22"/>
              </w:rPr>
              <w:t xml:space="preserve">Карим </w:t>
            </w:r>
            <w:proofErr w:type="spellStart"/>
            <w:r>
              <w:rPr>
                <w:sz w:val="24"/>
                <w:szCs w:val="22"/>
              </w:rPr>
              <w:t>Бензема</w:t>
            </w:r>
            <w:proofErr w:type="spellEnd"/>
          </w:p>
        </w:tc>
        <w:tc>
          <w:tcPr>
            <w:tcW w:w="851" w:type="dxa"/>
          </w:tcPr>
          <w:p w14:paraId="55B3352C" w14:textId="77777777" w:rsidR="003B0AD6" w:rsidRPr="00E57913" w:rsidRDefault="003B0AD6" w:rsidP="0040774B">
            <w:pPr>
              <w:pStyle w:val="a6"/>
              <w:spacing w:line="240" w:lineRule="auto"/>
              <w:ind w:firstLine="0"/>
              <w:jc w:val="left"/>
              <w:rPr>
                <w:sz w:val="24"/>
                <w:szCs w:val="22"/>
              </w:rPr>
            </w:pPr>
            <w:r>
              <w:rPr>
                <w:sz w:val="24"/>
                <w:szCs w:val="22"/>
              </w:rPr>
              <w:t>2009</w:t>
            </w:r>
          </w:p>
        </w:tc>
        <w:tc>
          <w:tcPr>
            <w:tcW w:w="3118" w:type="dxa"/>
          </w:tcPr>
          <w:p w14:paraId="570BB479" w14:textId="77777777" w:rsidR="003B0AD6" w:rsidRDefault="003B0AD6" w:rsidP="0040774B">
            <w:pPr>
              <w:pStyle w:val="a6"/>
              <w:spacing w:line="240" w:lineRule="auto"/>
              <w:ind w:firstLine="0"/>
              <w:jc w:val="left"/>
              <w:rPr>
                <w:sz w:val="24"/>
                <w:szCs w:val="22"/>
                <w:lang w:val="en-US"/>
              </w:rPr>
            </w:pPr>
            <w:r w:rsidRPr="008A1DE4">
              <w:rPr>
                <w:sz w:val="24"/>
                <w:szCs w:val="22"/>
              </w:rPr>
              <w:t>35</w:t>
            </w:r>
            <w:r>
              <w:rPr>
                <w:sz w:val="24"/>
                <w:szCs w:val="22"/>
              </w:rPr>
              <w:t xml:space="preserve"> млн. евро</w:t>
            </w:r>
          </w:p>
        </w:tc>
        <w:tc>
          <w:tcPr>
            <w:tcW w:w="1843" w:type="dxa"/>
          </w:tcPr>
          <w:p w14:paraId="7717577A" w14:textId="2BD31942" w:rsidR="003B0AD6" w:rsidRDefault="003B0AD6" w:rsidP="0040774B">
            <w:pPr>
              <w:pStyle w:val="a6"/>
              <w:spacing w:line="240" w:lineRule="auto"/>
              <w:ind w:firstLine="0"/>
              <w:jc w:val="left"/>
              <w:rPr>
                <w:sz w:val="24"/>
                <w:szCs w:val="22"/>
              </w:rPr>
            </w:pPr>
            <w:r w:rsidRPr="008A1DE4">
              <w:rPr>
                <w:sz w:val="24"/>
                <w:szCs w:val="22"/>
              </w:rPr>
              <w:t>3</w:t>
            </w:r>
            <w:r>
              <w:rPr>
                <w:sz w:val="24"/>
                <w:szCs w:val="22"/>
              </w:rPr>
              <w:t>1,</w:t>
            </w:r>
            <w:r w:rsidR="0031239F">
              <w:rPr>
                <w:sz w:val="24"/>
                <w:szCs w:val="22"/>
              </w:rPr>
              <w:t>9</w:t>
            </w:r>
            <w:r>
              <w:rPr>
                <w:sz w:val="24"/>
                <w:szCs w:val="22"/>
              </w:rPr>
              <w:t xml:space="preserve"> млн. евро</w:t>
            </w:r>
          </w:p>
        </w:tc>
        <w:tc>
          <w:tcPr>
            <w:tcW w:w="1411" w:type="dxa"/>
          </w:tcPr>
          <w:p w14:paraId="5583D523" w14:textId="4E6EC187" w:rsidR="003B0AD6" w:rsidRDefault="00B46127" w:rsidP="0040774B">
            <w:pPr>
              <w:pStyle w:val="a6"/>
              <w:spacing w:line="240" w:lineRule="auto"/>
              <w:ind w:firstLine="0"/>
              <w:jc w:val="left"/>
              <w:rPr>
                <w:sz w:val="24"/>
                <w:szCs w:val="22"/>
                <w:lang w:val="en-US"/>
              </w:rPr>
            </w:pPr>
            <w:r>
              <w:rPr>
                <w:sz w:val="24"/>
                <w:szCs w:val="22"/>
              </w:rPr>
              <w:t>8</w:t>
            </w:r>
            <w:r w:rsidR="003B0AD6">
              <w:rPr>
                <w:sz w:val="24"/>
                <w:szCs w:val="22"/>
              </w:rPr>
              <w:t>,</w:t>
            </w:r>
            <w:r>
              <w:rPr>
                <w:sz w:val="24"/>
                <w:szCs w:val="22"/>
              </w:rPr>
              <w:t>7</w:t>
            </w:r>
            <w:r w:rsidR="00342A78">
              <w:rPr>
                <w:sz w:val="24"/>
                <w:szCs w:val="22"/>
              </w:rPr>
              <w:t xml:space="preserve"> </w:t>
            </w:r>
            <w:r w:rsidR="003B0AD6" w:rsidRPr="008A1DE4">
              <w:rPr>
                <w:sz w:val="24"/>
                <w:szCs w:val="22"/>
              </w:rPr>
              <w:t>%</w:t>
            </w:r>
          </w:p>
        </w:tc>
      </w:tr>
      <w:tr w:rsidR="003B0AD6" w14:paraId="794B4050" w14:textId="77777777" w:rsidTr="00173A58">
        <w:trPr>
          <w:trHeight w:val="519"/>
        </w:trPr>
        <w:tc>
          <w:tcPr>
            <w:tcW w:w="2405" w:type="dxa"/>
          </w:tcPr>
          <w:p w14:paraId="038993F4" w14:textId="77777777" w:rsidR="003B0AD6" w:rsidRDefault="003B0AD6" w:rsidP="0040774B">
            <w:pPr>
              <w:pStyle w:val="a6"/>
              <w:spacing w:line="240" w:lineRule="auto"/>
              <w:ind w:firstLine="0"/>
              <w:jc w:val="left"/>
              <w:rPr>
                <w:sz w:val="24"/>
                <w:szCs w:val="22"/>
              </w:rPr>
            </w:pPr>
            <w:r>
              <w:rPr>
                <w:sz w:val="24"/>
                <w:szCs w:val="22"/>
              </w:rPr>
              <w:t>Златан Ибрагимович</w:t>
            </w:r>
          </w:p>
        </w:tc>
        <w:tc>
          <w:tcPr>
            <w:tcW w:w="851" w:type="dxa"/>
          </w:tcPr>
          <w:p w14:paraId="4FFDA02D" w14:textId="77777777" w:rsidR="003B0AD6" w:rsidRPr="001A2DC0" w:rsidRDefault="003B0AD6" w:rsidP="0040774B">
            <w:pPr>
              <w:pStyle w:val="a6"/>
              <w:spacing w:line="240" w:lineRule="auto"/>
              <w:ind w:firstLine="0"/>
              <w:jc w:val="left"/>
              <w:rPr>
                <w:sz w:val="24"/>
                <w:szCs w:val="22"/>
              </w:rPr>
            </w:pPr>
            <w:r>
              <w:rPr>
                <w:sz w:val="24"/>
                <w:szCs w:val="22"/>
              </w:rPr>
              <w:t>2011</w:t>
            </w:r>
          </w:p>
        </w:tc>
        <w:tc>
          <w:tcPr>
            <w:tcW w:w="3118" w:type="dxa"/>
          </w:tcPr>
          <w:p w14:paraId="4FF6C274" w14:textId="77777777" w:rsidR="003B0AD6" w:rsidRDefault="003B0AD6" w:rsidP="0040774B">
            <w:pPr>
              <w:pStyle w:val="a6"/>
              <w:spacing w:line="240" w:lineRule="auto"/>
              <w:ind w:firstLine="0"/>
              <w:jc w:val="left"/>
              <w:rPr>
                <w:sz w:val="24"/>
                <w:szCs w:val="22"/>
                <w:lang w:val="en-US"/>
              </w:rPr>
            </w:pPr>
            <w:r w:rsidRPr="008A1DE4">
              <w:rPr>
                <w:sz w:val="24"/>
                <w:szCs w:val="22"/>
              </w:rPr>
              <w:t>24</w:t>
            </w:r>
            <w:r>
              <w:rPr>
                <w:sz w:val="24"/>
                <w:szCs w:val="22"/>
              </w:rPr>
              <w:t xml:space="preserve"> млн. евро</w:t>
            </w:r>
          </w:p>
        </w:tc>
        <w:tc>
          <w:tcPr>
            <w:tcW w:w="1843" w:type="dxa"/>
          </w:tcPr>
          <w:p w14:paraId="488EA964" w14:textId="3793A1AF" w:rsidR="003B0AD6" w:rsidRDefault="003B0AD6" w:rsidP="0040774B">
            <w:pPr>
              <w:pStyle w:val="a6"/>
              <w:spacing w:line="240" w:lineRule="auto"/>
              <w:ind w:firstLine="0"/>
              <w:jc w:val="left"/>
              <w:rPr>
                <w:sz w:val="24"/>
                <w:szCs w:val="22"/>
                <w:lang w:val="en-US"/>
              </w:rPr>
            </w:pPr>
            <w:r w:rsidRPr="008A1DE4">
              <w:rPr>
                <w:sz w:val="24"/>
                <w:szCs w:val="22"/>
              </w:rPr>
              <w:t>2</w:t>
            </w:r>
            <w:r w:rsidR="0031239F">
              <w:rPr>
                <w:sz w:val="24"/>
                <w:szCs w:val="22"/>
              </w:rPr>
              <w:t>2</w:t>
            </w:r>
            <w:r>
              <w:rPr>
                <w:sz w:val="24"/>
                <w:szCs w:val="22"/>
              </w:rPr>
              <w:t>,</w:t>
            </w:r>
            <w:r w:rsidR="0031239F">
              <w:rPr>
                <w:sz w:val="24"/>
                <w:szCs w:val="22"/>
              </w:rPr>
              <w:t>7</w:t>
            </w:r>
            <w:r>
              <w:rPr>
                <w:sz w:val="24"/>
                <w:szCs w:val="22"/>
              </w:rPr>
              <w:t xml:space="preserve"> млн. евро</w:t>
            </w:r>
          </w:p>
        </w:tc>
        <w:tc>
          <w:tcPr>
            <w:tcW w:w="1411" w:type="dxa"/>
          </w:tcPr>
          <w:p w14:paraId="24054596" w14:textId="0A034943" w:rsidR="003B0AD6" w:rsidRDefault="00B46127" w:rsidP="0040774B">
            <w:pPr>
              <w:pStyle w:val="a6"/>
              <w:spacing w:line="240" w:lineRule="auto"/>
              <w:ind w:firstLine="0"/>
              <w:jc w:val="left"/>
              <w:rPr>
                <w:sz w:val="24"/>
                <w:szCs w:val="22"/>
              </w:rPr>
            </w:pPr>
            <w:r>
              <w:rPr>
                <w:sz w:val="24"/>
                <w:szCs w:val="22"/>
              </w:rPr>
              <w:t>5</w:t>
            </w:r>
            <w:r w:rsidR="003B0AD6">
              <w:rPr>
                <w:sz w:val="24"/>
                <w:szCs w:val="22"/>
              </w:rPr>
              <w:t>,</w:t>
            </w:r>
            <w:r>
              <w:rPr>
                <w:sz w:val="24"/>
                <w:szCs w:val="22"/>
              </w:rPr>
              <w:t>4</w:t>
            </w:r>
            <w:r w:rsidR="00342A78">
              <w:rPr>
                <w:sz w:val="24"/>
                <w:szCs w:val="22"/>
              </w:rPr>
              <w:t xml:space="preserve"> </w:t>
            </w:r>
            <w:r w:rsidR="003B0AD6" w:rsidRPr="008A1DE4">
              <w:rPr>
                <w:sz w:val="24"/>
                <w:szCs w:val="22"/>
              </w:rPr>
              <w:t>%</w:t>
            </w:r>
          </w:p>
        </w:tc>
      </w:tr>
      <w:tr w:rsidR="003B0AD6" w14:paraId="25A3313F" w14:textId="77777777" w:rsidTr="00173A58">
        <w:trPr>
          <w:trHeight w:val="489"/>
        </w:trPr>
        <w:tc>
          <w:tcPr>
            <w:tcW w:w="2405" w:type="dxa"/>
          </w:tcPr>
          <w:p w14:paraId="56EF3F70" w14:textId="77777777" w:rsidR="003B0AD6" w:rsidRDefault="003B0AD6" w:rsidP="0040774B">
            <w:pPr>
              <w:pStyle w:val="a6"/>
              <w:spacing w:line="240" w:lineRule="auto"/>
              <w:ind w:firstLine="0"/>
              <w:jc w:val="left"/>
              <w:rPr>
                <w:sz w:val="24"/>
                <w:szCs w:val="22"/>
              </w:rPr>
            </w:pPr>
            <w:r>
              <w:rPr>
                <w:sz w:val="24"/>
                <w:szCs w:val="22"/>
              </w:rPr>
              <w:t xml:space="preserve">Антуан </w:t>
            </w:r>
            <w:proofErr w:type="spellStart"/>
            <w:r>
              <w:rPr>
                <w:sz w:val="24"/>
                <w:szCs w:val="22"/>
              </w:rPr>
              <w:t>Гризманн</w:t>
            </w:r>
            <w:proofErr w:type="spellEnd"/>
          </w:p>
        </w:tc>
        <w:tc>
          <w:tcPr>
            <w:tcW w:w="851" w:type="dxa"/>
          </w:tcPr>
          <w:p w14:paraId="336187A0" w14:textId="77777777" w:rsidR="003B0AD6" w:rsidRDefault="003B0AD6" w:rsidP="0040774B">
            <w:pPr>
              <w:pStyle w:val="a6"/>
              <w:spacing w:line="240" w:lineRule="auto"/>
              <w:ind w:firstLine="0"/>
              <w:jc w:val="left"/>
              <w:rPr>
                <w:sz w:val="24"/>
                <w:szCs w:val="22"/>
              </w:rPr>
            </w:pPr>
            <w:r>
              <w:rPr>
                <w:sz w:val="24"/>
                <w:szCs w:val="22"/>
              </w:rPr>
              <w:t>2019</w:t>
            </w:r>
          </w:p>
        </w:tc>
        <w:tc>
          <w:tcPr>
            <w:tcW w:w="3118" w:type="dxa"/>
          </w:tcPr>
          <w:p w14:paraId="3F9CDA18" w14:textId="77777777" w:rsidR="003B0AD6" w:rsidRDefault="003B0AD6" w:rsidP="0040774B">
            <w:pPr>
              <w:pStyle w:val="a6"/>
              <w:spacing w:line="240" w:lineRule="auto"/>
              <w:ind w:firstLine="0"/>
              <w:jc w:val="left"/>
              <w:rPr>
                <w:sz w:val="24"/>
                <w:szCs w:val="22"/>
              </w:rPr>
            </w:pPr>
            <w:r w:rsidRPr="008A1DE4">
              <w:rPr>
                <w:sz w:val="24"/>
                <w:szCs w:val="22"/>
              </w:rPr>
              <w:t>120</w:t>
            </w:r>
            <w:r>
              <w:rPr>
                <w:sz w:val="24"/>
                <w:szCs w:val="22"/>
              </w:rPr>
              <w:t xml:space="preserve"> млн. евро</w:t>
            </w:r>
          </w:p>
        </w:tc>
        <w:tc>
          <w:tcPr>
            <w:tcW w:w="1843" w:type="dxa"/>
          </w:tcPr>
          <w:p w14:paraId="7F67A3CE" w14:textId="2C6AD506" w:rsidR="003B0AD6" w:rsidRDefault="003B0AD6" w:rsidP="0040774B">
            <w:pPr>
              <w:pStyle w:val="a6"/>
              <w:spacing w:line="240" w:lineRule="auto"/>
              <w:ind w:firstLine="0"/>
              <w:jc w:val="left"/>
              <w:rPr>
                <w:sz w:val="24"/>
                <w:szCs w:val="22"/>
              </w:rPr>
            </w:pPr>
            <w:r w:rsidRPr="008A1DE4">
              <w:rPr>
                <w:sz w:val="24"/>
                <w:szCs w:val="22"/>
              </w:rPr>
              <w:t>1</w:t>
            </w:r>
            <w:r w:rsidR="0031239F">
              <w:rPr>
                <w:sz w:val="24"/>
                <w:szCs w:val="22"/>
              </w:rPr>
              <w:t>25</w:t>
            </w:r>
            <w:r>
              <w:rPr>
                <w:sz w:val="24"/>
                <w:szCs w:val="22"/>
              </w:rPr>
              <w:t>,</w:t>
            </w:r>
            <w:r w:rsidR="0031239F">
              <w:rPr>
                <w:sz w:val="24"/>
                <w:szCs w:val="22"/>
              </w:rPr>
              <w:t>2</w:t>
            </w:r>
            <w:r>
              <w:rPr>
                <w:sz w:val="24"/>
                <w:szCs w:val="22"/>
              </w:rPr>
              <w:t xml:space="preserve"> млн. евро</w:t>
            </w:r>
          </w:p>
        </w:tc>
        <w:tc>
          <w:tcPr>
            <w:tcW w:w="1411" w:type="dxa"/>
          </w:tcPr>
          <w:p w14:paraId="460414EA" w14:textId="3B1E546D" w:rsidR="003B0AD6" w:rsidRDefault="00B46127" w:rsidP="0040774B">
            <w:pPr>
              <w:pStyle w:val="a6"/>
              <w:spacing w:line="240" w:lineRule="auto"/>
              <w:ind w:firstLine="0"/>
              <w:jc w:val="left"/>
              <w:rPr>
                <w:sz w:val="24"/>
                <w:szCs w:val="22"/>
              </w:rPr>
            </w:pPr>
            <w:r>
              <w:rPr>
                <w:sz w:val="24"/>
                <w:szCs w:val="22"/>
              </w:rPr>
              <w:t>4</w:t>
            </w:r>
            <w:r w:rsidR="003B0AD6">
              <w:rPr>
                <w:sz w:val="24"/>
                <w:szCs w:val="22"/>
              </w:rPr>
              <w:t>,</w:t>
            </w:r>
            <w:r>
              <w:rPr>
                <w:sz w:val="24"/>
                <w:szCs w:val="22"/>
              </w:rPr>
              <w:t>3</w:t>
            </w:r>
            <w:r w:rsidR="00342A78">
              <w:rPr>
                <w:sz w:val="24"/>
                <w:szCs w:val="22"/>
              </w:rPr>
              <w:t xml:space="preserve"> </w:t>
            </w:r>
            <w:r w:rsidR="003B0AD6" w:rsidRPr="008A1DE4">
              <w:rPr>
                <w:sz w:val="24"/>
                <w:szCs w:val="22"/>
              </w:rPr>
              <w:t>%</w:t>
            </w:r>
          </w:p>
        </w:tc>
      </w:tr>
      <w:tr w:rsidR="003B0AD6" w14:paraId="7C3D39B9" w14:textId="77777777" w:rsidTr="00173A58">
        <w:trPr>
          <w:trHeight w:val="473"/>
        </w:trPr>
        <w:tc>
          <w:tcPr>
            <w:tcW w:w="2405" w:type="dxa"/>
          </w:tcPr>
          <w:p w14:paraId="00A5085F" w14:textId="77777777" w:rsidR="003B0AD6" w:rsidRDefault="003B0AD6" w:rsidP="0040774B">
            <w:pPr>
              <w:pStyle w:val="a6"/>
              <w:spacing w:line="240" w:lineRule="auto"/>
              <w:ind w:firstLine="0"/>
              <w:jc w:val="left"/>
              <w:rPr>
                <w:sz w:val="24"/>
                <w:szCs w:val="22"/>
              </w:rPr>
            </w:pPr>
            <w:r>
              <w:rPr>
                <w:sz w:val="24"/>
                <w:szCs w:val="22"/>
              </w:rPr>
              <w:t>Луис Суарес</w:t>
            </w:r>
          </w:p>
        </w:tc>
        <w:tc>
          <w:tcPr>
            <w:tcW w:w="851" w:type="dxa"/>
          </w:tcPr>
          <w:p w14:paraId="563EC6C1" w14:textId="77777777" w:rsidR="003B0AD6" w:rsidRDefault="003B0AD6" w:rsidP="0040774B">
            <w:pPr>
              <w:pStyle w:val="a6"/>
              <w:spacing w:line="240" w:lineRule="auto"/>
              <w:ind w:firstLine="0"/>
              <w:jc w:val="left"/>
              <w:rPr>
                <w:sz w:val="24"/>
                <w:szCs w:val="22"/>
              </w:rPr>
            </w:pPr>
            <w:r>
              <w:rPr>
                <w:sz w:val="24"/>
                <w:szCs w:val="22"/>
              </w:rPr>
              <w:t>2022</w:t>
            </w:r>
          </w:p>
        </w:tc>
        <w:tc>
          <w:tcPr>
            <w:tcW w:w="3118" w:type="dxa"/>
          </w:tcPr>
          <w:p w14:paraId="415BB454" w14:textId="77777777" w:rsidR="003B0AD6" w:rsidRDefault="003B0AD6" w:rsidP="0040774B">
            <w:pPr>
              <w:pStyle w:val="a6"/>
              <w:spacing w:line="240" w:lineRule="auto"/>
              <w:ind w:firstLine="0"/>
              <w:jc w:val="left"/>
              <w:rPr>
                <w:sz w:val="24"/>
                <w:szCs w:val="22"/>
              </w:rPr>
            </w:pPr>
            <w:r w:rsidRPr="008A1DE4">
              <w:rPr>
                <w:sz w:val="24"/>
                <w:szCs w:val="22"/>
              </w:rPr>
              <w:t>10</w:t>
            </w:r>
            <w:r>
              <w:rPr>
                <w:sz w:val="24"/>
                <w:szCs w:val="22"/>
              </w:rPr>
              <w:t xml:space="preserve"> млн. евро</w:t>
            </w:r>
          </w:p>
        </w:tc>
        <w:tc>
          <w:tcPr>
            <w:tcW w:w="1843" w:type="dxa"/>
          </w:tcPr>
          <w:p w14:paraId="7621D420" w14:textId="255FDB56" w:rsidR="003B0AD6" w:rsidRDefault="003B0AD6" w:rsidP="0040774B">
            <w:pPr>
              <w:pStyle w:val="a6"/>
              <w:spacing w:line="240" w:lineRule="auto"/>
              <w:ind w:firstLine="0"/>
              <w:jc w:val="left"/>
              <w:rPr>
                <w:sz w:val="24"/>
                <w:szCs w:val="22"/>
              </w:rPr>
            </w:pPr>
            <w:r>
              <w:rPr>
                <w:sz w:val="24"/>
                <w:szCs w:val="22"/>
              </w:rPr>
              <w:t>9,</w:t>
            </w:r>
            <w:r w:rsidR="0031239F">
              <w:rPr>
                <w:sz w:val="24"/>
                <w:szCs w:val="22"/>
              </w:rPr>
              <w:t>4</w:t>
            </w:r>
            <w:r>
              <w:rPr>
                <w:sz w:val="24"/>
                <w:szCs w:val="22"/>
              </w:rPr>
              <w:t xml:space="preserve"> млн. евро</w:t>
            </w:r>
          </w:p>
        </w:tc>
        <w:tc>
          <w:tcPr>
            <w:tcW w:w="1411" w:type="dxa"/>
          </w:tcPr>
          <w:p w14:paraId="0AD3D91F" w14:textId="15999F35" w:rsidR="003B0AD6" w:rsidRDefault="003B0AD6" w:rsidP="0040774B">
            <w:pPr>
              <w:pStyle w:val="a6"/>
              <w:spacing w:line="240" w:lineRule="auto"/>
              <w:ind w:firstLine="0"/>
              <w:jc w:val="left"/>
              <w:rPr>
                <w:sz w:val="24"/>
                <w:szCs w:val="22"/>
              </w:rPr>
            </w:pPr>
            <w:r>
              <w:rPr>
                <w:sz w:val="24"/>
                <w:szCs w:val="22"/>
              </w:rPr>
              <w:t>5,</w:t>
            </w:r>
            <w:r w:rsidR="00B46127">
              <w:rPr>
                <w:sz w:val="24"/>
                <w:szCs w:val="22"/>
              </w:rPr>
              <w:t>7</w:t>
            </w:r>
            <w:r w:rsidR="00342A78">
              <w:rPr>
                <w:sz w:val="24"/>
                <w:szCs w:val="22"/>
              </w:rPr>
              <w:t xml:space="preserve"> </w:t>
            </w:r>
            <w:r w:rsidRPr="008A1DE4">
              <w:rPr>
                <w:sz w:val="24"/>
                <w:szCs w:val="22"/>
              </w:rPr>
              <w:t>%</w:t>
            </w:r>
          </w:p>
        </w:tc>
      </w:tr>
      <w:tr w:rsidR="003B0AD6" w14:paraId="5C60D727" w14:textId="77777777" w:rsidTr="00173A58">
        <w:trPr>
          <w:trHeight w:val="443"/>
        </w:trPr>
        <w:tc>
          <w:tcPr>
            <w:tcW w:w="2405" w:type="dxa"/>
          </w:tcPr>
          <w:p w14:paraId="53DC68A4" w14:textId="77777777" w:rsidR="003B0AD6" w:rsidRDefault="003B0AD6" w:rsidP="0040774B">
            <w:pPr>
              <w:pStyle w:val="a6"/>
              <w:spacing w:line="240" w:lineRule="auto"/>
              <w:ind w:firstLine="0"/>
              <w:jc w:val="left"/>
              <w:rPr>
                <w:sz w:val="24"/>
                <w:szCs w:val="22"/>
              </w:rPr>
            </w:pPr>
            <w:r w:rsidRPr="00477F86">
              <w:rPr>
                <w:sz w:val="24"/>
                <w:szCs w:val="22"/>
              </w:rPr>
              <w:t xml:space="preserve">Кристьян </w:t>
            </w:r>
            <w:proofErr w:type="spellStart"/>
            <w:r w:rsidRPr="00477F86">
              <w:rPr>
                <w:sz w:val="24"/>
                <w:szCs w:val="22"/>
              </w:rPr>
              <w:t>Аслани</w:t>
            </w:r>
            <w:proofErr w:type="spellEnd"/>
          </w:p>
        </w:tc>
        <w:tc>
          <w:tcPr>
            <w:tcW w:w="851" w:type="dxa"/>
          </w:tcPr>
          <w:p w14:paraId="49A72DED" w14:textId="77777777" w:rsidR="003B0AD6" w:rsidRDefault="003B0AD6" w:rsidP="0040774B">
            <w:pPr>
              <w:pStyle w:val="a6"/>
              <w:spacing w:line="240" w:lineRule="auto"/>
              <w:ind w:firstLine="0"/>
              <w:jc w:val="left"/>
              <w:rPr>
                <w:sz w:val="24"/>
                <w:szCs w:val="22"/>
              </w:rPr>
            </w:pPr>
            <w:r>
              <w:rPr>
                <w:sz w:val="24"/>
                <w:szCs w:val="22"/>
              </w:rPr>
              <w:t>2023</w:t>
            </w:r>
          </w:p>
        </w:tc>
        <w:tc>
          <w:tcPr>
            <w:tcW w:w="3118" w:type="dxa"/>
          </w:tcPr>
          <w:p w14:paraId="2D99A87A" w14:textId="77777777" w:rsidR="003B0AD6" w:rsidRPr="008A1DE4" w:rsidRDefault="003B0AD6" w:rsidP="0040774B">
            <w:pPr>
              <w:pStyle w:val="a6"/>
              <w:spacing w:line="240" w:lineRule="auto"/>
              <w:ind w:firstLine="0"/>
              <w:jc w:val="left"/>
              <w:rPr>
                <w:sz w:val="24"/>
                <w:szCs w:val="22"/>
              </w:rPr>
            </w:pPr>
            <w:r>
              <w:rPr>
                <w:sz w:val="24"/>
                <w:szCs w:val="22"/>
              </w:rPr>
              <w:t>15,7 млн. евро</w:t>
            </w:r>
          </w:p>
        </w:tc>
        <w:tc>
          <w:tcPr>
            <w:tcW w:w="1843" w:type="dxa"/>
          </w:tcPr>
          <w:p w14:paraId="7AE11FD1" w14:textId="457EB09A" w:rsidR="003B0AD6" w:rsidRPr="008A1DE4" w:rsidRDefault="003B0AD6" w:rsidP="0040774B">
            <w:pPr>
              <w:pStyle w:val="a6"/>
              <w:spacing w:line="240" w:lineRule="auto"/>
              <w:ind w:firstLine="0"/>
              <w:jc w:val="left"/>
              <w:rPr>
                <w:sz w:val="24"/>
                <w:szCs w:val="22"/>
              </w:rPr>
            </w:pPr>
            <w:r>
              <w:rPr>
                <w:sz w:val="24"/>
                <w:szCs w:val="22"/>
              </w:rPr>
              <w:t>13,</w:t>
            </w:r>
            <w:r w:rsidR="0031239F">
              <w:rPr>
                <w:sz w:val="24"/>
                <w:szCs w:val="22"/>
              </w:rPr>
              <w:t>3</w:t>
            </w:r>
            <w:r>
              <w:rPr>
                <w:sz w:val="24"/>
                <w:szCs w:val="22"/>
              </w:rPr>
              <w:t xml:space="preserve"> млн. евро</w:t>
            </w:r>
          </w:p>
        </w:tc>
        <w:tc>
          <w:tcPr>
            <w:tcW w:w="1411" w:type="dxa"/>
          </w:tcPr>
          <w:p w14:paraId="298E8A6A" w14:textId="417D8447" w:rsidR="003B0AD6" w:rsidRPr="008A1DE4" w:rsidRDefault="003B0AD6" w:rsidP="0040774B">
            <w:pPr>
              <w:pStyle w:val="a6"/>
              <w:spacing w:line="240" w:lineRule="auto"/>
              <w:ind w:firstLine="0"/>
              <w:jc w:val="left"/>
              <w:rPr>
                <w:sz w:val="24"/>
                <w:szCs w:val="22"/>
              </w:rPr>
            </w:pPr>
            <w:r>
              <w:rPr>
                <w:sz w:val="24"/>
                <w:szCs w:val="22"/>
              </w:rPr>
              <w:t>1</w:t>
            </w:r>
            <w:r w:rsidR="00B46127">
              <w:rPr>
                <w:sz w:val="24"/>
                <w:szCs w:val="22"/>
              </w:rPr>
              <w:t>5</w:t>
            </w:r>
            <w:r>
              <w:rPr>
                <w:sz w:val="24"/>
                <w:szCs w:val="22"/>
              </w:rPr>
              <w:t>,</w:t>
            </w:r>
            <w:r w:rsidR="00B46127">
              <w:rPr>
                <w:sz w:val="24"/>
                <w:szCs w:val="22"/>
              </w:rPr>
              <w:t>3</w:t>
            </w:r>
            <w:r w:rsidR="00342A78">
              <w:rPr>
                <w:sz w:val="24"/>
                <w:szCs w:val="22"/>
              </w:rPr>
              <w:t xml:space="preserve"> </w:t>
            </w:r>
            <w:r>
              <w:rPr>
                <w:sz w:val="24"/>
                <w:szCs w:val="22"/>
              </w:rPr>
              <w:t>%</w:t>
            </w:r>
          </w:p>
        </w:tc>
      </w:tr>
      <w:tr w:rsidR="003B0AD6" w14:paraId="2E66001C" w14:textId="77777777" w:rsidTr="00173A58">
        <w:trPr>
          <w:trHeight w:val="443"/>
        </w:trPr>
        <w:tc>
          <w:tcPr>
            <w:tcW w:w="2405" w:type="dxa"/>
          </w:tcPr>
          <w:p w14:paraId="0A2ADA6C" w14:textId="77777777" w:rsidR="003B0AD6" w:rsidRPr="00477F86" w:rsidRDefault="003B0AD6" w:rsidP="0040774B">
            <w:pPr>
              <w:pStyle w:val="a6"/>
              <w:spacing w:line="240" w:lineRule="auto"/>
              <w:ind w:firstLine="0"/>
              <w:jc w:val="left"/>
              <w:rPr>
                <w:sz w:val="24"/>
                <w:szCs w:val="22"/>
              </w:rPr>
            </w:pPr>
            <w:proofErr w:type="spellStart"/>
            <w:r w:rsidRPr="00041C4C">
              <w:rPr>
                <w:sz w:val="24"/>
                <w:szCs w:val="22"/>
              </w:rPr>
              <w:t>Арнау</w:t>
            </w:r>
            <w:proofErr w:type="spellEnd"/>
            <w:r w:rsidRPr="00041C4C">
              <w:rPr>
                <w:sz w:val="24"/>
                <w:szCs w:val="22"/>
              </w:rPr>
              <w:t xml:space="preserve"> </w:t>
            </w:r>
            <w:proofErr w:type="spellStart"/>
            <w:r w:rsidRPr="00041C4C">
              <w:rPr>
                <w:sz w:val="24"/>
                <w:szCs w:val="22"/>
              </w:rPr>
              <w:t>Тенас</w:t>
            </w:r>
            <w:proofErr w:type="spellEnd"/>
          </w:p>
        </w:tc>
        <w:tc>
          <w:tcPr>
            <w:tcW w:w="851" w:type="dxa"/>
          </w:tcPr>
          <w:p w14:paraId="290A2040" w14:textId="77777777" w:rsidR="003B0AD6" w:rsidRPr="00041C4C" w:rsidRDefault="003B0AD6" w:rsidP="0040774B">
            <w:pPr>
              <w:pStyle w:val="a6"/>
              <w:spacing w:line="240" w:lineRule="auto"/>
              <w:ind w:firstLine="0"/>
              <w:jc w:val="left"/>
              <w:rPr>
                <w:sz w:val="24"/>
                <w:szCs w:val="22"/>
                <w:lang w:val="en-US"/>
              </w:rPr>
            </w:pPr>
            <w:r>
              <w:rPr>
                <w:sz w:val="24"/>
                <w:szCs w:val="22"/>
                <w:lang w:val="en-US"/>
              </w:rPr>
              <w:t>2025</w:t>
            </w:r>
          </w:p>
        </w:tc>
        <w:tc>
          <w:tcPr>
            <w:tcW w:w="3118" w:type="dxa"/>
          </w:tcPr>
          <w:p w14:paraId="048407E0" w14:textId="77777777" w:rsidR="003B0AD6" w:rsidRDefault="003B0AD6" w:rsidP="0040774B">
            <w:pPr>
              <w:pStyle w:val="a6"/>
              <w:spacing w:line="240" w:lineRule="auto"/>
              <w:ind w:firstLine="0"/>
              <w:jc w:val="left"/>
              <w:rPr>
                <w:sz w:val="24"/>
                <w:szCs w:val="22"/>
              </w:rPr>
            </w:pPr>
            <w:r>
              <w:rPr>
                <w:sz w:val="24"/>
                <w:szCs w:val="22"/>
              </w:rPr>
              <w:t>2,5 млн. евро</w:t>
            </w:r>
          </w:p>
        </w:tc>
        <w:tc>
          <w:tcPr>
            <w:tcW w:w="1843" w:type="dxa"/>
          </w:tcPr>
          <w:p w14:paraId="582EE0EF" w14:textId="321698FD" w:rsidR="003B0AD6" w:rsidRDefault="003B0AD6" w:rsidP="0040774B">
            <w:pPr>
              <w:pStyle w:val="a6"/>
              <w:spacing w:line="240" w:lineRule="auto"/>
              <w:ind w:firstLine="0"/>
              <w:jc w:val="left"/>
              <w:rPr>
                <w:sz w:val="24"/>
                <w:szCs w:val="22"/>
              </w:rPr>
            </w:pPr>
            <w:r>
              <w:rPr>
                <w:sz w:val="24"/>
                <w:szCs w:val="22"/>
              </w:rPr>
              <w:t>2,</w:t>
            </w:r>
            <w:r w:rsidR="0031239F">
              <w:rPr>
                <w:sz w:val="24"/>
                <w:szCs w:val="22"/>
              </w:rPr>
              <w:t>9</w:t>
            </w:r>
            <w:r>
              <w:rPr>
                <w:sz w:val="24"/>
                <w:szCs w:val="22"/>
              </w:rPr>
              <w:t xml:space="preserve"> млн. евро</w:t>
            </w:r>
          </w:p>
        </w:tc>
        <w:tc>
          <w:tcPr>
            <w:tcW w:w="1411" w:type="dxa"/>
          </w:tcPr>
          <w:p w14:paraId="19781262" w14:textId="07487156" w:rsidR="003B0AD6" w:rsidRDefault="00B46127" w:rsidP="0040774B">
            <w:pPr>
              <w:pStyle w:val="a6"/>
              <w:spacing w:line="240" w:lineRule="auto"/>
              <w:ind w:firstLine="0"/>
              <w:jc w:val="left"/>
              <w:rPr>
                <w:sz w:val="24"/>
                <w:szCs w:val="22"/>
              </w:rPr>
            </w:pPr>
            <w:r>
              <w:rPr>
                <w:sz w:val="24"/>
                <w:szCs w:val="22"/>
              </w:rPr>
              <w:t>14</w:t>
            </w:r>
            <w:r w:rsidR="003B0AD6">
              <w:rPr>
                <w:sz w:val="24"/>
                <w:szCs w:val="22"/>
              </w:rPr>
              <w:t>,</w:t>
            </w:r>
            <w:r>
              <w:rPr>
                <w:sz w:val="24"/>
                <w:szCs w:val="22"/>
              </w:rPr>
              <w:t>2</w:t>
            </w:r>
            <w:r w:rsidR="00342A78">
              <w:rPr>
                <w:sz w:val="24"/>
                <w:szCs w:val="22"/>
              </w:rPr>
              <w:t xml:space="preserve"> </w:t>
            </w:r>
            <w:r w:rsidR="003B0AD6">
              <w:rPr>
                <w:sz w:val="24"/>
                <w:szCs w:val="22"/>
              </w:rPr>
              <w:t>%</w:t>
            </w:r>
          </w:p>
        </w:tc>
      </w:tr>
    </w:tbl>
    <w:p w14:paraId="1A1F0917" w14:textId="77777777" w:rsidR="003B0AD6" w:rsidRDefault="003B0AD6" w:rsidP="003B0AD6">
      <w:pPr>
        <w:pStyle w:val="a6"/>
        <w:ind w:firstLine="709"/>
      </w:pPr>
      <w:r>
        <w:t>Для каждого из шести рассмотренных трансферов был проведён анализ причин отклонения прогнозной стоимости от фактической.</w:t>
      </w:r>
    </w:p>
    <w:p w14:paraId="33AC85CE" w14:textId="0130A60B" w:rsidR="003B0AD6" w:rsidRDefault="003B0AD6" w:rsidP="006A4B49">
      <w:pPr>
        <w:pStyle w:val="a6"/>
        <w:numPr>
          <w:ilvl w:val="0"/>
          <w:numId w:val="16"/>
        </w:numPr>
        <w:tabs>
          <w:tab w:val="left" w:pos="1276"/>
        </w:tabs>
        <w:ind w:left="1276" w:hanging="567"/>
      </w:pPr>
      <w:r>
        <w:t xml:space="preserve">Кристьян </w:t>
      </w:r>
      <w:proofErr w:type="spellStart"/>
      <w:r w:rsidRPr="00941951">
        <w:t>Аслани</w:t>
      </w:r>
      <w:proofErr w:type="spellEnd"/>
      <w:r w:rsidRPr="00941951">
        <w:t xml:space="preserve"> </w:t>
      </w:r>
      <w:r>
        <w:rPr>
          <w:rFonts w:cs="Times New Roman"/>
        </w:rPr>
        <w:t>—</w:t>
      </w:r>
      <w:r w:rsidRPr="00941951">
        <w:t xml:space="preserve"> </w:t>
      </w:r>
      <w:r>
        <w:t xml:space="preserve">модель ошиблась на </w:t>
      </w:r>
      <w:r w:rsidR="00D06E3B">
        <w:t>15</w:t>
      </w:r>
      <w:r w:rsidR="00D06E3B" w:rsidRPr="00941951">
        <w:t>,</w:t>
      </w:r>
      <w:r w:rsidR="00D06E3B">
        <w:t>3</w:t>
      </w:r>
      <w:r w:rsidR="00342A78">
        <w:t xml:space="preserve"> </w:t>
      </w:r>
      <w:r w:rsidRPr="00941951">
        <w:t>%</w:t>
      </w:r>
      <w:r>
        <w:t>, недооценив игрока. Причина в том, что он молодой (21 год)</w:t>
      </w:r>
      <w:r>
        <w:rPr>
          <w:rFonts w:cs="Times New Roman"/>
        </w:rPr>
        <w:t xml:space="preserve">, </w:t>
      </w:r>
      <w:r w:rsidRPr="00941951">
        <w:t>мал</w:t>
      </w:r>
      <w:r>
        <w:t>енькая</w:t>
      </w:r>
      <w:r w:rsidRPr="00941951">
        <w:t xml:space="preserve"> игров</w:t>
      </w:r>
      <w:r>
        <w:t>ая</w:t>
      </w:r>
      <w:r w:rsidRPr="00941951">
        <w:t xml:space="preserve"> практик</w:t>
      </w:r>
      <w:r>
        <w:t>а (</w:t>
      </w:r>
      <w:r w:rsidRPr="00180DBB">
        <w:t>1436</w:t>
      </w:r>
      <w:r>
        <w:t xml:space="preserve"> минут за два сезона).</w:t>
      </w:r>
      <w:r w:rsidRPr="004B2384">
        <w:t xml:space="preserve"> </w:t>
      </w:r>
      <w:r>
        <w:t xml:space="preserve">Рынок разглядел в нём потенциал и заплатил выше. </w:t>
      </w:r>
    </w:p>
    <w:p w14:paraId="7C96107D" w14:textId="77777777" w:rsidR="003B0AD6" w:rsidRDefault="003B0AD6" w:rsidP="006A4B49">
      <w:pPr>
        <w:pStyle w:val="a6"/>
        <w:numPr>
          <w:ilvl w:val="0"/>
          <w:numId w:val="16"/>
        </w:numPr>
        <w:tabs>
          <w:tab w:val="left" w:pos="1276"/>
        </w:tabs>
        <w:ind w:left="1276" w:hanging="567"/>
      </w:pPr>
      <w:r>
        <w:lastRenderedPageBreak/>
        <w:t xml:space="preserve">Карим </w:t>
      </w:r>
      <w:proofErr w:type="spellStart"/>
      <w:r>
        <w:t>Бензема</w:t>
      </w:r>
      <w:proofErr w:type="spellEnd"/>
      <w:r>
        <w:t xml:space="preserve"> </w:t>
      </w:r>
      <w:r>
        <w:rPr>
          <w:rFonts w:cs="Times New Roman"/>
        </w:rPr>
        <w:t>— модель снова оценила сдержанно, опираясь только на статистику, а клубы часто переплачивают за потенциал молодых футболистов.</w:t>
      </w:r>
    </w:p>
    <w:p w14:paraId="240397C1" w14:textId="7EAF0924" w:rsidR="003B0AD6" w:rsidRPr="00B7497E" w:rsidRDefault="003B0AD6" w:rsidP="006A4B49">
      <w:pPr>
        <w:pStyle w:val="a6"/>
        <w:numPr>
          <w:ilvl w:val="0"/>
          <w:numId w:val="16"/>
        </w:numPr>
        <w:tabs>
          <w:tab w:val="left" w:pos="1276"/>
        </w:tabs>
        <w:ind w:left="1276" w:hanging="567"/>
      </w:pPr>
      <w:r>
        <w:t xml:space="preserve">Златан Ибрагимович </w:t>
      </w:r>
      <w:r>
        <w:rPr>
          <w:rFonts w:cs="Times New Roman"/>
        </w:rPr>
        <w:t xml:space="preserve">— модель </w:t>
      </w:r>
      <w:r w:rsidR="00C20D15">
        <w:t>ошиблась на 5</w:t>
      </w:r>
      <w:r w:rsidR="00C20D15" w:rsidRPr="00941951">
        <w:t>,</w:t>
      </w:r>
      <w:r w:rsidR="00C20D15">
        <w:t>4</w:t>
      </w:r>
      <w:r w:rsidR="00C20D15" w:rsidRPr="00941951">
        <w:t>%</w:t>
      </w:r>
      <w:r>
        <w:rPr>
          <w:rFonts w:cs="Times New Roman"/>
        </w:rPr>
        <w:t>, поскольку трансфер происходил на фоне конфликта игрока с тренером в «Милане»,</w:t>
      </w:r>
      <w:r w:rsidR="001F5865">
        <w:rPr>
          <w:rFonts w:cs="Times New Roman"/>
        </w:rPr>
        <w:t xml:space="preserve"> он был </w:t>
      </w:r>
      <w:r>
        <w:rPr>
          <w:rFonts w:cs="Times New Roman"/>
        </w:rPr>
        <w:t>дешевле рыночной цены. Такие субъективные факторы в данных отсутствуют.</w:t>
      </w:r>
    </w:p>
    <w:p w14:paraId="38E182D5" w14:textId="1B1687B2" w:rsidR="003B0AD6" w:rsidRDefault="003B0AD6" w:rsidP="006A4B49">
      <w:pPr>
        <w:pStyle w:val="a6"/>
        <w:numPr>
          <w:ilvl w:val="0"/>
          <w:numId w:val="16"/>
        </w:numPr>
        <w:tabs>
          <w:tab w:val="left" w:pos="1276"/>
        </w:tabs>
        <w:ind w:left="1276" w:hanging="567"/>
      </w:pPr>
      <w:r>
        <w:t xml:space="preserve">Антуан </w:t>
      </w:r>
      <w:proofErr w:type="spellStart"/>
      <w:r>
        <w:t>Гризманн</w:t>
      </w:r>
      <w:proofErr w:type="spellEnd"/>
      <w:r>
        <w:t xml:space="preserve"> </w:t>
      </w:r>
      <w:r>
        <w:rPr>
          <w:rFonts w:cs="Times New Roman"/>
        </w:rPr>
        <w:t>—</w:t>
      </w:r>
      <w:r>
        <w:t xml:space="preserve"> этот игрок на пике карьеры, у него </w:t>
      </w:r>
      <w:r w:rsidR="004863B3">
        <w:t>стабильная</w:t>
      </w:r>
      <w:r>
        <w:t xml:space="preserve"> статистика и не было серьёзных травм. Доказывает, что модель корректно оценивает дорогостоящий трансфер.</w:t>
      </w:r>
    </w:p>
    <w:p w14:paraId="3E64F64D" w14:textId="7F4D7258" w:rsidR="003B0AD6" w:rsidRPr="00B7497E" w:rsidRDefault="003B0AD6" w:rsidP="006A4B49">
      <w:pPr>
        <w:pStyle w:val="a6"/>
        <w:numPr>
          <w:ilvl w:val="0"/>
          <w:numId w:val="16"/>
        </w:numPr>
        <w:tabs>
          <w:tab w:val="left" w:pos="1276"/>
        </w:tabs>
        <w:ind w:left="1276" w:hanging="567"/>
      </w:pPr>
      <w:r>
        <w:t xml:space="preserve">Луис Суарес </w:t>
      </w:r>
      <w:r>
        <w:rPr>
          <w:rFonts w:cs="Times New Roman"/>
        </w:rPr>
        <w:t xml:space="preserve">— модель слегка занизила стоимость из-за возраста. Несмотря на выдающуюся карьеру в прошлом у этого игрока </w:t>
      </w:r>
      <w:r w:rsidR="005F3B71">
        <w:rPr>
          <w:rFonts w:cs="Times New Roman"/>
        </w:rPr>
        <w:t>сократилось</w:t>
      </w:r>
      <w:r>
        <w:rPr>
          <w:rFonts w:cs="Times New Roman"/>
        </w:rPr>
        <w:t xml:space="preserve"> игровое время в последние сезоны перед трансфером.</w:t>
      </w:r>
    </w:p>
    <w:p w14:paraId="4249C868" w14:textId="77777777" w:rsidR="003B0AD6" w:rsidRPr="00745753" w:rsidRDefault="003B0AD6" w:rsidP="006A4B49">
      <w:pPr>
        <w:pStyle w:val="a6"/>
        <w:numPr>
          <w:ilvl w:val="0"/>
          <w:numId w:val="16"/>
        </w:numPr>
        <w:tabs>
          <w:tab w:val="left" w:pos="1276"/>
        </w:tabs>
        <w:ind w:left="1276" w:hanging="567"/>
      </w:pPr>
      <w:proofErr w:type="spellStart"/>
      <w:r>
        <w:rPr>
          <w:rFonts w:cs="Times New Roman"/>
        </w:rPr>
        <w:t>Арнау</w:t>
      </w:r>
      <w:proofErr w:type="spellEnd"/>
      <w:r>
        <w:rPr>
          <w:rFonts w:cs="Times New Roman"/>
        </w:rPr>
        <w:t xml:space="preserve"> </w:t>
      </w:r>
      <w:proofErr w:type="spellStart"/>
      <w:r>
        <w:rPr>
          <w:rFonts w:cs="Times New Roman"/>
        </w:rPr>
        <w:t>Тенас</w:t>
      </w:r>
      <w:proofErr w:type="spellEnd"/>
      <w:r>
        <w:rPr>
          <w:rFonts w:cs="Times New Roman"/>
        </w:rPr>
        <w:t xml:space="preserve"> — модель переоценила игрока. Это связано с маленьким объёмом данных по вратарям и их показателям (сухие матчи и отражённые удары).</w:t>
      </w:r>
    </w:p>
    <w:p w14:paraId="239A0EDB" w14:textId="66382F94" w:rsidR="003B0AD6" w:rsidRPr="000708AA" w:rsidRDefault="003B0AD6" w:rsidP="003B0AD6">
      <w:pPr>
        <w:pStyle w:val="a6"/>
        <w:ind w:firstLine="709"/>
      </w:pPr>
      <w:r>
        <w:t xml:space="preserve">Таким образом, разработанная модель демонстрирует высокую предсказательную точность и может служить инструментом для предварительной оценки трансферной стоимости. Её преимущества </w:t>
      </w:r>
      <w:r>
        <w:rPr>
          <w:rFonts w:cs="Times New Roman"/>
        </w:rPr>
        <w:t>—</w:t>
      </w:r>
      <w:r>
        <w:t xml:space="preserve"> учёт широкого набора признаков, автоматическое выявление нелинейных зависимостей и использование только открытых данных. Дальнейшее улучшение возможно за счёт включения более детальной информации о контрактах, популярности в соцсетях и экономических показателях клубов</w:t>
      </w:r>
      <w:r w:rsidR="004E06CE">
        <w:rPr>
          <w:lang w:val="en-US"/>
        </w:rPr>
        <w:t xml:space="preserve"> [</w:t>
      </w:r>
      <w:r w:rsidR="00010926">
        <w:rPr>
          <w:lang w:val="en-US"/>
        </w:rPr>
        <w:fldChar w:fldCharType="begin"/>
      </w:r>
      <w:r w:rsidR="00010926">
        <w:rPr>
          <w:lang w:val="en-US"/>
        </w:rPr>
        <w:instrText xml:space="preserve"> REF _Ref229431809 \r \h </w:instrText>
      </w:r>
      <w:r w:rsidR="00010926">
        <w:rPr>
          <w:lang w:val="en-US"/>
        </w:rPr>
      </w:r>
      <w:r w:rsidR="00010926">
        <w:rPr>
          <w:lang w:val="en-US"/>
        </w:rPr>
        <w:fldChar w:fldCharType="separate"/>
      </w:r>
      <w:r w:rsidR="00010926">
        <w:rPr>
          <w:lang w:val="en-US"/>
        </w:rPr>
        <w:t>3.11</w:t>
      </w:r>
      <w:r w:rsidR="00010926">
        <w:rPr>
          <w:lang w:val="en-US"/>
        </w:rPr>
        <w:fldChar w:fldCharType="end"/>
      </w:r>
      <w:r w:rsidR="004E06CE">
        <w:rPr>
          <w:lang w:val="en-US"/>
        </w:rPr>
        <w:t>]</w:t>
      </w:r>
      <w:r>
        <w:t>.</w:t>
      </w:r>
    </w:p>
    <w:p w14:paraId="3D4BC82B" w14:textId="752660A2" w:rsidR="004A418A" w:rsidRDefault="004A418A" w:rsidP="00CE5A1B">
      <w:pPr>
        <w:pStyle w:val="a6"/>
      </w:pPr>
      <w:r>
        <w:br w:type="page"/>
      </w:r>
    </w:p>
    <w:p w14:paraId="307070B9" w14:textId="4D1329D0" w:rsidR="00A929E4" w:rsidRDefault="00A929E4" w:rsidP="00D93EA9">
      <w:pPr>
        <w:pStyle w:val="11"/>
      </w:pPr>
      <w:bookmarkStart w:id="60" w:name="_Toc229414243"/>
      <w:r>
        <w:lastRenderedPageBreak/>
        <w:t>ЗАКЛЮЧЕНИЕ</w:t>
      </w:r>
      <w:bookmarkEnd w:id="60"/>
    </w:p>
    <w:p w14:paraId="40ED8CF0" w14:textId="77777777" w:rsidR="009412FE" w:rsidRDefault="00F955CF" w:rsidP="009412FE">
      <w:pPr>
        <w:pStyle w:val="a6"/>
        <w:ind w:firstLine="709"/>
      </w:pPr>
      <w:r>
        <w:t xml:space="preserve">В ходе выполнения </w:t>
      </w:r>
      <w:r w:rsidR="00037E70">
        <w:t>работы</w:t>
      </w:r>
      <w:r w:rsidR="0057316C">
        <w:t xml:space="preserve"> был п</w:t>
      </w:r>
      <w:r>
        <w:t>роведен детальный анализ предметной области, связанной с оценкой стоимости футбольных трансферов. На основе изучения существующих решений и выявления проблем была разработана модель машинного обучения</w:t>
      </w:r>
      <w:r w:rsidR="00013057">
        <w:t>, позволяющая прогнозировать трансферную стоимость игроков с высокой точностью</w:t>
      </w:r>
      <w:r>
        <w:t>.</w:t>
      </w:r>
      <w:r w:rsidR="009412FE">
        <w:t xml:space="preserve"> </w:t>
      </w:r>
      <w:r w:rsidR="009412FE">
        <w:t>Все поставленные задачи были успешно выполнены.</w:t>
      </w:r>
    </w:p>
    <w:p w14:paraId="1CCFAC36" w14:textId="530D9B95" w:rsidR="00F955CF" w:rsidRDefault="00F955CF" w:rsidP="00F955CF">
      <w:pPr>
        <w:pStyle w:val="a6"/>
        <w:ind w:firstLine="709"/>
      </w:pPr>
      <w:r>
        <w:t>В рамках исследовательского раздела были определены ключевые характеристики объекта и предмета исследования. Выявлены ключевые факторы, влияющие на стоимость игроков: игровые показатели, физические параметры, контрактные условия и субъективные факторы. Выполнен обзор существующих решений, включая экспертные платформы, алгоритмические системы и методы машинного обучения (</w:t>
      </w:r>
      <w:r w:rsidR="0048146E">
        <w:rPr>
          <w:lang w:val="en-US"/>
        </w:rPr>
        <w:t>Random</w:t>
      </w:r>
      <w:r w:rsidR="0048146E" w:rsidRPr="00B66C8A">
        <w:t xml:space="preserve"> </w:t>
      </w:r>
      <w:r w:rsidR="0048146E">
        <w:rPr>
          <w:lang w:val="en-US"/>
        </w:rPr>
        <w:t>Forest</w:t>
      </w:r>
      <w:r>
        <w:t xml:space="preserve">, </w:t>
      </w:r>
      <w:r w:rsidR="0048146E">
        <w:rPr>
          <w:lang w:val="en-US"/>
        </w:rPr>
        <w:t>Gradient</w:t>
      </w:r>
      <w:r w:rsidR="0048146E" w:rsidRPr="00B66C8A">
        <w:t xml:space="preserve"> </w:t>
      </w:r>
      <w:r w:rsidR="0048146E">
        <w:rPr>
          <w:lang w:val="en-US"/>
        </w:rPr>
        <w:t>boosting</w:t>
      </w:r>
      <w:r>
        <w:t>). Определены критерии успешности, а также приняты необходимые допущения и ограничения.</w:t>
      </w:r>
    </w:p>
    <w:p w14:paraId="660E484A" w14:textId="1D7CC3A7" w:rsidR="00F955CF" w:rsidRPr="009412FE" w:rsidRDefault="00F955CF" w:rsidP="00F955CF">
      <w:pPr>
        <w:pStyle w:val="a6"/>
        <w:ind w:firstLine="709"/>
        <w:rPr>
          <w:lang w:val="en-US"/>
        </w:rPr>
      </w:pPr>
      <w:r>
        <w:t xml:space="preserve">В аналитическом разделе были решены задачи сбора и обработки данных. Сформирован итоговый датасет, описывающий игроков. </w:t>
      </w:r>
      <w:r w:rsidR="00013057">
        <w:t>Разработан процесс предобработки данных, включающий очистку от пропусков, логарифмирование целевой переменной для нормализации распределения, синхронизацию временных рядов и агрегацию игровой статистики за два предшест</w:t>
      </w:r>
      <w:r w:rsidR="00204470">
        <w:t xml:space="preserve">вующих сезона. </w:t>
      </w:r>
      <w:r>
        <w:t>В качестве инструментальных средств был выбран язык программирования Python</w:t>
      </w:r>
      <w:r w:rsidR="009412FE">
        <w:rPr>
          <w:lang w:val="en-US"/>
        </w:rPr>
        <w:t>.</w:t>
      </w:r>
    </w:p>
    <w:p w14:paraId="6AD8658A" w14:textId="0FEC75B1" w:rsidR="00F955CF" w:rsidRDefault="00F955CF" w:rsidP="00F955CF">
      <w:pPr>
        <w:pStyle w:val="a6"/>
        <w:ind w:firstLine="709"/>
      </w:pPr>
      <w:r>
        <w:t xml:space="preserve">В технологическом разделе была выполнена практическая реализация в среде Google </w:t>
      </w:r>
      <w:proofErr w:type="spellStart"/>
      <w:r>
        <w:t>Colaboratory</w:t>
      </w:r>
      <w:proofErr w:type="spellEnd"/>
      <w:r>
        <w:t xml:space="preserve">. Реализован полный конвейер обработки данных. Внедрен принцип </w:t>
      </w:r>
      <w:r w:rsidR="001E78B0">
        <w:t>временного</w:t>
      </w:r>
      <w:r>
        <w:t xml:space="preserve"> разделения выборки, что исключило риск переобучения. Сравнительное тестирование четырех алгоритмов машинного обучения доказало подавляющее превосходство ансамблевых методов. Алгоритм случайного леса продемонстрировал наилучшие метрики качества</w:t>
      </w:r>
      <w:r w:rsidR="003222C9">
        <w:rPr>
          <w:lang w:val="en-US"/>
        </w:rPr>
        <w:t xml:space="preserv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=0,7808</m:t>
        </m:r>
      </m:oMath>
      <w:r w:rsidR="003222C9">
        <w:rPr>
          <w:lang w:val="en-US"/>
        </w:rPr>
        <w:t xml:space="preserve">, </w:t>
      </w:r>
      <m:oMath>
        <m:r>
          <w:rPr>
            <w:rFonts w:ascii="Cambria Math" w:hAnsi="Cambria Math"/>
            <w:lang w:val="en-US"/>
          </w:rPr>
          <m:t>MAE=1,77</m:t>
        </m:r>
      </m:oMath>
      <w:r w:rsidR="003222C9">
        <w:rPr>
          <w:lang w:val="en-US"/>
        </w:rPr>
        <w:t xml:space="preserve"> </w:t>
      </w:r>
      <w:r w:rsidR="003222C9">
        <w:t>млн евро</w:t>
      </w:r>
      <w:r w:rsidR="003222C9">
        <w:rPr>
          <w:lang w:val="en-US"/>
        </w:rPr>
        <w:t xml:space="preserve">, </w:t>
      </w:r>
      <m:oMath>
        <m:r>
          <w:rPr>
            <w:rFonts w:ascii="Cambria Math" w:hAnsi="Cambria Math"/>
            <w:lang w:val="en-US"/>
          </w:rPr>
          <m:t>MAPE=42,5 %</m:t>
        </m:r>
      </m:oMath>
      <w:r>
        <w:t xml:space="preserve">. С помощью анализа </w:t>
      </w:r>
      <w:r>
        <w:lastRenderedPageBreak/>
        <w:t>важности признаков было математически доказано определяющее влияние возраста и недавней игровой практики на итоговую стоимость игрока.</w:t>
      </w:r>
    </w:p>
    <w:p w14:paraId="465426FA" w14:textId="46B2C2F4" w:rsidR="00F955CF" w:rsidRDefault="00F955CF" w:rsidP="00F955CF">
      <w:pPr>
        <w:pStyle w:val="a6"/>
        <w:ind w:firstLine="709"/>
      </w:pPr>
      <w:r>
        <w:t xml:space="preserve">Практическая применимость модели подтверждена на реальных трансферах известных футболистов: относительная ошибка прогноза составила от </w:t>
      </w:r>
      <w:r w:rsidR="00C156FB">
        <w:t>4</w:t>
      </w:r>
      <w:r>
        <w:t>,</w:t>
      </w:r>
      <w:r w:rsidR="00C156FB">
        <w:t>3</w:t>
      </w:r>
      <w:r w:rsidR="00342A78">
        <w:t xml:space="preserve"> </w:t>
      </w:r>
      <w:r>
        <w:t>% до 1</w:t>
      </w:r>
      <w:r w:rsidR="00C156FB">
        <w:t>5</w:t>
      </w:r>
      <w:r>
        <w:t>,</w:t>
      </w:r>
      <w:r w:rsidR="00C156FB">
        <w:t>3</w:t>
      </w:r>
      <w:r w:rsidR="00342A78">
        <w:t xml:space="preserve"> </w:t>
      </w:r>
      <w:r>
        <w:t>%. Модель может служить инструментом для оценки трансферной стоимости, позволяя клубам и аналитическим агентствам снижать финансовые риски и принимать более обоснованные решения.</w:t>
      </w:r>
    </w:p>
    <w:p w14:paraId="54951BDD" w14:textId="730A20F5" w:rsidR="0057316C" w:rsidRDefault="0057316C" w:rsidP="00F955CF">
      <w:pPr>
        <w:pStyle w:val="a6"/>
        <w:ind w:firstLine="709"/>
        <w:rPr>
          <w:lang w:val="en-US"/>
        </w:rPr>
      </w:pPr>
      <w:r>
        <w:t xml:space="preserve">Таким образом, </w:t>
      </w:r>
      <w:r w:rsidRPr="00F955CF">
        <w:t>цель</w:t>
      </w:r>
      <w:r>
        <w:t xml:space="preserve"> работы</w:t>
      </w:r>
      <w:r w:rsidRPr="00F955CF">
        <w:t xml:space="preserve"> — </w:t>
      </w:r>
      <w:r>
        <w:t>создание</w:t>
      </w:r>
      <w:r w:rsidRPr="00F955CF">
        <w:t xml:space="preserve"> модел</w:t>
      </w:r>
      <w:r>
        <w:t>и</w:t>
      </w:r>
      <w:r w:rsidRPr="00F955CF">
        <w:t xml:space="preserve"> оценки стоимости футбольных трансферов —</w:t>
      </w:r>
      <w:r>
        <w:t xml:space="preserve"> достигнута</w:t>
      </w:r>
      <w:r w:rsidRPr="00F955CF">
        <w:t>.</w:t>
      </w:r>
      <w:r>
        <w:t xml:space="preserve"> Разработанное решение позволяет: </w:t>
      </w:r>
    </w:p>
    <w:p w14:paraId="0222783A" w14:textId="55ECB47C" w:rsidR="00C918E2" w:rsidRPr="00B66C8A" w:rsidRDefault="00C918E2" w:rsidP="006A4B49">
      <w:pPr>
        <w:pStyle w:val="a6"/>
        <w:numPr>
          <w:ilvl w:val="0"/>
          <w:numId w:val="23"/>
        </w:numPr>
        <w:tabs>
          <w:tab w:val="left" w:pos="1276"/>
        </w:tabs>
        <w:ind w:left="1276" w:hanging="567"/>
      </w:pPr>
      <w:r>
        <w:t>автоматизировать оценку стоимости с учетом нелинейных зависимостей;</w:t>
      </w:r>
    </w:p>
    <w:p w14:paraId="272ED7A9" w14:textId="275C98ED" w:rsidR="00C918E2" w:rsidRPr="00B66C8A" w:rsidRDefault="00C918E2" w:rsidP="006A4B49">
      <w:pPr>
        <w:pStyle w:val="a6"/>
        <w:numPr>
          <w:ilvl w:val="0"/>
          <w:numId w:val="23"/>
        </w:numPr>
        <w:tabs>
          <w:tab w:val="left" w:pos="1276"/>
        </w:tabs>
        <w:ind w:left="1276" w:hanging="567"/>
      </w:pPr>
      <w:r>
        <w:t>использовать только открытые данные, что обеспечивает доступность подхода;</w:t>
      </w:r>
    </w:p>
    <w:p w14:paraId="52DE27FE" w14:textId="455544BC" w:rsidR="00C918E2" w:rsidRPr="00B66C8A" w:rsidRDefault="00C918E2" w:rsidP="006A4B49">
      <w:pPr>
        <w:pStyle w:val="a6"/>
        <w:numPr>
          <w:ilvl w:val="0"/>
          <w:numId w:val="23"/>
        </w:numPr>
        <w:tabs>
          <w:tab w:val="left" w:pos="1276"/>
        </w:tabs>
        <w:ind w:left="1276" w:hanging="567"/>
      </w:pPr>
      <w:r>
        <w:t>интерпретировать полученные прогнозы за счёт анализа важности признаков.</w:t>
      </w:r>
      <w:r w:rsidR="004A108B" w:rsidRPr="00B66C8A">
        <w:t xml:space="preserve"> </w:t>
      </w:r>
    </w:p>
    <w:p w14:paraId="01665B89" w14:textId="39E20ACE" w:rsidR="0057316C" w:rsidRPr="009412FE" w:rsidRDefault="009412FE" w:rsidP="00F955CF">
      <w:pPr>
        <w:pStyle w:val="a6"/>
        <w:ind w:firstLine="709"/>
      </w:pPr>
      <w:r w:rsidRPr="009412FE">
        <w:t xml:space="preserve">Перспективы дальнейших исследований включают расширение набора признаков (учёт контрактных условий, активности в социальных сетях, продвинутых метрик </w:t>
      </w:r>
      <w:proofErr w:type="spellStart"/>
      <w:r w:rsidRPr="009412FE">
        <w:t>xG</w:t>
      </w:r>
      <w:proofErr w:type="spellEnd"/>
      <w:r w:rsidRPr="009412FE">
        <w:t xml:space="preserve"> и </w:t>
      </w:r>
      <w:proofErr w:type="spellStart"/>
      <w:r w:rsidRPr="009412FE">
        <w:t>xA</w:t>
      </w:r>
      <w:proofErr w:type="spellEnd"/>
      <w:r w:rsidRPr="009412FE">
        <w:t>), применение более сложных архитектур (нейронные сети, ансамбли с подкреплением), а также интеграцию модели в системы поддержки принятия решений для футбольных клубов</w:t>
      </w:r>
      <w:r>
        <w:rPr>
          <w:lang w:val="en-US"/>
        </w:rPr>
        <w:t xml:space="preserve"> </w:t>
      </w:r>
      <w:r>
        <w:t>и аналитических агентств</w:t>
      </w:r>
      <w:r>
        <w:t>.</w:t>
      </w:r>
    </w:p>
    <w:p w14:paraId="29BDD26F" w14:textId="77777777" w:rsidR="009412FE" w:rsidRPr="00496AE5" w:rsidRDefault="00496AE5" w:rsidP="009412FE">
      <w:pPr>
        <w:pStyle w:val="a6"/>
        <w:ind w:firstLine="709"/>
        <w:rPr>
          <w:lang w:val="en-US"/>
        </w:rPr>
      </w:pPr>
      <w:r>
        <w:rPr>
          <w:lang w:val="en-US"/>
        </w:rPr>
        <w:t>In the course of the work, a detailed analysis of the subject area related to the valuation of the football transfers was carried out. Based on the study of existing solutions and identified problems, a machine learning model was developed</w:t>
      </w:r>
      <w:r w:rsidR="00D008D9">
        <w:rPr>
          <w:lang w:val="en-US"/>
        </w:rPr>
        <w:t xml:space="preserve"> that makes it possible to predict the transfer value of players with high accuracy</w:t>
      </w:r>
      <w:r>
        <w:rPr>
          <w:lang w:val="en-US"/>
        </w:rPr>
        <w:t>.</w:t>
      </w:r>
      <w:r w:rsidR="009412FE">
        <w:t xml:space="preserve"> </w:t>
      </w:r>
      <w:r w:rsidR="009412FE" w:rsidRPr="00D008D9">
        <w:rPr>
          <w:lang w:val="en-US"/>
        </w:rPr>
        <w:t>All stated objectives were successfully completed</w:t>
      </w:r>
      <w:r w:rsidR="009412FE">
        <w:rPr>
          <w:lang w:val="en-US"/>
        </w:rPr>
        <w:t>.</w:t>
      </w:r>
    </w:p>
    <w:p w14:paraId="50326BD3" w14:textId="77777777" w:rsidR="00D008D9" w:rsidRDefault="00D008D9" w:rsidP="00496AE5">
      <w:pPr>
        <w:pStyle w:val="a6"/>
        <w:ind w:firstLine="709"/>
        <w:rPr>
          <w:lang w:val="en-US"/>
        </w:rPr>
      </w:pPr>
      <w:r w:rsidRPr="00D008D9">
        <w:rPr>
          <w:lang w:val="en-US"/>
        </w:rPr>
        <w:t xml:space="preserve">The research section defined key characteristics of the object and subject of study. Key factors influencing player value were identified: performance, physical attributes, contractual terms, and subjective factors. A review of existing solutions was conducted, including expert platforms, algorithmic systems, and machine learning </w:t>
      </w:r>
      <w:r w:rsidRPr="00D008D9">
        <w:rPr>
          <w:lang w:val="en-US"/>
        </w:rPr>
        <w:lastRenderedPageBreak/>
        <w:t>methods (Random Forest, Gradient Boosting). Success criteria were defined, and the necessary assumptions and limitations were adopted.</w:t>
      </w:r>
    </w:p>
    <w:p w14:paraId="74D3EA97" w14:textId="20248CF4" w:rsidR="00D008D9" w:rsidRDefault="00D008D9" w:rsidP="00496AE5">
      <w:pPr>
        <w:pStyle w:val="a6"/>
        <w:ind w:firstLine="709"/>
        <w:rPr>
          <w:lang w:val="en-US"/>
        </w:rPr>
      </w:pPr>
      <w:r w:rsidRPr="00D008D9">
        <w:rPr>
          <w:lang w:val="en-US"/>
        </w:rPr>
        <w:t xml:space="preserve">The analytical section addressed data collection and processing tasks. A final dataset describing the players was generated. A data preprocessing process was developed, including deletion of missing values, </w:t>
      </w:r>
      <w:proofErr w:type="spellStart"/>
      <w:r w:rsidRPr="00D008D9">
        <w:rPr>
          <w:lang w:val="en-US"/>
        </w:rPr>
        <w:t>logarithmization</w:t>
      </w:r>
      <w:proofErr w:type="spellEnd"/>
      <w:r w:rsidRPr="00D008D9">
        <w:rPr>
          <w:lang w:val="en-US"/>
        </w:rPr>
        <w:t xml:space="preserve"> of the target variable to normalize the distribution, time series synchronization, and aggregation of game statistics for the two previous seasons. The Python programming language was chosen </w:t>
      </w:r>
      <w:r w:rsidR="009412FE">
        <w:rPr>
          <w:lang w:val="en-US"/>
        </w:rPr>
        <w:t>as</w:t>
      </w:r>
      <w:r w:rsidRPr="00D008D9">
        <w:rPr>
          <w:lang w:val="en-US"/>
        </w:rPr>
        <w:t xml:space="preserve"> the tools</w:t>
      </w:r>
      <w:r w:rsidR="009412FE">
        <w:rPr>
          <w:lang w:val="en-US"/>
        </w:rPr>
        <w:t>.</w:t>
      </w:r>
    </w:p>
    <w:p w14:paraId="57751E1C" w14:textId="25E776B9" w:rsidR="00D008D9" w:rsidRPr="00D008D9" w:rsidRDefault="00D008D9" w:rsidP="00496AE5">
      <w:pPr>
        <w:pStyle w:val="a6"/>
        <w:ind w:firstLine="709"/>
        <w:rPr>
          <w:lang w:val="en-US"/>
        </w:rPr>
      </w:pPr>
      <w:r w:rsidRPr="00D008D9">
        <w:rPr>
          <w:lang w:val="en-US"/>
        </w:rPr>
        <w:t>In the technology section, a practical implementation was performed in the Google Collaboratory environment. A full data processing pipeline was implemented. A temporal split sampling principle was introduced, eliminating the risk of overfitting. Comparative testing of four machine learning algorithms demonstrated the overwhelming superiority of ensemble methods. The random forest algorithm demonstrated the best performance metrics:</w:t>
      </w:r>
      <w:r>
        <w:rPr>
          <w:lang w:val="en-US"/>
        </w:rPr>
        <w:t xml:space="preserve">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=0,7808</m:t>
        </m:r>
      </m:oMath>
      <w:r>
        <w:rPr>
          <w:lang w:val="en-US"/>
        </w:rPr>
        <w:t xml:space="preserve">, </w:t>
      </w:r>
      <m:oMath>
        <m:r>
          <w:rPr>
            <w:rFonts w:ascii="Cambria Math" w:hAnsi="Cambria Math"/>
            <w:lang w:val="en-US"/>
          </w:rPr>
          <m:t>MAE=1,77</m:t>
        </m:r>
      </m:oMath>
      <w:r>
        <w:rPr>
          <w:lang w:val="en-US"/>
        </w:rPr>
        <w:t xml:space="preserve"> </w:t>
      </w:r>
      <w:r>
        <w:t>млн евро</w:t>
      </w:r>
      <w:r>
        <w:rPr>
          <w:lang w:val="en-US"/>
        </w:rPr>
        <w:t xml:space="preserve">, </w:t>
      </w:r>
      <m:oMath>
        <m:r>
          <w:rPr>
            <w:rFonts w:ascii="Cambria Math" w:hAnsi="Cambria Math"/>
            <w:lang w:val="en-US"/>
          </w:rPr>
          <m:t>MAPE=42,5 %</m:t>
        </m:r>
      </m:oMath>
      <w:r>
        <w:t>.</w:t>
      </w:r>
      <w:r>
        <w:rPr>
          <w:lang w:val="en-US"/>
        </w:rPr>
        <w:t xml:space="preserve"> </w:t>
      </w:r>
      <w:r w:rsidRPr="00D008D9">
        <w:rPr>
          <w:lang w:val="en-US"/>
        </w:rPr>
        <w:t>Using feature importance analysis, the decisive influence of age and recent match experience on a player's final value was mathematically proven.</w:t>
      </w:r>
    </w:p>
    <w:p w14:paraId="5D8D2C54" w14:textId="6B37910A" w:rsidR="00496AE5" w:rsidRPr="00496AE5" w:rsidRDefault="00D008D9" w:rsidP="00496AE5">
      <w:pPr>
        <w:pStyle w:val="a6"/>
        <w:ind w:firstLine="709"/>
        <w:rPr>
          <w:lang w:val="en-US"/>
        </w:rPr>
      </w:pPr>
      <w:r w:rsidRPr="00D008D9">
        <w:rPr>
          <w:lang w:val="en-US"/>
        </w:rPr>
        <w:t>The practical applicability of the model was confirmed using real transfers of famous football players: the relative forecast error ranged from</w:t>
      </w:r>
      <w:r>
        <w:rPr>
          <w:lang w:val="en-US"/>
        </w:rPr>
        <w:t xml:space="preserve"> </w:t>
      </w:r>
      <w:r w:rsidR="00496AE5" w:rsidRPr="00496AE5">
        <w:rPr>
          <w:lang w:val="en-US"/>
        </w:rPr>
        <w:t>4</w:t>
      </w:r>
      <w:r w:rsidR="00381C79">
        <w:t>,</w:t>
      </w:r>
      <w:r w:rsidR="00496AE5" w:rsidRPr="00496AE5">
        <w:rPr>
          <w:lang w:val="en-US"/>
        </w:rPr>
        <w:t>3% to 15</w:t>
      </w:r>
      <w:r w:rsidR="00381C79">
        <w:t>,</w:t>
      </w:r>
      <w:r w:rsidR="00496AE5" w:rsidRPr="00496AE5">
        <w:rPr>
          <w:lang w:val="en-US"/>
        </w:rPr>
        <w:t xml:space="preserve">3%. </w:t>
      </w:r>
      <w:r w:rsidRPr="00D008D9">
        <w:rPr>
          <w:lang w:val="en-US"/>
        </w:rPr>
        <w:t>The model can serve as a tool for assessing transfer value, enabling clubs and analytics agencies to reduce financial risks and make more informed decisions.</w:t>
      </w:r>
    </w:p>
    <w:p w14:paraId="61C1A7B5" w14:textId="3D972D53" w:rsidR="00496AE5" w:rsidRDefault="00D008D9" w:rsidP="00496AE5">
      <w:pPr>
        <w:pStyle w:val="a6"/>
        <w:ind w:firstLine="709"/>
        <w:rPr>
          <w:lang w:val="en-US"/>
        </w:rPr>
      </w:pPr>
      <w:r w:rsidRPr="00D008D9">
        <w:rPr>
          <w:lang w:val="en-US"/>
        </w:rPr>
        <w:t>Thus, the goal of this work</w:t>
      </w:r>
      <w:r>
        <w:rPr>
          <w:lang w:val="en-US"/>
        </w:rPr>
        <w:t xml:space="preserve"> </w:t>
      </w:r>
      <w:r w:rsidRPr="00D008D9">
        <w:rPr>
          <w:lang w:val="en-US"/>
        </w:rPr>
        <w:t>—</w:t>
      </w:r>
      <w:r>
        <w:rPr>
          <w:lang w:val="en-US"/>
        </w:rPr>
        <w:t xml:space="preserve"> </w:t>
      </w:r>
      <w:r w:rsidRPr="00D008D9">
        <w:rPr>
          <w:lang w:val="en-US"/>
        </w:rPr>
        <w:t>creating a model for assessing the value of football transfers</w:t>
      </w:r>
      <w:r w:rsidR="009412FE">
        <w:rPr>
          <w:lang w:val="en-US"/>
        </w:rPr>
        <w:t xml:space="preserve"> </w:t>
      </w:r>
      <w:r w:rsidRPr="00D008D9">
        <w:rPr>
          <w:lang w:val="en-US"/>
        </w:rPr>
        <w:t>—</w:t>
      </w:r>
      <w:r>
        <w:rPr>
          <w:lang w:val="en-US"/>
        </w:rPr>
        <w:t xml:space="preserve"> </w:t>
      </w:r>
      <w:r w:rsidRPr="00D008D9">
        <w:rPr>
          <w:lang w:val="en-US"/>
        </w:rPr>
        <w:t>has been achieved. The developed solution enables</w:t>
      </w:r>
      <w:r w:rsidR="00496AE5" w:rsidRPr="00496AE5">
        <w:rPr>
          <w:lang w:val="en-US"/>
        </w:rPr>
        <w:t>:</w:t>
      </w:r>
    </w:p>
    <w:p w14:paraId="03FB3F5B" w14:textId="77777777" w:rsidR="00D008D9" w:rsidRDefault="00D008D9" w:rsidP="006A4B49">
      <w:pPr>
        <w:pStyle w:val="a6"/>
        <w:numPr>
          <w:ilvl w:val="0"/>
          <w:numId w:val="25"/>
        </w:numPr>
        <w:tabs>
          <w:tab w:val="left" w:pos="1276"/>
        </w:tabs>
        <w:ind w:left="1276" w:hanging="567"/>
        <w:rPr>
          <w:lang w:val="en-US"/>
        </w:rPr>
      </w:pPr>
      <w:r w:rsidRPr="00D008D9">
        <w:rPr>
          <w:lang w:val="en-US"/>
        </w:rPr>
        <w:t>automating value assessments taking into account nonlinear relationships;</w:t>
      </w:r>
    </w:p>
    <w:p w14:paraId="5511E2B7" w14:textId="77777777" w:rsidR="00D008D9" w:rsidRDefault="00D008D9" w:rsidP="00D008D9">
      <w:pPr>
        <w:pStyle w:val="a6"/>
        <w:numPr>
          <w:ilvl w:val="0"/>
          <w:numId w:val="25"/>
        </w:numPr>
        <w:tabs>
          <w:tab w:val="left" w:pos="1276"/>
        </w:tabs>
        <w:ind w:left="1276" w:hanging="567"/>
        <w:rPr>
          <w:lang w:val="en-US"/>
        </w:rPr>
      </w:pPr>
      <w:r w:rsidRPr="00D008D9">
        <w:rPr>
          <w:lang w:val="en-US"/>
        </w:rPr>
        <w:t>using only open data, ensuring the accessibility of the approach;</w:t>
      </w:r>
    </w:p>
    <w:p w14:paraId="3AD9390D" w14:textId="0465EBC0" w:rsidR="00D008D9" w:rsidRPr="00D008D9" w:rsidRDefault="00D008D9" w:rsidP="00D008D9">
      <w:pPr>
        <w:pStyle w:val="a6"/>
        <w:numPr>
          <w:ilvl w:val="0"/>
          <w:numId w:val="25"/>
        </w:numPr>
        <w:tabs>
          <w:tab w:val="left" w:pos="1276"/>
        </w:tabs>
        <w:ind w:left="1276" w:hanging="567"/>
        <w:rPr>
          <w:lang w:val="en-US"/>
        </w:rPr>
      </w:pPr>
      <w:r w:rsidRPr="00D008D9">
        <w:rPr>
          <w:lang w:val="en-US"/>
        </w:rPr>
        <w:t>interpreting the resulting forecasts through feature importance analysis.</w:t>
      </w:r>
    </w:p>
    <w:p w14:paraId="45488454" w14:textId="77777777" w:rsidR="009412FE" w:rsidRDefault="009412FE" w:rsidP="00D008D9">
      <w:pPr>
        <w:pStyle w:val="a6"/>
        <w:ind w:firstLine="709"/>
      </w:pPr>
      <w:r w:rsidRPr="009412FE">
        <w:rPr>
          <w:lang w:val="en-US"/>
        </w:rPr>
        <w:t xml:space="preserve">Prospects for further research include expanding the feature set (taking into account contractual terms, social media activity, advanced </w:t>
      </w:r>
      <w:proofErr w:type="spellStart"/>
      <w:r w:rsidRPr="009412FE">
        <w:rPr>
          <w:lang w:val="en-US"/>
        </w:rPr>
        <w:t>xG</w:t>
      </w:r>
      <w:proofErr w:type="spellEnd"/>
      <w:r w:rsidRPr="009412FE">
        <w:rPr>
          <w:lang w:val="en-US"/>
        </w:rPr>
        <w:t xml:space="preserve"> and </w:t>
      </w:r>
      <w:proofErr w:type="spellStart"/>
      <w:r w:rsidRPr="009412FE">
        <w:rPr>
          <w:lang w:val="en-US"/>
        </w:rPr>
        <w:t>xA</w:t>
      </w:r>
      <w:proofErr w:type="spellEnd"/>
      <w:r w:rsidRPr="009412FE">
        <w:rPr>
          <w:lang w:val="en-US"/>
        </w:rPr>
        <w:t xml:space="preserve"> metrics), using more complex architectures (neural networks, reinforcement ensembles), and integrating the model into decision support systems for football clubs and analytics agencies.</w:t>
      </w:r>
    </w:p>
    <w:p w14:paraId="02C637F2" w14:textId="77777777" w:rsidR="001E27C4" w:rsidRDefault="001E27C4" w:rsidP="00D93EA9">
      <w:pPr>
        <w:pStyle w:val="11"/>
        <w:ind w:left="0"/>
        <w:jc w:val="center"/>
      </w:pPr>
      <w:bookmarkStart w:id="61" w:name="_Toc229414244"/>
      <w:r>
        <w:lastRenderedPageBreak/>
        <w:t>СПИСОК ИСТОЧНИКОВ</w:t>
      </w:r>
      <w:bookmarkEnd w:id="61"/>
    </w:p>
    <w:p w14:paraId="6C7C1A8B" w14:textId="272F6FB7" w:rsidR="00284F8D" w:rsidRDefault="00284F8D" w:rsidP="00F84411">
      <w:pPr>
        <w:pStyle w:val="a6"/>
        <w:numPr>
          <w:ilvl w:val="0"/>
          <w:numId w:val="7"/>
        </w:numPr>
        <w:ind w:left="0" w:firstLine="0"/>
        <w:jc w:val="center"/>
      </w:pPr>
      <w:r>
        <w:t>ИССЛЕДОВАТЕЛЬСКИЙ РАЗДЕЛ</w:t>
      </w:r>
    </w:p>
    <w:p w14:paraId="04FA457E" w14:textId="56356FCF" w:rsidR="002159D0" w:rsidRPr="002159D0" w:rsidRDefault="00D27A83" w:rsidP="006A4B49">
      <w:pPr>
        <w:pStyle w:val="a6"/>
        <w:numPr>
          <w:ilvl w:val="1"/>
          <w:numId w:val="11"/>
        </w:numPr>
        <w:tabs>
          <w:tab w:val="left" w:pos="1276"/>
        </w:tabs>
        <w:ind w:left="1276" w:hanging="567"/>
        <w:rPr>
          <w:lang w:val="en-US"/>
        </w:rPr>
      </w:pPr>
      <w:bookmarkStart w:id="62" w:name="_Ref228543886"/>
      <w:bookmarkStart w:id="63" w:name="_Ref224591087"/>
      <w:bookmarkStart w:id="64" w:name="_Ref223870739"/>
      <w:bookmarkStart w:id="65" w:name="_Ref223864883"/>
      <w:bookmarkStart w:id="66" w:name="_Ref223866065"/>
      <w:r w:rsidRPr="00D27A83">
        <w:rPr>
          <w:lang w:val="en-US"/>
        </w:rPr>
        <w:t xml:space="preserve">Rico-González, M. et al. Machine learning application in soccer: a systematic review // Biology of Sport. </w:t>
      </w:r>
      <w:r w:rsidR="00E10714" w:rsidRPr="00B66C8A">
        <w:rPr>
          <w:lang w:val="en-US"/>
        </w:rPr>
        <w:t>—</w:t>
      </w:r>
      <w:r w:rsidRPr="00D27A83">
        <w:rPr>
          <w:lang w:val="en-US"/>
        </w:rPr>
        <w:t xml:space="preserve"> 2023. </w:t>
      </w:r>
      <w:r w:rsidR="00E10714" w:rsidRPr="00B66C8A">
        <w:rPr>
          <w:lang w:val="en-US"/>
        </w:rPr>
        <w:t>—</w:t>
      </w:r>
      <w:r w:rsidRPr="00D27A83">
        <w:rPr>
          <w:lang w:val="en-US"/>
        </w:rPr>
        <w:t xml:space="preserve"> Vol. 40, № 1. </w:t>
      </w:r>
      <w:r w:rsidR="00E10714" w:rsidRPr="00B66C8A">
        <w:rPr>
          <w:lang w:val="en-US"/>
        </w:rPr>
        <w:t>—</w:t>
      </w:r>
      <w:r w:rsidRPr="00D27A83">
        <w:rPr>
          <w:lang w:val="en-US"/>
        </w:rPr>
        <w:t xml:space="preserve"> P. 243</w:t>
      </w:r>
      <w:r w:rsidR="003F3E8D">
        <w:rPr>
          <w:lang w:val="en-US"/>
        </w:rPr>
        <w:t>-</w:t>
      </w:r>
      <w:r w:rsidRPr="00D27A83">
        <w:rPr>
          <w:lang w:val="en-US"/>
        </w:rPr>
        <w:t>263.</w:t>
      </w:r>
      <w:bookmarkEnd w:id="62"/>
    </w:p>
    <w:p w14:paraId="2D23ED0A" w14:textId="73AE7C65" w:rsidR="00904D11" w:rsidRDefault="00904D11" w:rsidP="006A4B49">
      <w:pPr>
        <w:pStyle w:val="a6"/>
        <w:numPr>
          <w:ilvl w:val="1"/>
          <w:numId w:val="11"/>
        </w:numPr>
        <w:tabs>
          <w:tab w:val="left" w:pos="1276"/>
        </w:tabs>
        <w:ind w:left="1276" w:hanging="567"/>
        <w:rPr>
          <w:lang w:val="en-US"/>
        </w:rPr>
      </w:pPr>
      <w:bookmarkStart w:id="67" w:name="_Ref228543893"/>
      <w:r>
        <w:rPr>
          <w:lang w:val="en-US"/>
        </w:rPr>
        <w:t xml:space="preserve">Franceschi M., Brocard J.-F., </w:t>
      </w:r>
      <w:proofErr w:type="spellStart"/>
      <w:r>
        <w:rPr>
          <w:lang w:val="en-US"/>
        </w:rPr>
        <w:t>Follert</w:t>
      </w:r>
      <w:proofErr w:type="spellEnd"/>
      <w:r>
        <w:rPr>
          <w:lang w:val="en-US"/>
        </w:rPr>
        <w:t xml:space="preserve"> F., </w:t>
      </w:r>
      <w:proofErr w:type="spellStart"/>
      <w:r>
        <w:rPr>
          <w:lang w:val="en-US"/>
        </w:rPr>
        <w:t>Gouguet</w:t>
      </w:r>
      <w:proofErr w:type="spellEnd"/>
      <w:r>
        <w:rPr>
          <w:lang w:val="en-US"/>
        </w:rPr>
        <w:t xml:space="preserve"> J.-J.</w:t>
      </w:r>
      <w:r w:rsidRPr="00B66C8A">
        <w:rPr>
          <w:lang w:val="en-US"/>
        </w:rPr>
        <w:t xml:space="preserve"> </w:t>
      </w:r>
      <w:r>
        <w:rPr>
          <w:lang w:val="en-US"/>
        </w:rPr>
        <w:t>Determinants of football players’ valuation: A systematic review //</w:t>
      </w:r>
      <w:r w:rsidRPr="00B66C8A">
        <w:rPr>
          <w:lang w:val="en-US"/>
        </w:rPr>
        <w:t xml:space="preserve"> Journal</w:t>
      </w:r>
      <w:r>
        <w:rPr>
          <w:lang w:val="en-US"/>
        </w:rPr>
        <w:t xml:space="preserve"> of</w:t>
      </w:r>
      <w:r w:rsidRPr="00B66C8A">
        <w:rPr>
          <w:lang w:val="en-US"/>
        </w:rPr>
        <w:t xml:space="preserve"> Economic </w:t>
      </w:r>
      <w:r>
        <w:rPr>
          <w:lang w:val="en-US"/>
        </w:rPr>
        <w:t>Surveys</w:t>
      </w:r>
      <w:r w:rsidRPr="00B66C8A">
        <w:rPr>
          <w:lang w:val="en-US"/>
        </w:rPr>
        <w:t xml:space="preserve">. — 2024. — </w:t>
      </w:r>
      <w:r>
        <w:rPr>
          <w:lang w:val="en-US"/>
        </w:rPr>
        <w:t>Vol</w:t>
      </w:r>
      <w:r w:rsidRPr="00B66C8A">
        <w:rPr>
          <w:lang w:val="en-US"/>
        </w:rPr>
        <w:t>. 38, № 3. — P. 577</w:t>
      </w:r>
      <w:r w:rsidR="003F3E8D">
        <w:rPr>
          <w:lang w:val="en-US"/>
        </w:rPr>
        <w:t>-</w:t>
      </w:r>
      <w:r w:rsidRPr="00B66C8A">
        <w:rPr>
          <w:lang w:val="en-US"/>
        </w:rPr>
        <w:t>600.</w:t>
      </w:r>
      <w:bookmarkEnd w:id="63"/>
      <w:bookmarkEnd w:id="67"/>
    </w:p>
    <w:p w14:paraId="0DC15368" w14:textId="470DE642" w:rsidR="002159D0" w:rsidRPr="002159D0" w:rsidRDefault="002159D0" w:rsidP="006A4B49">
      <w:pPr>
        <w:pStyle w:val="a6"/>
        <w:numPr>
          <w:ilvl w:val="1"/>
          <w:numId w:val="11"/>
        </w:numPr>
        <w:tabs>
          <w:tab w:val="left" w:pos="1276"/>
        </w:tabs>
        <w:ind w:left="1276" w:hanging="567"/>
        <w:rPr>
          <w:lang w:val="en-US"/>
        </w:rPr>
      </w:pPr>
      <w:bookmarkStart w:id="68" w:name="_Ref228543997"/>
      <w:r w:rsidRPr="002159D0">
        <w:rPr>
          <w:lang w:val="en-US"/>
        </w:rPr>
        <w:t xml:space="preserve">Antonioni P., Cubbin J. The Bosman Case and Football Transfer Market Efficiency: 25 Years On // Journal of Sports Economics. </w:t>
      </w:r>
      <w:r w:rsidR="0044321D" w:rsidRPr="00B66C8A">
        <w:rPr>
          <w:lang w:val="en-US"/>
        </w:rPr>
        <w:t>—</w:t>
      </w:r>
      <w:r w:rsidRPr="002159D0">
        <w:rPr>
          <w:lang w:val="en-US"/>
        </w:rPr>
        <w:t xml:space="preserve"> 2021. </w:t>
      </w:r>
      <w:r w:rsidR="0044321D" w:rsidRPr="00B66C8A">
        <w:rPr>
          <w:lang w:val="en-US"/>
        </w:rPr>
        <w:t>—</w:t>
      </w:r>
      <w:r w:rsidRPr="002159D0">
        <w:rPr>
          <w:lang w:val="en-US"/>
        </w:rPr>
        <w:t xml:space="preserve"> Vol. 22, № 3. </w:t>
      </w:r>
      <w:r w:rsidR="00D85074" w:rsidRPr="00B66C8A">
        <w:rPr>
          <w:lang w:val="en-US"/>
        </w:rPr>
        <w:t>—</w:t>
      </w:r>
      <w:r w:rsidRPr="002159D0">
        <w:rPr>
          <w:lang w:val="en-US"/>
        </w:rPr>
        <w:t xml:space="preserve"> P. 256</w:t>
      </w:r>
      <w:r w:rsidR="003F3E8D">
        <w:rPr>
          <w:lang w:val="en-US"/>
        </w:rPr>
        <w:t>-</w:t>
      </w:r>
      <w:r w:rsidRPr="002159D0">
        <w:rPr>
          <w:lang w:val="en-US"/>
        </w:rPr>
        <w:t>280.</w:t>
      </w:r>
      <w:bookmarkEnd w:id="68"/>
    </w:p>
    <w:p w14:paraId="72F10FB7" w14:textId="777116E6" w:rsidR="002159D0" w:rsidRPr="002159D0" w:rsidRDefault="00B05537" w:rsidP="006A4B49">
      <w:pPr>
        <w:pStyle w:val="a6"/>
        <w:numPr>
          <w:ilvl w:val="1"/>
          <w:numId w:val="11"/>
        </w:numPr>
        <w:tabs>
          <w:tab w:val="left" w:pos="1276"/>
        </w:tabs>
        <w:ind w:left="1276" w:hanging="567"/>
        <w:rPr>
          <w:lang w:val="en-US"/>
        </w:rPr>
      </w:pPr>
      <w:bookmarkStart w:id="69" w:name="_Ref228544006"/>
      <w:r>
        <w:t xml:space="preserve">Солнцев </w:t>
      </w:r>
      <w:r w:rsidR="002159D0" w:rsidRPr="002159D0">
        <w:rPr>
          <w:lang w:val="en-US"/>
        </w:rPr>
        <w:t xml:space="preserve">И.В., </w:t>
      </w:r>
      <w:r>
        <w:t xml:space="preserve">Осокин </w:t>
      </w:r>
      <w:r w:rsidR="002159D0" w:rsidRPr="002159D0">
        <w:rPr>
          <w:lang w:val="en-US"/>
        </w:rPr>
        <w:t xml:space="preserve">Н.А. </w:t>
      </w:r>
      <w:r>
        <w:t xml:space="preserve">Спортивные </w:t>
      </w:r>
      <w:r w:rsidR="002159D0" w:rsidRPr="002159D0">
        <w:rPr>
          <w:lang w:val="en-US"/>
        </w:rPr>
        <w:t xml:space="preserve">и </w:t>
      </w:r>
      <w:r>
        <w:t xml:space="preserve">экономические детерминанты трансферных сделок </w:t>
      </w:r>
      <w:r w:rsidR="002159D0" w:rsidRPr="002159D0">
        <w:rPr>
          <w:lang w:val="en-US"/>
        </w:rPr>
        <w:t xml:space="preserve">в </w:t>
      </w:r>
      <w:r>
        <w:t xml:space="preserve">российском футболе </w:t>
      </w:r>
      <w:r w:rsidR="002159D0" w:rsidRPr="002159D0">
        <w:rPr>
          <w:lang w:val="en-US"/>
        </w:rPr>
        <w:t xml:space="preserve">// </w:t>
      </w:r>
      <w:r>
        <w:t>Финансы и бизнес</w:t>
      </w:r>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2. </w:t>
      </w:r>
      <w:r w:rsidR="0044321D" w:rsidRPr="00B66C8A">
        <w:rPr>
          <w:lang w:val="en-US"/>
        </w:rPr>
        <w:t>—</w:t>
      </w:r>
      <w:r w:rsidR="002159D0" w:rsidRPr="002159D0">
        <w:rPr>
          <w:lang w:val="en-US"/>
        </w:rPr>
        <w:t xml:space="preserve"> С. 80</w:t>
      </w:r>
      <w:r w:rsidR="003F3E8D">
        <w:rPr>
          <w:lang w:val="en-US"/>
        </w:rPr>
        <w:t>-</w:t>
      </w:r>
      <w:r w:rsidR="002159D0" w:rsidRPr="002159D0">
        <w:rPr>
          <w:lang w:val="en-US"/>
        </w:rPr>
        <w:t>95.</w:t>
      </w:r>
      <w:bookmarkEnd w:id="69"/>
    </w:p>
    <w:p w14:paraId="58DB85C0" w14:textId="3545AECB" w:rsidR="002159D0" w:rsidRPr="002159D0" w:rsidRDefault="00B05537" w:rsidP="006A4B49">
      <w:pPr>
        <w:pStyle w:val="a6"/>
        <w:numPr>
          <w:ilvl w:val="1"/>
          <w:numId w:val="11"/>
        </w:numPr>
        <w:tabs>
          <w:tab w:val="left" w:pos="1276"/>
        </w:tabs>
        <w:ind w:left="1276" w:hanging="567"/>
        <w:rPr>
          <w:lang w:val="en-US"/>
        </w:rPr>
      </w:pPr>
      <w:bookmarkStart w:id="70" w:name="_Ref228544019"/>
      <w:r>
        <w:t xml:space="preserve">Егоров </w:t>
      </w:r>
      <w:r w:rsidR="002159D0" w:rsidRPr="002159D0">
        <w:rPr>
          <w:lang w:val="en-US"/>
        </w:rPr>
        <w:t xml:space="preserve">Н.А. </w:t>
      </w:r>
      <w:r>
        <w:t xml:space="preserve">Влияние пандемии </w:t>
      </w:r>
      <w:r w:rsidR="002159D0" w:rsidRPr="002159D0">
        <w:rPr>
          <w:lang w:val="en-US"/>
        </w:rPr>
        <w:t xml:space="preserve">COVID-19 </w:t>
      </w:r>
      <w:r>
        <w:t xml:space="preserve">на трансферную </w:t>
      </w:r>
      <w:r w:rsidR="009916F4">
        <w:t>политику футбольных клубов Российской Премьер-Лиги</w:t>
      </w:r>
      <w:r w:rsidR="002159D0" w:rsidRPr="002159D0">
        <w:rPr>
          <w:lang w:val="en-US"/>
        </w:rPr>
        <w:t xml:space="preserve"> // </w:t>
      </w:r>
      <w:r w:rsidR="009916F4">
        <w:t xml:space="preserve">Экономика </w:t>
      </w:r>
      <w:r w:rsidR="00DC52ED">
        <w:t xml:space="preserve">и </w:t>
      </w:r>
      <w:proofErr w:type="spellStart"/>
      <w:r w:rsidR="00DC52ED" w:rsidRPr="002159D0">
        <w:rPr>
          <w:lang w:val="en-US"/>
        </w:rPr>
        <w:t>предпринимательство</w:t>
      </w:r>
      <w:proofErr w:type="spellEnd"/>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3. </w:t>
      </w:r>
      <w:r w:rsidR="0044321D" w:rsidRPr="00B66C8A">
        <w:rPr>
          <w:lang w:val="en-US"/>
        </w:rPr>
        <w:t>—</w:t>
      </w:r>
      <w:r w:rsidR="002159D0" w:rsidRPr="002159D0">
        <w:rPr>
          <w:lang w:val="en-US"/>
        </w:rPr>
        <w:t xml:space="preserve"> С. 1154</w:t>
      </w:r>
      <w:r w:rsidR="003F3E8D">
        <w:rPr>
          <w:lang w:val="en-US"/>
        </w:rPr>
        <w:t>-</w:t>
      </w:r>
      <w:r w:rsidR="002159D0" w:rsidRPr="002159D0">
        <w:rPr>
          <w:lang w:val="en-US"/>
        </w:rPr>
        <w:t>1159.</w:t>
      </w:r>
      <w:bookmarkEnd w:id="70"/>
    </w:p>
    <w:p w14:paraId="360F3CE1" w14:textId="7DF45346" w:rsidR="002159D0" w:rsidRPr="002159D0" w:rsidRDefault="00DC52ED" w:rsidP="006A4B49">
      <w:pPr>
        <w:pStyle w:val="a6"/>
        <w:numPr>
          <w:ilvl w:val="1"/>
          <w:numId w:val="11"/>
        </w:numPr>
        <w:tabs>
          <w:tab w:val="left" w:pos="1276"/>
        </w:tabs>
        <w:ind w:left="1276" w:hanging="567"/>
        <w:rPr>
          <w:lang w:val="en-US"/>
        </w:rPr>
      </w:pPr>
      <w:bookmarkStart w:id="71" w:name="_Ref228544024"/>
      <w:r>
        <w:t>Солнцев</w:t>
      </w:r>
      <w:r w:rsidR="002159D0" w:rsidRPr="002159D0">
        <w:rPr>
          <w:lang w:val="en-US"/>
        </w:rPr>
        <w:t xml:space="preserve"> И.В. </w:t>
      </w:r>
      <w:r>
        <w:t>Экономические потери европейских футбольных клубов</w:t>
      </w:r>
      <w:r w:rsidR="002159D0" w:rsidRPr="002159D0">
        <w:rPr>
          <w:lang w:val="en-US"/>
        </w:rPr>
        <w:t xml:space="preserve">, </w:t>
      </w:r>
      <w:r>
        <w:t>вызванные коронавирусом</w:t>
      </w:r>
      <w:r w:rsidR="002159D0" w:rsidRPr="002159D0">
        <w:rPr>
          <w:lang w:val="en-US"/>
        </w:rPr>
        <w:t xml:space="preserve"> // </w:t>
      </w:r>
      <w:r>
        <w:t>Эко</w:t>
      </w:r>
      <w:r w:rsidR="002159D0" w:rsidRPr="002159D0">
        <w:rPr>
          <w:lang w:val="en-US"/>
        </w:rPr>
        <w:t xml:space="preserve">. </w:t>
      </w:r>
      <w:r w:rsidR="0044321D" w:rsidRPr="00B66C8A">
        <w:rPr>
          <w:lang w:val="en-US"/>
        </w:rPr>
        <w:t>—</w:t>
      </w:r>
      <w:r w:rsidR="002159D0" w:rsidRPr="002159D0">
        <w:rPr>
          <w:lang w:val="en-US"/>
        </w:rPr>
        <w:t xml:space="preserve"> 2022. </w:t>
      </w:r>
      <w:r w:rsidR="0044321D" w:rsidRPr="00B66C8A">
        <w:rPr>
          <w:lang w:val="en-US"/>
        </w:rPr>
        <w:t>—</w:t>
      </w:r>
      <w:r w:rsidR="002159D0" w:rsidRPr="002159D0">
        <w:rPr>
          <w:lang w:val="en-US"/>
        </w:rPr>
        <w:t xml:space="preserve"> № 2. </w:t>
      </w:r>
      <w:r w:rsidR="0044321D" w:rsidRPr="00B66C8A">
        <w:rPr>
          <w:lang w:val="en-US"/>
        </w:rPr>
        <w:t>—</w:t>
      </w:r>
      <w:r w:rsidR="002159D0" w:rsidRPr="002159D0">
        <w:rPr>
          <w:lang w:val="en-US"/>
        </w:rPr>
        <w:t xml:space="preserve"> С. 40</w:t>
      </w:r>
      <w:r w:rsidR="003F3E8D">
        <w:rPr>
          <w:lang w:val="en-US"/>
        </w:rPr>
        <w:t>-</w:t>
      </w:r>
      <w:r w:rsidR="002159D0" w:rsidRPr="002159D0">
        <w:rPr>
          <w:lang w:val="en-US"/>
        </w:rPr>
        <w:t>53.</w:t>
      </w:r>
      <w:bookmarkEnd w:id="71"/>
    </w:p>
    <w:p w14:paraId="24FA5870" w14:textId="01924BF3" w:rsidR="002159D0" w:rsidRPr="002159D0" w:rsidRDefault="00DC52ED" w:rsidP="006A4B49">
      <w:pPr>
        <w:pStyle w:val="a6"/>
        <w:numPr>
          <w:ilvl w:val="1"/>
          <w:numId w:val="11"/>
        </w:numPr>
        <w:tabs>
          <w:tab w:val="left" w:pos="1276"/>
        </w:tabs>
        <w:ind w:left="1276" w:hanging="567"/>
        <w:rPr>
          <w:lang w:val="en-US"/>
        </w:rPr>
      </w:pPr>
      <w:bookmarkStart w:id="72" w:name="_Ref228544033"/>
      <w:proofErr w:type="spellStart"/>
      <w:r>
        <w:t>Айбатуллин</w:t>
      </w:r>
      <w:proofErr w:type="spellEnd"/>
      <w:r>
        <w:t xml:space="preserve"> </w:t>
      </w:r>
      <w:r w:rsidR="002159D0" w:rsidRPr="002159D0">
        <w:rPr>
          <w:lang w:val="en-US"/>
        </w:rPr>
        <w:t xml:space="preserve">Т.А., </w:t>
      </w:r>
      <w:r>
        <w:t>Касымова</w:t>
      </w:r>
      <w:r w:rsidR="002159D0" w:rsidRPr="002159D0">
        <w:rPr>
          <w:lang w:val="en-US"/>
        </w:rPr>
        <w:t xml:space="preserve"> А.Х. ИИ и </w:t>
      </w:r>
      <w:r>
        <w:t>трансферный рынок</w:t>
      </w:r>
      <w:r w:rsidR="002159D0" w:rsidRPr="002159D0">
        <w:rPr>
          <w:lang w:val="en-US"/>
        </w:rPr>
        <w:t xml:space="preserve">: </w:t>
      </w:r>
      <w:r>
        <w:t>автоматизация оценки стоимости и потенциала футболистов</w:t>
      </w:r>
      <w:r w:rsidR="002159D0" w:rsidRPr="002159D0">
        <w:rPr>
          <w:lang w:val="en-US"/>
        </w:rPr>
        <w:t xml:space="preserve"> // </w:t>
      </w:r>
      <w:r>
        <w:t>Инновации и инвестиции</w:t>
      </w:r>
      <w:r w:rsidR="002159D0" w:rsidRPr="002159D0">
        <w:rPr>
          <w:lang w:val="en-US"/>
        </w:rPr>
        <w:t xml:space="preserve">. </w:t>
      </w:r>
      <w:r w:rsidR="0044321D" w:rsidRPr="00B66C8A">
        <w:rPr>
          <w:lang w:val="en-US"/>
        </w:rPr>
        <w:t>—</w:t>
      </w:r>
      <w:r w:rsidR="002159D0" w:rsidRPr="002159D0">
        <w:rPr>
          <w:lang w:val="en-US"/>
        </w:rPr>
        <w:t xml:space="preserve"> 2024. </w:t>
      </w:r>
      <w:r w:rsidR="0044321D" w:rsidRPr="00B66C8A">
        <w:rPr>
          <w:lang w:val="en-US"/>
        </w:rPr>
        <w:t>—</w:t>
      </w:r>
      <w:r w:rsidR="002159D0" w:rsidRPr="002159D0">
        <w:rPr>
          <w:lang w:val="en-US"/>
        </w:rPr>
        <w:t xml:space="preserve"> № 5. </w:t>
      </w:r>
      <w:r w:rsidR="0044321D" w:rsidRPr="00B66C8A">
        <w:rPr>
          <w:lang w:val="en-US"/>
        </w:rPr>
        <w:t>—</w:t>
      </w:r>
      <w:r w:rsidR="002159D0" w:rsidRPr="002159D0">
        <w:rPr>
          <w:lang w:val="en-US"/>
        </w:rPr>
        <w:t xml:space="preserve"> С. 39</w:t>
      </w:r>
      <w:r w:rsidR="003F3E8D">
        <w:rPr>
          <w:lang w:val="en-US"/>
        </w:rPr>
        <w:t>-</w:t>
      </w:r>
      <w:r w:rsidR="002159D0" w:rsidRPr="002159D0">
        <w:rPr>
          <w:lang w:val="en-US"/>
        </w:rPr>
        <w:t>44.</w:t>
      </w:r>
      <w:bookmarkEnd w:id="72"/>
    </w:p>
    <w:p w14:paraId="4A9D135B" w14:textId="2F749D2D" w:rsidR="002159D0" w:rsidRPr="002159D0" w:rsidRDefault="002159D0" w:rsidP="006A4B49">
      <w:pPr>
        <w:pStyle w:val="a6"/>
        <w:numPr>
          <w:ilvl w:val="1"/>
          <w:numId w:val="11"/>
        </w:numPr>
        <w:tabs>
          <w:tab w:val="left" w:pos="1276"/>
        </w:tabs>
        <w:ind w:left="1276" w:hanging="567"/>
        <w:rPr>
          <w:lang w:val="en-US"/>
        </w:rPr>
      </w:pPr>
      <w:bookmarkStart w:id="73" w:name="_Ref228544055"/>
      <w:proofErr w:type="spellStart"/>
      <w:r w:rsidRPr="002159D0">
        <w:rPr>
          <w:lang w:val="en-US"/>
        </w:rPr>
        <w:t>Transfermarkt</w:t>
      </w:r>
      <w:proofErr w:type="spellEnd"/>
      <w:r w:rsidRPr="002159D0">
        <w:rPr>
          <w:lang w:val="en-US"/>
        </w:rPr>
        <w:t xml:space="preserve"> </w:t>
      </w:r>
      <w:r w:rsidR="00DC52ED" w:rsidRPr="00B66C8A">
        <w:rPr>
          <w:lang w:val="en-US"/>
        </w:rPr>
        <w:t>—</w:t>
      </w:r>
      <w:r w:rsidRPr="002159D0">
        <w:rPr>
          <w:lang w:val="en-US"/>
        </w:rPr>
        <w:t xml:space="preserve"> Football Transfers Database [</w:t>
      </w:r>
      <w:r w:rsidR="00DC52ED">
        <w:t>Электронный ресурс</w:t>
      </w:r>
      <w:r w:rsidRPr="002159D0">
        <w:rPr>
          <w:lang w:val="en-US"/>
        </w:rPr>
        <w:t xml:space="preserve">]. </w:t>
      </w:r>
      <w:r w:rsidR="0044321D" w:rsidRPr="00B66C8A">
        <w:rPr>
          <w:lang w:val="en-US"/>
        </w:rPr>
        <w:t>—</w:t>
      </w:r>
      <w:r w:rsidRPr="002159D0">
        <w:rPr>
          <w:lang w:val="en-US"/>
        </w:rPr>
        <w:t xml:space="preserve"> URL: </w:t>
      </w:r>
      <w:r w:rsidRPr="00DC52ED">
        <w:rPr>
          <w:u w:val="single"/>
          <w:lang w:val="en-US"/>
        </w:rPr>
        <w:t>https://www.transfermarkt.com</w:t>
      </w:r>
      <w:r w:rsidRPr="002159D0">
        <w:rPr>
          <w:lang w:val="en-US"/>
        </w:rPr>
        <w:t xml:space="preserve"> (</w:t>
      </w:r>
      <w:r w:rsidR="00DC52ED">
        <w:t>дата обращения</w:t>
      </w:r>
      <w:r w:rsidRPr="002159D0">
        <w:rPr>
          <w:lang w:val="en-US"/>
        </w:rPr>
        <w:t>: 01.03.2026).</w:t>
      </w:r>
      <w:bookmarkEnd w:id="73"/>
    </w:p>
    <w:p w14:paraId="3098E70B" w14:textId="61734268" w:rsidR="002159D0" w:rsidRPr="002159D0" w:rsidRDefault="002159D0" w:rsidP="006A4B49">
      <w:pPr>
        <w:pStyle w:val="a6"/>
        <w:numPr>
          <w:ilvl w:val="1"/>
          <w:numId w:val="11"/>
        </w:numPr>
        <w:tabs>
          <w:tab w:val="left" w:pos="1276"/>
        </w:tabs>
        <w:ind w:left="1276" w:hanging="567"/>
        <w:rPr>
          <w:lang w:val="en-US"/>
        </w:rPr>
      </w:pPr>
      <w:bookmarkStart w:id="74" w:name="_Ref228544065"/>
      <w:r w:rsidRPr="002159D0">
        <w:rPr>
          <w:lang w:val="en-US"/>
        </w:rPr>
        <w:t xml:space="preserve">CIES Football Observatory </w:t>
      </w:r>
      <w:r w:rsidR="00DC52ED" w:rsidRPr="00B66C8A">
        <w:rPr>
          <w:lang w:val="en-US"/>
        </w:rPr>
        <w:t>—</w:t>
      </w:r>
      <w:r w:rsidRPr="002159D0">
        <w:rPr>
          <w:lang w:val="en-US"/>
        </w:rPr>
        <w:t xml:space="preserve"> Player Transfer Values [</w:t>
      </w:r>
      <w:r w:rsidR="00DC52ED">
        <w:t>Электронный ресурс</w:t>
      </w:r>
      <w:r w:rsidRPr="002159D0">
        <w:rPr>
          <w:lang w:val="en-US"/>
        </w:rPr>
        <w:t xml:space="preserve">]. </w:t>
      </w:r>
      <w:r w:rsidR="0044321D" w:rsidRPr="00B66C8A">
        <w:rPr>
          <w:lang w:val="en-US"/>
        </w:rPr>
        <w:t>—</w:t>
      </w:r>
      <w:r w:rsidRPr="002159D0">
        <w:rPr>
          <w:lang w:val="en-US"/>
        </w:rPr>
        <w:t xml:space="preserve"> URL: </w:t>
      </w:r>
      <w:r w:rsidRPr="0044321D">
        <w:rPr>
          <w:u w:val="single"/>
          <w:lang w:val="en-US"/>
        </w:rPr>
        <w:t>https://football-observatory.com</w:t>
      </w:r>
      <w:r w:rsidRPr="002159D0">
        <w:rPr>
          <w:lang w:val="en-US"/>
        </w:rPr>
        <w:t xml:space="preserve"> (</w:t>
      </w:r>
      <w:r w:rsidR="00DC52ED">
        <w:t>дата обращения</w:t>
      </w:r>
      <w:r w:rsidRPr="002159D0">
        <w:rPr>
          <w:lang w:val="en-US"/>
        </w:rPr>
        <w:t>: 01.03.2026).</w:t>
      </w:r>
      <w:bookmarkEnd w:id="74"/>
    </w:p>
    <w:p w14:paraId="074F0635" w14:textId="79967DC1" w:rsidR="002159D0" w:rsidRPr="002159D0" w:rsidRDefault="00F70076" w:rsidP="006A4B49">
      <w:pPr>
        <w:pStyle w:val="a6"/>
        <w:numPr>
          <w:ilvl w:val="1"/>
          <w:numId w:val="11"/>
        </w:numPr>
        <w:tabs>
          <w:tab w:val="left" w:pos="1276"/>
        </w:tabs>
        <w:ind w:left="1276" w:hanging="567"/>
        <w:rPr>
          <w:lang w:val="en-US"/>
        </w:rPr>
      </w:pPr>
      <w:bookmarkStart w:id="75" w:name="_Ref228544075"/>
      <w:r>
        <w:lastRenderedPageBreak/>
        <w:t xml:space="preserve">Коновалов </w:t>
      </w:r>
      <w:r w:rsidR="002159D0" w:rsidRPr="002159D0">
        <w:rPr>
          <w:lang w:val="en-US"/>
        </w:rPr>
        <w:t xml:space="preserve">М.С., </w:t>
      </w:r>
      <w:r>
        <w:t>Емельянова</w:t>
      </w:r>
      <w:r w:rsidR="002159D0" w:rsidRPr="002159D0">
        <w:rPr>
          <w:lang w:val="en-US"/>
        </w:rPr>
        <w:t xml:space="preserve"> Т.В. </w:t>
      </w:r>
      <w:r>
        <w:t xml:space="preserve">Прогнозирование трансферной стоимости футболистов с использованием различных регрессионных метод и алгоритмов машинного обучения </w:t>
      </w:r>
      <w:r w:rsidR="002159D0" w:rsidRPr="002159D0">
        <w:rPr>
          <w:lang w:val="en-US"/>
        </w:rPr>
        <w:t xml:space="preserve">// </w:t>
      </w:r>
      <w:r>
        <w:t>Все грани математики и механики: сборник статей Всероссийской молодежной научной конференции</w:t>
      </w:r>
      <w:r w:rsidR="002159D0" w:rsidRPr="002159D0">
        <w:rPr>
          <w:lang w:val="en-US"/>
        </w:rPr>
        <w:t xml:space="preserve">. </w:t>
      </w:r>
      <w:r w:rsidR="0044321D" w:rsidRPr="00B66C8A">
        <w:rPr>
          <w:lang w:val="en-US"/>
        </w:rPr>
        <w:t>—</w:t>
      </w:r>
      <w:r w:rsidR="002159D0" w:rsidRPr="002159D0">
        <w:rPr>
          <w:lang w:val="en-US"/>
        </w:rPr>
        <w:t xml:space="preserve"> </w:t>
      </w:r>
      <w:r>
        <w:t>Томск</w:t>
      </w:r>
      <w:r w:rsidR="002159D0" w:rsidRPr="002159D0">
        <w:rPr>
          <w:lang w:val="en-US"/>
        </w:rPr>
        <w:t xml:space="preserve">: STT, 2024. </w:t>
      </w:r>
      <w:r w:rsidR="0044321D" w:rsidRPr="00B66C8A">
        <w:rPr>
          <w:lang w:val="en-US"/>
        </w:rPr>
        <w:t>—</w:t>
      </w:r>
      <w:r w:rsidR="002159D0" w:rsidRPr="002159D0">
        <w:rPr>
          <w:lang w:val="en-US"/>
        </w:rPr>
        <w:t xml:space="preserve"> С. 76</w:t>
      </w:r>
      <w:r w:rsidR="003F3E8D">
        <w:rPr>
          <w:lang w:val="en-US"/>
        </w:rPr>
        <w:t>-</w:t>
      </w:r>
      <w:r w:rsidR="002159D0" w:rsidRPr="002159D0">
        <w:rPr>
          <w:lang w:val="en-US"/>
        </w:rPr>
        <w:t>80.</w:t>
      </w:r>
      <w:bookmarkEnd w:id="75"/>
    </w:p>
    <w:p w14:paraId="6245B9C1" w14:textId="27BA918B" w:rsidR="00904D11" w:rsidRPr="00904D11" w:rsidRDefault="00A16534" w:rsidP="006A4B49">
      <w:pPr>
        <w:pStyle w:val="a6"/>
        <w:numPr>
          <w:ilvl w:val="1"/>
          <w:numId w:val="11"/>
        </w:numPr>
        <w:tabs>
          <w:tab w:val="left" w:pos="1276"/>
        </w:tabs>
        <w:ind w:left="1276" w:hanging="567"/>
        <w:rPr>
          <w:lang w:val="en-US"/>
        </w:rPr>
      </w:pPr>
      <w:bookmarkStart w:id="76" w:name="_Ref228278158"/>
      <w:bookmarkEnd w:id="64"/>
      <w:bookmarkEnd w:id="65"/>
      <w:bookmarkEnd w:id="66"/>
      <w:r w:rsidRPr="00A16534">
        <w:rPr>
          <w:lang w:val="en-US"/>
        </w:rPr>
        <w:t xml:space="preserve">Sulimov D. Performance Insights-based AI-driven Football Transfer Fee Prediction // </w:t>
      </w:r>
      <w:proofErr w:type="spellStart"/>
      <w:r w:rsidRPr="00A16534">
        <w:rPr>
          <w:lang w:val="en-US"/>
        </w:rPr>
        <w:t>arXiv</w:t>
      </w:r>
      <w:proofErr w:type="spellEnd"/>
      <w:r w:rsidRPr="00A16534">
        <w:rPr>
          <w:lang w:val="en-US"/>
        </w:rPr>
        <w:t xml:space="preserve"> preprint</w:t>
      </w:r>
      <w:r w:rsidR="00297478">
        <w:rPr>
          <w:lang w:val="en-US"/>
        </w:rPr>
        <w:t xml:space="preserve">. </w:t>
      </w:r>
      <w:r w:rsidR="00297478" w:rsidRPr="00B66C8A">
        <w:rPr>
          <w:lang w:val="en-US"/>
        </w:rPr>
        <w:t>—</w:t>
      </w:r>
      <w:r w:rsidR="00297478" w:rsidRPr="00A16534">
        <w:rPr>
          <w:lang w:val="en-US"/>
        </w:rPr>
        <w:t xml:space="preserve"> 2024</w:t>
      </w:r>
      <w:r w:rsidR="00297478">
        <w:rPr>
          <w:lang w:val="en-US"/>
        </w:rPr>
        <w:t>.</w:t>
      </w:r>
      <w:r w:rsidRPr="00A16534">
        <w:rPr>
          <w:lang w:val="en-US"/>
        </w:rPr>
        <w:t xml:space="preserve"> </w:t>
      </w:r>
      <w:r w:rsidR="00297478" w:rsidRPr="00B66C8A">
        <w:rPr>
          <w:lang w:val="en-US"/>
        </w:rPr>
        <w:t>—</w:t>
      </w:r>
      <w:r w:rsidR="00297478">
        <w:rPr>
          <w:lang w:val="en-US"/>
        </w:rPr>
        <w:t xml:space="preserve"> </w:t>
      </w:r>
      <w:r w:rsidRPr="00A16534">
        <w:rPr>
          <w:lang w:val="en-US"/>
        </w:rPr>
        <w:t>arXiv:2401.16795.</w:t>
      </w:r>
      <w:bookmarkEnd w:id="76"/>
    </w:p>
    <w:p w14:paraId="37796346" w14:textId="18606A7C" w:rsidR="00904D11" w:rsidRPr="002159D0" w:rsidRDefault="00904D11" w:rsidP="006A4B49">
      <w:pPr>
        <w:pStyle w:val="a6"/>
        <w:numPr>
          <w:ilvl w:val="1"/>
          <w:numId w:val="11"/>
        </w:numPr>
        <w:tabs>
          <w:tab w:val="left" w:pos="1276"/>
        </w:tabs>
        <w:ind w:left="1276" w:hanging="567"/>
        <w:rPr>
          <w:lang w:val="en-US"/>
        </w:rPr>
      </w:pPr>
      <w:bookmarkStart w:id="77" w:name="_Ref228278166"/>
      <w:r w:rsidRPr="00B66C8A">
        <w:rPr>
          <w:lang w:val="en-US"/>
        </w:rPr>
        <w:t xml:space="preserve">Lee H., </w:t>
      </w:r>
      <w:r>
        <w:rPr>
          <w:lang w:val="en-US"/>
        </w:rPr>
        <w:t>Tama</w:t>
      </w:r>
      <w:r w:rsidRPr="00B66C8A">
        <w:rPr>
          <w:lang w:val="en-US"/>
        </w:rPr>
        <w:t xml:space="preserve"> B.A., </w:t>
      </w:r>
      <w:r>
        <w:rPr>
          <w:lang w:val="en-US"/>
        </w:rPr>
        <w:t>Cha</w:t>
      </w:r>
      <w:r w:rsidRPr="00B66C8A">
        <w:rPr>
          <w:lang w:val="en-US"/>
        </w:rPr>
        <w:t xml:space="preserve"> M. </w:t>
      </w:r>
      <w:r>
        <w:rPr>
          <w:lang w:val="en-US"/>
        </w:rPr>
        <w:t xml:space="preserve">Prediction of Football </w:t>
      </w:r>
      <w:r w:rsidRPr="00B66C8A">
        <w:rPr>
          <w:lang w:val="en-US"/>
        </w:rPr>
        <w:t xml:space="preserve">Player Value </w:t>
      </w:r>
      <w:r>
        <w:rPr>
          <w:lang w:val="en-US"/>
        </w:rPr>
        <w:t xml:space="preserve">using Bayesian </w:t>
      </w:r>
      <w:r w:rsidRPr="00B66C8A">
        <w:rPr>
          <w:lang w:val="en-US"/>
        </w:rPr>
        <w:t xml:space="preserve">Ensemble </w:t>
      </w:r>
      <w:r>
        <w:rPr>
          <w:lang w:val="en-US"/>
        </w:rPr>
        <w:t xml:space="preserve">Approach </w:t>
      </w:r>
      <w:r w:rsidRPr="00B66C8A">
        <w:rPr>
          <w:lang w:val="en-US"/>
        </w:rPr>
        <w:t xml:space="preserve">// </w:t>
      </w:r>
      <w:proofErr w:type="spellStart"/>
      <w:r w:rsidRPr="00B66C8A">
        <w:rPr>
          <w:lang w:val="en-US"/>
        </w:rPr>
        <w:t>arXiv</w:t>
      </w:r>
      <w:proofErr w:type="spellEnd"/>
      <w:r w:rsidRPr="00B66C8A">
        <w:rPr>
          <w:lang w:val="en-US"/>
        </w:rPr>
        <w:t xml:space="preserve"> </w:t>
      </w:r>
      <w:r>
        <w:rPr>
          <w:lang w:val="en-US"/>
        </w:rPr>
        <w:t>preprint</w:t>
      </w:r>
      <w:r w:rsidR="00297478">
        <w:rPr>
          <w:lang w:val="en-US"/>
        </w:rPr>
        <w:t xml:space="preserve">. </w:t>
      </w:r>
      <w:r w:rsidR="00297478" w:rsidRPr="00B66C8A">
        <w:rPr>
          <w:lang w:val="en-US"/>
        </w:rPr>
        <w:t>—</w:t>
      </w:r>
      <w:r w:rsidR="00297478" w:rsidRPr="00A16534">
        <w:rPr>
          <w:lang w:val="en-US"/>
        </w:rPr>
        <w:t xml:space="preserve"> 202</w:t>
      </w:r>
      <w:r w:rsidR="00297478">
        <w:rPr>
          <w:lang w:val="en-US"/>
        </w:rPr>
        <w:t>2</w:t>
      </w:r>
      <w:r w:rsidR="00297478">
        <w:rPr>
          <w:lang w:val="en-US"/>
        </w:rPr>
        <w:t>.</w:t>
      </w:r>
      <w:r w:rsidR="00297478" w:rsidRPr="00A16534">
        <w:rPr>
          <w:lang w:val="en-US"/>
        </w:rPr>
        <w:t xml:space="preserve"> </w:t>
      </w:r>
      <w:r w:rsidR="00297478" w:rsidRPr="00B66C8A">
        <w:rPr>
          <w:lang w:val="en-US"/>
        </w:rPr>
        <w:t>—</w:t>
      </w:r>
      <w:r w:rsidR="00297478">
        <w:rPr>
          <w:lang w:val="en-US"/>
        </w:rPr>
        <w:t xml:space="preserve"> </w:t>
      </w:r>
      <w:r w:rsidRPr="00B66C8A">
        <w:rPr>
          <w:lang w:val="en-US"/>
        </w:rPr>
        <w:t>arXiv:2206.13246.</w:t>
      </w:r>
      <w:bookmarkEnd w:id="77"/>
    </w:p>
    <w:p w14:paraId="319877D3" w14:textId="1662DE04" w:rsidR="002159D0" w:rsidRPr="00B66C8A" w:rsidRDefault="00F70076" w:rsidP="006A4B49">
      <w:pPr>
        <w:pStyle w:val="a6"/>
        <w:numPr>
          <w:ilvl w:val="1"/>
          <w:numId w:val="11"/>
        </w:numPr>
        <w:tabs>
          <w:tab w:val="left" w:pos="1276"/>
        </w:tabs>
        <w:ind w:left="1276" w:hanging="567"/>
        <w:rPr>
          <w:lang w:val="en-US"/>
        </w:rPr>
      </w:pPr>
      <w:bookmarkStart w:id="78" w:name="_Ref228544097"/>
      <w:r>
        <w:t xml:space="preserve">Григорян </w:t>
      </w:r>
      <w:r w:rsidR="002159D0" w:rsidRPr="002159D0">
        <w:rPr>
          <w:lang w:val="en-US"/>
        </w:rPr>
        <w:t xml:space="preserve">К.Г. </w:t>
      </w:r>
      <w:r>
        <w:t>Эконометрический подход к оценке трансферной стоимости футболиста</w:t>
      </w:r>
      <w:r w:rsidR="006F22BF">
        <w:t xml:space="preserve"> </w:t>
      </w:r>
      <w:r w:rsidR="002159D0" w:rsidRPr="002159D0">
        <w:rPr>
          <w:lang w:val="en-US"/>
        </w:rPr>
        <w:t xml:space="preserve">// </w:t>
      </w:r>
      <w:r w:rsidR="006F22BF">
        <w:t xml:space="preserve">Весенние дни науки: сборник докладов Международной конференции студентов и молодых ученых. </w:t>
      </w:r>
      <w:r w:rsidR="0044321D" w:rsidRPr="00B66C8A">
        <w:rPr>
          <w:lang w:val="en-US"/>
        </w:rPr>
        <w:t>—</w:t>
      </w:r>
      <w:r w:rsidR="002159D0" w:rsidRPr="002159D0">
        <w:rPr>
          <w:lang w:val="en-US"/>
        </w:rPr>
        <w:t xml:space="preserve"> </w:t>
      </w:r>
      <w:r w:rsidR="006F22BF">
        <w:t>Екатеринбург</w:t>
      </w:r>
      <w:r w:rsidR="002159D0" w:rsidRPr="002159D0">
        <w:rPr>
          <w:lang w:val="en-US"/>
        </w:rPr>
        <w:t xml:space="preserve">: </w:t>
      </w:r>
      <w:r w:rsidR="006F22BF">
        <w:t>УрФУ</w:t>
      </w:r>
      <w:r w:rsidR="002159D0" w:rsidRPr="002159D0">
        <w:rPr>
          <w:lang w:val="en-US"/>
        </w:rPr>
        <w:t xml:space="preserve">, 2023. </w:t>
      </w:r>
      <w:r w:rsidR="0044321D" w:rsidRPr="00B66C8A">
        <w:rPr>
          <w:lang w:val="en-US"/>
        </w:rPr>
        <w:t>—</w:t>
      </w:r>
      <w:r w:rsidR="002159D0" w:rsidRPr="002159D0">
        <w:rPr>
          <w:lang w:val="en-US"/>
        </w:rPr>
        <w:t xml:space="preserve"> С. 1381</w:t>
      </w:r>
      <w:r w:rsidR="003F3E8D">
        <w:rPr>
          <w:lang w:val="en-US"/>
        </w:rPr>
        <w:t>-</w:t>
      </w:r>
      <w:r w:rsidR="002159D0" w:rsidRPr="002159D0">
        <w:rPr>
          <w:lang w:val="en-US"/>
        </w:rPr>
        <w:t>1383.</w:t>
      </w:r>
      <w:bookmarkEnd w:id="78"/>
    </w:p>
    <w:p w14:paraId="215F91EC" w14:textId="77777777" w:rsidR="00224A27" w:rsidRPr="00B66C8A" w:rsidRDefault="00224A27" w:rsidP="005E4567">
      <w:pPr>
        <w:pStyle w:val="a6"/>
      </w:pPr>
    </w:p>
    <w:p w14:paraId="2EC801B6" w14:textId="7ED08A88" w:rsidR="00284F8D" w:rsidRDefault="00284F8D" w:rsidP="00F84411">
      <w:pPr>
        <w:pStyle w:val="a6"/>
        <w:numPr>
          <w:ilvl w:val="0"/>
          <w:numId w:val="11"/>
        </w:numPr>
        <w:ind w:left="0" w:firstLine="0"/>
        <w:jc w:val="center"/>
      </w:pPr>
      <w:r>
        <w:t>АНАЛИТИЧЕСКИЙ РАЗДЕЛ</w:t>
      </w:r>
    </w:p>
    <w:p w14:paraId="79E8E800" w14:textId="1EF27A24" w:rsidR="00BE06C4" w:rsidRDefault="00192F71" w:rsidP="006A4B49">
      <w:pPr>
        <w:pStyle w:val="a6"/>
        <w:numPr>
          <w:ilvl w:val="1"/>
          <w:numId w:val="11"/>
        </w:numPr>
        <w:tabs>
          <w:tab w:val="left" w:pos="1276"/>
        </w:tabs>
        <w:ind w:left="1276" w:hanging="567"/>
      </w:pPr>
      <w:bookmarkStart w:id="79" w:name="_Ref224298552"/>
      <w:bookmarkStart w:id="80" w:name="_Ref223866795"/>
      <w:r>
        <w:rPr>
          <w:lang w:val="en-US"/>
        </w:rPr>
        <w:t>Kaggle</w:t>
      </w:r>
      <w:r w:rsidR="00BE06C4">
        <w:t xml:space="preserve"> — </w:t>
      </w:r>
      <w:r>
        <w:rPr>
          <w:lang w:val="en-US"/>
        </w:rPr>
        <w:t>Football</w:t>
      </w:r>
      <w:r w:rsidRPr="00B66C8A">
        <w:t xml:space="preserve"> </w:t>
      </w:r>
      <w:r>
        <w:rPr>
          <w:lang w:val="en-US"/>
        </w:rPr>
        <w:t>Datasets</w:t>
      </w:r>
      <w:r w:rsidR="00BE06C4">
        <w:t xml:space="preserve"> [Электронный ресурс]. — 2024. URL: </w:t>
      </w:r>
      <w:hyperlink r:id="rId21" w:history="1">
        <w:r w:rsidR="00BE06C4" w:rsidRPr="009D06F1">
          <w:rPr>
            <w:rStyle w:val="ad"/>
            <w:color w:val="auto"/>
          </w:rPr>
          <w:t>https://www.kaggle.com/datasets/xfkzujqjvx97n/football-datasets/data</w:t>
        </w:r>
      </w:hyperlink>
      <w:r w:rsidR="00BE06C4" w:rsidRPr="00CC0645">
        <w:t xml:space="preserve"> </w:t>
      </w:r>
      <w:r w:rsidR="00BE06C4">
        <w:t xml:space="preserve">(дата обращения: </w:t>
      </w:r>
      <w:r w:rsidR="00BE06C4" w:rsidRPr="00CC0645">
        <w:t>01</w:t>
      </w:r>
      <w:r w:rsidR="00BE06C4" w:rsidRPr="00F3619B">
        <w:t>.0</w:t>
      </w:r>
      <w:r w:rsidR="00BE06C4" w:rsidRPr="00CC0645">
        <w:t>3</w:t>
      </w:r>
      <w:r w:rsidR="00BE06C4" w:rsidRPr="00F3619B">
        <w:t>.2026</w:t>
      </w:r>
      <w:r w:rsidR="00BE06C4">
        <w:t>).</w:t>
      </w:r>
      <w:bookmarkEnd w:id="79"/>
    </w:p>
    <w:p w14:paraId="5DBBD403" w14:textId="22BE026B" w:rsidR="00596FD5" w:rsidRDefault="00A16534" w:rsidP="006A4B49">
      <w:pPr>
        <w:pStyle w:val="a6"/>
        <w:numPr>
          <w:ilvl w:val="1"/>
          <w:numId w:val="11"/>
        </w:numPr>
        <w:tabs>
          <w:tab w:val="left" w:pos="1276"/>
        </w:tabs>
        <w:ind w:left="1276" w:hanging="567"/>
      </w:pPr>
      <w:bookmarkStart w:id="81" w:name="_Ref228519130"/>
      <w:bookmarkStart w:id="82" w:name="_Ref228278311"/>
      <w:bookmarkStart w:id="83" w:name="_Ref224297749"/>
      <w:proofErr w:type="gramStart"/>
      <w:r>
        <w:rPr>
          <w:lang w:val="en-US"/>
        </w:rPr>
        <w:t>p</w:t>
      </w:r>
      <w:r w:rsidR="00596FD5" w:rsidRPr="0099692F">
        <w:rPr>
          <w:lang w:val="en-US"/>
        </w:rPr>
        <w:t>andas</w:t>
      </w:r>
      <w:proofErr w:type="gramEnd"/>
      <w:r>
        <w:t xml:space="preserve"> </w:t>
      </w:r>
      <w:r>
        <w:rPr>
          <w:lang w:val="en-US"/>
        </w:rPr>
        <w:t>documentation</w:t>
      </w:r>
      <w:r w:rsidR="00596FD5" w:rsidRPr="00B66C8A">
        <w:t xml:space="preserve"> [</w:t>
      </w:r>
      <w:r w:rsidR="00596FD5" w:rsidRPr="00224A27">
        <w:t>Электронный</w:t>
      </w:r>
      <w:r w:rsidR="00596FD5" w:rsidRPr="00B66C8A">
        <w:t xml:space="preserve"> </w:t>
      </w:r>
      <w:r w:rsidR="00596FD5" w:rsidRPr="00224A27">
        <w:t>ресурс</w:t>
      </w:r>
      <w:r w:rsidR="00596FD5" w:rsidRPr="00B66C8A">
        <w:t xml:space="preserve">]. — 2024. — </w:t>
      </w:r>
      <w:r w:rsidR="00596FD5" w:rsidRPr="00A25967">
        <w:rPr>
          <w:lang w:val="en-US"/>
        </w:rPr>
        <w:t>URL</w:t>
      </w:r>
      <w:r w:rsidR="00596FD5" w:rsidRPr="00B66C8A">
        <w:t xml:space="preserve">: </w:t>
      </w:r>
      <w:hyperlink r:id="rId22" w:history="1">
        <w:r w:rsidR="006F22BF" w:rsidRPr="006F22BF">
          <w:rPr>
            <w:rStyle w:val="ad"/>
            <w:color w:val="auto"/>
            <w:lang w:val="en-US"/>
          </w:rPr>
          <w:t>https</w:t>
        </w:r>
        <w:r w:rsidR="006F22BF" w:rsidRPr="006F22BF">
          <w:rPr>
            <w:rStyle w:val="ad"/>
            <w:color w:val="auto"/>
          </w:rPr>
          <w:t>://</w:t>
        </w:r>
        <w:r w:rsidR="006F22BF" w:rsidRPr="006F22BF">
          <w:rPr>
            <w:rStyle w:val="ad"/>
            <w:color w:val="auto"/>
            <w:lang w:val="en-US"/>
          </w:rPr>
          <w:t>pandas</w:t>
        </w:r>
        <w:r w:rsidR="006F22BF" w:rsidRPr="006F22BF">
          <w:rPr>
            <w:rStyle w:val="ad"/>
            <w:color w:val="auto"/>
          </w:rPr>
          <w:t>.</w:t>
        </w:r>
        <w:proofErr w:type="spellStart"/>
        <w:r w:rsidR="006F22BF" w:rsidRPr="006F22BF">
          <w:rPr>
            <w:rStyle w:val="ad"/>
            <w:color w:val="auto"/>
            <w:lang w:val="en-US"/>
          </w:rPr>
          <w:t>pydata</w:t>
        </w:r>
        <w:proofErr w:type="spellEnd"/>
        <w:r w:rsidR="006F22BF" w:rsidRPr="006F22BF">
          <w:rPr>
            <w:rStyle w:val="ad"/>
            <w:color w:val="auto"/>
          </w:rPr>
          <w:t>.</w:t>
        </w:r>
        <w:r w:rsidR="006F22BF" w:rsidRPr="006F22BF">
          <w:rPr>
            <w:rStyle w:val="ad"/>
            <w:color w:val="auto"/>
            <w:lang w:val="en-US"/>
          </w:rPr>
          <w:t>org</w:t>
        </w:r>
        <w:r w:rsidR="006F22BF" w:rsidRPr="006F22BF">
          <w:rPr>
            <w:rStyle w:val="ad"/>
            <w:color w:val="auto"/>
          </w:rPr>
          <w:t>/</w:t>
        </w:r>
        <w:r w:rsidR="006F22BF" w:rsidRPr="006F22BF">
          <w:rPr>
            <w:rStyle w:val="ad"/>
            <w:color w:val="auto"/>
            <w:lang w:val="en-US"/>
          </w:rPr>
          <w:t>docs</w:t>
        </w:r>
        <w:r w:rsidR="006F22BF" w:rsidRPr="006F22BF">
          <w:rPr>
            <w:rStyle w:val="ad"/>
            <w:color w:val="auto"/>
          </w:rPr>
          <w:t>/</w:t>
        </w:r>
      </w:hyperlink>
      <w:r w:rsidR="00596FD5" w:rsidRPr="00B66C8A">
        <w:t xml:space="preserve"> (</w:t>
      </w:r>
      <w:r w:rsidR="00596FD5" w:rsidRPr="00224A27">
        <w:t>дата</w:t>
      </w:r>
      <w:r w:rsidR="00596FD5" w:rsidRPr="00B66C8A">
        <w:t xml:space="preserve"> </w:t>
      </w:r>
      <w:r w:rsidR="00596FD5" w:rsidRPr="00224A27">
        <w:t>обращения</w:t>
      </w:r>
      <w:r w:rsidR="00596FD5" w:rsidRPr="00B66C8A">
        <w:t>: 01.03.2026).</w:t>
      </w:r>
      <w:bookmarkEnd w:id="81"/>
    </w:p>
    <w:p w14:paraId="0DD6790E" w14:textId="5046D434" w:rsidR="00596FD5" w:rsidRPr="00904D11" w:rsidRDefault="00596FD5" w:rsidP="006A4B49">
      <w:pPr>
        <w:pStyle w:val="a6"/>
        <w:numPr>
          <w:ilvl w:val="1"/>
          <w:numId w:val="11"/>
        </w:numPr>
        <w:tabs>
          <w:tab w:val="left" w:pos="1276"/>
        </w:tabs>
        <w:ind w:left="1276" w:hanging="567"/>
        <w:rPr>
          <w:lang w:val="en-US"/>
        </w:rPr>
      </w:pPr>
      <w:bookmarkStart w:id="84" w:name="_Ref228519157"/>
      <w:r w:rsidRPr="00A365DF">
        <w:rPr>
          <w:lang w:val="en-US"/>
        </w:rPr>
        <w:t xml:space="preserve">James G., Witten D., Hastie T., </w:t>
      </w:r>
      <w:proofErr w:type="spellStart"/>
      <w:r>
        <w:rPr>
          <w:lang w:val="en-US"/>
        </w:rPr>
        <w:t>Tibshirani</w:t>
      </w:r>
      <w:proofErr w:type="spellEnd"/>
      <w:r>
        <w:rPr>
          <w:lang w:val="en-US"/>
        </w:rPr>
        <w:t xml:space="preserve"> </w:t>
      </w:r>
      <w:r w:rsidRPr="00A365DF">
        <w:rPr>
          <w:lang w:val="en-US"/>
        </w:rPr>
        <w:t>R. An Introduction to Statistical Learning</w:t>
      </w:r>
      <w:r w:rsidR="00435CD2">
        <w:t xml:space="preserve"> </w:t>
      </w:r>
      <w:r w:rsidR="00435CD2">
        <w:rPr>
          <w:lang w:val="en-US"/>
        </w:rPr>
        <w:t>with Application in R</w:t>
      </w:r>
      <w:r w:rsidRPr="00A365DF">
        <w:rPr>
          <w:lang w:val="en-US"/>
        </w:rPr>
        <w:t xml:space="preserve">. </w:t>
      </w:r>
      <w:r w:rsidR="00435CD2" w:rsidRPr="00B66C8A">
        <w:rPr>
          <w:lang w:val="en-US"/>
        </w:rPr>
        <w:t>—</w:t>
      </w:r>
      <w:r w:rsidR="00435CD2">
        <w:rPr>
          <w:lang w:val="en-US"/>
        </w:rPr>
        <w:t xml:space="preserve"> 2nd ed.</w:t>
      </w:r>
      <w:r w:rsidR="0044321D" w:rsidRPr="00B66C8A">
        <w:rPr>
          <w:lang w:val="en-US"/>
        </w:rPr>
        <w:t>—</w:t>
      </w:r>
      <w:r w:rsidRPr="00A365DF">
        <w:rPr>
          <w:lang w:val="en-US"/>
        </w:rPr>
        <w:t xml:space="preserve"> New York: Springer, 20</w:t>
      </w:r>
      <w:r w:rsidR="00435CD2">
        <w:rPr>
          <w:lang w:val="en-US"/>
        </w:rPr>
        <w:t>21</w:t>
      </w:r>
      <w:r w:rsidRPr="00A365DF">
        <w:rPr>
          <w:lang w:val="en-US"/>
        </w:rPr>
        <w:t xml:space="preserve">. </w:t>
      </w:r>
      <w:r w:rsidR="0044321D" w:rsidRPr="00B66C8A">
        <w:rPr>
          <w:lang w:val="en-US"/>
        </w:rPr>
        <w:t>—</w:t>
      </w:r>
      <w:r w:rsidRPr="00A365DF">
        <w:rPr>
          <w:lang w:val="en-US"/>
        </w:rPr>
        <w:t xml:space="preserve"> </w:t>
      </w:r>
      <w:r w:rsidR="00435CD2">
        <w:rPr>
          <w:lang w:val="en-US"/>
        </w:rPr>
        <w:t>607</w:t>
      </w:r>
      <w:r w:rsidRPr="00A365DF">
        <w:rPr>
          <w:lang w:val="en-US"/>
        </w:rPr>
        <w:t xml:space="preserve"> p.</w:t>
      </w:r>
      <w:bookmarkEnd w:id="82"/>
      <w:bookmarkEnd w:id="84"/>
    </w:p>
    <w:p w14:paraId="3D00819A" w14:textId="7D6E773C" w:rsidR="00904D11" w:rsidRDefault="00A16534" w:rsidP="006A4B49">
      <w:pPr>
        <w:pStyle w:val="a6"/>
        <w:numPr>
          <w:ilvl w:val="1"/>
          <w:numId w:val="11"/>
        </w:numPr>
        <w:tabs>
          <w:tab w:val="left" w:pos="1276"/>
        </w:tabs>
        <w:ind w:left="1276" w:hanging="567"/>
      </w:pPr>
      <w:bookmarkStart w:id="85" w:name="_Ref224297767"/>
      <w:bookmarkStart w:id="86" w:name="_Ref228534794"/>
      <w:bookmarkEnd w:id="83"/>
      <w:r w:rsidRPr="00A16534">
        <w:t xml:space="preserve">Титов А.Н., Тазиева Р.Ф. Обработка данных в Python. Основы работы с библиотекой </w:t>
      </w:r>
      <w:r>
        <w:rPr>
          <w:lang w:val="en-US"/>
        </w:rPr>
        <w:t>Pandas</w:t>
      </w:r>
      <w:r w:rsidRPr="00A16534">
        <w:t xml:space="preserve">: учебно-методическое пособие. </w:t>
      </w:r>
      <w:r w:rsidR="00B67008" w:rsidRPr="00B66C8A">
        <w:rPr>
          <w:lang w:val="en-US"/>
        </w:rPr>
        <w:t>—</w:t>
      </w:r>
      <w:r w:rsidRPr="00A16534">
        <w:t xml:space="preserve"> Казань: КНИТУ, 2022. </w:t>
      </w:r>
      <w:r w:rsidR="00B67008" w:rsidRPr="00B66C8A">
        <w:rPr>
          <w:lang w:val="en-US"/>
        </w:rPr>
        <w:t>—</w:t>
      </w:r>
      <w:r w:rsidRPr="00A16534">
        <w:t xml:space="preserve"> 116 с.</w:t>
      </w:r>
      <w:bookmarkEnd w:id="85"/>
      <w:bookmarkEnd w:id="86"/>
    </w:p>
    <w:p w14:paraId="35B49C98" w14:textId="4A429068" w:rsidR="002159D0" w:rsidRPr="002159D0" w:rsidRDefault="002159D0" w:rsidP="006A4B49">
      <w:pPr>
        <w:pStyle w:val="a6"/>
        <w:numPr>
          <w:ilvl w:val="1"/>
          <w:numId w:val="11"/>
        </w:numPr>
        <w:tabs>
          <w:tab w:val="left" w:pos="1276"/>
        </w:tabs>
        <w:ind w:left="1276" w:hanging="567"/>
        <w:rPr>
          <w:lang w:val="en-US"/>
        </w:rPr>
      </w:pPr>
      <w:bookmarkStart w:id="87" w:name="_Ref228544161"/>
      <w:bookmarkStart w:id="88" w:name="_Ref228268060"/>
      <w:r w:rsidRPr="002159D0">
        <w:rPr>
          <w:lang w:val="en-US"/>
        </w:rPr>
        <w:t>Matplotlib Documentation [</w:t>
      </w:r>
      <w:r w:rsidR="006F22BF">
        <w:t>Электронный ресурс</w:t>
      </w:r>
      <w:r w:rsidRPr="002159D0">
        <w:rPr>
          <w:lang w:val="en-US"/>
        </w:rPr>
        <w:t xml:space="preserve">]. </w:t>
      </w:r>
      <w:r w:rsidR="0044321D" w:rsidRPr="00B66C8A">
        <w:rPr>
          <w:lang w:val="en-US"/>
        </w:rPr>
        <w:t>—</w:t>
      </w:r>
      <w:r w:rsidRPr="002159D0">
        <w:rPr>
          <w:lang w:val="en-US"/>
        </w:rPr>
        <w:t xml:space="preserve"> URL: </w:t>
      </w:r>
      <w:r w:rsidRPr="0044321D">
        <w:rPr>
          <w:u w:val="single"/>
          <w:lang w:val="en-US"/>
        </w:rPr>
        <w:t>https://matplotlib.org/stable/contents.html</w:t>
      </w:r>
      <w:r w:rsidRPr="002159D0">
        <w:rPr>
          <w:lang w:val="en-US"/>
        </w:rPr>
        <w:t xml:space="preserve"> (</w:t>
      </w:r>
      <w:r w:rsidR="006F22BF">
        <w:t>дата обращения</w:t>
      </w:r>
      <w:r w:rsidRPr="002159D0">
        <w:rPr>
          <w:lang w:val="en-US"/>
        </w:rPr>
        <w:t>: 01.03.2026).</w:t>
      </w:r>
      <w:bookmarkEnd w:id="87"/>
    </w:p>
    <w:p w14:paraId="08A50B11" w14:textId="1B99E8B9" w:rsidR="00D0567B" w:rsidRPr="00D0567B" w:rsidRDefault="00D0567B" w:rsidP="006A4B49">
      <w:pPr>
        <w:pStyle w:val="a6"/>
        <w:numPr>
          <w:ilvl w:val="1"/>
          <w:numId w:val="11"/>
        </w:numPr>
        <w:tabs>
          <w:tab w:val="left" w:pos="1276"/>
        </w:tabs>
        <w:ind w:left="1276" w:hanging="567"/>
        <w:rPr>
          <w:lang w:val="en-US"/>
        </w:rPr>
      </w:pPr>
      <w:bookmarkStart w:id="89" w:name="_Ref228546957"/>
      <w:bookmarkStart w:id="90" w:name="_Ref224298781"/>
      <w:proofErr w:type="spellStart"/>
      <w:r w:rsidRPr="00D0567B">
        <w:rPr>
          <w:lang w:val="en-US"/>
        </w:rPr>
        <w:lastRenderedPageBreak/>
        <w:t>Yalçinkaya</w:t>
      </w:r>
      <w:proofErr w:type="spellEnd"/>
      <w:r w:rsidRPr="00D0567B">
        <w:rPr>
          <w:lang w:val="en-US"/>
        </w:rPr>
        <w:t xml:space="preserve"> M.A., Işik M. The Role of Performance Metrics in Estimating Market Values of Footballers in Europe's Top Five Leagues // </w:t>
      </w:r>
      <w:proofErr w:type="spellStart"/>
      <w:r w:rsidRPr="00D0567B">
        <w:rPr>
          <w:lang w:val="en-US"/>
        </w:rPr>
        <w:t>Pamukkale</w:t>
      </w:r>
      <w:proofErr w:type="spellEnd"/>
      <w:r w:rsidRPr="00D0567B">
        <w:rPr>
          <w:lang w:val="en-US"/>
        </w:rPr>
        <w:t xml:space="preserve"> Journal of Sport Sciences. — 2024. — Vol. 15, № 3. — P. 455</w:t>
      </w:r>
      <w:r w:rsidR="003F3E8D">
        <w:rPr>
          <w:lang w:val="en-US"/>
        </w:rPr>
        <w:t>-</w:t>
      </w:r>
      <w:r w:rsidRPr="00D0567B">
        <w:rPr>
          <w:lang w:val="en-US"/>
        </w:rPr>
        <w:t>485.</w:t>
      </w:r>
      <w:bookmarkEnd w:id="89"/>
    </w:p>
    <w:p w14:paraId="69337DC0" w14:textId="74F7B808" w:rsidR="002159D0" w:rsidRPr="00904D11" w:rsidRDefault="002159D0" w:rsidP="006A4B49">
      <w:pPr>
        <w:pStyle w:val="a6"/>
        <w:numPr>
          <w:ilvl w:val="1"/>
          <w:numId w:val="11"/>
        </w:numPr>
        <w:tabs>
          <w:tab w:val="left" w:pos="1276"/>
        </w:tabs>
        <w:ind w:left="1276" w:hanging="567"/>
        <w:rPr>
          <w:lang w:val="en-US"/>
        </w:rPr>
      </w:pPr>
      <w:bookmarkStart w:id="91" w:name="_Ref228546976"/>
      <w:r w:rsidRPr="00A25967">
        <w:rPr>
          <w:lang w:val="en-US"/>
        </w:rPr>
        <w:t xml:space="preserve">VanderPlas J. Python Data Science Handbook. </w:t>
      </w:r>
      <w:r w:rsidRPr="001A2DC0">
        <w:rPr>
          <w:lang w:val="en-US"/>
        </w:rPr>
        <w:t>—</w:t>
      </w:r>
      <w:r w:rsidRPr="00A25967">
        <w:rPr>
          <w:lang w:val="en-US"/>
        </w:rPr>
        <w:t xml:space="preserve"> Sebastopol: O'Reilly Media, 2023. </w:t>
      </w:r>
      <w:r w:rsidRPr="001A2DC0">
        <w:rPr>
          <w:lang w:val="en-US"/>
        </w:rPr>
        <w:t>—</w:t>
      </w:r>
      <w:r w:rsidRPr="00A25967">
        <w:rPr>
          <w:lang w:val="en-US"/>
        </w:rPr>
        <w:t xml:space="preserve"> 548 p.</w:t>
      </w:r>
      <w:bookmarkEnd w:id="90"/>
      <w:bookmarkEnd w:id="91"/>
    </w:p>
    <w:p w14:paraId="29C85CA1" w14:textId="0E0B28EF" w:rsidR="002159D0" w:rsidRPr="002159D0" w:rsidRDefault="002159D0" w:rsidP="006A4B49">
      <w:pPr>
        <w:pStyle w:val="a6"/>
        <w:numPr>
          <w:ilvl w:val="1"/>
          <w:numId w:val="11"/>
        </w:numPr>
        <w:tabs>
          <w:tab w:val="left" w:pos="1276"/>
        </w:tabs>
        <w:ind w:left="1276" w:hanging="567"/>
        <w:rPr>
          <w:lang w:val="en-US"/>
        </w:rPr>
      </w:pPr>
      <w:bookmarkStart w:id="92" w:name="_Ref228544197"/>
      <w:proofErr w:type="spellStart"/>
      <w:r w:rsidRPr="002159D0">
        <w:rPr>
          <w:lang w:val="en-US"/>
        </w:rPr>
        <w:t>Géron</w:t>
      </w:r>
      <w:proofErr w:type="spellEnd"/>
      <w:r w:rsidRPr="002159D0">
        <w:rPr>
          <w:lang w:val="en-US"/>
        </w:rPr>
        <w:t xml:space="preserve"> A. Hands-On Machine Learning with Scikit-Learn, </w:t>
      </w:r>
      <w:proofErr w:type="spellStart"/>
      <w:r w:rsidR="006F22BF">
        <w:rPr>
          <w:lang w:val="en-US"/>
        </w:rPr>
        <w:t>Keras</w:t>
      </w:r>
      <w:proofErr w:type="spellEnd"/>
      <w:r w:rsidRPr="002159D0">
        <w:rPr>
          <w:lang w:val="en-US"/>
        </w:rPr>
        <w:t xml:space="preserve">, and TensorFlow. </w:t>
      </w:r>
      <w:r w:rsidR="0044321D" w:rsidRPr="00B66C8A">
        <w:rPr>
          <w:lang w:val="en-US"/>
        </w:rPr>
        <w:t>—</w:t>
      </w:r>
      <w:r w:rsidRPr="002159D0">
        <w:rPr>
          <w:lang w:val="en-US"/>
        </w:rPr>
        <w:t xml:space="preserve"> 2nd ed. </w:t>
      </w:r>
      <w:r w:rsidR="0044321D" w:rsidRPr="00B66C8A">
        <w:rPr>
          <w:lang w:val="en-US"/>
        </w:rPr>
        <w:t>—</w:t>
      </w:r>
      <w:r w:rsidRPr="002159D0">
        <w:rPr>
          <w:lang w:val="en-US"/>
        </w:rPr>
        <w:t xml:space="preserve"> O'Reilly Media, 2022. </w:t>
      </w:r>
      <w:r w:rsidR="0044321D" w:rsidRPr="00B66C8A">
        <w:rPr>
          <w:lang w:val="en-US"/>
        </w:rPr>
        <w:t>—</w:t>
      </w:r>
      <w:r w:rsidRPr="002159D0">
        <w:rPr>
          <w:lang w:val="en-US"/>
        </w:rPr>
        <w:t xml:space="preserve"> 672 p.</w:t>
      </w:r>
      <w:bookmarkEnd w:id="92"/>
    </w:p>
    <w:p w14:paraId="7F2D14A0" w14:textId="095DF01F" w:rsidR="002159D0" w:rsidRDefault="0044321D" w:rsidP="006A4B49">
      <w:pPr>
        <w:pStyle w:val="a6"/>
        <w:numPr>
          <w:ilvl w:val="1"/>
          <w:numId w:val="11"/>
        </w:numPr>
        <w:tabs>
          <w:tab w:val="left" w:pos="1276"/>
        </w:tabs>
        <w:ind w:left="1276" w:hanging="567"/>
        <w:rPr>
          <w:lang w:val="en-US"/>
        </w:rPr>
      </w:pPr>
      <w:bookmarkStart w:id="93" w:name="_Ref228544214"/>
      <w:bookmarkStart w:id="94" w:name="_Ref228545216"/>
      <w:r w:rsidRPr="0044321D">
        <w:rPr>
          <w:lang w:val="en-US"/>
        </w:rPr>
        <w:t>NumPy Developer Guide [</w:t>
      </w:r>
      <w:r w:rsidR="006F22BF">
        <w:t>Электронный ресурс</w:t>
      </w:r>
      <w:r w:rsidRPr="0044321D">
        <w:rPr>
          <w:lang w:val="en-US"/>
        </w:rPr>
        <w:t xml:space="preserve">]. </w:t>
      </w:r>
      <w:r w:rsidRPr="00B66C8A">
        <w:rPr>
          <w:lang w:val="en-US"/>
        </w:rPr>
        <w:t>—</w:t>
      </w:r>
      <w:r w:rsidRPr="0044321D">
        <w:rPr>
          <w:lang w:val="en-US"/>
        </w:rPr>
        <w:t xml:space="preserve"> URL: </w:t>
      </w:r>
      <w:r w:rsidRPr="0044321D">
        <w:rPr>
          <w:u w:val="single"/>
          <w:lang w:val="en-US"/>
        </w:rPr>
        <w:t>https://numpy.org/doc/stable/</w:t>
      </w:r>
      <w:r w:rsidRPr="0044321D">
        <w:rPr>
          <w:lang w:val="en-US"/>
        </w:rPr>
        <w:t xml:space="preserve"> (</w:t>
      </w:r>
      <w:r w:rsidR="006F22BF">
        <w:t>дата обращения</w:t>
      </w:r>
      <w:r w:rsidRPr="0044321D">
        <w:rPr>
          <w:lang w:val="en-US"/>
        </w:rPr>
        <w:t>: 01.03.2026).</w:t>
      </w:r>
      <w:bookmarkEnd w:id="93"/>
      <w:bookmarkEnd w:id="94"/>
    </w:p>
    <w:p w14:paraId="67933CFF" w14:textId="77777777" w:rsidR="00166ACC" w:rsidRDefault="00166ACC" w:rsidP="00166ACC">
      <w:pPr>
        <w:pStyle w:val="a6"/>
        <w:numPr>
          <w:ilvl w:val="1"/>
          <w:numId w:val="11"/>
        </w:numPr>
        <w:tabs>
          <w:tab w:val="left" w:pos="1276"/>
        </w:tabs>
        <w:ind w:left="1276" w:hanging="567"/>
      </w:pPr>
      <w:bookmarkStart w:id="95" w:name="_Ref228534783"/>
      <w:r>
        <w:t xml:space="preserve">Документация библиотеки </w:t>
      </w:r>
      <w:r>
        <w:rPr>
          <w:lang w:val="en-US"/>
        </w:rPr>
        <w:t>Scikit</w:t>
      </w:r>
      <w:r w:rsidRPr="00B66C8A">
        <w:t>-</w:t>
      </w:r>
      <w:r>
        <w:rPr>
          <w:lang w:val="en-US"/>
        </w:rPr>
        <w:t>learn</w:t>
      </w:r>
      <w:r w:rsidRPr="00B66C8A">
        <w:t xml:space="preserve"> [</w:t>
      </w:r>
      <w:r>
        <w:t>Электронный ресурс</w:t>
      </w:r>
      <w:r w:rsidRPr="00B66C8A">
        <w:t xml:space="preserve">]. — </w:t>
      </w:r>
      <w:r w:rsidRPr="00A25967">
        <w:rPr>
          <w:lang w:val="en-US"/>
        </w:rPr>
        <w:t>URL</w:t>
      </w:r>
      <w:r w:rsidRPr="00B66C8A">
        <w:t xml:space="preserve">: </w:t>
      </w:r>
      <w:r w:rsidRPr="00E43E48">
        <w:rPr>
          <w:u w:val="single"/>
        </w:rPr>
        <w:t>https://scikit-learn.org/stable/user_guide.html</w:t>
      </w:r>
      <w:r w:rsidRPr="00B66C8A">
        <w:t xml:space="preserve"> (</w:t>
      </w:r>
      <w:r w:rsidRPr="00224A27">
        <w:t>дата</w:t>
      </w:r>
      <w:r w:rsidRPr="00B66C8A">
        <w:t xml:space="preserve"> </w:t>
      </w:r>
      <w:r w:rsidRPr="00224A27">
        <w:t>обращения</w:t>
      </w:r>
      <w:r w:rsidRPr="00B66C8A">
        <w:t>: 01.03.2026).</w:t>
      </w:r>
      <w:bookmarkEnd w:id="95"/>
    </w:p>
    <w:bookmarkEnd w:id="80"/>
    <w:bookmarkEnd w:id="88"/>
    <w:p w14:paraId="2EA804A0" w14:textId="77777777" w:rsidR="005E4567" w:rsidRPr="00E43E48" w:rsidRDefault="005E4567" w:rsidP="005E4567">
      <w:pPr>
        <w:pStyle w:val="a6"/>
        <w:rPr>
          <w:lang w:val="en-US"/>
        </w:rPr>
      </w:pPr>
    </w:p>
    <w:p w14:paraId="489ED053" w14:textId="3728309E" w:rsidR="00EF459E" w:rsidRDefault="00EF459E" w:rsidP="00F84411">
      <w:pPr>
        <w:pStyle w:val="a6"/>
        <w:numPr>
          <w:ilvl w:val="0"/>
          <w:numId w:val="11"/>
        </w:numPr>
        <w:ind w:left="0" w:firstLine="0"/>
        <w:jc w:val="center"/>
      </w:pPr>
      <w:r>
        <w:t>ТЕХНОЛОГИЧЕСКИЙ РАЗДЕЛ</w:t>
      </w:r>
    </w:p>
    <w:p w14:paraId="3EDC746B" w14:textId="77777777" w:rsidR="00904D11" w:rsidRDefault="00904D11" w:rsidP="006A4B49">
      <w:pPr>
        <w:pStyle w:val="a6"/>
        <w:numPr>
          <w:ilvl w:val="1"/>
          <w:numId w:val="11"/>
        </w:numPr>
        <w:tabs>
          <w:tab w:val="left" w:pos="1276"/>
        </w:tabs>
        <w:ind w:left="1276" w:hanging="567"/>
      </w:pPr>
      <w:bookmarkStart w:id="96" w:name="_Ref228268074"/>
      <w:bookmarkStart w:id="97" w:name="_Ref228268159"/>
      <w:bookmarkStart w:id="98" w:name="_Ref225763288"/>
      <w:r>
        <w:t xml:space="preserve">Среда разработки </w:t>
      </w:r>
      <w:r>
        <w:rPr>
          <w:lang w:val="en-US"/>
        </w:rPr>
        <w:t>Google</w:t>
      </w:r>
      <w:r w:rsidRPr="00B66C8A">
        <w:t xml:space="preserve"> </w:t>
      </w:r>
      <w:proofErr w:type="spellStart"/>
      <w:r>
        <w:rPr>
          <w:lang w:val="en-US"/>
        </w:rPr>
        <w:t>Colaboratory</w:t>
      </w:r>
      <w:proofErr w:type="spellEnd"/>
      <w:r w:rsidRPr="00B66C8A">
        <w:t xml:space="preserve"> [</w:t>
      </w:r>
      <w:r>
        <w:t>Электронный ресурс</w:t>
      </w:r>
      <w:r w:rsidRPr="00B66C8A">
        <w:t xml:space="preserve">]. </w:t>
      </w:r>
      <w:r>
        <w:t>—</w:t>
      </w:r>
      <w:r w:rsidRPr="00B66C8A">
        <w:t xml:space="preserve"> </w:t>
      </w:r>
      <w:r>
        <w:rPr>
          <w:lang w:val="en-US"/>
        </w:rPr>
        <w:t>URL</w:t>
      </w:r>
      <w:r w:rsidRPr="00B66C8A">
        <w:t xml:space="preserve">: </w:t>
      </w:r>
      <w:r w:rsidRPr="002D571A">
        <w:rPr>
          <w:u w:val="single"/>
          <w:lang w:val="en-US"/>
        </w:rPr>
        <w:t>https</w:t>
      </w:r>
      <w:r w:rsidRPr="00B66C8A">
        <w:rPr>
          <w:u w:val="single"/>
        </w:rPr>
        <w:t>://</w:t>
      </w:r>
      <w:proofErr w:type="spellStart"/>
      <w:r w:rsidRPr="002D571A">
        <w:rPr>
          <w:u w:val="single"/>
          <w:lang w:val="en-US"/>
        </w:rPr>
        <w:t>colab</w:t>
      </w:r>
      <w:proofErr w:type="spellEnd"/>
      <w:r w:rsidRPr="00B66C8A">
        <w:rPr>
          <w:u w:val="single"/>
        </w:rPr>
        <w:t>.</w:t>
      </w:r>
      <w:r w:rsidRPr="002D571A">
        <w:rPr>
          <w:u w:val="single"/>
          <w:lang w:val="en-US"/>
        </w:rPr>
        <w:t>research</w:t>
      </w:r>
      <w:r w:rsidRPr="00B66C8A">
        <w:rPr>
          <w:u w:val="single"/>
        </w:rPr>
        <w:t>.</w:t>
      </w:r>
      <w:r w:rsidRPr="002D571A">
        <w:rPr>
          <w:u w:val="single"/>
          <w:lang w:val="en-US"/>
        </w:rPr>
        <w:t>google</w:t>
      </w:r>
      <w:r w:rsidRPr="00B66C8A">
        <w:rPr>
          <w:u w:val="single"/>
        </w:rPr>
        <w:t>.</w:t>
      </w:r>
      <w:r w:rsidRPr="002D571A">
        <w:rPr>
          <w:u w:val="single"/>
          <w:lang w:val="en-US"/>
        </w:rPr>
        <w:t>com</w:t>
      </w:r>
      <w:r w:rsidRPr="00B66C8A">
        <w:rPr>
          <w:u w:val="single"/>
        </w:rPr>
        <w:t>/</w:t>
      </w:r>
      <w:r w:rsidRPr="00B66C8A">
        <w:t xml:space="preserve"> (</w:t>
      </w:r>
      <w:r>
        <w:t>дата обращения</w:t>
      </w:r>
      <w:r w:rsidRPr="00B66C8A">
        <w:t>: 29.03.2026).</w:t>
      </w:r>
      <w:bookmarkEnd w:id="96"/>
    </w:p>
    <w:p w14:paraId="4F30EDDD" w14:textId="00033D77" w:rsidR="0044321D" w:rsidRPr="0044321D" w:rsidRDefault="006F22BF" w:rsidP="006A4B49">
      <w:pPr>
        <w:pStyle w:val="a6"/>
        <w:numPr>
          <w:ilvl w:val="1"/>
          <w:numId w:val="11"/>
        </w:numPr>
        <w:tabs>
          <w:tab w:val="left" w:pos="1276"/>
        </w:tabs>
        <w:ind w:left="1276" w:hanging="567"/>
        <w:rPr>
          <w:lang w:val="en-US"/>
        </w:rPr>
      </w:pPr>
      <w:bookmarkStart w:id="99" w:name="_Ref228268179"/>
      <w:bookmarkStart w:id="100" w:name="_Ref228544407"/>
      <w:bookmarkStart w:id="101" w:name="_Ref228525657"/>
      <w:r>
        <w:t xml:space="preserve">Документация </w:t>
      </w:r>
      <w:r w:rsidR="0044321D" w:rsidRPr="0044321D">
        <w:rPr>
          <w:lang w:val="en-US"/>
        </w:rPr>
        <w:t xml:space="preserve">Scikit-learn: </w:t>
      </w:r>
      <w:proofErr w:type="spellStart"/>
      <w:r>
        <w:rPr>
          <w:lang w:val="en-US"/>
        </w:rPr>
        <w:t>RandomForestRegressor</w:t>
      </w:r>
      <w:proofErr w:type="spellEnd"/>
      <w:r>
        <w:rPr>
          <w:lang w:val="en-US"/>
        </w:rPr>
        <w:t xml:space="preserve"> </w:t>
      </w:r>
      <w:r w:rsidR="0044321D" w:rsidRPr="0044321D">
        <w:rPr>
          <w:lang w:val="en-US"/>
        </w:rPr>
        <w:t>[</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https://scikit-learn.org/stable/modules/generated/sklearn.ensemble.RandomForestRegressor.html</w:t>
      </w:r>
      <w:r w:rsidR="0044321D" w:rsidRPr="0044321D">
        <w:rPr>
          <w:lang w:val="en-US"/>
        </w:rPr>
        <w:t xml:space="preserve"> (</w:t>
      </w:r>
      <w:r>
        <w:t>дата обращения</w:t>
      </w:r>
      <w:r w:rsidR="0044321D" w:rsidRPr="0044321D">
        <w:rPr>
          <w:lang w:val="en-US"/>
        </w:rPr>
        <w:t>: 01.03.2026).</w:t>
      </w:r>
      <w:bookmarkEnd w:id="100"/>
    </w:p>
    <w:p w14:paraId="6F19F1B9" w14:textId="28D8D76F" w:rsidR="0044321D" w:rsidRPr="0044321D" w:rsidRDefault="006F22BF" w:rsidP="006A4B49">
      <w:pPr>
        <w:pStyle w:val="a6"/>
        <w:numPr>
          <w:ilvl w:val="1"/>
          <w:numId w:val="11"/>
        </w:numPr>
        <w:tabs>
          <w:tab w:val="left" w:pos="1276"/>
        </w:tabs>
        <w:ind w:left="1276" w:hanging="567"/>
        <w:rPr>
          <w:lang w:val="en-US"/>
        </w:rPr>
      </w:pPr>
      <w:bookmarkStart w:id="102" w:name="_Ref228544411"/>
      <w:r>
        <w:t>Документация</w:t>
      </w:r>
      <w:r w:rsidR="0044321D" w:rsidRPr="0044321D">
        <w:rPr>
          <w:lang w:val="en-US"/>
        </w:rPr>
        <w:t xml:space="preserve"> Scikit-learn: </w:t>
      </w:r>
      <w:proofErr w:type="spellStart"/>
      <w:r w:rsidR="0044321D" w:rsidRPr="0044321D">
        <w:rPr>
          <w:lang w:val="en-US"/>
        </w:rPr>
        <w:t>GradientBoostingRegressor</w:t>
      </w:r>
      <w:proofErr w:type="spellEnd"/>
      <w:r w:rsidR="0044321D" w:rsidRPr="0044321D">
        <w:rPr>
          <w:lang w:val="en-US"/>
        </w:rPr>
        <w:t xml:space="preserve"> [</w:t>
      </w:r>
      <w:r>
        <w:t>Электронный ресурс</w:t>
      </w:r>
      <w:r w:rsidR="0044321D" w:rsidRPr="0044321D">
        <w:rPr>
          <w:lang w:val="en-US"/>
        </w:rPr>
        <w:t xml:space="preserve">]. </w:t>
      </w:r>
      <w:r w:rsidR="0044321D" w:rsidRPr="00B66C8A">
        <w:rPr>
          <w:lang w:val="en-US"/>
        </w:rPr>
        <w:t>—</w:t>
      </w:r>
      <w:r w:rsidR="0044321D" w:rsidRPr="0044321D">
        <w:rPr>
          <w:lang w:val="en-US"/>
        </w:rPr>
        <w:t xml:space="preserve"> URL: </w:t>
      </w:r>
      <w:r w:rsidR="0044321D" w:rsidRPr="0044321D">
        <w:rPr>
          <w:u w:val="single"/>
          <w:lang w:val="en-US"/>
        </w:rPr>
        <w:t>https://scikit-learn.org/stable/modules/generated/sklearn.ensemble.GradientBoostingRegressor.html</w:t>
      </w:r>
      <w:r w:rsidR="0044321D" w:rsidRPr="0044321D">
        <w:rPr>
          <w:lang w:val="en-US"/>
        </w:rPr>
        <w:t xml:space="preserve"> (</w:t>
      </w:r>
      <w:r>
        <w:t>дата обращения</w:t>
      </w:r>
      <w:r w:rsidR="0044321D" w:rsidRPr="0044321D">
        <w:rPr>
          <w:lang w:val="en-US"/>
        </w:rPr>
        <w:t>: 01.03.2026).</w:t>
      </w:r>
      <w:bookmarkEnd w:id="102"/>
    </w:p>
    <w:p w14:paraId="48F46297" w14:textId="14C25FFA" w:rsidR="00904D11" w:rsidRPr="00B66C8A" w:rsidRDefault="00904D11" w:rsidP="006A4B49">
      <w:pPr>
        <w:pStyle w:val="a6"/>
        <w:numPr>
          <w:ilvl w:val="1"/>
          <w:numId w:val="11"/>
        </w:numPr>
        <w:tabs>
          <w:tab w:val="left" w:pos="1276"/>
        </w:tabs>
        <w:ind w:left="1276" w:hanging="567"/>
        <w:rPr>
          <w:lang w:val="en-US"/>
        </w:rPr>
      </w:pPr>
      <w:bookmarkStart w:id="103" w:name="_Ref228268288"/>
      <w:bookmarkStart w:id="104" w:name="_Ref228268306"/>
      <w:bookmarkEnd w:id="97"/>
      <w:bookmarkEnd w:id="99"/>
      <w:bookmarkEnd w:id="101"/>
      <w:r>
        <w:rPr>
          <w:lang w:val="en-US"/>
        </w:rPr>
        <w:t xml:space="preserve">Yang </w:t>
      </w:r>
      <w:r w:rsidRPr="00B66C8A">
        <w:rPr>
          <w:lang w:val="en-US"/>
        </w:rPr>
        <w:t xml:space="preserve">Y., </w:t>
      </w:r>
      <w:proofErr w:type="spellStart"/>
      <w:r w:rsidRPr="00B66C8A">
        <w:rPr>
          <w:lang w:val="en-US"/>
        </w:rPr>
        <w:t>Königstorfer</w:t>
      </w:r>
      <w:proofErr w:type="spellEnd"/>
      <w:r w:rsidRPr="00B66C8A">
        <w:rPr>
          <w:lang w:val="en-US"/>
        </w:rPr>
        <w:t xml:space="preserve"> J., </w:t>
      </w:r>
      <w:r>
        <w:rPr>
          <w:lang w:val="en-US"/>
        </w:rPr>
        <w:t xml:space="preserve">Pawlowski </w:t>
      </w:r>
      <w:r w:rsidRPr="00B66C8A">
        <w:rPr>
          <w:lang w:val="en-US"/>
        </w:rPr>
        <w:t xml:space="preserve">T. </w:t>
      </w:r>
      <w:r>
        <w:rPr>
          <w:lang w:val="en-US"/>
        </w:rPr>
        <w:t xml:space="preserve">Predicting transfer fees in professional </w:t>
      </w:r>
      <w:r w:rsidRPr="00B66C8A">
        <w:rPr>
          <w:lang w:val="en-US"/>
        </w:rPr>
        <w:t xml:space="preserve">European </w:t>
      </w:r>
      <w:r>
        <w:rPr>
          <w:lang w:val="en-US"/>
        </w:rPr>
        <w:t xml:space="preserve">football before and during </w:t>
      </w:r>
      <w:r w:rsidRPr="00B66C8A">
        <w:rPr>
          <w:lang w:val="en-US"/>
        </w:rPr>
        <w:t xml:space="preserve">COVID-19 </w:t>
      </w:r>
      <w:r>
        <w:rPr>
          <w:lang w:val="en-US"/>
        </w:rPr>
        <w:t xml:space="preserve">using machine learning </w:t>
      </w:r>
      <w:r w:rsidRPr="00B66C8A">
        <w:rPr>
          <w:lang w:val="en-US"/>
        </w:rPr>
        <w:t xml:space="preserve">// European Sport Management </w:t>
      </w:r>
      <w:r>
        <w:rPr>
          <w:lang w:val="en-US"/>
        </w:rPr>
        <w:t>Quarterly</w:t>
      </w:r>
      <w:r w:rsidRPr="00B66C8A">
        <w:rPr>
          <w:lang w:val="en-US"/>
        </w:rPr>
        <w:t xml:space="preserve">. — 2024. — </w:t>
      </w:r>
      <w:r>
        <w:rPr>
          <w:lang w:val="en-US"/>
        </w:rPr>
        <w:t>Vol</w:t>
      </w:r>
      <w:r w:rsidRPr="00B66C8A">
        <w:rPr>
          <w:lang w:val="en-US"/>
        </w:rPr>
        <w:t>. 24, № 3. — P. 603</w:t>
      </w:r>
      <w:r w:rsidR="000D68C0">
        <w:rPr>
          <w:lang w:val="en-US"/>
        </w:rPr>
        <w:t>-</w:t>
      </w:r>
      <w:r w:rsidRPr="00B66C8A">
        <w:rPr>
          <w:lang w:val="en-US"/>
        </w:rPr>
        <w:t>623.</w:t>
      </w:r>
      <w:bookmarkEnd w:id="103"/>
    </w:p>
    <w:p w14:paraId="2A329DB9" w14:textId="77777777" w:rsidR="00904D11" w:rsidRPr="00B66C8A" w:rsidRDefault="00904D11" w:rsidP="006A4B49">
      <w:pPr>
        <w:pStyle w:val="a6"/>
        <w:numPr>
          <w:ilvl w:val="1"/>
          <w:numId w:val="11"/>
        </w:numPr>
        <w:tabs>
          <w:tab w:val="left" w:pos="1276"/>
        </w:tabs>
        <w:ind w:left="1276" w:hanging="567"/>
        <w:rPr>
          <w:lang w:val="en-US"/>
        </w:rPr>
      </w:pPr>
      <w:bookmarkStart w:id="105" w:name="_Ref228268260"/>
      <w:r>
        <w:rPr>
          <w:lang w:val="en-US"/>
        </w:rPr>
        <w:lastRenderedPageBreak/>
        <w:t>Molnar</w:t>
      </w:r>
      <w:r w:rsidRPr="00B66C8A">
        <w:rPr>
          <w:lang w:val="en-US"/>
        </w:rPr>
        <w:t xml:space="preserve"> C. </w:t>
      </w:r>
      <w:r>
        <w:rPr>
          <w:lang w:val="en-US"/>
        </w:rPr>
        <w:t>Interpretable</w:t>
      </w:r>
      <w:r w:rsidRPr="00B66C8A">
        <w:rPr>
          <w:lang w:val="en-US"/>
        </w:rPr>
        <w:t xml:space="preserve"> Machine Learning [</w:t>
      </w:r>
      <w:r>
        <w:t>Электронный</w:t>
      </w:r>
      <w:r w:rsidRPr="00B66C8A">
        <w:rPr>
          <w:lang w:val="en-US"/>
        </w:rPr>
        <w:t xml:space="preserve"> </w:t>
      </w:r>
      <w:r>
        <w:t>ресурс</w:t>
      </w:r>
      <w:r w:rsidRPr="00B66C8A">
        <w:rPr>
          <w:lang w:val="en-US"/>
        </w:rPr>
        <w:t xml:space="preserve">]. — 2023. — URL: </w:t>
      </w:r>
      <w:r w:rsidRPr="00B66C8A">
        <w:rPr>
          <w:u w:val="single"/>
          <w:lang w:val="en-US"/>
        </w:rPr>
        <w:t>https://christophm.github.io/interpretable-ml-book/</w:t>
      </w:r>
      <w:r w:rsidRPr="00B66C8A">
        <w:rPr>
          <w:lang w:val="en-US"/>
        </w:rPr>
        <w:t xml:space="preserve"> (</w:t>
      </w:r>
      <w:r>
        <w:t>дата</w:t>
      </w:r>
      <w:r w:rsidRPr="00B66C8A">
        <w:rPr>
          <w:lang w:val="en-US"/>
        </w:rPr>
        <w:t xml:space="preserve"> </w:t>
      </w:r>
      <w:r>
        <w:t>обращения</w:t>
      </w:r>
      <w:r w:rsidRPr="00B66C8A">
        <w:rPr>
          <w:lang w:val="en-US"/>
        </w:rPr>
        <w:t>: 01.03.2026).</w:t>
      </w:r>
      <w:bookmarkEnd w:id="105"/>
    </w:p>
    <w:p w14:paraId="273C2CDE" w14:textId="41D579A6" w:rsidR="0044321D" w:rsidRDefault="006F22BF" w:rsidP="006A4B49">
      <w:pPr>
        <w:pStyle w:val="a6"/>
        <w:numPr>
          <w:ilvl w:val="1"/>
          <w:numId w:val="11"/>
        </w:numPr>
        <w:tabs>
          <w:tab w:val="left" w:pos="1276"/>
        </w:tabs>
        <w:ind w:left="1276" w:hanging="567"/>
        <w:rPr>
          <w:lang w:val="en-US"/>
        </w:rPr>
      </w:pPr>
      <w:bookmarkStart w:id="106" w:name="_Ref228544448"/>
      <w:bookmarkStart w:id="107" w:name="_Ref228525772"/>
      <w:proofErr w:type="spellStart"/>
      <w:r>
        <w:rPr>
          <w:lang w:val="en-US"/>
        </w:rPr>
        <w:t>Omejieke</w:t>
      </w:r>
      <w:proofErr w:type="spellEnd"/>
      <w:r w:rsidR="0044321D" w:rsidRPr="0044321D">
        <w:rPr>
          <w:lang w:val="en-US"/>
        </w:rPr>
        <w:t xml:space="preserve"> C. et al. Objective Mispricing Detection for Shortlisting Undervalued Football Players via Market Dynamics and News Signals // </w:t>
      </w:r>
      <w:proofErr w:type="spellStart"/>
      <w:r w:rsidR="0044321D" w:rsidRPr="0044321D">
        <w:rPr>
          <w:lang w:val="en-US"/>
        </w:rPr>
        <w:t>arXiv</w:t>
      </w:r>
      <w:proofErr w:type="spellEnd"/>
      <w:r w:rsidR="0044321D" w:rsidRPr="0044321D">
        <w:rPr>
          <w:lang w:val="en-US"/>
        </w:rPr>
        <w:t xml:space="preserve"> preprint. </w:t>
      </w:r>
      <w:r w:rsidR="0044321D" w:rsidRPr="00B66C8A">
        <w:rPr>
          <w:lang w:val="en-US"/>
        </w:rPr>
        <w:t>—</w:t>
      </w:r>
      <w:r w:rsidR="0044321D" w:rsidRPr="0044321D">
        <w:rPr>
          <w:lang w:val="en-US"/>
        </w:rPr>
        <w:t xml:space="preserve"> 2026. </w:t>
      </w:r>
      <w:r w:rsidR="0044321D" w:rsidRPr="00B66C8A">
        <w:rPr>
          <w:lang w:val="en-US"/>
        </w:rPr>
        <w:t>—</w:t>
      </w:r>
      <w:r w:rsidR="0044321D" w:rsidRPr="0044321D">
        <w:rPr>
          <w:lang w:val="en-US"/>
        </w:rPr>
        <w:t xml:space="preserve"> arXiv:2603.17687.</w:t>
      </w:r>
      <w:bookmarkEnd w:id="106"/>
    </w:p>
    <w:p w14:paraId="306A8A74" w14:textId="77777777" w:rsidR="004E06CE" w:rsidRPr="009D4A3E" w:rsidRDefault="004E06CE" w:rsidP="004E06CE">
      <w:pPr>
        <w:pStyle w:val="a6"/>
        <w:numPr>
          <w:ilvl w:val="1"/>
          <w:numId w:val="11"/>
        </w:numPr>
        <w:tabs>
          <w:tab w:val="left" w:pos="1276"/>
        </w:tabs>
        <w:ind w:left="1276" w:hanging="567"/>
        <w:rPr>
          <w:lang w:val="en-US"/>
        </w:rPr>
      </w:pPr>
      <w:bookmarkStart w:id="108" w:name="_Ref229431723"/>
      <w:r>
        <w:rPr>
          <w:lang w:val="en-US"/>
        </w:rPr>
        <w:t>Raja S.,</w:t>
      </w:r>
      <w:r w:rsidRPr="009D4A3E">
        <w:t xml:space="preserve"> </w:t>
      </w:r>
      <w:r>
        <w:rPr>
          <w:lang w:val="en-US"/>
        </w:rPr>
        <w:t>Biao B. Predicting Football Player Transfer Values</w:t>
      </w:r>
      <w:r w:rsidRPr="009D4A3E">
        <w:t xml:space="preserve"> </w:t>
      </w:r>
      <w:r>
        <w:rPr>
          <w:lang w:val="en-US"/>
        </w:rPr>
        <w:t>Using Bagging and Hybrid Machine Learning Approaches</w:t>
      </w:r>
      <w:r w:rsidRPr="009D4A3E">
        <w:t xml:space="preserve"> // </w:t>
      </w:r>
      <w:r>
        <w:rPr>
          <w:lang w:val="en-US"/>
        </w:rPr>
        <w:t>Informatica</w:t>
      </w:r>
      <w:r w:rsidRPr="009D4A3E">
        <w:t xml:space="preserve">. — 2025. — </w:t>
      </w:r>
      <w:r>
        <w:rPr>
          <w:lang w:val="en-US"/>
        </w:rPr>
        <w:t>Vol</w:t>
      </w:r>
      <w:r w:rsidRPr="009D4A3E">
        <w:t>. 49, № 22.</w:t>
      </w:r>
      <w:bookmarkEnd w:id="108"/>
    </w:p>
    <w:p w14:paraId="057BFADF" w14:textId="0A7978CE" w:rsidR="0044321D" w:rsidRPr="0044321D" w:rsidRDefault="006F22BF" w:rsidP="006A4B49">
      <w:pPr>
        <w:pStyle w:val="a6"/>
        <w:numPr>
          <w:ilvl w:val="1"/>
          <w:numId w:val="11"/>
        </w:numPr>
        <w:tabs>
          <w:tab w:val="left" w:pos="1276"/>
        </w:tabs>
        <w:ind w:left="1276" w:hanging="567"/>
        <w:rPr>
          <w:lang w:val="en-US"/>
        </w:rPr>
      </w:pPr>
      <w:bookmarkStart w:id="109" w:name="_Ref228544476"/>
      <w:bookmarkStart w:id="110" w:name="_Ref228269217"/>
      <w:bookmarkEnd w:id="104"/>
      <w:bookmarkEnd w:id="107"/>
      <w:r>
        <w:t xml:space="preserve">Лемешко </w:t>
      </w:r>
      <w:r w:rsidR="0044321D" w:rsidRPr="0044321D">
        <w:rPr>
          <w:lang w:val="en-US"/>
        </w:rPr>
        <w:t xml:space="preserve">Б.Ю., </w:t>
      </w:r>
      <w:r>
        <w:t xml:space="preserve">Лемешко </w:t>
      </w:r>
      <w:r w:rsidR="0044321D" w:rsidRPr="0044321D">
        <w:rPr>
          <w:lang w:val="en-US"/>
        </w:rPr>
        <w:t xml:space="preserve">С.Б. </w:t>
      </w:r>
      <w:r>
        <w:t>Статический анализ данных, моделирование и исследование вероятностных закономерностей. Компьютерный подход</w:t>
      </w:r>
      <w:r w:rsidR="0044321D" w:rsidRPr="0044321D">
        <w:rPr>
          <w:lang w:val="en-US"/>
        </w:rPr>
        <w:t xml:space="preserve">. </w:t>
      </w:r>
      <w:r w:rsidR="0044321D" w:rsidRPr="00B66C8A">
        <w:rPr>
          <w:lang w:val="en-US"/>
        </w:rPr>
        <w:t>—</w:t>
      </w:r>
      <w:r w:rsidR="0044321D" w:rsidRPr="0044321D">
        <w:rPr>
          <w:lang w:val="en-US"/>
        </w:rPr>
        <w:t xml:space="preserve"> М.: ИНФРА-М, 2023. </w:t>
      </w:r>
      <w:r w:rsidR="0044321D" w:rsidRPr="00B66C8A">
        <w:rPr>
          <w:lang w:val="en-US"/>
        </w:rPr>
        <w:t>—</w:t>
      </w:r>
      <w:r w:rsidR="0044321D" w:rsidRPr="0044321D">
        <w:rPr>
          <w:lang w:val="en-US"/>
        </w:rPr>
        <w:t xml:space="preserve"> 327 с.</w:t>
      </w:r>
      <w:bookmarkEnd w:id="109"/>
    </w:p>
    <w:p w14:paraId="670A5010" w14:textId="77777777" w:rsidR="00A63E57" w:rsidRDefault="00A63E57" w:rsidP="006A4B49">
      <w:pPr>
        <w:pStyle w:val="a6"/>
        <w:numPr>
          <w:ilvl w:val="1"/>
          <w:numId w:val="11"/>
        </w:numPr>
        <w:tabs>
          <w:tab w:val="left" w:pos="1276"/>
        </w:tabs>
        <w:ind w:left="1276" w:hanging="567"/>
        <w:rPr>
          <w:lang w:val="en-US"/>
        </w:rPr>
      </w:pPr>
      <w:bookmarkStart w:id="111" w:name="_Ref228544471"/>
      <w:r w:rsidRPr="0044321D">
        <w:rPr>
          <w:lang w:val="en-US"/>
        </w:rPr>
        <w:t>Scikit-learn: permutation importance [</w:t>
      </w:r>
      <w:r>
        <w:t>Электронный ресурс</w:t>
      </w:r>
      <w:r w:rsidRPr="0044321D">
        <w:rPr>
          <w:lang w:val="en-US"/>
        </w:rPr>
        <w:t xml:space="preserve">]. </w:t>
      </w:r>
      <w:r w:rsidRPr="00B66C8A">
        <w:rPr>
          <w:lang w:val="en-US"/>
        </w:rPr>
        <w:t>—</w:t>
      </w:r>
      <w:r w:rsidRPr="0044321D">
        <w:rPr>
          <w:lang w:val="en-US"/>
        </w:rPr>
        <w:t xml:space="preserve"> URL: </w:t>
      </w:r>
      <w:r w:rsidRPr="0044321D">
        <w:rPr>
          <w:u w:val="single"/>
          <w:lang w:val="en-US"/>
        </w:rPr>
        <w:t>https://scikit-learn.org/stable/modules/permutation_importance.html</w:t>
      </w:r>
      <w:r w:rsidRPr="0044321D">
        <w:rPr>
          <w:lang w:val="en-US"/>
        </w:rPr>
        <w:t xml:space="preserve"> (</w:t>
      </w:r>
      <w:r>
        <w:t>дата обращения</w:t>
      </w:r>
      <w:r w:rsidRPr="0044321D">
        <w:rPr>
          <w:lang w:val="en-US"/>
        </w:rPr>
        <w:t>: 01.03.2026).</w:t>
      </w:r>
      <w:bookmarkEnd w:id="111"/>
    </w:p>
    <w:p w14:paraId="4D456952" w14:textId="645E539B" w:rsidR="00297478" w:rsidRDefault="00297478" w:rsidP="00297478">
      <w:pPr>
        <w:pStyle w:val="a6"/>
        <w:numPr>
          <w:ilvl w:val="1"/>
          <w:numId w:val="11"/>
        </w:numPr>
        <w:tabs>
          <w:tab w:val="left" w:pos="1276"/>
        </w:tabs>
        <w:ind w:left="1276" w:hanging="567"/>
        <w:rPr>
          <w:lang w:val="en-US"/>
        </w:rPr>
      </w:pPr>
      <w:bookmarkStart w:id="112" w:name="_Ref228544069"/>
      <w:r w:rsidRPr="002159D0">
        <w:rPr>
          <w:lang w:val="en-US"/>
        </w:rPr>
        <w:t xml:space="preserve">Poli R., Besson R., Ravenel L. Statistical Modeling of Football Players' Transfer Fees Worldwide // International Journal of Financial Studies. </w:t>
      </w:r>
      <w:r w:rsidRPr="00B66C8A">
        <w:rPr>
          <w:lang w:val="en-US"/>
        </w:rPr>
        <w:t>—</w:t>
      </w:r>
      <w:r w:rsidRPr="002159D0">
        <w:rPr>
          <w:lang w:val="en-US"/>
        </w:rPr>
        <w:t xml:space="preserve"> 2024. </w:t>
      </w:r>
      <w:r w:rsidRPr="00B66C8A">
        <w:rPr>
          <w:lang w:val="en-US"/>
        </w:rPr>
        <w:t>—</w:t>
      </w:r>
      <w:r w:rsidRPr="002159D0">
        <w:rPr>
          <w:lang w:val="en-US"/>
        </w:rPr>
        <w:t xml:space="preserve"> Vol. 12, № 3. </w:t>
      </w:r>
      <w:r w:rsidRPr="00B66C8A">
        <w:rPr>
          <w:lang w:val="en-US"/>
        </w:rPr>
        <w:t>—</w:t>
      </w:r>
      <w:r w:rsidRPr="002159D0">
        <w:rPr>
          <w:lang w:val="en-US"/>
        </w:rPr>
        <w:t xml:space="preserve"> P. 93.</w:t>
      </w:r>
      <w:bookmarkEnd w:id="112"/>
    </w:p>
    <w:p w14:paraId="19226EAF" w14:textId="634D2CAB" w:rsidR="004E06CE" w:rsidRPr="008274B4" w:rsidRDefault="004E06CE" w:rsidP="008274B4">
      <w:pPr>
        <w:pStyle w:val="a6"/>
        <w:numPr>
          <w:ilvl w:val="1"/>
          <w:numId w:val="11"/>
        </w:numPr>
        <w:tabs>
          <w:tab w:val="left" w:pos="1276"/>
        </w:tabs>
        <w:ind w:left="1276" w:hanging="567"/>
        <w:rPr>
          <w:lang w:val="en-US"/>
        </w:rPr>
      </w:pPr>
      <w:bookmarkStart w:id="113" w:name="_Ref229431809"/>
      <w:r>
        <w:rPr>
          <w:lang w:val="en-US"/>
        </w:rPr>
        <w:t>Ji</w:t>
      </w:r>
      <w:r w:rsidRPr="009D4A3E">
        <w:t xml:space="preserve"> </w:t>
      </w:r>
      <w:r>
        <w:rPr>
          <w:lang w:val="en-US"/>
        </w:rPr>
        <w:t>J</w:t>
      </w:r>
      <w:r w:rsidRPr="009D4A3E">
        <w:t xml:space="preserve">. </w:t>
      </w:r>
      <w:r>
        <w:rPr>
          <w:lang w:val="en-US"/>
        </w:rPr>
        <w:t>Football</w:t>
      </w:r>
      <w:r w:rsidRPr="009D4A3E">
        <w:t xml:space="preserve"> </w:t>
      </w:r>
      <w:r>
        <w:rPr>
          <w:lang w:val="en-US"/>
        </w:rPr>
        <w:t>Player Value</w:t>
      </w:r>
      <w:r w:rsidRPr="009D4A3E">
        <w:t xml:space="preserve"> </w:t>
      </w:r>
      <w:r>
        <w:rPr>
          <w:lang w:val="en-US"/>
        </w:rPr>
        <w:t>Prediction Using an LSTM-MLP</w:t>
      </w:r>
      <w:r w:rsidRPr="009D4A3E">
        <w:t xml:space="preserve"> </w:t>
      </w:r>
      <w:r>
        <w:rPr>
          <w:lang w:val="en-US"/>
        </w:rPr>
        <w:t>Late</w:t>
      </w:r>
      <w:r w:rsidRPr="009D4A3E">
        <w:t xml:space="preserve"> Fusion Model. — 2025.</w:t>
      </w:r>
      <w:bookmarkEnd w:id="113"/>
    </w:p>
    <w:p w14:paraId="30A9F069" w14:textId="77777777" w:rsidR="00297478" w:rsidRPr="00297478" w:rsidRDefault="00297478" w:rsidP="00297478">
      <w:pPr>
        <w:pStyle w:val="a6"/>
        <w:ind w:firstLine="709"/>
        <w:rPr>
          <w:lang w:val="en-US"/>
        </w:rPr>
      </w:pPr>
    </w:p>
    <w:bookmarkEnd w:id="98"/>
    <w:bookmarkEnd w:id="110"/>
    <w:p w14:paraId="595F50BE" w14:textId="54374A17" w:rsidR="001408BC" w:rsidRPr="00B66C8A" w:rsidRDefault="001408BC" w:rsidP="002D571A">
      <w:pPr>
        <w:pStyle w:val="a6"/>
      </w:pPr>
      <w:r w:rsidRPr="00B66C8A">
        <w:br w:type="page"/>
      </w:r>
    </w:p>
    <w:p w14:paraId="640B7FEE" w14:textId="440E13DA" w:rsidR="001408BC" w:rsidRDefault="001408BC" w:rsidP="001408BC">
      <w:pPr>
        <w:pStyle w:val="11"/>
        <w:ind w:left="0"/>
        <w:jc w:val="center"/>
      </w:pPr>
      <w:bookmarkStart w:id="114" w:name="_Toc229414245"/>
      <w:r>
        <w:lastRenderedPageBreak/>
        <w:t>ПРИЛОЖЕНИЯ</w:t>
      </w:r>
      <w:bookmarkEnd w:id="114"/>
    </w:p>
    <w:p w14:paraId="7294EE32" w14:textId="402AB368" w:rsidR="001F0DEC" w:rsidRDefault="001F0DEC" w:rsidP="00EF459E">
      <w:pPr>
        <w:pStyle w:val="a6"/>
      </w:pPr>
      <w:r>
        <w:t>Приложение А — Графический материал (презентация)</w:t>
      </w:r>
    </w:p>
    <w:p w14:paraId="7B82CD50" w14:textId="518D8C26" w:rsidR="00EF459E" w:rsidRDefault="00EF459E" w:rsidP="00EF459E">
      <w:pPr>
        <w:pStyle w:val="a6"/>
      </w:pPr>
      <w:r>
        <w:t xml:space="preserve">Приложение </w:t>
      </w:r>
      <w:r w:rsidR="00CF7348">
        <w:t>Б</w:t>
      </w:r>
      <w:r>
        <w:t xml:space="preserve"> — Пример реализации кода</w:t>
      </w:r>
    </w:p>
    <w:p w14:paraId="2BC08835" w14:textId="77777777" w:rsidR="00EF459E" w:rsidRDefault="00EF459E">
      <w:r>
        <w:br w:type="page"/>
      </w:r>
    </w:p>
    <w:p w14:paraId="51C1E872" w14:textId="7370D9F1" w:rsidR="00AF7DB6" w:rsidRDefault="00AF7DB6" w:rsidP="00AF7DB6">
      <w:pPr>
        <w:pStyle w:val="a6"/>
        <w:spacing w:after="567"/>
        <w:jc w:val="center"/>
        <w:rPr>
          <w:b/>
          <w:bCs/>
        </w:rPr>
      </w:pPr>
      <w:r w:rsidRPr="00EF459E">
        <w:rPr>
          <w:b/>
          <w:bCs/>
        </w:rPr>
        <w:lastRenderedPageBreak/>
        <w:t xml:space="preserve">Приложение </w:t>
      </w:r>
      <w:r>
        <w:rPr>
          <w:b/>
          <w:bCs/>
        </w:rPr>
        <w:t>А</w:t>
      </w:r>
    </w:p>
    <w:p w14:paraId="4826BA28" w14:textId="10C075EA" w:rsidR="007E6AD8" w:rsidRDefault="00AF7DB6" w:rsidP="007E6AD8">
      <w:pPr>
        <w:pStyle w:val="a6"/>
        <w:jc w:val="center"/>
      </w:pPr>
      <w:r>
        <w:t>Графический материал</w:t>
      </w:r>
    </w:p>
    <w:p w14:paraId="29844117" w14:textId="0AB12009" w:rsidR="00AF7DB6" w:rsidRDefault="007E6AD8" w:rsidP="007E6AD8">
      <w:pPr>
        <w:pStyle w:val="a6"/>
        <w:jc w:val="center"/>
      </w:pPr>
      <w:r w:rsidRPr="007E6AD8">
        <w:rPr>
          <w:noProof/>
        </w:rPr>
        <w:drawing>
          <wp:inline distT="0" distB="0" distL="0" distR="0" wp14:anchorId="31963D25" wp14:editId="4C0F86BF">
            <wp:extent cx="6071870" cy="3404491"/>
            <wp:effectExtent l="0" t="0" r="5080" b="5715"/>
            <wp:docPr id="761853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53213" name=""/>
                    <pic:cNvPicPr/>
                  </pic:nvPicPr>
                  <pic:blipFill rotWithShape="1">
                    <a:blip r:embed="rId23"/>
                    <a:srcRect l="766" t="1022"/>
                    <a:stretch>
                      <a:fillRect/>
                    </a:stretch>
                  </pic:blipFill>
                  <pic:spPr bwMode="auto">
                    <a:xfrm>
                      <a:off x="0" y="0"/>
                      <a:ext cx="6073100" cy="3405181"/>
                    </a:xfrm>
                    <a:prstGeom prst="rect">
                      <a:avLst/>
                    </a:prstGeom>
                    <a:ln>
                      <a:noFill/>
                    </a:ln>
                    <a:extLst>
                      <a:ext uri="{53640926-AAD7-44D8-BBD7-CCE9431645EC}">
                        <a14:shadowObscured xmlns:a14="http://schemas.microsoft.com/office/drawing/2010/main"/>
                      </a:ext>
                    </a:extLst>
                  </pic:spPr>
                </pic:pic>
              </a:graphicData>
            </a:graphic>
          </wp:inline>
        </w:drawing>
      </w:r>
    </w:p>
    <w:p w14:paraId="44BCD937" w14:textId="0835F1FF" w:rsidR="007E6AD8" w:rsidRPr="00A33505" w:rsidRDefault="007E6AD8" w:rsidP="007E6AD8">
      <w:pPr>
        <w:pStyle w:val="af7"/>
        <w:rPr>
          <w:lang w:val="en-US"/>
        </w:rPr>
      </w:pPr>
      <w:r>
        <w:t xml:space="preserve">Рисунок А.1 </w:t>
      </w:r>
      <w:r>
        <w:rPr>
          <w:rFonts w:cs="Times New Roman"/>
        </w:rPr>
        <w:t>—</w:t>
      </w:r>
      <w:r>
        <w:t xml:space="preserve"> Вступительный слайд</w:t>
      </w:r>
    </w:p>
    <w:p w14:paraId="287A3E5C" w14:textId="5614DA43" w:rsidR="007E6AD8" w:rsidRDefault="007E6AD8" w:rsidP="007E6AD8">
      <w:pPr>
        <w:pStyle w:val="a6"/>
        <w:jc w:val="center"/>
      </w:pPr>
      <w:r w:rsidRPr="007E6AD8">
        <w:rPr>
          <w:noProof/>
        </w:rPr>
        <w:drawing>
          <wp:inline distT="0" distB="0" distL="0" distR="0" wp14:anchorId="79060DA2" wp14:editId="5248E44C">
            <wp:extent cx="6120130" cy="3422650"/>
            <wp:effectExtent l="0" t="0" r="0" b="6350"/>
            <wp:docPr id="1947886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6356" name=""/>
                    <pic:cNvPicPr/>
                  </pic:nvPicPr>
                  <pic:blipFill>
                    <a:blip r:embed="rId24"/>
                    <a:stretch>
                      <a:fillRect/>
                    </a:stretch>
                  </pic:blipFill>
                  <pic:spPr>
                    <a:xfrm>
                      <a:off x="0" y="0"/>
                      <a:ext cx="6120130" cy="3422650"/>
                    </a:xfrm>
                    <a:prstGeom prst="rect">
                      <a:avLst/>
                    </a:prstGeom>
                  </pic:spPr>
                </pic:pic>
              </a:graphicData>
            </a:graphic>
          </wp:inline>
        </w:drawing>
      </w:r>
    </w:p>
    <w:p w14:paraId="5912D598" w14:textId="0B4368D7" w:rsidR="007E6AD8" w:rsidRPr="007E6AD8" w:rsidRDefault="007E6AD8" w:rsidP="007E6AD8">
      <w:pPr>
        <w:pStyle w:val="af7"/>
        <w:rPr>
          <w:lang w:val="en-US"/>
        </w:rPr>
      </w:pPr>
      <w:r>
        <w:t xml:space="preserve">Рисунок А.2 </w:t>
      </w:r>
      <w:r>
        <w:rPr>
          <w:rFonts w:cs="Times New Roman"/>
        </w:rPr>
        <w:t>—</w:t>
      </w:r>
      <w:r>
        <w:t xml:space="preserve"> Цель работы</w:t>
      </w:r>
    </w:p>
    <w:p w14:paraId="5F9536B2" w14:textId="77777777" w:rsidR="007E6AD8" w:rsidRDefault="00AF7DB6">
      <w:r>
        <w:br w:type="page"/>
      </w:r>
    </w:p>
    <w:p w14:paraId="55EF3454" w14:textId="41F782D7" w:rsidR="007E6AD8" w:rsidRDefault="007E6AD8" w:rsidP="007E6AD8">
      <w:pPr>
        <w:jc w:val="center"/>
      </w:pPr>
      <w:r w:rsidRPr="007E6AD8">
        <w:rPr>
          <w:noProof/>
        </w:rPr>
        <w:lastRenderedPageBreak/>
        <w:drawing>
          <wp:inline distT="0" distB="0" distL="0" distR="0" wp14:anchorId="4F634C8B" wp14:editId="1BBD134D">
            <wp:extent cx="6120130" cy="3420110"/>
            <wp:effectExtent l="0" t="0" r="0" b="8890"/>
            <wp:docPr id="8518519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51954" name=""/>
                    <pic:cNvPicPr/>
                  </pic:nvPicPr>
                  <pic:blipFill>
                    <a:blip r:embed="rId25"/>
                    <a:stretch>
                      <a:fillRect/>
                    </a:stretch>
                  </pic:blipFill>
                  <pic:spPr>
                    <a:xfrm>
                      <a:off x="0" y="0"/>
                      <a:ext cx="6120130" cy="3420110"/>
                    </a:xfrm>
                    <a:prstGeom prst="rect">
                      <a:avLst/>
                    </a:prstGeom>
                  </pic:spPr>
                </pic:pic>
              </a:graphicData>
            </a:graphic>
          </wp:inline>
        </w:drawing>
      </w:r>
    </w:p>
    <w:p w14:paraId="3419BBE6" w14:textId="19192FBE" w:rsidR="007E6AD8" w:rsidRPr="00A33505" w:rsidRDefault="007E6AD8" w:rsidP="007E6AD8">
      <w:pPr>
        <w:pStyle w:val="af7"/>
        <w:rPr>
          <w:lang w:val="en-US"/>
        </w:rPr>
      </w:pPr>
      <w:r>
        <w:t xml:space="preserve">Рисунок А.3 </w:t>
      </w:r>
      <w:r>
        <w:rPr>
          <w:rFonts w:cs="Times New Roman"/>
        </w:rPr>
        <w:t>—</w:t>
      </w:r>
      <w:r>
        <w:t xml:space="preserve"> Задачи исследования</w:t>
      </w:r>
    </w:p>
    <w:p w14:paraId="09072A8E" w14:textId="1FAB705F" w:rsidR="007E6AD8" w:rsidRDefault="007E6AD8" w:rsidP="007E6AD8">
      <w:pPr>
        <w:jc w:val="center"/>
      </w:pPr>
      <w:r w:rsidRPr="007E6AD8">
        <w:rPr>
          <w:noProof/>
        </w:rPr>
        <w:drawing>
          <wp:inline distT="0" distB="0" distL="0" distR="0" wp14:anchorId="0F029EB8" wp14:editId="5C736CD1">
            <wp:extent cx="6120130" cy="3402330"/>
            <wp:effectExtent l="0" t="0" r="0" b="7620"/>
            <wp:docPr id="218720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0300" name=""/>
                    <pic:cNvPicPr/>
                  </pic:nvPicPr>
                  <pic:blipFill>
                    <a:blip r:embed="rId26"/>
                    <a:stretch>
                      <a:fillRect/>
                    </a:stretch>
                  </pic:blipFill>
                  <pic:spPr>
                    <a:xfrm>
                      <a:off x="0" y="0"/>
                      <a:ext cx="6120130" cy="3402330"/>
                    </a:xfrm>
                    <a:prstGeom prst="rect">
                      <a:avLst/>
                    </a:prstGeom>
                  </pic:spPr>
                </pic:pic>
              </a:graphicData>
            </a:graphic>
          </wp:inline>
        </w:drawing>
      </w:r>
    </w:p>
    <w:p w14:paraId="7649469D" w14:textId="72F513F6" w:rsidR="007E6AD8" w:rsidRPr="00A33505" w:rsidRDefault="007E6AD8" w:rsidP="007E6AD8">
      <w:pPr>
        <w:pStyle w:val="af7"/>
        <w:rPr>
          <w:lang w:val="en-US"/>
        </w:rPr>
      </w:pPr>
      <w:r>
        <w:t xml:space="preserve">Рисунок А.4 </w:t>
      </w:r>
      <w:r>
        <w:rPr>
          <w:rFonts w:cs="Times New Roman"/>
        </w:rPr>
        <w:t>—</w:t>
      </w:r>
      <w:r>
        <w:t xml:space="preserve"> Характеристики предметной области</w:t>
      </w:r>
    </w:p>
    <w:p w14:paraId="0254A8B4" w14:textId="77777777" w:rsidR="007E6AD8" w:rsidRDefault="007E6AD8">
      <w:r>
        <w:br w:type="page"/>
      </w:r>
    </w:p>
    <w:p w14:paraId="09D30C7D" w14:textId="2C344543" w:rsidR="007E6AD8" w:rsidRDefault="007E6AD8" w:rsidP="007E6AD8">
      <w:pPr>
        <w:jc w:val="center"/>
      </w:pPr>
      <w:r w:rsidRPr="007E6AD8">
        <w:rPr>
          <w:noProof/>
        </w:rPr>
        <w:lastRenderedPageBreak/>
        <w:drawing>
          <wp:inline distT="0" distB="0" distL="0" distR="0" wp14:anchorId="6C51DA81" wp14:editId="00F14E4F">
            <wp:extent cx="6120130" cy="3422015"/>
            <wp:effectExtent l="0" t="0" r="0" b="6985"/>
            <wp:docPr id="1354347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7136" name=""/>
                    <pic:cNvPicPr/>
                  </pic:nvPicPr>
                  <pic:blipFill>
                    <a:blip r:embed="rId27"/>
                    <a:stretch>
                      <a:fillRect/>
                    </a:stretch>
                  </pic:blipFill>
                  <pic:spPr>
                    <a:xfrm>
                      <a:off x="0" y="0"/>
                      <a:ext cx="6120130" cy="3422015"/>
                    </a:xfrm>
                    <a:prstGeom prst="rect">
                      <a:avLst/>
                    </a:prstGeom>
                  </pic:spPr>
                </pic:pic>
              </a:graphicData>
            </a:graphic>
          </wp:inline>
        </w:drawing>
      </w:r>
    </w:p>
    <w:p w14:paraId="089E44AC" w14:textId="6B1151F6" w:rsidR="007E6AD8" w:rsidRPr="00A33505" w:rsidRDefault="007E6AD8" w:rsidP="007E6AD8">
      <w:pPr>
        <w:pStyle w:val="af7"/>
        <w:rPr>
          <w:lang w:val="en-US"/>
        </w:rPr>
      </w:pPr>
      <w:r>
        <w:t xml:space="preserve">Рисунок А.5 </w:t>
      </w:r>
      <w:r>
        <w:rPr>
          <w:rFonts w:cs="Times New Roman"/>
        </w:rPr>
        <w:t>—</w:t>
      </w:r>
      <w:r>
        <w:t xml:space="preserve"> Обзор существующих решений</w:t>
      </w:r>
    </w:p>
    <w:p w14:paraId="2BF915D3" w14:textId="335DC60D" w:rsidR="007E6AD8" w:rsidRDefault="007E6AD8" w:rsidP="007E6AD8">
      <w:pPr>
        <w:jc w:val="center"/>
      </w:pPr>
      <w:r w:rsidRPr="007E6AD8">
        <w:rPr>
          <w:noProof/>
        </w:rPr>
        <w:drawing>
          <wp:inline distT="0" distB="0" distL="0" distR="0" wp14:anchorId="2F83B71E" wp14:editId="6117D083">
            <wp:extent cx="6120130" cy="3420110"/>
            <wp:effectExtent l="0" t="0" r="0" b="8890"/>
            <wp:docPr id="1569550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50850" name=""/>
                    <pic:cNvPicPr/>
                  </pic:nvPicPr>
                  <pic:blipFill>
                    <a:blip r:embed="rId28"/>
                    <a:stretch>
                      <a:fillRect/>
                    </a:stretch>
                  </pic:blipFill>
                  <pic:spPr>
                    <a:xfrm>
                      <a:off x="0" y="0"/>
                      <a:ext cx="6120130" cy="3420110"/>
                    </a:xfrm>
                    <a:prstGeom prst="rect">
                      <a:avLst/>
                    </a:prstGeom>
                  </pic:spPr>
                </pic:pic>
              </a:graphicData>
            </a:graphic>
          </wp:inline>
        </w:drawing>
      </w:r>
    </w:p>
    <w:p w14:paraId="1282360B" w14:textId="56F390EE" w:rsidR="007E6AD8" w:rsidRPr="00A33505" w:rsidRDefault="007E6AD8" w:rsidP="007E6AD8">
      <w:pPr>
        <w:pStyle w:val="af7"/>
        <w:rPr>
          <w:lang w:val="en-US"/>
        </w:rPr>
      </w:pPr>
      <w:r>
        <w:t xml:space="preserve">Рисунок А.6 </w:t>
      </w:r>
      <w:r>
        <w:rPr>
          <w:rFonts w:cs="Times New Roman"/>
        </w:rPr>
        <w:t>—</w:t>
      </w:r>
      <w:r>
        <w:t xml:space="preserve"> </w:t>
      </w:r>
      <w:r w:rsidR="00C22964">
        <w:t>Формулировка исследовательской задачи</w:t>
      </w:r>
    </w:p>
    <w:p w14:paraId="30ADA791" w14:textId="04D8BCE3" w:rsidR="007E6AD8" w:rsidRDefault="007E6AD8">
      <w:r>
        <w:br w:type="page"/>
      </w:r>
    </w:p>
    <w:p w14:paraId="0AE601CB" w14:textId="444DC64B" w:rsidR="007E6AD8" w:rsidRDefault="007E6AD8" w:rsidP="00C22964">
      <w:pPr>
        <w:jc w:val="center"/>
      </w:pPr>
      <w:r w:rsidRPr="007E6AD8">
        <w:rPr>
          <w:noProof/>
        </w:rPr>
        <w:lastRenderedPageBreak/>
        <w:drawing>
          <wp:inline distT="0" distB="0" distL="0" distR="0" wp14:anchorId="76BD024F" wp14:editId="318E770A">
            <wp:extent cx="6120130" cy="3429635"/>
            <wp:effectExtent l="0" t="0" r="0" b="0"/>
            <wp:docPr id="1647504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4213" name=""/>
                    <pic:cNvPicPr/>
                  </pic:nvPicPr>
                  <pic:blipFill>
                    <a:blip r:embed="rId29"/>
                    <a:stretch>
                      <a:fillRect/>
                    </a:stretch>
                  </pic:blipFill>
                  <pic:spPr>
                    <a:xfrm>
                      <a:off x="0" y="0"/>
                      <a:ext cx="6120130" cy="3429635"/>
                    </a:xfrm>
                    <a:prstGeom prst="rect">
                      <a:avLst/>
                    </a:prstGeom>
                  </pic:spPr>
                </pic:pic>
              </a:graphicData>
            </a:graphic>
          </wp:inline>
        </w:drawing>
      </w:r>
    </w:p>
    <w:p w14:paraId="590BD666" w14:textId="13354C53" w:rsidR="00C22964" w:rsidRPr="00A33505" w:rsidRDefault="00C22964" w:rsidP="00C22964">
      <w:pPr>
        <w:pStyle w:val="af7"/>
        <w:rPr>
          <w:lang w:val="en-US"/>
        </w:rPr>
      </w:pPr>
      <w:r>
        <w:t xml:space="preserve">Рисунок А.7 </w:t>
      </w:r>
      <w:r>
        <w:rPr>
          <w:rFonts w:cs="Times New Roman"/>
        </w:rPr>
        <w:t>—</w:t>
      </w:r>
      <w:r>
        <w:t xml:space="preserve"> Анализ входных данных</w:t>
      </w:r>
    </w:p>
    <w:p w14:paraId="621CB97E" w14:textId="41B2AF02" w:rsidR="007E6AD8" w:rsidRDefault="007E6AD8" w:rsidP="00C22964">
      <w:pPr>
        <w:jc w:val="center"/>
      </w:pPr>
      <w:r w:rsidRPr="007E6AD8">
        <w:rPr>
          <w:noProof/>
        </w:rPr>
        <w:drawing>
          <wp:inline distT="0" distB="0" distL="0" distR="0" wp14:anchorId="2E7FBD12" wp14:editId="0DD1B8FE">
            <wp:extent cx="6120130" cy="3418840"/>
            <wp:effectExtent l="0" t="0" r="0" b="0"/>
            <wp:docPr id="931083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83974" name=""/>
                    <pic:cNvPicPr/>
                  </pic:nvPicPr>
                  <pic:blipFill rotWithShape="1">
                    <a:blip r:embed="rId30"/>
                    <a:srcRect t="920" b="1"/>
                    <a:stretch>
                      <a:fillRect/>
                    </a:stretch>
                  </pic:blipFill>
                  <pic:spPr bwMode="auto">
                    <a:xfrm>
                      <a:off x="0" y="0"/>
                      <a:ext cx="6120130" cy="3418840"/>
                    </a:xfrm>
                    <a:prstGeom prst="rect">
                      <a:avLst/>
                    </a:prstGeom>
                    <a:ln>
                      <a:noFill/>
                    </a:ln>
                    <a:extLst>
                      <a:ext uri="{53640926-AAD7-44D8-BBD7-CCE9431645EC}">
                        <a14:shadowObscured xmlns:a14="http://schemas.microsoft.com/office/drawing/2010/main"/>
                      </a:ext>
                    </a:extLst>
                  </pic:spPr>
                </pic:pic>
              </a:graphicData>
            </a:graphic>
          </wp:inline>
        </w:drawing>
      </w:r>
    </w:p>
    <w:p w14:paraId="7EBDC099" w14:textId="611B7EF1" w:rsidR="00C22964" w:rsidRPr="00C22964" w:rsidRDefault="00C22964" w:rsidP="00C22964">
      <w:pPr>
        <w:pStyle w:val="af7"/>
      </w:pPr>
      <w:r>
        <w:t xml:space="preserve">Рисунок А.8 </w:t>
      </w:r>
      <w:r>
        <w:rPr>
          <w:rFonts w:cs="Times New Roman"/>
        </w:rPr>
        <w:t>—</w:t>
      </w:r>
      <w:r>
        <w:t xml:space="preserve"> </w:t>
      </w:r>
      <w:r>
        <w:rPr>
          <w:lang w:val="en-US"/>
        </w:rPr>
        <w:t>ER-</w:t>
      </w:r>
      <w:r>
        <w:t>диаграмма</w:t>
      </w:r>
    </w:p>
    <w:p w14:paraId="6AD38439" w14:textId="758BBC74" w:rsidR="007E6AD8" w:rsidRDefault="007E6AD8">
      <w:r>
        <w:br w:type="page"/>
      </w:r>
    </w:p>
    <w:p w14:paraId="07820B52" w14:textId="2AEE7F19" w:rsidR="007E6AD8" w:rsidRDefault="007E6AD8" w:rsidP="00C22964">
      <w:pPr>
        <w:jc w:val="center"/>
      </w:pPr>
      <w:r w:rsidRPr="007E6AD8">
        <w:rPr>
          <w:noProof/>
        </w:rPr>
        <w:lastRenderedPageBreak/>
        <w:drawing>
          <wp:inline distT="0" distB="0" distL="0" distR="0" wp14:anchorId="1A8E9D81" wp14:editId="08046C3D">
            <wp:extent cx="6120130" cy="3425190"/>
            <wp:effectExtent l="0" t="0" r="0" b="3810"/>
            <wp:docPr id="1833145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5814" name=""/>
                    <pic:cNvPicPr/>
                  </pic:nvPicPr>
                  <pic:blipFill>
                    <a:blip r:embed="rId31"/>
                    <a:stretch>
                      <a:fillRect/>
                    </a:stretch>
                  </pic:blipFill>
                  <pic:spPr>
                    <a:xfrm>
                      <a:off x="0" y="0"/>
                      <a:ext cx="6120130" cy="3425190"/>
                    </a:xfrm>
                    <a:prstGeom prst="rect">
                      <a:avLst/>
                    </a:prstGeom>
                  </pic:spPr>
                </pic:pic>
              </a:graphicData>
            </a:graphic>
          </wp:inline>
        </w:drawing>
      </w:r>
    </w:p>
    <w:p w14:paraId="0CC9B1F1" w14:textId="634C3955" w:rsidR="00C22964" w:rsidRPr="00B66C8A" w:rsidRDefault="00C22964" w:rsidP="00C22964">
      <w:pPr>
        <w:pStyle w:val="af7"/>
      </w:pPr>
      <w:r>
        <w:t xml:space="preserve">Рисунок А.9 </w:t>
      </w:r>
      <w:r>
        <w:rPr>
          <w:rFonts w:cs="Times New Roman"/>
        </w:rPr>
        <w:t>—</w:t>
      </w:r>
      <w:r>
        <w:t xml:space="preserve"> Описание этапов разработки модели</w:t>
      </w:r>
    </w:p>
    <w:p w14:paraId="0A797AB7" w14:textId="068E2206" w:rsidR="007E6AD8" w:rsidRDefault="007E6AD8" w:rsidP="00C22964">
      <w:pPr>
        <w:jc w:val="center"/>
      </w:pPr>
      <w:r w:rsidRPr="007E6AD8">
        <w:rPr>
          <w:noProof/>
        </w:rPr>
        <w:drawing>
          <wp:inline distT="0" distB="0" distL="0" distR="0" wp14:anchorId="0DB76228" wp14:editId="2AE4A7FF">
            <wp:extent cx="6120130" cy="3462020"/>
            <wp:effectExtent l="0" t="0" r="0" b="5080"/>
            <wp:docPr id="237811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11327" name=""/>
                    <pic:cNvPicPr/>
                  </pic:nvPicPr>
                  <pic:blipFill>
                    <a:blip r:embed="rId32"/>
                    <a:stretch>
                      <a:fillRect/>
                    </a:stretch>
                  </pic:blipFill>
                  <pic:spPr>
                    <a:xfrm>
                      <a:off x="0" y="0"/>
                      <a:ext cx="6120130" cy="3462020"/>
                    </a:xfrm>
                    <a:prstGeom prst="rect">
                      <a:avLst/>
                    </a:prstGeom>
                  </pic:spPr>
                </pic:pic>
              </a:graphicData>
            </a:graphic>
          </wp:inline>
        </w:drawing>
      </w:r>
    </w:p>
    <w:p w14:paraId="15BBFA1A" w14:textId="5C722551" w:rsidR="00C22964" w:rsidRPr="00A33505" w:rsidRDefault="00C22964" w:rsidP="00C22964">
      <w:pPr>
        <w:pStyle w:val="af7"/>
        <w:rPr>
          <w:lang w:val="en-US"/>
        </w:rPr>
      </w:pPr>
      <w:r>
        <w:t xml:space="preserve">Рисунок А.10 </w:t>
      </w:r>
      <w:r>
        <w:rPr>
          <w:rFonts w:cs="Times New Roman"/>
        </w:rPr>
        <w:t>—</w:t>
      </w:r>
      <w:r>
        <w:t xml:space="preserve"> Реализация модели</w:t>
      </w:r>
    </w:p>
    <w:p w14:paraId="4A62F63C" w14:textId="5B6D3684" w:rsidR="007E6AD8" w:rsidRDefault="007E6AD8" w:rsidP="00C22964">
      <w:pPr>
        <w:jc w:val="center"/>
      </w:pPr>
      <w:r w:rsidRPr="007E6AD8">
        <w:rPr>
          <w:noProof/>
        </w:rPr>
        <w:lastRenderedPageBreak/>
        <w:drawing>
          <wp:inline distT="0" distB="0" distL="0" distR="0" wp14:anchorId="07D145A4" wp14:editId="3E81F2F0">
            <wp:extent cx="6120130" cy="3397250"/>
            <wp:effectExtent l="0" t="0" r="0" b="0"/>
            <wp:docPr id="1330092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92035" name=""/>
                    <pic:cNvPicPr/>
                  </pic:nvPicPr>
                  <pic:blipFill>
                    <a:blip r:embed="rId33"/>
                    <a:stretch>
                      <a:fillRect/>
                    </a:stretch>
                  </pic:blipFill>
                  <pic:spPr>
                    <a:xfrm>
                      <a:off x="0" y="0"/>
                      <a:ext cx="6120130" cy="3397250"/>
                    </a:xfrm>
                    <a:prstGeom prst="rect">
                      <a:avLst/>
                    </a:prstGeom>
                  </pic:spPr>
                </pic:pic>
              </a:graphicData>
            </a:graphic>
          </wp:inline>
        </w:drawing>
      </w:r>
    </w:p>
    <w:p w14:paraId="725726D1" w14:textId="7E7C2DFB" w:rsidR="00C22964" w:rsidRPr="00A33505" w:rsidRDefault="00C22964" w:rsidP="00C22964">
      <w:pPr>
        <w:pStyle w:val="af7"/>
        <w:rPr>
          <w:lang w:val="en-US"/>
        </w:rPr>
      </w:pPr>
      <w:r>
        <w:t xml:space="preserve">Рисунок А.11 </w:t>
      </w:r>
      <w:r>
        <w:rPr>
          <w:rFonts w:cs="Times New Roman"/>
        </w:rPr>
        <w:t>—</w:t>
      </w:r>
      <w:r>
        <w:t xml:space="preserve"> Анализ важности модели</w:t>
      </w:r>
    </w:p>
    <w:p w14:paraId="7DF89D3B" w14:textId="3DE22C01" w:rsidR="007E6AD8" w:rsidRDefault="007E6AD8" w:rsidP="00C22964">
      <w:pPr>
        <w:jc w:val="center"/>
      </w:pPr>
      <w:r w:rsidRPr="007E6AD8">
        <w:rPr>
          <w:noProof/>
        </w:rPr>
        <w:drawing>
          <wp:inline distT="0" distB="0" distL="0" distR="0" wp14:anchorId="28BEF22A" wp14:editId="11329BC3">
            <wp:extent cx="6120130" cy="3389630"/>
            <wp:effectExtent l="0" t="0" r="0" b="1270"/>
            <wp:docPr id="692846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46992" name=""/>
                    <pic:cNvPicPr/>
                  </pic:nvPicPr>
                  <pic:blipFill>
                    <a:blip r:embed="rId34"/>
                    <a:stretch>
                      <a:fillRect/>
                    </a:stretch>
                  </pic:blipFill>
                  <pic:spPr>
                    <a:xfrm>
                      <a:off x="0" y="0"/>
                      <a:ext cx="6120130" cy="3389630"/>
                    </a:xfrm>
                    <a:prstGeom prst="rect">
                      <a:avLst/>
                    </a:prstGeom>
                  </pic:spPr>
                </pic:pic>
              </a:graphicData>
            </a:graphic>
          </wp:inline>
        </w:drawing>
      </w:r>
    </w:p>
    <w:p w14:paraId="18B070DD" w14:textId="475B6A51" w:rsidR="00C22964" w:rsidRPr="00B66C8A" w:rsidRDefault="00C22964" w:rsidP="00C22964">
      <w:pPr>
        <w:pStyle w:val="af7"/>
      </w:pPr>
      <w:r>
        <w:t xml:space="preserve">Рисунок А.12 </w:t>
      </w:r>
      <w:r>
        <w:rPr>
          <w:rFonts w:cs="Times New Roman"/>
        </w:rPr>
        <w:t>—</w:t>
      </w:r>
      <w:r>
        <w:t xml:space="preserve"> Тестирование на реальных трансферах</w:t>
      </w:r>
    </w:p>
    <w:p w14:paraId="38BE392F" w14:textId="77777777" w:rsidR="00C22964" w:rsidRDefault="007E6AD8">
      <w:r>
        <w:br w:type="page"/>
      </w:r>
    </w:p>
    <w:p w14:paraId="6744939D" w14:textId="6B8E9CB7" w:rsidR="00C22964" w:rsidRDefault="00C22964" w:rsidP="00C22964">
      <w:pPr>
        <w:jc w:val="center"/>
      </w:pPr>
      <w:r w:rsidRPr="00C22964">
        <w:rPr>
          <w:noProof/>
        </w:rPr>
        <w:lastRenderedPageBreak/>
        <w:drawing>
          <wp:inline distT="0" distB="0" distL="0" distR="0" wp14:anchorId="591EFED5" wp14:editId="66ACB6E7">
            <wp:extent cx="6120130" cy="3412490"/>
            <wp:effectExtent l="0" t="0" r="0" b="0"/>
            <wp:docPr id="1899765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65389" name=""/>
                    <pic:cNvPicPr/>
                  </pic:nvPicPr>
                  <pic:blipFill>
                    <a:blip r:embed="rId35"/>
                    <a:stretch>
                      <a:fillRect/>
                    </a:stretch>
                  </pic:blipFill>
                  <pic:spPr>
                    <a:xfrm>
                      <a:off x="0" y="0"/>
                      <a:ext cx="6120130" cy="3412490"/>
                    </a:xfrm>
                    <a:prstGeom prst="rect">
                      <a:avLst/>
                    </a:prstGeom>
                  </pic:spPr>
                </pic:pic>
              </a:graphicData>
            </a:graphic>
          </wp:inline>
        </w:drawing>
      </w:r>
    </w:p>
    <w:p w14:paraId="10E8ADA6" w14:textId="39FF3A38" w:rsidR="00C22964" w:rsidRPr="00B66C8A" w:rsidRDefault="00C22964" w:rsidP="00C22964">
      <w:pPr>
        <w:pStyle w:val="af7"/>
      </w:pPr>
      <w:r>
        <w:t xml:space="preserve">Рисунок А.13 </w:t>
      </w:r>
      <w:r>
        <w:rPr>
          <w:rFonts w:cs="Times New Roman"/>
        </w:rPr>
        <w:t>—</w:t>
      </w:r>
      <w:r>
        <w:t xml:space="preserve"> Заключение</w:t>
      </w:r>
    </w:p>
    <w:p w14:paraId="7039729C" w14:textId="74A489BA" w:rsidR="00C22964" w:rsidRDefault="00C22964">
      <w:r>
        <w:br w:type="page"/>
      </w:r>
    </w:p>
    <w:p w14:paraId="1526088E" w14:textId="2FEE8080" w:rsidR="003A4F3F" w:rsidRPr="00EF459E" w:rsidRDefault="00EF459E" w:rsidP="000F4F89">
      <w:pPr>
        <w:pStyle w:val="a6"/>
        <w:spacing w:after="567"/>
        <w:jc w:val="center"/>
        <w:rPr>
          <w:b/>
          <w:bCs/>
        </w:rPr>
      </w:pPr>
      <w:r w:rsidRPr="00EF459E">
        <w:rPr>
          <w:b/>
          <w:bCs/>
        </w:rPr>
        <w:lastRenderedPageBreak/>
        <w:t xml:space="preserve">Приложение </w:t>
      </w:r>
      <w:r w:rsidR="00CF7348">
        <w:rPr>
          <w:b/>
          <w:bCs/>
        </w:rPr>
        <w:t>Б</w:t>
      </w:r>
    </w:p>
    <w:p w14:paraId="067668AF" w14:textId="17FA4EA7" w:rsidR="00EF459E" w:rsidRDefault="00EF459E" w:rsidP="00EF459E">
      <w:pPr>
        <w:pStyle w:val="a6"/>
        <w:jc w:val="center"/>
      </w:pPr>
      <w:r w:rsidRPr="00EF459E">
        <w:t xml:space="preserve">Пример реализации логики </w:t>
      </w:r>
      <w:r w:rsidR="00CC7BC1">
        <w:t>программы</w:t>
      </w:r>
    </w:p>
    <w:p w14:paraId="54389955" w14:textId="6B7EBC7E" w:rsidR="0053687C" w:rsidRPr="0031279A" w:rsidRDefault="0053687C" w:rsidP="0031279A">
      <w:pPr>
        <w:pStyle w:val="a6"/>
        <w:spacing w:before="340" w:line="240" w:lineRule="auto"/>
        <w:jc w:val="left"/>
        <w:rPr>
          <w:i/>
          <w:iCs/>
          <w:sz w:val="24"/>
          <w:szCs w:val="22"/>
        </w:rPr>
      </w:pPr>
      <w:r w:rsidRPr="0031279A">
        <w:rPr>
          <w:i/>
          <w:iCs/>
          <w:sz w:val="24"/>
          <w:szCs w:val="22"/>
        </w:rPr>
        <w:t xml:space="preserve">Листинг </w:t>
      </w:r>
      <w:r w:rsidR="00CF7348" w:rsidRPr="0031279A">
        <w:rPr>
          <w:i/>
          <w:iCs/>
          <w:sz w:val="24"/>
          <w:szCs w:val="22"/>
        </w:rPr>
        <w:t>Б</w:t>
      </w:r>
      <w:r w:rsidRPr="0031279A">
        <w:rPr>
          <w:i/>
          <w:iCs/>
          <w:sz w:val="24"/>
          <w:szCs w:val="22"/>
        </w:rPr>
        <w:t xml:space="preserve">.1 </w:t>
      </w:r>
      <w:r w:rsidRPr="0031279A">
        <w:rPr>
          <w:rFonts w:cs="Times New Roman"/>
          <w:i/>
          <w:iCs/>
          <w:sz w:val="24"/>
          <w:szCs w:val="22"/>
        </w:rPr>
        <w:t>—</w:t>
      </w:r>
      <w:r w:rsidRPr="0031279A">
        <w:rPr>
          <w:i/>
          <w:iCs/>
          <w:sz w:val="24"/>
          <w:szCs w:val="22"/>
        </w:rPr>
        <w:t xml:space="preserve"> Импорт библиотек и загрузка данных </w:t>
      </w:r>
    </w:p>
    <w:tbl>
      <w:tblPr>
        <w:tblStyle w:val="a3"/>
        <w:tblW w:w="0" w:type="auto"/>
        <w:tblLook w:val="04A0" w:firstRow="1" w:lastRow="0" w:firstColumn="1" w:lastColumn="0" w:noHBand="0" w:noVBand="1"/>
      </w:tblPr>
      <w:tblGrid>
        <w:gridCol w:w="9628"/>
      </w:tblGrid>
      <w:tr w:rsidR="0053687C" w:rsidRPr="00B66C8A" w14:paraId="73EDCA2E" w14:textId="77777777" w:rsidTr="009377BF">
        <w:tc>
          <w:tcPr>
            <w:tcW w:w="9628" w:type="dxa"/>
          </w:tcPr>
          <w:p w14:paraId="2BD90C9B" w14:textId="277D9925"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!pip</w:t>
            </w:r>
            <w:proofErr w:type="gramEnd"/>
            <w:r w:rsidRPr="00B66C8A">
              <w:rPr>
                <w:rFonts w:ascii="Courier New" w:hAnsi="Courier New" w:cs="Courier New"/>
                <w:sz w:val="20"/>
                <w:szCs w:val="20"/>
                <w:lang w:val="en-US"/>
              </w:rPr>
              <w:t xml:space="preserve"> install </w:t>
            </w:r>
            <w:proofErr w:type="spellStart"/>
            <w:r w:rsidRPr="00B66C8A">
              <w:rPr>
                <w:rFonts w:ascii="Courier New" w:hAnsi="Courier New" w:cs="Courier New"/>
                <w:sz w:val="20"/>
                <w:szCs w:val="20"/>
                <w:lang w:val="en-US"/>
              </w:rPr>
              <w:t>kagglehub</w:t>
            </w:r>
            <w:proofErr w:type="spellEnd"/>
            <w:r w:rsidRPr="00B66C8A">
              <w:rPr>
                <w:rFonts w:ascii="Courier New" w:hAnsi="Courier New" w:cs="Courier New"/>
                <w:sz w:val="20"/>
                <w:szCs w:val="20"/>
                <w:lang w:val="en-US"/>
              </w:rPr>
              <w:t xml:space="preserve"> -q</w:t>
            </w:r>
          </w:p>
          <w:p w14:paraId="40C556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import pandas as pd</w:t>
            </w:r>
          </w:p>
          <w:p w14:paraId="6D923F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numpy</w:t>
            </w:r>
            <w:proofErr w:type="spellEnd"/>
            <w:r w:rsidRPr="00B66C8A">
              <w:rPr>
                <w:rFonts w:ascii="Courier New" w:hAnsi="Courier New" w:cs="Courier New"/>
                <w:sz w:val="20"/>
                <w:szCs w:val="20"/>
                <w:lang w:val="en-US"/>
              </w:rPr>
              <w:t xml:space="preserve"> as np</w:t>
            </w:r>
          </w:p>
          <w:p w14:paraId="1EA7C83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os</w:t>
            </w:r>
            <w:proofErr w:type="spellEnd"/>
          </w:p>
          <w:p w14:paraId="37E957E6" w14:textId="1868EC1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proofErr w:type="gramStart"/>
            <w:r w:rsidRPr="00B66C8A">
              <w:rPr>
                <w:rFonts w:ascii="Courier New" w:hAnsi="Courier New" w:cs="Courier New"/>
                <w:sz w:val="20"/>
                <w:szCs w:val="20"/>
                <w:lang w:val="en-US"/>
              </w:rPr>
              <w:t>matplotlib.pyplot</w:t>
            </w:r>
            <w:proofErr w:type="spellEnd"/>
            <w:proofErr w:type="gramEnd"/>
            <w:r w:rsidRPr="00B66C8A">
              <w:rPr>
                <w:rFonts w:ascii="Courier New" w:hAnsi="Courier New" w:cs="Courier New"/>
                <w:sz w:val="20"/>
                <w:szCs w:val="20"/>
                <w:lang w:val="en-US"/>
              </w:rPr>
              <w:t xml:space="preserve"> as </w:t>
            </w:r>
            <w:proofErr w:type="spellStart"/>
            <w:r w:rsidRPr="00B66C8A">
              <w:rPr>
                <w:rFonts w:ascii="Courier New" w:hAnsi="Courier New" w:cs="Courier New"/>
                <w:sz w:val="20"/>
                <w:szCs w:val="20"/>
                <w:lang w:val="en-US"/>
              </w:rPr>
              <w:t>plt</w:t>
            </w:r>
            <w:proofErr w:type="spellEnd"/>
          </w:p>
          <w:p w14:paraId="0DDDDF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sklearn.metrics</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mean_absolute_error</w:t>
            </w:r>
            <w:proofErr w:type="spellEnd"/>
            <w:r w:rsidRPr="00B66C8A">
              <w:rPr>
                <w:rFonts w:ascii="Courier New" w:hAnsi="Courier New" w:cs="Courier New"/>
                <w:sz w:val="20"/>
                <w:szCs w:val="20"/>
                <w:lang w:val="en-US"/>
              </w:rPr>
              <w:t xml:space="preserve">, r2_score, </w:t>
            </w:r>
            <w:proofErr w:type="spellStart"/>
            <w:r w:rsidRPr="00B66C8A">
              <w:rPr>
                <w:rFonts w:ascii="Courier New" w:hAnsi="Courier New" w:cs="Courier New"/>
                <w:sz w:val="20"/>
                <w:szCs w:val="20"/>
                <w:lang w:val="en-US"/>
              </w:rPr>
              <w:t>mean_absolute_percentage_error</w:t>
            </w:r>
            <w:proofErr w:type="spellEnd"/>
          </w:p>
          <w:p w14:paraId="13C3076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sklearn.preprocessing</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StandardScaler</w:t>
            </w:r>
            <w:proofErr w:type="spellEnd"/>
          </w:p>
          <w:p w14:paraId="3BFF18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sklearn.linear</w:t>
            </w:r>
            <w:proofErr w:type="gramEnd"/>
            <w:r w:rsidRPr="00B66C8A">
              <w:rPr>
                <w:rFonts w:ascii="Courier New" w:hAnsi="Courier New" w:cs="Courier New"/>
                <w:sz w:val="20"/>
                <w:szCs w:val="20"/>
                <w:lang w:val="en-US"/>
              </w:rPr>
              <w:t>_model</w:t>
            </w:r>
            <w:proofErr w:type="spellEnd"/>
            <w:r w:rsidRPr="00B66C8A">
              <w:rPr>
                <w:rFonts w:ascii="Courier New" w:hAnsi="Courier New" w:cs="Courier New"/>
                <w:sz w:val="20"/>
                <w:szCs w:val="20"/>
                <w:lang w:val="en-US"/>
              </w:rPr>
              <w:t xml:space="preserve"> import Ridge, Lasso</w:t>
            </w:r>
          </w:p>
          <w:p w14:paraId="4460FD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sklearn.ensemble</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GradientBoostingRegressor</w:t>
            </w:r>
            <w:proofErr w:type="spellEnd"/>
          </w:p>
          <w:p w14:paraId="57E9307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sklearn.inspection</w:t>
            </w:r>
            <w:proofErr w:type="spellEnd"/>
            <w:proofErr w:type="gram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permutation_importance</w:t>
            </w:r>
            <w:proofErr w:type="spellEnd"/>
          </w:p>
          <w:p w14:paraId="0E9C929E" w14:textId="0C372646"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from </w:t>
            </w:r>
            <w:proofErr w:type="spellStart"/>
            <w:proofErr w:type="gramStart"/>
            <w:r w:rsidRPr="00B66C8A">
              <w:rPr>
                <w:rFonts w:ascii="Courier New" w:hAnsi="Courier New" w:cs="Courier New"/>
                <w:sz w:val="20"/>
                <w:szCs w:val="20"/>
                <w:lang w:val="en-US"/>
              </w:rPr>
              <w:t>sklearn.model</w:t>
            </w:r>
            <w:proofErr w:type="gramEnd"/>
            <w:r w:rsidRPr="00B66C8A">
              <w:rPr>
                <w:rFonts w:ascii="Courier New" w:hAnsi="Courier New" w:cs="Courier New"/>
                <w:sz w:val="20"/>
                <w:szCs w:val="20"/>
                <w:lang w:val="en-US"/>
              </w:rPr>
              <w:t>_selection</w:t>
            </w:r>
            <w:proofErr w:type="spellEnd"/>
            <w:r w:rsidRPr="00B66C8A">
              <w:rPr>
                <w:rFonts w:ascii="Courier New" w:hAnsi="Courier New" w:cs="Courier New"/>
                <w:sz w:val="20"/>
                <w:szCs w:val="20"/>
                <w:lang w:val="en-US"/>
              </w:rPr>
              <w:t xml:space="preserve"> import </w:t>
            </w:r>
            <w:proofErr w:type="spell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TimeSeriesSplit</w:t>
            </w:r>
            <w:proofErr w:type="spellEnd"/>
          </w:p>
          <w:p w14:paraId="5F96DFEE" w14:textId="3AC40A12"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import </w:t>
            </w:r>
            <w:proofErr w:type="spellStart"/>
            <w:r w:rsidRPr="00B66C8A">
              <w:rPr>
                <w:rFonts w:ascii="Courier New" w:hAnsi="Courier New" w:cs="Courier New"/>
                <w:sz w:val="20"/>
                <w:szCs w:val="20"/>
                <w:lang w:val="en-US"/>
              </w:rPr>
              <w:t>kagglehub</w:t>
            </w:r>
            <w:proofErr w:type="spellEnd"/>
          </w:p>
          <w:p w14:paraId="3A198D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path = </w:t>
            </w:r>
            <w:proofErr w:type="spellStart"/>
            <w:proofErr w:type="gramStart"/>
            <w:r w:rsidRPr="00B66C8A">
              <w:rPr>
                <w:rFonts w:ascii="Courier New" w:hAnsi="Courier New" w:cs="Courier New"/>
                <w:sz w:val="20"/>
                <w:szCs w:val="20"/>
                <w:lang w:val="en-US"/>
              </w:rPr>
              <w:t>kagglehub.dataset</w:t>
            </w:r>
            <w:proofErr w:type="gramEnd"/>
            <w:r w:rsidRPr="00B66C8A">
              <w:rPr>
                <w:rFonts w:ascii="Courier New" w:hAnsi="Courier New" w:cs="Courier New"/>
                <w:sz w:val="20"/>
                <w:szCs w:val="20"/>
                <w:lang w:val="en-US"/>
              </w:rPr>
              <w:t>_download</w:t>
            </w:r>
            <w:proofErr w:type="spellEnd"/>
            <w:r w:rsidRPr="00B66C8A">
              <w:rPr>
                <w:rFonts w:ascii="Courier New" w:hAnsi="Courier New" w:cs="Courier New"/>
                <w:sz w:val="20"/>
                <w:szCs w:val="20"/>
                <w:lang w:val="en-US"/>
              </w:rPr>
              <w:t>("xfkzujqjvx97n/football-datasets")</w:t>
            </w:r>
          </w:p>
          <w:p w14:paraId="15FD68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 description=""):</w:t>
            </w:r>
          </w:p>
          <w:p w14:paraId="359FEFF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os.path</w:t>
            </w:r>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join</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 xml:space="preserve">path, </w:t>
            </w:r>
            <w:proofErr w:type="spellStart"/>
            <w:r w:rsidRPr="00B66C8A">
              <w:rPr>
                <w:rFonts w:ascii="Courier New" w:hAnsi="Courier New" w:cs="Courier New"/>
                <w:sz w:val="20"/>
                <w:szCs w:val="20"/>
                <w:lang w:val="en-US"/>
              </w:rPr>
              <w:t>file_path</w:t>
            </w:r>
            <w:proofErr w:type="spellEnd"/>
            <w:r w:rsidRPr="00B66C8A">
              <w:rPr>
                <w:rFonts w:ascii="Courier New" w:hAnsi="Courier New" w:cs="Courier New"/>
                <w:sz w:val="20"/>
                <w:szCs w:val="20"/>
                <w:lang w:val="en-US"/>
              </w:rPr>
              <w:t>)</w:t>
            </w:r>
          </w:p>
          <w:p w14:paraId="53C52AD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pd.read</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full_path</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low_memory</w:t>
            </w:r>
            <w:proofErr w:type="spellEnd"/>
            <w:r w:rsidRPr="00B66C8A">
              <w:rPr>
                <w:rFonts w:ascii="Courier New" w:hAnsi="Courier New" w:cs="Courier New"/>
                <w:sz w:val="20"/>
                <w:szCs w:val="20"/>
                <w:lang w:val="en-US"/>
              </w:rPr>
              <w:t>=False)</w:t>
            </w:r>
          </w:p>
          <w:p w14:paraId="4E0A198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description:30}: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):8,} rows,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):3d} cols")</w:t>
            </w:r>
          </w:p>
          <w:p w14:paraId="7482478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r w:rsidRPr="00B66C8A">
              <w:rPr>
                <w:rFonts w:ascii="Courier New" w:hAnsi="Courier New" w:cs="Courier New"/>
                <w:sz w:val="20"/>
                <w:szCs w:val="20"/>
                <w:lang w:val="en-US"/>
              </w:rPr>
              <w:t>df</w:t>
            </w:r>
            <w:proofErr w:type="spellEnd"/>
          </w:p>
          <w:p w14:paraId="277D16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/transfer_history.csv', "</w:t>
            </w:r>
            <w:r w:rsidRPr="00AF37A3">
              <w:rPr>
                <w:rFonts w:ascii="Courier New" w:hAnsi="Courier New" w:cs="Courier New"/>
                <w:sz w:val="20"/>
                <w:szCs w:val="20"/>
              </w:rPr>
              <w:t>История</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4C86D0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/player_profiles.csv', "</w:t>
            </w:r>
            <w:r w:rsidRPr="00AF37A3">
              <w:rPr>
                <w:rFonts w:ascii="Courier New" w:hAnsi="Courier New" w:cs="Courier New"/>
                <w:sz w:val="20"/>
                <w:szCs w:val="20"/>
              </w:rPr>
              <w:t>Профили</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80C681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player_market_value</w:t>
            </w:r>
            <w:proofErr w:type="spellEnd"/>
            <w:r w:rsidRPr="00B66C8A">
              <w:rPr>
                <w:rFonts w:ascii="Courier New" w:hAnsi="Courier New" w:cs="Courier New"/>
                <w:sz w:val="20"/>
                <w:szCs w:val="20"/>
                <w:lang w:val="en-US"/>
              </w:rPr>
              <w:t>/player_market_value.csv', "</w:t>
            </w:r>
            <w:r w:rsidRPr="00AF37A3">
              <w:rPr>
                <w:rFonts w:ascii="Courier New" w:hAnsi="Courier New" w:cs="Courier New"/>
                <w:sz w:val="20"/>
                <w:szCs w:val="20"/>
              </w:rPr>
              <w:t>Рыночная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стоимость</w:t>
            </w:r>
            <w:r w:rsidRPr="00B66C8A">
              <w:rPr>
                <w:rFonts w:ascii="Courier New" w:hAnsi="Courier New" w:cs="Courier New"/>
                <w:sz w:val="20"/>
                <w:szCs w:val="20"/>
                <w:lang w:val="en-US"/>
              </w:rPr>
              <w:t>")</w:t>
            </w:r>
          </w:p>
          <w:p w14:paraId="2F02D29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/player_performances.csv', "</w:t>
            </w:r>
            <w:r w:rsidRPr="00AF37A3">
              <w:rPr>
                <w:rFonts w:ascii="Courier New" w:hAnsi="Courier New" w:cs="Courier New"/>
                <w:sz w:val="20"/>
                <w:szCs w:val="20"/>
              </w:rPr>
              <w:t>Выступления</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1A55AB3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load_</w:t>
            </w:r>
            <w:proofErr w:type="gramStart"/>
            <w:r w:rsidRPr="00B66C8A">
              <w:rPr>
                <w:rFonts w:ascii="Courier New" w:hAnsi="Courier New" w:cs="Courier New"/>
                <w:sz w:val="20"/>
                <w:szCs w:val="20"/>
                <w:lang w:val="en-US"/>
              </w:rPr>
              <w:t>csv</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/player_injuries.csv', "</w:t>
            </w:r>
            <w:r w:rsidRPr="00AF37A3">
              <w:rPr>
                <w:rFonts w:ascii="Courier New" w:hAnsi="Courier New" w:cs="Courier New"/>
                <w:sz w:val="20"/>
                <w:szCs w:val="20"/>
              </w:rPr>
              <w:t>Травмы</w:t>
            </w:r>
            <w:r w:rsidRPr="00B66C8A">
              <w:rPr>
                <w:rFonts w:ascii="Courier New" w:hAnsi="Courier New" w:cs="Courier New"/>
                <w:sz w:val="20"/>
                <w:szCs w:val="20"/>
                <w:lang w:val="en-US"/>
              </w:rPr>
              <w:t xml:space="preserve"> </w:t>
            </w:r>
            <w:r w:rsidRPr="00AF37A3">
              <w:rPr>
                <w:rFonts w:ascii="Courier New" w:hAnsi="Courier New" w:cs="Courier New"/>
                <w:sz w:val="20"/>
                <w:szCs w:val="20"/>
              </w:rPr>
              <w:t>игроков</w:t>
            </w:r>
            <w:r w:rsidRPr="00B66C8A">
              <w:rPr>
                <w:rFonts w:ascii="Courier New" w:hAnsi="Courier New" w:cs="Courier New"/>
                <w:sz w:val="20"/>
                <w:szCs w:val="20"/>
                <w:lang w:val="en-US"/>
              </w:rPr>
              <w:t>")</w:t>
            </w:r>
          </w:p>
          <w:p w14:paraId="0E3A76D7" w14:textId="12A52037" w:rsidR="0053687C" w:rsidRPr="00B66C8A" w:rsidRDefault="00AF37A3" w:rsidP="001E5E7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 xml:space="preserve"> = load_</w:t>
            </w:r>
            <w:proofErr w:type="gramStart"/>
            <w:r w:rsidRPr="00B66C8A">
              <w:rPr>
                <w:rFonts w:ascii="Courier New" w:hAnsi="Courier New" w:cs="Courier New"/>
                <w:sz w:val="20"/>
                <w:szCs w:val="20"/>
                <w:lang w:val="en-US"/>
              </w:rPr>
              <w:t>csv(</w:t>
            </w:r>
            <w:proofErr w:type="gramEnd"/>
            <w:r w:rsidRPr="00B66C8A">
              <w:rPr>
                <w:rFonts w:ascii="Courier New" w:hAnsi="Courier New" w:cs="Courier New"/>
                <w:sz w:val="20"/>
                <w:szCs w:val="20"/>
                <w:lang w:val="en-US"/>
              </w:rPr>
              <w:t>'player_national_performances/player_national_performances.csv', "</w:t>
            </w:r>
            <w:r w:rsidRPr="00AF37A3">
              <w:rPr>
                <w:rFonts w:ascii="Courier New" w:hAnsi="Courier New" w:cs="Courier New"/>
                <w:sz w:val="20"/>
                <w:szCs w:val="20"/>
              </w:rPr>
              <w:t>Сборная</w:t>
            </w:r>
            <w:r w:rsidRPr="00B66C8A">
              <w:rPr>
                <w:rFonts w:ascii="Courier New" w:hAnsi="Courier New" w:cs="Courier New"/>
                <w:sz w:val="20"/>
                <w:szCs w:val="20"/>
                <w:lang w:val="en-US"/>
              </w:rPr>
              <w:t>")</w:t>
            </w:r>
          </w:p>
        </w:tc>
      </w:tr>
    </w:tbl>
    <w:p w14:paraId="047229C5" w14:textId="0B70EE54" w:rsidR="001E5E73" w:rsidRDefault="001E5E73" w:rsidP="0053687C">
      <w:pPr>
        <w:pStyle w:val="a6"/>
        <w:rPr>
          <w:lang w:val="en-US"/>
        </w:rPr>
      </w:pPr>
    </w:p>
    <w:p w14:paraId="0673B49B" w14:textId="77777777" w:rsidR="001E5E73" w:rsidRDefault="001E5E73">
      <w:pPr>
        <w:rPr>
          <w:rFonts w:ascii="Times New Roman" w:hAnsi="Times New Roman"/>
          <w:sz w:val="28"/>
          <w:szCs w:val="24"/>
          <w:lang w:val="en-US"/>
        </w:rPr>
      </w:pPr>
      <w:r>
        <w:rPr>
          <w:lang w:val="en-US"/>
        </w:rPr>
        <w:br w:type="page"/>
      </w:r>
    </w:p>
    <w:p w14:paraId="2AB92324" w14:textId="6C1EA5B4"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.2 </w:t>
      </w:r>
      <w:r w:rsidRPr="0031279A">
        <w:rPr>
          <w:rFonts w:cs="Times New Roman"/>
          <w:i/>
          <w:iCs/>
          <w:sz w:val="24"/>
          <w:szCs w:val="22"/>
        </w:rPr>
        <w:t>—</w:t>
      </w:r>
      <w:r w:rsidRPr="0031279A">
        <w:rPr>
          <w:i/>
          <w:iCs/>
          <w:sz w:val="24"/>
          <w:szCs w:val="22"/>
        </w:rPr>
        <w:t xml:space="preserve"> Вспомогательные функции </w:t>
      </w:r>
      <w:r w:rsidR="005B693A" w:rsidRPr="0031279A">
        <w:rPr>
          <w:i/>
          <w:iCs/>
          <w:sz w:val="24"/>
          <w:szCs w:val="22"/>
        </w:rPr>
        <w:t>(часть 1)</w:t>
      </w:r>
    </w:p>
    <w:tbl>
      <w:tblPr>
        <w:tblStyle w:val="a3"/>
        <w:tblW w:w="0" w:type="auto"/>
        <w:tblLook w:val="04A0" w:firstRow="1" w:lastRow="0" w:firstColumn="1" w:lastColumn="0" w:noHBand="0" w:noVBand="1"/>
      </w:tblPr>
      <w:tblGrid>
        <w:gridCol w:w="9628"/>
      </w:tblGrid>
      <w:tr w:rsidR="0053687C" w:rsidRPr="00B66C8A" w14:paraId="3D431F55" w14:textId="77777777" w:rsidTr="009377BF">
        <w:tc>
          <w:tcPr>
            <w:tcW w:w="9628" w:type="dxa"/>
          </w:tcPr>
          <w:p w14:paraId="1B85D4E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extract_season_year</w:t>
            </w:r>
            <w:proofErr w:type="spellEnd"/>
            <w:r w:rsidRPr="00D43DFF">
              <w:rPr>
                <w:rFonts w:ascii="Courier New" w:hAnsi="Courier New" w:cs="Courier New"/>
                <w:sz w:val="20"/>
                <w:szCs w:val="20"/>
                <w:lang w:val="en-US"/>
              </w:rPr>
              <w:t>(season):</w:t>
            </w:r>
          </w:p>
          <w:p w14:paraId="78446313"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proofErr w:type="gramStart"/>
            <w:r w:rsidRPr="00D43DFF">
              <w:rPr>
                <w:rFonts w:ascii="Courier New" w:hAnsi="Courier New" w:cs="Courier New"/>
                <w:sz w:val="20"/>
                <w:szCs w:val="20"/>
                <w:lang w:val="en-US"/>
              </w:rPr>
              <w:t>pd.isna</w:t>
            </w:r>
            <w:proofErr w:type="spellEnd"/>
            <w:proofErr w:type="gramEnd"/>
            <w:r w:rsidRPr="00D43DFF">
              <w:rPr>
                <w:rFonts w:ascii="Courier New" w:hAnsi="Courier New" w:cs="Courier New"/>
                <w:sz w:val="20"/>
                <w:szCs w:val="20"/>
                <w:lang w:val="en-US"/>
              </w:rPr>
              <w:t>(season):</w:t>
            </w:r>
          </w:p>
          <w:p w14:paraId="7299B79A"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0E2577C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s = str(season</w:t>
            </w:r>
            <w:proofErr w:type="gramStart"/>
            <w:r w:rsidRPr="00D43DFF">
              <w:rPr>
                <w:rFonts w:ascii="Courier New" w:hAnsi="Courier New" w:cs="Courier New"/>
                <w:sz w:val="20"/>
                <w:szCs w:val="20"/>
                <w:lang w:val="en-US"/>
              </w:rPr>
              <w:t>).strip</w:t>
            </w:r>
            <w:proofErr w:type="gramEnd"/>
            <w:r w:rsidRPr="00D43DFF">
              <w:rPr>
                <w:rFonts w:ascii="Courier New" w:hAnsi="Courier New" w:cs="Courier New"/>
                <w:sz w:val="20"/>
                <w:szCs w:val="20"/>
                <w:lang w:val="en-US"/>
              </w:rPr>
              <w:t>()</w:t>
            </w:r>
          </w:p>
          <w:p w14:paraId="4E709EE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if '/' in s:</w:t>
            </w:r>
          </w:p>
          <w:p w14:paraId="518CD1B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first = </w:t>
            </w:r>
            <w:proofErr w:type="spellStart"/>
            <w:proofErr w:type="gramStart"/>
            <w:r w:rsidRPr="00D43DFF">
              <w:rPr>
                <w:rFonts w:ascii="Courier New" w:hAnsi="Courier New" w:cs="Courier New"/>
                <w:sz w:val="20"/>
                <w:szCs w:val="20"/>
                <w:lang w:val="en-US"/>
              </w:rPr>
              <w:t>s.split</w:t>
            </w:r>
            <w:proofErr w:type="spellEnd"/>
            <w:proofErr w:type="gramEnd"/>
            <w:r w:rsidRPr="00D43DFF">
              <w:rPr>
                <w:rFonts w:ascii="Courier New" w:hAnsi="Courier New" w:cs="Courier New"/>
                <w:sz w:val="20"/>
                <w:szCs w:val="20"/>
                <w:lang w:val="en-US"/>
              </w:rPr>
              <w:t>('/</w:t>
            </w:r>
            <w:proofErr w:type="gramStart"/>
            <w:r w:rsidRPr="00D43DFF">
              <w:rPr>
                <w:rFonts w:ascii="Courier New" w:hAnsi="Courier New" w:cs="Courier New"/>
                <w:sz w:val="20"/>
                <w:szCs w:val="20"/>
                <w:lang w:val="en-US"/>
              </w:rPr>
              <w:t>')[</w:t>
            </w:r>
            <w:proofErr w:type="gramEnd"/>
            <w:r w:rsidRPr="00D43DFF">
              <w:rPr>
                <w:rFonts w:ascii="Courier New" w:hAnsi="Courier New" w:cs="Courier New"/>
                <w:sz w:val="20"/>
                <w:szCs w:val="20"/>
                <w:lang w:val="en-US"/>
              </w:rPr>
              <w:t>0]</w:t>
            </w:r>
          </w:p>
          <w:p w14:paraId="225561F9"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(first) == 4:</w:t>
            </w:r>
          </w:p>
          <w:p w14:paraId="409C4BCC"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int(first)</w:t>
            </w:r>
          </w:p>
          <w:p w14:paraId="4714AFBE" w14:textId="77777777" w:rsidR="0053687C" w:rsidRPr="004B2384"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elif</w:t>
            </w:r>
            <w:proofErr w:type="spellEnd"/>
            <w:r w:rsidRPr="004B2384">
              <w:rPr>
                <w:rFonts w:ascii="Courier New" w:hAnsi="Courier New" w:cs="Courier New"/>
                <w:sz w:val="20"/>
                <w:szCs w:val="20"/>
                <w:lang w:val="en-US"/>
              </w:rPr>
              <w:t xml:space="preserve"> </w:t>
            </w:r>
            <w:proofErr w:type="spellStart"/>
            <w:r w:rsidRPr="004B2384">
              <w:rPr>
                <w:rFonts w:ascii="Courier New" w:hAnsi="Courier New" w:cs="Courier New"/>
                <w:sz w:val="20"/>
                <w:szCs w:val="20"/>
                <w:lang w:val="en-US"/>
              </w:rPr>
              <w:t>len</w:t>
            </w:r>
            <w:proofErr w:type="spellEnd"/>
            <w:r w:rsidRPr="004B2384">
              <w:rPr>
                <w:rFonts w:ascii="Courier New" w:hAnsi="Courier New" w:cs="Courier New"/>
                <w:sz w:val="20"/>
                <w:szCs w:val="20"/>
                <w:lang w:val="en-US"/>
              </w:rPr>
              <w:t>(first) == 2:</w:t>
            </w:r>
          </w:p>
          <w:p w14:paraId="7FA6F5AB" w14:textId="77777777" w:rsidR="0053687C" w:rsidRPr="00D43DFF" w:rsidRDefault="0053687C" w:rsidP="009377BF">
            <w:pPr>
              <w:pStyle w:val="a6"/>
              <w:rPr>
                <w:rFonts w:ascii="Courier New" w:hAnsi="Courier New" w:cs="Courier New"/>
                <w:sz w:val="20"/>
                <w:szCs w:val="20"/>
                <w:lang w:val="en-US"/>
              </w:rPr>
            </w:pPr>
            <w:r w:rsidRPr="004B2384">
              <w:rPr>
                <w:rFonts w:ascii="Courier New" w:hAnsi="Courier New" w:cs="Courier New"/>
                <w:sz w:val="20"/>
                <w:szCs w:val="20"/>
                <w:lang w:val="en-US"/>
              </w:rPr>
              <w:t xml:space="preserve">            </w:t>
            </w:r>
            <w:r w:rsidRPr="00D43DFF">
              <w:rPr>
                <w:rFonts w:ascii="Courier New" w:hAnsi="Courier New" w:cs="Courier New"/>
                <w:sz w:val="20"/>
                <w:szCs w:val="20"/>
                <w:lang w:val="en-US"/>
              </w:rPr>
              <w:t>return 2000 + int(first) if int(first) &lt; 50 else 1900 + int(first)</w:t>
            </w:r>
          </w:p>
          <w:p w14:paraId="432BA5A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proofErr w:type="gramStart"/>
            <w:r w:rsidRPr="00D43DFF">
              <w:rPr>
                <w:rFonts w:ascii="Courier New" w:hAnsi="Courier New" w:cs="Courier New"/>
                <w:sz w:val="20"/>
                <w:szCs w:val="20"/>
                <w:lang w:val="en-US"/>
              </w:rPr>
              <w:t>s.isdigit</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len</w:t>
            </w:r>
            <w:proofErr w:type="spellEnd"/>
            <w:r w:rsidRPr="00D43DFF">
              <w:rPr>
                <w:rFonts w:ascii="Courier New" w:hAnsi="Courier New" w:cs="Courier New"/>
                <w:sz w:val="20"/>
                <w:szCs w:val="20"/>
                <w:lang w:val="en-US"/>
              </w:rPr>
              <w:t>(s) == 4:</w:t>
            </w:r>
          </w:p>
          <w:p w14:paraId="7C7F776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int(s)</w:t>
            </w:r>
          </w:p>
          <w:p w14:paraId="41145B9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return None</w:t>
            </w:r>
          </w:p>
          <w:p w14:paraId="4509CFDF" w14:textId="77777777" w:rsidR="0053687C" w:rsidRPr="00D43DFF" w:rsidRDefault="0053687C" w:rsidP="009377BF">
            <w:pPr>
              <w:pStyle w:val="a6"/>
              <w:rPr>
                <w:rFonts w:ascii="Courier New" w:hAnsi="Courier New" w:cs="Courier New"/>
                <w:sz w:val="20"/>
                <w:szCs w:val="20"/>
                <w:lang w:val="en-US"/>
              </w:rPr>
            </w:pPr>
          </w:p>
          <w:p w14:paraId="2478841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(age):</w:t>
            </w:r>
          </w:p>
          <w:p w14:paraId="3E6F42CA"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proofErr w:type="gramStart"/>
            <w:r w:rsidRPr="00B66C8A">
              <w:rPr>
                <w:rFonts w:ascii="Courier New" w:hAnsi="Courier New" w:cs="Courier New"/>
                <w:sz w:val="20"/>
                <w:szCs w:val="20"/>
                <w:lang w:val="en-US"/>
              </w:rPr>
              <w:t>pd.isna</w:t>
            </w:r>
            <w:proofErr w:type="spellEnd"/>
            <w:proofErr w:type="gramEnd"/>
            <w:r w:rsidRPr="00B66C8A">
              <w:rPr>
                <w:rFonts w:ascii="Courier New" w:hAnsi="Courier New" w:cs="Courier New"/>
                <w:sz w:val="20"/>
                <w:szCs w:val="20"/>
                <w:lang w:val="en-US"/>
              </w:rPr>
              <w:t>(age):</w:t>
            </w:r>
          </w:p>
          <w:p w14:paraId="4D620537"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'Unknown'</w:t>
            </w:r>
          </w:p>
          <w:p w14:paraId="446EF3E9"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if age &lt; 20:</w:t>
            </w:r>
          </w:p>
          <w:p w14:paraId="6F8FFE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'&lt;20'</w:t>
            </w:r>
          </w:p>
          <w:p w14:paraId="022F9B94"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24:</w:t>
            </w:r>
          </w:p>
          <w:p w14:paraId="777035C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'20-24'</w:t>
            </w:r>
          </w:p>
          <w:p w14:paraId="26CC42A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28:</w:t>
            </w:r>
          </w:p>
          <w:p w14:paraId="0524E68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'24-27'</w:t>
            </w:r>
          </w:p>
          <w:p w14:paraId="73AD23FB"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31:</w:t>
            </w:r>
          </w:p>
          <w:p w14:paraId="544A4AF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'27-30'</w:t>
            </w:r>
          </w:p>
          <w:p w14:paraId="4129FC02"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34:</w:t>
            </w:r>
          </w:p>
          <w:p w14:paraId="02B5A74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'30-33'</w:t>
            </w:r>
          </w:p>
          <w:p w14:paraId="0DDE29E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elif</w:t>
            </w:r>
            <w:proofErr w:type="spellEnd"/>
            <w:r w:rsidRPr="00B66C8A">
              <w:rPr>
                <w:rFonts w:ascii="Courier New" w:hAnsi="Courier New" w:cs="Courier New"/>
                <w:sz w:val="20"/>
                <w:szCs w:val="20"/>
                <w:lang w:val="en-US"/>
              </w:rPr>
              <w:t xml:space="preserve"> age &lt; 37:</w:t>
            </w:r>
          </w:p>
          <w:p w14:paraId="1EF9583C"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'33-37'</w:t>
            </w:r>
          </w:p>
          <w:p w14:paraId="5EBAC8D1"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3EB6DDA8" w14:textId="77777777" w:rsidR="0053687C" w:rsidRPr="00B66C8A" w:rsidRDefault="0053687C" w:rsidP="009377BF">
            <w:pPr>
              <w:pStyle w:val="a6"/>
              <w:rPr>
                <w:rFonts w:ascii="Courier New" w:hAnsi="Courier New" w:cs="Courier New"/>
                <w:sz w:val="20"/>
                <w:szCs w:val="20"/>
                <w:lang w:val="en-US"/>
              </w:rPr>
            </w:pPr>
            <w:r w:rsidRPr="00B66C8A">
              <w:rPr>
                <w:rFonts w:ascii="Courier New" w:hAnsi="Courier New" w:cs="Courier New"/>
                <w:sz w:val="20"/>
                <w:szCs w:val="20"/>
                <w:lang w:val="en-US"/>
              </w:rPr>
              <w:t>        return '37+'</w:t>
            </w:r>
          </w:p>
          <w:p w14:paraId="086246CF" w14:textId="77777777" w:rsidR="0053687C" w:rsidRPr="00B66C8A" w:rsidRDefault="0053687C" w:rsidP="009377BF">
            <w:pPr>
              <w:pStyle w:val="a6"/>
              <w:rPr>
                <w:rFonts w:ascii="Courier New" w:hAnsi="Courier New" w:cs="Courier New"/>
                <w:sz w:val="20"/>
                <w:szCs w:val="20"/>
                <w:lang w:val="en-US"/>
              </w:rPr>
            </w:pPr>
          </w:p>
        </w:tc>
      </w:tr>
    </w:tbl>
    <w:p w14:paraId="5315D931" w14:textId="77777777" w:rsidR="0053687C" w:rsidRPr="00B66C8A" w:rsidRDefault="0053687C" w:rsidP="0053687C">
      <w:pPr>
        <w:pStyle w:val="a6"/>
        <w:rPr>
          <w:lang w:val="en-US"/>
        </w:rPr>
      </w:pPr>
    </w:p>
    <w:p w14:paraId="083A1A6D" w14:textId="77777777" w:rsidR="0053687C" w:rsidRPr="00B66C8A" w:rsidRDefault="0053687C" w:rsidP="0053687C">
      <w:pPr>
        <w:pStyle w:val="a6"/>
        <w:rPr>
          <w:lang w:val="en-US"/>
        </w:rPr>
      </w:pPr>
      <w:r w:rsidRPr="00B66C8A">
        <w:rPr>
          <w:lang w:val="en-US"/>
        </w:rPr>
        <w:br w:type="page"/>
      </w:r>
    </w:p>
    <w:p w14:paraId="3814711C" w14:textId="0440B4D6"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.3 </w:t>
      </w:r>
      <w:r w:rsidRPr="0031279A">
        <w:rPr>
          <w:rFonts w:cs="Times New Roman"/>
          <w:i/>
          <w:iCs/>
          <w:sz w:val="24"/>
          <w:szCs w:val="22"/>
        </w:rPr>
        <w:t>—</w:t>
      </w:r>
      <w:r w:rsidRPr="0031279A">
        <w:rPr>
          <w:i/>
          <w:iCs/>
          <w:sz w:val="24"/>
          <w:szCs w:val="22"/>
        </w:rPr>
        <w:t xml:space="preserve"> Вспомогательные функции </w:t>
      </w:r>
      <w:r w:rsidR="005B693A" w:rsidRPr="0031279A">
        <w:rPr>
          <w:i/>
          <w:iCs/>
          <w:sz w:val="24"/>
          <w:szCs w:val="22"/>
        </w:rPr>
        <w:t>(часть 2)</w:t>
      </w:r>
    </w:p>
    <w:tbl>
      <w:tblPr>
        <w:tblStyle w:val="a3"/>
        <w:tblW w:w="0" w:type="auto"/>
        <w:tblLook w:val="04A0" w:firstRow="1" w:lastRow="0" w:firstColumn="1" w:lastColumn="0" w:noHBand="0" w:noVBand="1"/>
      </w:tblPr>
      <w:tblGrid>
        <w:gridCol w:w="9628"/>
      </w:tblGrid>
      <w:tr w:rsidR="0053687C" w:rsidRPr="00D43DFF" w14:paraId="25A93370" w14:textId="77777777" w:rsidTr="009377BF">
        <w:tc>
          <w:tcPr>
            <w:tcW w:w="9628" w:type="dxa"/>
          </w:tcPr>
          <w:p w14:paraId="03440AC7"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def </w:t>
            </w:r>
            <w:proofErr w:type="spellStart"/>
            <w:r w:rsidRPr="00D43DFF">
              <w:rPr>
                <w:rFonts w:ascii="Courier New" w:hAnsi="Courier New" w:cs="Courier New"/>
                <w:sz w:val="20"/>
                <w:szCs w:val="20"/>
                <w:lang w:val="en-US"/>
              </w:rPr>
              <w:t>calculate_advanced_metrics</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df_perf</w:t>
            </w:r>
            <w:proofErr w:type="spellEnd"/>
            <w:r w:rsidRPr="00D43DFF">
              <w:rPr>
                <w:rFonts w:ascii="Courier New" w:hAnsi="Courier New" w:cs="Courier New"/>
                <w:sz w:val="20"/>
                <w:szCs w:val="20"/>
                <w:lang w:val="en-US"/>
              </w:rPr>
              <w:t>):</w:t>
            </w:r>
          </w:p>
          <w:p w14:paraId="645E3255"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df_</w:t>
            </w:r>
            <w:proofErr w:type="gramStart"/>
            <w:r w:rsidRPr="00D43DFF">
              <w:rPr>
                <w:rFonts w:ascii="Courier New" w:hAnsi="Courier New" w:cs="Courier New"/>
                <w:sz w:val="20"/>
                <w:szCs w:val="20"/>
                <w:lang w:val="en-US"/>
              </w:rPr>
              <w:t>perf.copy</w:t>
            </w:r>
            <w:proofErr w:type="spellEnd"/>
            <w:proofErr w:type="gramEnd"/>
            <w:r w:rsidRPr="00D43DFF">
              <w:rPr>
                <w:rFonts w:ascii="Courier New" w:hAnsi="Courier New" w:cs="Courier New"/>
                <w:sz w:val="20"/>
                <w:szCs w:val="20"/>
                <w:lang w:val="en-US"/>
              </w:rPr>
              <w:t>()</w:t>
            </w:r>
          </w:p>
          <w:p w14:paraId="0CBDD00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'goals'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'assists'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68E1A122"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['assists'])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minutes_played</w:t>
            </w:r>
            <w:proofErr w:type="spellEnd"/>
            <w:r w:rsidRPr="00D43DFF">
              <w:rPr>
                <w:rFonts w:ascii="Courier New" w:hAnsi="Courier New" w:cs="Courier New"/>
                <w:sz w:val="20"/>
                <w:szCs w:val="20"/>
                <w:lang w:val="en-US"/>
              </w:rPr>
              <w:t>'] / 90 + 1e-5)</w:t>
            </w:r>
          </w:p>
          <w:p w14:paraId="32EF8F56"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['goals_assists_per_90']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['goals_assists_per_90'</w:t>
            </w:r>
            <w:proofErr w:type="gramStart"/>
            <w:r w:rsidRPr="00D43DFF">
              <w:rPr>
                <w:rFonts w:ascii="Courier New" w:hAnsi="Courier New" w:cs="Courier New"/>
                <w:sz w:val="20"/>
                <w:szCs w:val="20"/>
                <w:lang w:val="en-US"/>
              </w:rPr>
              <w:t>].replace</w:t>
            </w:r>
            <w:proofErr w:type="gramEnd"/>
            <w:r w:rsidRPr="00D43DFF">
              <w:rPr>
                <w:rFonts w:ascii="Courier New" w:hAnsi="Courier New" w:cs="Courier New"/>
                <w:sz w:val="20"/>
                <w:szCs w:val="20"/>
                <w:lang w:val="en-US"/>
              </w:rPr>
              <w:t>([np.inf, -np.inf], 0</w:t>
            </w:r>
            <w:proofErr w:type="gramStart"/>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fillna</w:t>
            </w:r>
            <w:proofErr w:type="spellEnd"/>
            <w:proofErr w:type="gramEnd"/>
            <w:r w:rsidRPr="00D43DFF">
              <w:rPr>
                <w:rFonts w:ascii="Courier New" w:hAnsi="Courier New" w:cs="Courier New"/>
                <w:sz w:val="20"/>
                <w:szCs w:val="20"/>
                <w:lang w:val="en-US"/>
              </w:rPr>
              <w:t>(0)</w:t>
            </w:r>
          </w:p>
          <w:p w14:paraId="2B5AA4FE"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'goals'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4F787A71"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non_penalty_goals</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 xml:space="preserve">['goals']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penalty_goals</w:t>
            </w:r>
            <w:proofErr w:type="spellEnd"/>
            <w:r w:rsidRPr="00D43DFF">
              <w:rPr>
                <w:rFonts w:ascii="Courier New" w:hAnsi="Courier New" w:cs="Courier New"/>
                <w:sz w:val="20"/>
                <w:szCs w:val="20"/>
                <w:lang w:val="en-US"/>
              </w:rPr>
              <w:t>'</w:t>
            </w:r>
            <w:proofErr w:type="gramStart"/>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fillna</w:t>
            </w:r>
            <w:proofErr w:type="spellEnd"/>
            <w:proofErr w:type="gramEnd"/>
            <w:r w:rsidRPr="00D43DFF">
              <w:rPr>
                <w:rFonts w:ascii="Courier New" w:hAnsi="Courier New" w:cs="Courier New"/>
                <w:sz w:val="20"/>
                <w:szCs w:val="20"/>
                <w:lang w:val="en-US"/>
              </w:rPr>
              <w:t>(0)</w:t>
            </w:r>
          </w:p>
          <w:p w14:paraId="5BFE168B"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if '</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 xml:space="preserve"> and '</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xml:space="preserve">' in </w:t>
            </w:r>
            <w:proofErr w:type="spellStart"/>
            <w:proofErr w:type="gramStart"/>
            <w:r w:rsidRPr="00D43DFF">
              <w:rPr>
                <w:rFonts w:ascii="Courier New" w:hAnsi="Courier New" w:cs="Courier New"/>
                <w:sz w:val="20"/>
                <w:szCs w:val="20"/>
                <w:lang w:val="en-US"/>
              </w:rPr>
              <w:t>df.columns</w:t>
            </w:r>
            <w:proofErr w:type="spellEnd"/>
            <w:proofErr w:type="gramEnd"/>
            <w:r w:rsidRPr="00D43DFF">
              <w:rPr>
                <w:rFonts w:ascii="Courier New" w:hAnsi="Courier New" w:cs="Courier New"/>
                <w:sz w:val="20"/>
                <w:szCs w:val="20"/>
                <w:lang w:val="en-US"/>
              </w:rPr>
              <w:t>:</w:t>
            </w:r>
          </w:p>
          <w:p w14:paraId="3DB3B600" w14:textId="77777777" w:rsidR="0053687C" w:rsidRPr="00D43DFF" w:rsidRDefault="0053687C" w:rsidP="009377BF">
            <w:pPr>
              <w:pStyle w:val="a6"/>
              <w:rPr>
                <w:rFonts w:ascii="Courier New" w:hAnsi="Courier New" w:cs="Courier New"/>
                <w:sz w:val="20"/>
                <w:szCs w:val="20"/>
                <w:lang w:val="en-US"/>
              </w:rPr>
            </w:pPr>
            <w:r w:rsidRPr="00D43DFF">
              <w:rPr>
                <w:rFonts w:ascii="Courier New" w:hAnsi="Courier New" w:cs="Courier New"/>
                <w:sz w:val="20"/>
                <w:szCs w:val="20"/>
                <w:lang w:val="en-US"/>
              </w:rPr>
              <w:t xml:space="preserve">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clean_sheet_ratio</w:t>
            </w:r>
            <w:proofErr w:type="spellEnd"/>
            <w:r w:rsidRPr="00D43DFF">
              <w:rPr>
                <w:rFonts w:ascii="Courier New" w:hAnsi="Courier New" w:cs="Courier New"/>
                <w:sz w:val="20"/>
                <w:szCs w:val="20"/>
                <w:lang w:val="en-US"/>
              </w:rPr>
              <w:t xml:space="preserve">']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clean_sheets</w:t>
            </w:r>
            <w:proofErr w:type="spellEnd"/>
            <w:r w:rsidRPr="00D43DFF">
              <w:rPr>
                <w:rFonts w:ascii="Courier New" w:hAnsi="Courier New" w:cs="Courier New"/>
                <w:sz w:val="20"/>
                <w:szCs w:val="20"/>
                <w:lang w:val="en-US"/>
              </w:rPr>
              <w:t>'] / (</w:t>
            </w:r>
            <w:proofErr w:type="spellStart"/>
            <w:r w:rsidRPr="00D43DFF">
              <w:rPr>
                <w:rFonts w:ascii="Courier New" w:hAnsi="Courier New" w:cs="Courier New"/>
                <w:sz w:val="20"/>
                <w:szCs w:val="20"/>
                <w:lang w:val="en-US"/>
              </w:rPr>
              <w:t>df</w:t>
            </w:r>
            <w:proofErr w:type="spellEnd"/>
            <w:r w:rsidRPr="00D43DFF">
              <w:rPr>
                <w:rFonts w:ascii="Courier New" w:hAnsi="Courier New" w:cs="Courier New"/>
                <w:sz w:val="20"/>
                <w:szCs w:val="20"/>
                <w:lang w:val="en-US"/>
              </w:rPr>
              <w:t>['</w:t>
            </w:r>
            <w:proofErr w:type="spellStart"/>
            <w:r w:rsidRPr="00D43DFF">
              <w:rPr>
                <w:rFonts w:ascii="Courier New" w:hAnsi="Courier New" w:cs="Courier New"/>
                <w:sz w:val="20"/>
                <w:szCs w:val="20"/>
                <w:lang w:val="en-US"/>
              </w:rPr>
              <w:t>goals_conceded</w:t>
            </w:r>
            <w:proofErr w:type="spellEnd"/>
            <w:r w:rsidRPr="00D43DFF">
              <w:rPr>
                <w:rFonts w:ascii="Courier New" w:hAnsi="Courier New" w:cs="Courier New"/>
                <w:sz w:val="20"/>
                <w:szCs w:val="20"/>
                <w:lang w:val="en-US"/>
              </w:rPr>
              <w:t>'] + 1)</w:t>
            </w:r>
          </w:p>
          <w:p w14:paraId="325A003B" w14:textId="77777777" w:rsidR="0053687C" w:rsidRPr="00CE5A1B" w:rsidRDefault="0053687C" w:rsidP="009377BF">
            <w:pPr>
              <w:pStyle w:val="a6"/>
              <w:rPr>
                <w:rFonts w:ascii="Courier New" w:hAnsi="Courier New" w:cs="Courier New"/>
                <w:sz w:val="20"/>
                <w:szCs w:val="20"/>
              </w:rPr>
            </w:pPr>
            <w:r w:rsidRPr="00D43DFF">
              <w:rPr>
                <w:rFonts w:ascii="Courier New" w:hAnsi="Courier New" w:cs="Courier New"/>
                <w:sz w:val="20"/>
                <w:szCs w:val="20"/>
                <w:lang w:val="en-US"/>
              </w:rPr>
              <w:t xml:space="preserve">    </w:t>
            </w:r>
            <w:proofErr w:type="spellStart"/>
            <w:r w:rsidRPr="00CE5A1B">
              <w:rPr>
                <w:rFonts w:ascii="Courier New" w:hAnsi="Courier New" w:cs="Courier New"/>
                <w:sz w:val="20"/>
                <w:szCs w:val="20"/>
              </w:rPr>
              <w:t>return</w:t>
            </w:r>
            <w:proofErr w:type="spellEnd"/>
            <w:r w:rsidRPr="00CE5A1B">
              <w:rPr>
                <w:rFonts w:ascii="Courier New" w:hAnsi="Courier New" w:cs="Courier New"/>
                <w:sz w:val="20"/>
                <w:szCs w:val="20"/>
              </w:rPr>
              <w:t xml:space="preserve"> </w:t>
            </w:r>
            <w:proofErr w:type="spellStart"/>
            <w:r w:rsidRPr="00CE5A1B">
              <w:rPr>
                <w:rFonts w:ascii="Courier New" w:hAnsi="Courier New" w:cs="Courier New"/>
                <w:sz w:val="20"/>
                <w:szCs w:val="20"/>
              </w:rPr>
              <w:t>df</w:t>
            </w:r>
            <w:proofErr w:type="spellEnd"/>
          </w:p>
          <w:p w14:paraId="41C7B64B" w14:textId="77777777" w:rsidR="0053687C" w:rsidRPr="00D43DFF" w:rsidRDefault="0053687C" w:rsidP="009377BF">
            <w:pPr>
              <w:pStyle w:val="a6"/>
              <w:rPr>
                <w:rFonts w:ascii="Courier New" w:hAnsi="Courier New" w:cs="Courier New"/>
                <w:sz w:val="20"/>
                <w:szCs w:val="20"/>
                <w:lang w:val="en-US"/>
              </w:rPr>
            </w:pPr>
          </w:p>
        </w:tc>
      </w:tr>
    </w:tbl>
    <w:p w14:paraId="67272182" w14:textId="77777777" w:rsidR="0053687C" w:rsidRPr="00D43DFF" w:rsidRDefault="0053687C" w:rsidP="0053687C">
      <w:pPr>
        <w:pStyle w:val="a6"/>
        <w:rPr>
          <w:lang w:val="en-US"/>
        </w:rPr>
      </w:pPr>
    </w:p>
    <w:p w14:paraId="44879092" w14:textId="054E31C8" w:rsidR="0053687C" w:rsidRPr="0031279A" w:rsidRDefault="0053687C" w:rsidP="0031279A">
      <w:pPr>
        <w:pStyle w:val="a6"/>
        <w:spacing w:before="340" w:line="240" w:lineRule="auto"/>
        <w:jc w:val="left"/>
        <w:rPr>
          <w:i/>
          <w:iCs/>
          <w:sz w:val="24"/>
          <w:szCs w:val="22"/>
        </w:rPr>
      </w:pPr>
      <w:r w:rsidRPr="0031279A">
        <w:rPr>
          <w:i/>
          <w:iCs/>
          <w:sz w:val="24"/>
          <w:szCs w:val="22"/>
        </w:rPr>
        <w:t xml:space="preserve">Листинг </w:t>
      </w:r>
      <w:r w:rsidR="00CF7348" w:rsidRPr="0031279A">
        <w:rPr>
          <w:i/>
          <w:iCs/>
          <w:sz w:val="24"/>
          <w:szCs w:val="22"/>
        </w:rPr>
        <w:t>Б</w:t>
      </w:r>
      <w:r w:rsidRPr="0031279A">
        <w:rPr>
          <w:i/>
          <w:iCs/>
          <w:sz w:val="24"/>
          <w:szCs w:val="22"/>
        </w:rPr>
        <w:t xml:space="preserve">.4 </w:t>
      </w:r>
      <w:r w:rsidRPr="0031279A">
        <w:rPr>
          <w:rFonts w:cs="Times New Roman"/>
          <w:i/>
          <w:iCs/>
          <w:sz w:val="24"/>
          <w:szCs w:val="22"/>
        </w:rPr>
        <w:t>—</w:t>
      </w:r>
      <w:r w:rsidRPr="0031279A">
        <w:rPr>
          <w:i/>
          <w:iCs/>
          <w:sz w:val="24"/>
          <w:szCs w:val="22"/>
        </w:rPr>
        <w:t xml:space="preserve"> Очистка данных и расчёт возраста</w:t>
      </w:r>
    </w:p>
    <w:tbl>
      <w:tblPr>
        <w:tblStyle w:val="a3"/>
        <w:tblW w:w="0" w:type="auto"/>
        <w:tblLook w:val="04A0" w:firstRow="1" w:lastRow="0" w:firstColumn="1" w:lastColumn="0" w:noHBand="0" w:noVBand="1"/>
      </w:tblPr>
      <w:tblGrid>
        <w:gridCol w:w="9628"/>
      </w:tblGrid>
      <w:tr w:rsidR="0053687C" w:rsidRPr="00B66C8A" w14:paraId="2C328884" w14:textId="77777777" w:rsidTr="009377BF">
        <w:tc>
          <w:tcPr>
            <w:tcW w:w="9628" w:type="dxa"/>
          </w:tcPr>
          <w:p w14:paraId="06A96FC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transfer_history</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&gt; 0</w:t>
            </w:r>
            <w:proofErr w:type="gramStart"/>
            <w:r w:rsidRPr="00B66C8A">
              <w:rPr>
                <w:rFonts w:ascii="Courier New" w:hAnsi="Courier New" w:cs="Courier New"/>
                <w:sz w:val="20"/>
                <w:szCs w:val="20"/>
                <w:lang w:val="en-US"/>
              </w:rPr>
              <w:t>].copy</w:t>
            </w:r>
            <w:proofErr w:type="gramEnd"/>
            <w:r w:rsidRPr="00B66C8A">
              <w:rPr>
                <w:rFonts w:ascii="Courier New" w:hAnsi="Courier New" w:cs="Courier New"/>
                <w:sz w:val="20"/>
                <w:szCs w:val="20"/>
                <w:lang w:val="en-US"/>
              </w:rPr>
              <w:t>()</w:t>
            </w:r>
          </w:p>
          <w:p w14:paraId="2D31C3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692B33B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extract_season_year</w:t>
            </w:r>
            <w:proofErr w:type="spellEnd"/>
            <w:r w:rsidRPr="00B66C8A">
              <w:rPr>
                <w:rFonts w:ascii="Courier New" w:hAnsi="Courier New" w:cs="Courier New"/>
                <w:sz w:val="20"/>
                <w:szCs w:val="20"/>
                <w:lang w:val="en-US"/>
              </w:rPr>
              <w:t>)</w:t>
            </w:r>
          </w:p>
          <w:p w14:paraId="396B8B6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transfers.dropna</w:t>
            </w:r>
            <w:proofErr w:type="spellEnd"/>
            <w:proofErr w:type="gramEnd"/>
            <w:r w:rsidRPr="00B66C8A">
              <w:rPr>
                <w:rFonts w:ascii="Courier New" w:hAnsi="Courier New" w:cs="Courier New"/>
                <w:sz w:val="20"/>
                <w:szCs w:val="20"/>
                <w:lang w:val="en-US"/>
              </w:rPr>
              <w:t>(subset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3A304C7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date_of_birth</w:t>
            </w:r>
            <w:proofErr w:type="spellEnd"/>
            <w:r w:rsidRPr="00B66C8A">
              <w:rPr>
                <w:rFonts w:ascii="Courier New" w:hAnsi="Courier New" w:cs="Courier New"/>
                <w:sz w:val="20"/>
                <w:szCs w:val="20"/>
                <w:lang w:val="en-US"/>
              </w:rPr>
              <w:t>'], errors='coerce')</w:t>
            </w:r>
          </w:p>
          <w:p w14:paraId="69F29BD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df_transfers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errors='coerce')</w:t>
            </w:r>
          </w:p>
          <w:p w14:paraId="1F6DAE2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Объединение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w:t>
            </w:r>
            <w:r w:rsidRPr="00B66C8A">
              <w:rPr>
                <w:rFonts w:ascii="Courier New" w:hAnsi="Courier New" w:cs="Courier New"/>
                <w:sz w:val="20"/>
                <w:szCs w:val="20"/>
                <w:lang w:val="en-US"/>
              </w:rPr>
              <w:t xml:space="preserve"> </w:t>
            </w:r>
            <w:r w:rsidRPr="00AF37A3">
              <w:rPr>
                <w:rFonts w:ascii="Courier New" w:hAnsi="Courier New" w:cs="Courier New"/>
                <w:sz w:val="20"/>
                <w:szCs w:val="20"/>
              </w:rPr>
              <w:t>профилями</w:t>
            </w:r>
          </w:p>
          <w:p w14:paraId="03362383" w14:textId="1451044C" w:rsidR="00AF37A3"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transfers.merge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profiles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 'position', 'height', 'foot']],</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5D34D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Расчёт</w:t>
            </w:r>
            <w:r w:rsidRPr="00B66C8A">
              <w:rPr>
                <w:rFonts w:ascii="Courier New" w:hAnsi="Courier New" w:cs="Courier New"/>
                <w:sz w:val="20"/>
                <w:szCs w:val="20"/>
                <w:lang w:val="en-US"/>
              </w:rPr>
              <w:t xml:space="preserve"> </w:t>
            </w:r>
            <w:r w:rsidRPr="00AF37A3">
              <w:rPr>
                <w:rFonts w:ascii="Courier New" w:hAnsi="Courier New" w:cs="Courier New"/>
                <w:sz w:val="20"/>
                <w:szCs w:val="20"/>
              </w:rPr>
              <w:t>возраста</w:t>
            </w:r>
          </w:p>
          <w:p w14:paraId="4ED4CBF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birth_date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dt.days</w:t>
            </w:r>
            <w:proofErr w:type="spellEnd"/>
            <w:proofErr w:type="gramEnd"/>
            <w:r w:rsidRPr="00B66C8A">
              <w:rPr>
                <w:rFonts w:ascii="Courier New" w:hAnsi="Courier New" w:cs="Courier New"/>
                <w:sz w:val="20"/>
                <w:szCs w:val="20"/>
                <w:lang w:val="en-US"/>
              </w:rPr>
              <w:t xml:space="preserve"> / 365.25</w:t>
            </w:r>
          </w:p>
          <w:p w14:paraId="54A170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].round</w:t>
            </w:r>
            <w:proofErr w:type="gramEnd"/>
            <w:r w:rsidRPr="00B66C8A">
              <w:rPr>
                <w:rFonts w:ascii="Courier New" w:hAnsi="Courier New" w:cs="Courier New"/>
                <w:sz w:val="20"/>
                <w:szCs w:val="20"/>
                <w:lang w:val="en-US"/>
              </w:rPr>
              <w:t>(0)</w:t>
            </w:r>
          </w:p>
          <w:p w14:paraId="5057CB6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5322FC5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['age']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age_median</w:t>
            </w:r>
            <w:proofErr w:type="spellEnd"/>
            <w:r w:rsidRPr="00B66C8A">
              <w:rPr>
                <w:rFonts w:ascii="Courier New" w:hAnsi="Courier New" w:cs="Courier New"/>
                <w:sz w:val="20"/>
                <w:szCs w:val="20"/>
                <w:lang w:val="en-US"/>
              </w:rPr>
              <w:t>)</w:t>
            </w:r>
          </w:p>
          <w:p w14:paraId="0037923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 2</w:t>
            </w:r>
          </w:p>
          <w:p w14:paraId="7766575D" w14:textId="145C7CAB" w:rsidR="0053687C" w:rsidRPr="0031279A" w:rsidRDefault="00AF37A3" w:rsidP="0031279A">
            <w:pPr>
              <w:pStyle w:val="a6"/>
              <w:rPr>
                <w:rFonts w:ascii="Courier New" w:hAnsi="Courier New" w:cs="Courier New"/>
                <w:sz w:val="20"/>
                <w:szCs w:val="20"/>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get_age_group</w:t>
            </w:r>
            <w:proofErr w:type="spellEnd"/>
            <w:r w:rsidRPr="00B66C8A">
              <w:rPr>
                <w:rFonts w:ascii="Courier New" w:hAnsi="Courier New" w:cs="Courier New"/>
                <w:sz w:val="20"/>
                <w:szCs w:val="20"/>
                <w:lang w:val="en-US"/>
              </w:rPr>
              <w:t>)</w:t>
            </w:r>
          </w:p>
        </w:tc>
      </w:tr>
    </w:tbl>
    <w:p w14:paraId="29AC0200" w14:textId="77777777" w:rsidR="0053687C" w:rsidRPr="00D43DFF" w:rsidRDefault="0053687C" w:rsidP="0053687C">
      <w:pPr>
        <w:pStyle w:val="a6"/>
        <w:rPr>
          <w:lang w:val="en-US"/>
        </w:rPr>
      </w:pPr>
    </w:p>
    <w:p w14:paraId="46D58FDE" w14:textId="77777777" w:rsidR="0053687C" w:rsidRPr="004B2384" w:rsidRDefault="0053687C" w:rsidP="0053687C">
      <w:pPr>
        <w:pStyle w:val="a6"/>
        <w:rPr>
          <w:lang w:val="en-US"/>
        </w:rPr>
      </w:pPr>
      <w:r w:rsidRPr="00D43DFF">
        <w:rPr>
          <w:lang w:val="en-US"/>
        </w:rPr>
        <w:br w:type="page"/>
      </w:r>
    </w:p>
    <w:p w14:paraId="09FD17A3" w14:textId="4210A602"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.5 </w:t>
      </w:r>
      <w:r w:rsidRPr="0031279A">
        <w:rPr>
          <w:rFonts w:cs="Times New Roman"/>
          <w:i/>
          <w:iCs/>
          <w:sz w:val="24"/>
          <w:szCs w:val="22"/>
        </w:rPr>
        <w:t>—</w:t>
      </w:r>
      <w:r w:rsidRPr="0031279A">
        <w:rPr>
          <w:i/>
          <w:iCs/>
          <w:sz w:val="24"/>
          <w:szCs w:val="22"/>
        </w:rPr>
        <w:t xml:space="preserve"> Разведочный анализ</w:t>
      </w:r>
      <w:r w:rsidR="005B693A" w:rsidRPr="0031279A">
        <w:rPr>
          <w:i/>
          <w:iCs/>
          <w:sz w:val="24"/>
          <w:szCs w:val="22"/>
        </w:rPr>
        <w:t xml:space="preserve"> (часть 1)</w:t>
      </w:r>
    </w:p>
    <w:tbl>
      <w:tblPr>
        <w:tblStyle w:val="a3"/>
        <w:tblW w:w="0" w:type="auto"/>
        <w:tblLook w:val="04A0" w:firstRow="1" w:lastRow="0" w:firstColumn="1" w:lastColumn="0" w:noHBand="0" w:noVBand="1"/>
      </w:tblPr>
      <w:tblGrid>
        <w:gridCol w:w="9628"/>
      </w:tblGrid>
      <w:tr w:rsidR="0053687C" w:rsidRPr="00B66C8A" w14:paraId="4552FC48" w14:textId="77777777" w:rsidTr="009377BF">
        <w:tc>
          <w:tcPr>
            <w:tcW w:w="9628" w:type="dxa"/>
          </w:tcPr>
          <w:p w14:paraId="1117086B"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возрасту</w:t>
            </w:r>
          </w:p>
          <w:p w14:paraId="3BAA9A6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12,6))</w:t>
            </w:r>
          </w:p>
          <w:p w14:paraId="1AF16D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np.arange</w:t>
            </w:r>
            <w:proofErr w:type="spellEnd"/>
            <w:proofErr w:type="gramEnd"/>
            <w:r w:rsidRPr="00B66C8A">
              <w:rPr>
                <w:rFonts w:ascii="Courier New" w:hAnsi="Courier New" w:cs="Courier New"/>
                <w:sz w:val="20"/>
                <w:szCs w:val="20"/>
                <w:lang w:val="en-US"/>
              </w:rPr>
              <w:t>(15, 41, 2)</w:t>
            </w:r>
          </w:p>
          <w:p w14:paraId="3AF7484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plt.hist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spellStart"/>
            <w:r w:rsidRPr="00B66C8A">
              <w:rPr>
                <w:rFonts w:ascii="Courier New" w:hAnsi="Courier New" w:cs="Courier New"/>
                <w:sz w:val="20"/>
                <w:szCs w:val="20"/>
                <w:lang w:val="en-US"/>
              </w:rPr>
              <w:t>age_bins</w:t>
            </w:r>
            <w:proofErr w:type="spellEnd"/>
            <w:r w:rsidRPr="00B66C8A">
              <w:rPr>
                <w:rFonts w:ascii="Courier New" w:hAnsi="Courier New" w:cs="Courier New"/>
                <w:sz w:val="20"/>
                <w:szCs w:val="20"/>
                <w:lang w:val="en-US"/>
              </w:rPr>
              <w:t xml:space="preserve">, color='blue',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3B9D4E5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plt.axvline</w:t>
            </w:r>
            <w:proofErr w:type="spellEnd"/>
            <w:proofErr w:type="gramEnd"/>
            <w:r w:rsidRPr="00B66C8A">
              <w:rPr>
                <w:rFonts w:ascii="Courier New" w:hAnsi="Courier New" w:cs="Courier New"/>
                <w:sz w:val="20"/>
                <w:szCs w:val="20"/>
                <w:lang w:val="en-US"/>
              </w:rPr>
              <w:t>(x=</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 xml:space="preserve">(), color='red', </w:t>
            </w:r>
            <w:proofErr w:type="spellStart"/>
            <w:r w:rsidRPr="00B66C8A">
              <w:rPr>
                <w:rFonts w:ascii="Courier New" w:hAnsi="Courier New" w:cs="Courier New"/>
                <w:sz w:val="20"/>
                <w:szCs w:val="20"/>
                <w:lang w:val="en-US"/>
              </w:rPr>
              <w:t>linestyle</w:t>
            </w:r>
            <w:proofErr w:type="spellEnd"/>
            <w:r w:rsidRPr="00B66C8A">
              <w:rPr>
                <w:rFonts w:ascii="Courier New" w:hAnsi="Courier New" w:cs="Courier New"/>
                <w:sz w:val="20"/>
                <w:szCs w:val="20"/>
                <w:lang w:val="en-US"/>
              </w:rPr>
              <w:t>='--', linewidth=2,</w:t>
            </w:r>
          </w:p>
          <w:p w14:paraId="1CD4664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label=f"</w:t>
            </w:r>
            <w:r w:rsidRPr="00AF37A3">
              <w:rPr>
                <w:rFonts w:ascii="Courier New" w:hAnsi="Courier New" w:cs="Courier New"/>
                <w:sz w:val="20"/>
                <w:szCs w:val="20"/>
              </w:rPr>
              <w:t>Медиана</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():.1f}")</w:t>
            </w:r>
          </w:p>
          <w:p w14:paraId="1B64B4D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 (лет)')</w:t>
            </w:r>
          </w:p>
          <w:p w14:paraId="017A9066"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('Количество игроков')</w:t>
            </w:r>
          </w:p>
          <w:p w14:paraId="560248EF"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игроков по возрасту')</w:t>
            </w:r>
          </w:p>
          <w:p w14:paraId="30B4D54A"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plt.legend</w:t>
            </w:r>
            <w:proofErr w:type="spellEnd"/>
            <w:proofErr w:type="gramEnd"/>
            <w:r w:rsidRPr="00B66C8A">
              <w:rPr>
                <w:rFonts w:ascii="Courier New" w:hAnsi="Courier New" w:cs="Courier New"/>
                <w:sz w:val="20"/>
                <w:szCs w:val="20"/>
                <w:lang w:val="en-US"/>
              </w:rPr>
              <w:t>()</w:t>
            </w:r>
          </w:p>
          <w:p w14:paraId="24673C5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w:t>
            </w:r>
          </w:p>
          <w:p w14:paraId="2783BCBD"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3EC694B"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3093433B" w14:textId="77777777" w:rsidR="0053687C" w:rsidRPr="004B2384" w:rsidRDefault="0053687C" w:rsidP="009377BF">
            <w:pPr>
              <w:pStyle w:val="a6"/>
              <w:rPr>
                <w:rFonts w:ascii="Courier New" w:hAnsi="Courier New" w:cs="Courier New"/>
                <w:sz w:val="20"/>
                <w:szCs w:val="20"/>
                <w:lang w:val="en-US"/>
              </w:rPr>
            </w:pPr>
          </w:p>
          <w:p w14:paraId="0C7C5153"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по позициям</w:t>
            </w:r>
          </w:p>
          <w:p w14:paraId="18488E8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plt.figure</w:t>
            </w:r>
            <w:proofErr w:type="spellEnd"/>
            <w:proofErr w:type="gramEnd"/>
            <w:r w:rsidRPr="00AF37A3">
              <w:rPr>
                <w:rFonts w:ascii="Courier New" w:hAnsi="Courier New" w:cs="Courier New"/>
                <w:sz w:val="20"/>
                <w:szCs w:val="20"/>
              </w:rPr>
              <w:t>(</w:t>
            </w:r>
            <w:proofErr w:type="spellStart"/>
            <w:r w:rsidRPr="00AF37A3">
              <w:rPr>
                <w:rFonts w:ascii="Courier New" w:hAnsi="Courier New" w:cs="Courier New"/>
                <w:sz w:val="20"/>
                <w:szCs w:val="20"/>
              </w:rPr>
              <w:t>figsize</w:t>
            </w:r>
            <w:proofErr w:type="spellEnd"/>
            <w:proofErr w:type="gramStart"/>
            <w:r w:rsidRPr="00AF37A3">
              <w:rPr>
                <w:rFonts w:ascii="Courier New" w:hAnsi="Courier New" w:cs="Courier New"/>
                <w:sz w:val="20"/>
                <w:szCs w:val="20"/>
              </w:rPr>
              <w:t>=(</w:t>
            </w:r>
            <w:proofErr w:type="gramEnd"/>
            <w:r w:rsidRPr="00AF37A3">
              <w:rPr>
                <w:rFonts w:ascii="Courier New" w:hAnsi="Courier New" w:cs="Courier New"/>
                <w:sz w:val="20"/>
                <w:szCs w:val="20"/>
              </w:rPr>
              <w:t>10,6))</w:t>
            </w:r>
          </w:p>
          <w:p w14:paraId="3290C5C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spellStart"/>
            <w:r w:rsidRPr="00B66C8A">
              <w:rPr>
                <w:rFonts w:ascii="Courier New" w:hAnsi="Courier New" w:cs="Courier New"/>
                <w:sz w:val="20"/>
                <w:szCs w:val="20"/>
                <w:lang w:val="en-US"/>
              </w:rPr>
              <w:t>value_counts</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).head</w:t>
            </w:r>
            <w:proofErr w:type="gramEnd"/>
            <w:r w:rsidRPr="00B66C8A">
              <w:rPr>
                <w:rFonts w:ascii="Courier New" w:hAnsi="Courier New" w:cs="Courier New"/>
                <w:sz w:val="20"/>
                <w:szCs w:val="20"/>
                <w:lang w:val="en-US"/>
              </w:rPr>
              <w:t>(10)</w:t>
            </w:r>
          </w:p>
          <w:p w14:paraId="770063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colors = </w:t>
            </w:r>
            <w:proofErr w:type="gramStart"/>
            <w:r w:rsidRPr="00B66C8A">
              <w:rPr>
                <w:rFonts w:ascii="Courier New" w:hAnsi="Courier New" w:cs="Courier New"/>
                <w:sz w:val="20"/>
                <w:szCs w:val="20"/>
                <w:lang w:val="en-US"/>
              </w:rPr>
              <w:t>plt.cm.Set</w:t>
            </w:r>
            <w:proofErr w:type="gramEnd"/>
            <w:r w:rsidRPr="00B66C8A">
              <w:rPr>
                <w:rFonts w:ascii="Courier New" w:hAnsi="Courier New" w:cs="Courier New"/>
                <w:sz w:val="20"/>
                <w:szCs w:val="20"/>
                <w:lang w:val="en-US"/>
              </w:rPr>
              <w:t>3(</w:t>
            </w:r>
            <w:proofErr w:type="spellStart"/>
            <w:proofErr w:type="gramStart"/>
            <w:r w:rsidRPr="00B66C8A">
              <w:rPr>
                <w:rFonts w:ascii="Courier New" w:hAnsi="Courier New" w:cs="Courier New"/>
                <w:sz w:val="20"/>
                <w:szCs w:val="20"/>
                <w:lang w:val="en-US"/>
              </w:rPr>
              <w:t>np.linspace</w:t>
            </w:r>
            <w:proofErr w:type="spellEnd"/>
            <w:proofErr w:type="gramEnd"/>
            <w:r w:rsidRPr="00B66C8A">
              <w:rPr>
                <w:rFonts w:ascii="Courier New" w:hAnsi="Courier New" w:cs="Courier New"/>
                <w:sz w:val="20"/>
                <w:szCs w:val="20"/>
                <w:lang w:val="en-US"/>
              </w:rPr>
              <w:t xml:space="preserve">(0, 1,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position_counts</w:t>
            </w:r>
            <w:proofErr w:type="spellEnd"/>
            <w:r w:rsidRPr="00B66C8A">
              <w:rPr>
                <w:rFonts w:ascii="Courier New" w:hAnsi="Courier New" w:cs="Courier New"/>
                <w:sz w:val="20"/>
                <w:szCs w:val="20"/>
                <w:lang w:val="en-US"/>
              </w:rPr>
              <w:t>)))</w:t>
            </w:r>
          </w:p>
          <w:p w14:paraId="64F0111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plt.barh</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w:t>
            </w:r>
            <w:proofErr w:type="gramStart"/>
            <w:r w:rsidRPr="00B66C8A">
              <w:rPr>
                <w:rFonts w:ascii="Courier New" w:hAnsi="Courier New" w:cs="Courier New"/>
                <w:sz w:val="20"/>
                <w:szCs w:val="20"/>
                <w:lang w:val="en-US"/>
              </w:rPr>
              <w:t>counts.index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position_</w:t>
            </w:r>
            <w:proofErr w:type="gramStart"/>
            <w:r w:rsidRPr="00B66C8A">
              <w:rPr>
                <w:rFonts w:ascii="Courier New" w:hAnsi="Courier New" w:cs="Courier New"/>
                <w:sz w:val="20"/>
                <w:szCs w:val="20"/>
                <w:lang w:val="en-US"/>
              </w:rPr>
              <w:t>counts.values</w:t>
            </w:r>
            <w:proofErr w:type="spellEnd"/>
            <w:proofErr w:type="gramEnd"/>
            <w:r w:rsidRPr="00B66C8A">
              <w:rPr>
                <w:rFonts w:ascii="Courier New" w:hAnsi="Courier New" w:cs="Courier New"/>
                <w:sz w:val="20"/>
                <w:szCs w:val="20"/>
                <w:lang w:val="en-US"/>
              </w:rPr>
              <w:t>, color=colors)</w:t>
            </w:r>
          </w:p>
          <w:p w14:paraId="68CB9AC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('Количество игроков')</w:t>
            </w:r>
          </w:p>
          <w:p w14:paraId="65FEC4AC"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('Распределение по позициям')</w:t>
            </w:r>
          </w:p>
          <w:p w14:paraId="79CBF3A4"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 axis='x')</w:t>
            </w:r>
          </w:p>
          <w:p w14:paraId="204ECFC5"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A856F58"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441FCF4F" w14:textId="60293834"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8, 6))</w:t>
            </w:r>
          </w:p>
          <w:p w14:paraId="1360E75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Распределение стоимости трансферов</w:t>
            </w:r>
          </w:p>
          <w:p w14:paraId="0798903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fee_millions</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transfer_fee</w:t>
            </w:r>
            <w:proofErr w:type="spellEnd"/>
            <w:r w:rsidRPr="00AF37A3">
              <w:rPr>
                <w:rFonts w:ascii="Courier New" w:hAnsi="Courier New" w:cs="Courier New"/>
                <w:sz w:val="20"/>
                <w:szCs w:val="20"/>
              </w:rPr>
              <w:t>'] / 1_000_000</w:t>
            </w:r>
          </w:p>
          <w:p w14:paraId="02E12EA7"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ax.hist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fee_millions</w:t>
            </w:r>
            <w:proofErr w:type="spellEnd"/>
            <w:r w:rsidRPr="00B66C8A">
              <w:rPr>
                <w:rFonts w:ascii="Courier New" w:hAnsi="Courier New" w:cs="Courier New"/>
                <w:sz w:val="20"/>
                <w:szCs w:val="20"/>
                <w:lang w:val="en-US"/>
              </w:rPr>
              <w:t xml:space="preserve">, bins=50, color='coral',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13C777A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xlabel</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Сумма</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трансфера</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664580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ax.set_ylabel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Частота</w:t>
            </w:r>
            <w:r w:rsidRPr="00B66C8A">
              <w:rPr>
                <w:rFonts w:ascii="Courier New" w:hAnsi="Courier New" w:cs="Courier New"/>
                <w:sz w:val="20"/>
                <w:szCs w:val="20"/>
                <w:lang w:val="en-US"/>
              </w:rPr>
              <w:t>')</w:t>
            </w:r>
          </w:p>
          <w:p w14:paraId="13535E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title</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Распределение</w:t>
            </w:r>
            <w:r w:rsidRPr="00B66C8A">
              <w:rPr>
                <w:rFonts w:ascii="Courier New" w:hAnsi="Courier New" w:cs="Courier New"/>
                <w:sz w:val="20"/>
                <w:szCs w:val="20"/>
                <w:lang w:val="en-US"/>
              </w:rPr>
              <w:t xml:space="preserve"> </w:t>
            </w:r>
            <w:r w:rsidRPr="00AF37A3">
              <w:rPr>
                <w:rFonts w:ascii="Courier New" w:hAnsi="Courier New" w:cs="Courier New"/>
                <w:sz w:val="20"/>
                <w:szCs w:val="20"/>
              </w:rPr>
              <w:t>сумм</w:t>
            </w:r>
            <w:r w:rsidRPr="00B66C8A">
              <w:rPr>
                <w:rFonts w:ascii="Courier New" w:hAnsi="Courier New" w:cs="Courier New"/>
                <w:sz w:val="20"/>
                <w:szCs w:val="20"/>
                <w:lang w:val="en-US"/>
              </w:rPr>
              <w:t xml:space="preserve"> </w:t>
            </w:r>
            <w:r w:rsidRPr="00AF37A3">
              <w:rPr>
                <w:rFonts w:ascii="Courier New" w:hAnsi="Courier New" w:cs="Courier New"/>
                <w:sz w:val="20"/>
                <w:szCs w:val="20"/>
              </w:rPr>
              <w:t>трансферов</w:t>
            </w:r>
            <w:r w:rsidRPr="00B66C8A">
              <w:rPr>
                <w:rFonts w:ascii="Courier New" w:hAnsi="Courier New" w:cs="Courier New"/>
                <w:sz w:val="20"/>
                <w:szCs w:val="20"/>
                <w:lang w:val="en-US"/>
              </w:rPr>
              <w:t>')</w:t>
            </w:r>
          </w:p>
          <w:p w14:paraId="007020E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xlim</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50])</w:t>
            </w:r>
          </w:p>
          <w:p w14:paraId="68AADD3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alpha=0.3)</w:t>
            </w:r>
          </w:p>
          <w:p w14:paraId="6BA16D0C"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2AE1605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6E802687" w14:textId="77777777" w:rsidR="0053687C" w:rsidRPr="00B66C8A" w:rsidRDefault="0053687C" w:rsidP="00AF37A3">
            <w:pPr>
              <w:pStyle w:val="a6"/>
              <w:ind w:firstLine="0"/>
              <w:rPr>
                <w:rFonts w:ascii="Courier New" w:hAnsi="Courier New" w:cs="Courier New"/>
                <w:sz w:val="20"/>
                <w:szCs w:val="20"/>
                <w:lang w:val="en-US"/>
              </w:rPr>
            </w:pPr>
          </w:p>
        </w:tc>
      </w:tr>
    </w:tbl>
    <w:p w14:paraId="0CD26F06" w14:textId="77777777" w:rsidR="001E5E73" w:rsidRPr="00B66C8A" w:rsidRDefault="001E5E73" w:rsidP="0053687C">
      <w:pPr>
        <w:pStyle w:val="a6"/>
        <w:spacing w:line="240" w:lineRule="auto"/>
        <w:rPr>
          <w:i/>
          <w:iCs/>
          <w:lang w:val="en-US"/>
        </w:rPr>
      </w:pPr>
    </w:p>
    <w:p w14:paraId="316BE10B" w14:textId="77777777" w:rsidR="001E5E73" w:rsidRPr="00B66C8A" w:rsidRDefault="001E5E73">
      <w:pPr>
        <w:rPr>
          <w:rFonts w:ascii="Times New Roman" w:hAnsi="Times New Roman"/>
          <w:i/>
          <w:iCs/>
          <w:sz w:val="28"/>
          <w:szCs w:val="24"/>
          <w:lang w:val="en-US"/>
        </w:rPr>
      </w:pPr>
      <w:r w:rsidRPr="00B66C8A">
        <w:rPr>
          <w:i/>
          <w:iCs/>
          <w:lang w:val="en-US"/>
        </w:rPr>
        <w:br w:type="page"/>
      </w:r>
    </w:p>
    <w:p w14:paraId="2D4B82FF" w14:textId="3742F489"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.6 </w:t>
      </w:r>
      <w:r w:rsidRPr="0031279A">
        <w:rPr>
          <w:rFonts w:cs="Times New Roman"/>
          <w:i/>
          <w:iCs/>
          <w:sz w:val="24"/>
          <w:szCs w:val="22"/>
        </w:rPr>
        <w:t>—</w:t>
      </w:r>
      <w:r w:rsidRPr="0031279A">
        <w:rPr>
          <w:i/>
          <w:iCs/>
          <w:sz w:val="24"/>
          <w:szCs w:val="22"/>
        </w:rPr>
        <w:t xml:space="preserve"> Разведочный анализ</w:t>
      </w:r>
      <w:r w:rsidR="005B693A" w:rsidRPr="0031279A">
        <w:rPr>
          <w:i/>
          <w:iCs/>
          <w:sz w:val="24"/>
          <w:szCs w:val="22"/>
        </w:rPr>
        <w:t xml:space="preserve"> (часть 2)</w:t>
      </w:r>
    </w:p>
    <w:tbl>
      <w:tblPr>
        <w:tblStyle w:val="a3"/>
        <w:tblW w:w="0" w:type="auto"/>
        <w:tblLook w:val="04A0" w:firstRow="1" w:lastRow="0" w:firstColumn="1" w:lastColumn="0" w:noHBand="0" w:noVBand="1"/>
      </w:tblPr>
      <w:tblGrid>
        <w:gridCol w:w="9628"/>
      </w:tblGrid>
      <w:tr w:rsidR="0053687C" w:rsidRPr="00D43DFF" w14:paraId="2BDA97C5" w14:textId="77777777" w:rsidTr="009377BF">
        <w:tc>
          <w:tcPr>
            <w:tcW w:w="9628" w:type="dxa"/>
          </w:tcPr>
          <w:p w14:paraId="257AE72F" w14:textId="74A4EA7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 6))</w:t>
            </w:r>
          </w:p>
          <w:p w14:paraId="7703C45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Логарифмическим</w:t>
            </w:r>
            <w:r w:rsidRPr="00B66C8A">
              <w:rPr>
                <w:rFonts w:ascii="Courier New" w:hAnsi="Courier New" w:cs="Courier New"/>
                <w:sz w:val="20"/>
                <w:szCs w:val="20"/>
                <w:lang w:val="en-US"/>
              </w:rPr>
              <w:t xml:space="preserve"> </w:t>
            </w:r>
            <w:r w:rsidRPr="00AF37A3">
              <w:rPr>
                <w:rFonts w:ascii="Courier New" w:hAnsi="Courier New" w:cs="Courier New"/>
                <w:sz w:val="20"/>
                <w:szCs w:val="20"/>
              </w:rPr>
              <w:t>распределением</w:t>
            </w:r>
          </w:p>
          <w:p w14:paraId="66916998"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ax.hist</w:t>
            </w:r>
            <w:proofErr w:type="spellEnd"/>
            <w:proofErr w:type="gramEnd"/>
            <w:r w:rsidRPr="00B66C8A">
              <w:rPr>
                <w:rFonts w:ascii="Courier New" w:hAnsi="Courier New" w:cs="Courier New"/>
                <w:sz w:val="20"/>
                <w:szCs w:val="20"/>
                <w:lang w:val="en-US"/>
              </w:rPr>
              <w:t>(np.log1p(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bins=30, color='</w:t>
            </w:r>
            <w:proofErr w:type="spellStart"/>
            <w:r w:rsidRPr="00B66C8A">
              <w:rPr>
                <w:rFonts w:ascii="Courier New" w:hAnsi="Courier New" w:cs="Courier New"/>
                <w:sz w:val="20"/>
                <w:szCs w:val="20"/>
                <w:lang w:val="en-US"/>
              </w:rPr>
              <w:t>darkred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edgecolor</w:t>
            </w:r>
            <w:proofErr w:type="spellEnd"/>
            <w:r w:rsidRPr="00B66C8A">
              <w:rPr>
                <w:rFonts w:ascii="Courier New" w:hAnsi="Courier New" w:cs="Courier New"/>
                <w:sz w:val="20"/>
                <w:szCs w:val="20"/>
                <w:lang w:val="en-US"/>
              </w:rPr>
              <w:t>='black', alpha=0.7)</w:t>
            </w:r>
          </w:p>
          <w:p w14:paraId="738CDA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log(</w:t>
            </w:r>
            <w:proofErr w:type="gramEnd"/>
            <w:r w:rsidRPr="00AF37A3">
              <w:rPr>
                <w:rFonts w:ascii="Courier New" w:hAnsi="Courier New" w:cs="Courier New"/>
                <w:sz w:val="20"/>
                <w:szCs w:val="20"/>
              </w:rPr>
              <w:t>Сумма</w:t>
            </w:r>
            <w:r w:rsidRPr="00B66C8A">
              <w:rPr>
                <w:rFonts w:ascii="Courier New" w:hAnsi="Courier New" w:cs="Courier New"/>
                <w:sz w:val="20"/>
                <w:szCs w:val="20"/>
                <w:lang w:val="en-US"/>
              </w:rPr>
              <w:t>)')</w:t>
            </w:r>
          </w:p>
          <w:p w14:paraId="7DA4DBF1"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ylabel</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'Количество переходов')</w:t>
            </w:r>
          </w:p>
          <w:p w14:paraId="3896A410"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ax.set_title</w:t>
            </w:r>
            <w:proofErr w:type="spellEnd"/>
            <w:r w:rsidRPr="00AF37A3">
              <w:rPr>
                <w:rFonts w:ascii="Courier New" w:hAnsi="Courier New" w:cs="Courier New"/>
                <w:sz w:val="20"/>
                <w:szCs w:val="20"/>
              </w:rPr>
              <w:t>('Лог-распределение')</w:t>
            </w:r>
          </w:p>
          <w:p w14:paraId="32C691F7" w14:textId="75C51294"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alpha=0.1)</w:t>
            </w:r>
          </w:p>
          <w:p w14:paraId="06DA75BE"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05E3B8AB"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ABC14AC" w14:textId="77777777" w:rsidR="0053687C" w:rsidRPr="00B66C8A" w:rsidRDefault="0053687C" w:rsidP="009377BF">
            <w:pPr>
              <w:pStyle w:val="a6"/>
              <w:rPr>
                <w:rFonts w:ascii="Courier New" w:hAnsi="Courier New" w:cs="Courier New"/>
                <w:sz w:val="20"/>
                <w:szCs w:val="20"/>
              </w:rPr>
            </w:pPr>
          </w:p>
          <w:p w14:paraId="4EAC83F8"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Средняя стоимость по возрастным группам</w:t>
            </w:r>
          </w:p>
          <w:p w14:paraId="4B4FADE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 xml:space="preserve"> = ['&lt;20', '20-24', '24-27', '27-30', '30-33', '33-37', '37+']</w:t>
            </w:r>
          </w:p>
          <w:p w14:paraId="4ACED3C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20, 24, 27, 30, 33, 37, 50], labels=</w:t>
            </w:r>
            <w:proofErr w:type="spellStart"/>
            <w:r w:rsidRPr="00B66C8A">
              <w:rPr>
                <w:rFonts w:ascii="Courier New" w:hAnsi="Courier New" w:cs="Courier New"/>
                <w:sz w:val="20"/>
                <w:szCs w:val="20"/>
                <w:lang w:val="en-US"/>
              </w:rPr>
              <w:t>age_groups</w:t>
            </w:r>
            <w:proofErr w:type="spellEnd"/>
            <w:r w:rsidRPr="00B66C8A">
              <w:rPr>
                <w:rFonts w:ascii="Courier New" w:hAnsi="Courier New" w:cs="Courier New"/>
                <w:sz w:val="20"/>
                <w:szCs w:val="20"/>
                <w:lang w:val="en-US"/>
              </w:rPr>
              <w:t>)</w:t>
            </w:r>
          </w:p>
          <w:p w14:paraId="7B9F4BD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age_group_avg</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df.groupby</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age_group_simple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].mean</w:t>
            </w:r>
            <w:proofErr w:type="gramEnd"/>
            <w:r w:rsidRPr="00B66C8A">
              <w:rPr>
                <w:rFonts w:ascii="Courier New" w:hAnsi="Courier New" w:cs="Courier New"/>
                <w:sz w:val="20"/>
                <w:szCs w:val="20"/>
                <w:lang w:val="en-US"/>
              </w:rPr>
              <w:t>() / 1_000_000</w:t>
            </w:r>
          </w:p>
          <w:p w14:paraId="292E3D92"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plt.figure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10,6))</w:t>
            </w:r>
          </w:p>
          <w:p w14:paraId="6DFCCD3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age_group_</w:t>
            </w:r>
            <w:proofErr w:type="gramStart"/>
            <w:r w:rsidRPr="00B66C8A">
              <w:rPr>
                <w:rFonts w:ascii="Courier New" w:hAnsi="Courier New" w:cs="Courier New"/>
                <w:sz w:val="20"/>
                <w:szCs w:val="20"/>
                <w:lang w:val="en-US"/>
              </w:rPr>
              <w:t>avg.index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age_group_</w:t>
            </w:r>
            <w:proofErr w:type="gramStart"/>
            <w:r w:rsidRPr="00B66C8A">
              <w:rPr>
                <w:rFonts w:ascii="Courier New" w:hAnsi="Courier New" w:cs="Courier New"/>
                <w:sz w:val="20"/>
                <w:szCs w:val="20"/>
                <w:lang w:val="en-US"/>
              </w:rPr>
              <w:t>avg.values</w:t>
            </w:r>
            <w:proofErr w:type="spellEnd"/>
            <w:proofErr w:type="gramEnd"/>
            <w:r w:rsidRPr="00B66C8A">
              <w:rPr>
                <w:rFonts w:ascii="Courier New" w:hAnsi="Courier New" w:cs="Courier New"/>
                <w:sz w:val="20"/>
                <w:szCs w:val="20"/>
                <w:lang w:val="en-US"/>
              </w:rPr>
              <w:t>, marker='o', color='teal', linewidth=2)</w:t>
            </w:r>
          </w:p>
          <w:p w14:paraId="165AE778"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plt.xlabel</w:t>
            </w:r>
            <w:proofErr w:type="spellEnd"/>
            <w:proofErr w:type="gramEnd"/>
            <w:r w:rsidRPr="00AF37A3">
              <w:rPr>
                <w:rFonts w:ascii="Courier New" w:hAnsi="Courier New" w:cs="Courier New"/>
                <w:sz w:val="20"/>
                <w:szCs w:val="20"/>
              </w:rPr>
              <w:t>('Возрастная группа')</w:t>
            </w:r>
          </w:p>
          <w:p w14:paraId="386EAA8E"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plt.ylabel</w:t>
            </w:r>
            <w:proofErr w:type="spellEnd"/>
            <w:proofErr w:type="gramEnd"/>
            <w:r w:rsidRPr="00AF37A3">
              <w:rPr>
                <w:rFonts w:ascii="Courier New" w:hAnsi="Courier New" w:cs="Courier New"/>
                <w:sz w:val="20"/>
                <w:szCs w:val="20"/>
              </w:rPr>
              <w:t>('Средняя стоимость (млн €)')</w:t>
            </w:r>
          </w:p>
          <w:p w14:paraId="0891D9C3"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plt.title</w:t>
            </w:r>
            <w:proofErr w:type="spellEnd"/>
            <w:proofErr w:type="gramEnd"/>
            <w:r w:rsidRPr="00AF37A3">
              <w:rPr>
                <w:rFonts w:ascii="Courier New" w:hAnsi="Courier New" w:cs="Courier New"/>
                <w:sz w:val="20"/>
                <w:szCs w:val="20"/>
              </w:rPr>
              <w:t>('Средняя стоимость по возрастным группам')</w:t>
            </w:r>
          </w:p>
          <w:p w14:paraId="5E5BCEF3"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plt.grid</w:t>
            </w:r>
            <w:proofErr w:type="spellEnd"/>
            <w:proofErr w:type="gramEnd"/>
            <w:r w:rsidRPr="00B66C8A">
              <w:rPr>
                <w:rFonts w:ascii="Courier New" w:hAnsi="Courier New" w:cs="Courier New"/>
                <w:sz w:val="20"/>
                <w:szCs w:val="20"/>
                <w:lang w:val="en-US"/>
              </w:rPr>
              <w:t>(True, alpha=0.3)</w:t>
            </w:r>
          </w:p>
          <w:p w14:paraId="031F3A90"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60166A92" w14:textId="77777777" w:rsidR="00AF37A3" w:rsidRPr="00AF37A3" w:rsidRDefault="00AF37A3" w:rsidP="00AF37A3">
            <w:pPr>
              <w:pStyle w:val="a6"/>
              <w:rPr>
                <w:rFonts w:ascii="Courier New" w:hAnsi="Courier New" w:cs="Courier New"/>
                <w:sz w:val="20"/>
                <w:szCs w:val="20"/>
              </w:rPr>
            </w:pPr>
            <w:proofErr w:type="spellStart"/>
            <w:proofErr w:type="gramStart"/>
            <w:r w:rsidRPr="00AF37A3">
              <w:rPr>
                <w:rFonts w:ascii="Courier New" w:hAnsi="Courier New" w:cs="Courier New"/>
                <w:sz w:val="20"/>
                <w:szCs w:val="20"/>
              </w:rPr>
              <w:t>plt.show</w:t>
            </w:r>
            <w:proofErr w:type="spellEnd"/>
            <w:proofErr w:type="gramEnd"/>
            <w:r w:rsidRPr="00AF37A3">
              <w:rPr>
                <w:rFonts w:ascii="Courier New" w:hAnsi="Courier New" w:cs="Courier New"/>
                <w:sz w:val="20"/>
                <w:szCs w:val="20"/>
              </w:rPr>
              <w:t>()</w:t>
            </w:r>
          </w:p>
          <w:p w14:paraId="20290F8A" w14:textId="77777777" w:rsidR="0053687C" w:rsidRPr="00F3081C" w:rsidRDefault="0053687C" w:rsidP="009377BF">
            <w:pPr>
              <w:pStyle w:val="a6"/>
              <w:rPr>
                <w:rFonts w:ascii="Courier New" w:hAnsi="Courier New" w:cs="Courier New"/>
                <w:sz w:val="20"/>
                <w:szCs w:val="20"/>
              </w:rPr>
            </w:pPr>
          </w:p>
          <w:p w14:paraId="6245D3C8" w14:textId="77777777" w:rsidR="0053687C" w:rsidRPr="00D43DFF" w:rsidRDefault="0053687C" w:rsidP="009377BF">
            <w:pPr>
              <w:pStyle w:val="a6"/>
              <w:rPr>
                <w:rFonts w:ascii="Courier New" w:hAnsi="Courier New" w:cs="Courier New"/>
                <w:sz w:val="20"/>
                <w:szCs w:val="20"/>
                <w:lang w:val="en-US"/>
              </w:rPr>
            </w:pPr>
          </w:p>
        </w:tc>
      </w:tr>
    </w:tbl>
    <w:p w14:paraId="7BFD1A8F" w14:textId="77777777" w:rsidR="0053687C" w:rsidRDefault="0053687C" w:rsidP="0053687C"/>
    <w:p w14:paraId="37F0D06B" w14:textId="77777777" w:rsidR="0053687C" w:rsidRDefault="0053687C" w:rsidP="0053687C">
      <w:r>
        <w:br w:type="page"/>
      </w:r>
    </w:p>
    <w:p w14:paraId="2C786513" w14:textId="45C52159"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.7 </w:t>
      </w:r>
      <w:r w:rsidRPr="0031279A">
        <w:rPr>
          <w:rFonts w:cs="Times New Roman"/>
          <w:i/>
          <w:iCs/>
          <w:sz w:val="24"/>
          <w:szCs w:val="22"/>
        </w:rPr>
        <w:t>—</w:t>
      </w:r>
      <w:r w:rsidRPr="0031279A">
        <w:rPr>
          <w:i/>
          <w:iCs/>
          <w:sz w:val="24"/>
          <w:szCs w:val="22"/>
        </w:rPr>
        <w:t xml:space="preserve"> Разведочный анализ</w:t>
      </w:r>
      <w:r w:rsidR="005B693A" w:rsidRPr="0031279A">
        <w:rPr>
          <w:i/>
          <w:iCs/>
          <w:sz w:val="24"/>
          <w:szCs w:val="22"/>
        </w:rPr>
        <w:t xml:space="preserve"> (часть 3)</w:t>
      </w:r>
    </w:p>
    <w:tbl>
      <w:tblPr>
        <w:tblStyle w:val="a3"/>
        <w:tblW w:w="0" w:type="auto"/>
        <w:tblLook w:val="04A0" w:firstRow="1" w:lastRow="0" w:firstColumn="1" w:lastColumn="0" w:noHBand="0" w:noVBand="1"/>
      </w:tblPr>
      <w:tblGrid>
        <w:gridCol w:w="9628"/>
      </w:tblGrid>
      <w:tr w:rsidR="0053687C" w:rsidRPr="00B66C8A" w14:paraId="05FCC79B" w14:textId="77777777" w:rsidTr="009377BF">
        <w:tc>
          <w:tcPr>
            <w:tcW w:w="9628" w:type="dxa"/>
          </w:tcPr>
          <w:p w14:paraId="4822EC4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Динамика</w:t>
            </w:r>
            <w:r w:rsidRPr="00B66C8A">
              <w:rPr>
                <w:rFonts w:ascii="Courier New" w:hAnsi="Courier New" w:cs="Courier New"/>
                <w:sz w:val="20"/>
                <w:szCs w:val="20"/>
                <w:lang w:val="en-US"/>
              </w:rPr>
              <w:t xml:space="preserve"> </w:t>
            </w:r>
            <w:r w:rsidRPr="00AF37A3">
              <w:rPr>
                <w:rFonts w:ascii="Courier New" w:hAnsi="Courier New" w:cs="Courier New"/>
                <w:sz w:val="20"/>
                <w:szCs w:val="20"/>
              </w:rPr>
              <w:t>по</w:t>
            </w:r>
            <w:r w:rsidRPr="00B66C8A">
              <w:rPr>
                <w:rFonts w:ascii="Courier New" w:hAnsi="Courier New" w:cs="Courier New"/>
                <w:sz w:val="20"/>
                <w:szCs w:val="20"/>
                <w:lang w:val="en-US"/>
              </w:rPr>
              <w:t xml:space="preserve"> </w:t>
            </w:r>
            <w:r w:rsidRPr="00AF37A3">
              <w:rPr>
                <w:rFonts w:ascii="Courier New" w:hAnsi="Courier New" w:cs="Courier New"/>
                <w:sz w:val="20"/>
                <w:szCs w:val="20"/>
              </w:rPr>
              <w:t>сезонам</w:t>
            </w:r>
          </w:p>
          <w:p w14:paraId="7ED05A7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df.groupby</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agg</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['mean', 'median', 'count']}</w:t>
            </w:r>
            <w:proofErr w:type="gramStart"/>
            <w:r w:rsidRPr="00B66C8A">
              <w:rPr>
                <w:rFonts w:ascii="Courier New" w:hAnsi="Courier New" w:cs="Courier New"/>
                <w:sz w:val="20"/>
                <w:szCs w:val="20"/>
                <w:lang w:val="en-US"/>
              </w:rPr>
              <w:t>).round</w:t>
            </w:r>
            <w:proofErr w:type="gramEnd"/>
            <w:r w:rsidRPr="00B66C8A">
              <w:rPr>
                <w:rFonts w:ascii="Courier New" w:hAnsi="Courier New" w:cs="Courier New"/>
                <w:sz w:val="20"/>
                <w:szCs w:val="20"/>
                <w:lang w:val="en-US"/>
              </w:rPr>
              <w:t>(0)</w:t>
            </w:r>
          </w:p>
          <w:p w14:paraId="1A2BFA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stats.columns</w:t>
            </w:r>
            <w:proofErr w:type="spellEnd"/>
            <w:proofErr w:type="gram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'count']</w:t>
            </w:r>
          </w:p>
          <w:p w14:paraId="2447F7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&gt;= 1985) &amp; (</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&lt;= 2025)]</w:t>
            </w:r>
          </w:p>
          <w:p w14:paraId="77F4894C" w14:textId="77777777" w:rsidR="00AF37A3" w:rsidRPr="00B66C8A" w:rsidRDefault="00AF37A3" w:rsidP="00AF37A3">
            <w:pPr>
              <w:pStyle w:val="a6"/>
              <w:rPr>
                <w:rFonts w:ascii="Courier New" w:hAnsi="Courier New" w:cs="Courier New"/>
                <w:sz w:val="20"/>
                <w:szCs w:val="20"/>
                <w:lang w:val="en-US"/>
              </w:rPr>
            </w:pPr>
          </w:p>
          <w:p w14:paraId="7B441B5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fig, ax = </w:t>
            </w:r>
            <w:proofErr w:type="spellStart"/>
            <w:proofErr w:type="gramStart"/>
            <w:r w:rsidRPr="00B66C8A">
              <w:rPr>
                <w:rFonts w:ascii="Courier New" w:hAnsi="Courier New" w:cs="Courier New"/>
                <w:sz w:val="20"/>
                <w:szCs w:val="20"/>
                <w:lang w:val="en-US"/>
              </w:rPr>
              <w:t>plt.subplots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figsize</w:t>
            </w:r>
            <w:proofErr w:type="spellEnd"/>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10,6))</w:t>
            </w:r>
          </w:p>
          <w:p w14:paraId="7ED91C9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mean_fee</w:t>
            </w:r>
            <w:proofErr w:type="spellEnd"/>
            <w:r w:rsidRPr="00B66C8A">
              <w:rPr>
                <w:rFonts w:ascii="Courier New" w:hAnsi="Courier New" w:cs="Courier New"/>
                <w:sz w:val="20"/>
                <w:szCs w:val="20"/>
                <w:lang w:val="en-US"/>
              </w:rPr>
              <w:t xml:space="preserve">'] / 1_000_000, marker='o',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color='blue', label='Mean fee')</w:t>
            </w:r>
          </w:p>
          <w:p w14:paraId="6A2A93C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ax.plot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median_fee</w:t>
            </w:r>
            <w:proofErr w:type="spellEnd"/>
            <w:r w:rsidRPr="00B66C8A">
              <w:rPr>
                <w:rFonts w:ascii="Courier New" w:hAnsi="Courier New" w:cs="Courier New"/>
                <w:sz w:val="20"/>
                <w:szCs w:val="20"/>
                <w:lang w:val="en-US"/>
              </w:rPr>
              <w:t xml:space="preserve">'] / 1_000_000, marker='s', linewidth=2, </w:t>
            </w:r>
            <w:proofErr w:type="spellStart"/>
            <w:r w:rsidRPr="00B66C8A">
              <w:rPr>
                <w:rFonts w:ascii="Courier New" w:hAnsi="Courier New" w:cs="Courier New"/>
                <w:sz w:val="20"/>
                <w:szCs w:val="20"/>
                <w:lang w:val="en-US"/>
              </w:rPr>
              <w:t>markersize</w:t>
            </w:r>
            <w:proofErr w:type="spellEnd"/>
            <w:r w:rsidRPr="00B66C8A">
              <w:rPr>
                <w:rFonts w:ascii="Courier New" w:hAnsi="Courier New" w:cs="Courier New"/>
                <w:sz w:val="20"/>
                <w:szCs w:val="20"/>
                <w:lang w:val="en-US"/>
              </w:rPr>
              <w:t>=6, color='red', label='Median fee')</w:t>
            </w:r>
          </w:p>
          <w:p w14:paraId="7E756CF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ax.set_xlabel</w:t>
            </w:r>
            <w:proofErr w:type="spellEnd"/>
            <w:r w:rsidRPr="00B66C8A">
              <w:rPr>
                <w:rFonts w:ascii="Courier New" w:hAnsi="Courier New" w:cs="Courier New"/>
                <w:sz w:val="20"/>
                <w:szCs w:val="20"/>
                <w:lang w:val="en-US"/>
              </w:rPr>
              <w:t>('</w:t>
            </w:r>
            <w:r w:rsidRPr="00AF37A3">
              <w:rPr>
                <w:rFonts w:ascii="Courier New" w:hAnsi="Courier New" w:cs="Courier New"/>
                <w:sz w:val="20"/>
                <w:szCs w:val="20"/>
              </w:rPr>
              <w:t>Сезон</w:t>
            </w:r>
            <w:r w:rsidRPr="00B66C8A">
              <w:rPr>
                <w:rFonts w:ascii="Courier New" w:hAnsi="Courier New" w:cs="Courier New"/>
                <w:sz w:val="20"/>
                <w:szCs w:val="20"/>
                <w:lang w:val="en-US"/>
              </w:rPr>
              <w:t>')</w:t>
            </w:r>
          </w:p>
          <w:p w14:paraId="79E37C0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ax.set_</w:t>
            </w:r>
            <w:proofErr w:type="gramStart"/>
            <w:r w:rsidRPr="00B66C8A">
              <w:rPr>
                <w:rFonts w:ascii="Courier New" w:hAnsi="Courier New" w:cs="Courier New"/>
                <w:sz w:val="20"/>
                <w:szCs w:val="20"/>
                <w:lang w:val="en-US"/>
              </w:rPr>
              <w:t>ylabel</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AF37A3">
              <w:rPr>
                <w:rFonts w:ascii="Courier New" w:hAnsi="Courier New" w:cs="Courier New"/>
                <w:sz w:val="20"/>
                <w:szCs w:val="20"/>
              </w:rPr>
              <w:t>Стоимость</w:t>
            </w:r>
            <w:r w:rsidRPr="00B66C8A">
              <w:rPr>
                <w:rFonts w:ascii="Courier New" w:hAnsi="Courier New" w:cs="Courier New"/>
                <w:sz w:val="20"/>
                <w:szCs w:val="20"/>
                <w:lang w:val="en-US"/>
              </w:rPr>
              <w:t xml:space="preserve"> (</w:t>
            </w:r>
            <w:r w:rsidRPr="00AF37A3">
              <w:rPr>
                <w:rFonts w:ascii="Courier New" w:hAnsi="Courier New" w:cs="Courier New"/>
                <w:sz w:val="20"/>
                <w:szCs w:val="20"/>
              </w:rPr>
              <w:t>млн</w:t>
            </w:r>
            <w:r w:rsidRPr="00B66C8A">
              <w:rPr>
                <w:rFonts w:ascii="Courier New" w:hAnsi="Courier New" w:cs="Courier New"/>
                <w:sz w:val="20"/>
                <w:szCs w:val="20"/>
                <w:lang w:val="en-US"/>
              </w:rPr>
              <w:t xml:space="preserve"> €)')</w:t>
            </w:r>
          </w:p>
          <w:p w14:paraId="271B0406"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ax.set_</w:t>
            </w:r>
            <w:proofErr w:type="gramStart"/>
            <w:r w:rsidRPr="00AF37A3">
              <w:rPr>
                <w:rFonts w:ascii="Courier New" w:hAnsi="Courier New" w:cs="Courier New"/>
                <w:sz w:val="20"/>
                <w:szCs w:val="20"/>
              </w:rPr>
              <w:t>title</w:t>
            </w:r>
            <w:proofErr w:type="spellEnd"/>
            <w:r w:rsidRPr="00AF37A3">
              <w:rPr>
                <w:rFonts w:ascii="Courier New" w:hAnsi="Courier New" w:cs="Courier New"/>
                <w:sz w:val="20"/>
                <w:szCs w:val="20"/>
              </w:rPr>
              <w:t>(</w:t>
            </w:r>
            <w:proofErr w:type="gramEnd"/>
            <w:r w:rsidRPr="00AF37A3">
              <w:rPr>
                <w:rFonts w:ascii="Courier New" w:hAnsi="Courier New" w:cs="Courier New"/>
                <w:sz w:val="20"/>
                <w:szCs w:val="20"/>
              </w:rPr>
              <w:t>'Динамика стоимости трансферов по сезонам')</w:t>
            </w:r>
          </w:p>
          <w:p w14:paraId="5276130D"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ax.grid</w:t>
            </w:r>
            <w:proofErr w:type="spellEnd"/>
            <w:proofErr w:type="gramEnd"/>
            <w:r w:rsidRPr="00B66C8A">
              <w:rPr>
                <w:rFonts w:ascii="Courier New" w:hAnsi="Courier New" w:cs="Courier New"/>
                <w:sz w:val="20"/>
                <w:szCs w:val="20"/>
                <w:lang w:val="en-US"/>
              </w:rPr>
              <w:t>(True, alpha=0.3)</w:t>
            </w:r>
          </w:p>
          <w:p w14:paraId="16C5AE65"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ax.legend</w:t>
            </w:r>
            <w:proofErr w:type="spellEnd"/>
            <w:proofErr w:type="gramEnd"/>
            <w:r w:rsidRPr="00B66C8A">
              <w:rPr>
                <w:rFonts w:ascii="Courier New" w:hAnsi="Courier New" w:cs="Courier New"/>
                <w:sz w:val="20"/>
                <w:szCs w:val="20"/>
                <w:lang w:val="en-US"/>
              </w:rPr>
              <w:t>(loc='upper left')</w:t>
            </w:r>
          </w:p>
          <w:p w14:paraId="38C015E9" w14:textId="77777777" w:rsidR="00AF37A3" w:rsidRPr="00B66C8A" w:rsidRDefault="00AF37A3" w:rsidP="00AF37A3">
            <w:pPr>
              <w:pStyle w:val="a6"/>
              <w:rPr>
                <w:rFonts w:ascii="Courier New" w:hAnsi="Courier New" w:cs="Courier New"/>
                <w:sz w:val="20"/>
                <w:szCs w:val="20"/>
                <w:lang w:val="en-US"/>
              </w:rPr>
            </w:pPr>
          </w:p>
          <w:p w14:paraId="3C154E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ax2 = </w:t>
            </w:r>
            <w:proofErr w:type="spellStart"/>
            <w:proofErr w:type="gramStart"/>
            <w:r w:rsidRPr="00B66C8A">
              <w:rPr>
                <w:rFonts w:ascii="Courier New" w:hAnsi="Courier New" w:cs="Courier New"/>
                <w:sz w:val="20"/>
                <w:szCs w:val="20"/>
                <w:lang w:val="en-US"/>
              </w:rPr>
              <w:t>ax.twinx</w:t>
            </w:r>
            <w:proofErr w:type="spellEnd"/>
            <w:proofErr w:type="gramEnd"/>
            <w:r w:rsidRPr="00B66C8A">
              <w:rPr>
                <w:rFonts w:ascii="Courier New" w:hAnsi="Courier New" w:cs="Courier New"/>
                <w:sz w:val="20"/>
                <w:szCs w:val="20"/>
                <w:lang w:val="en-US"/>
              </w:rPr>
              <w:t>()</w:t>
            </w:r>
          </w:p>
          <w:p w14:paraId="18709F6D"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ax2.bar(</w:t>
            </w:r>
            <w:proofErr w:type="spellStart"/>
            <w:proofErr w:type="gramEnd"/>
            <w:r w:rsidRPr="00B66C8A">
              <w:rPr>
                <w:rFonts w:ascii="Courier New" w:hAnsi="Courier New" w:cs="Courier New"/>
                <w:sz w:val="20"/>
                <w:szCs w:val="20"/>
                <w:lang w:val="en-US"/>
              </w:rPr>
              <w:t>season_</w:t>
            </w:r>
            <w:proofErr w:type="gramStart"/>
            <w:r w:rsidRPr="00B66C8A">
              <w:rPr>
                <w:rFonts w:ascii="Courier New" w:hAnsi="Courier New" w:cs="Courier New"/>
                <w:sz w:val="20"/>
                <w:szCs w:val="20"/>
                <w:lang w:val="en-US"/>
              </w:rPr>
              <w:t>stats.index</w:t>
            </w:r>
            <w:proofErr w:type="spellEnd"/>
            <w:proofErr w:type="gram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season_stats</w:t>
            </w:r>
            <w:proofErr w:type="spellEnd"/>
            <w:r w:rsidRPr="00B66C8A">
              <w:rPr>
                <w:rFonts w:ascii="Courier New" w:hAnsi="Courier New" w:cs="Courier New"/>
                <w:sz w:val="20"/>
                <w:szCs w:val="20"/>
                <w:lang w:val="en-US"/>
              </w:rPr>
              <w:t xml:space="preserve">['count'], alpha=0.4, color='lime', width=0.5, label='Number of </w:t>
            </w:r>
            <w:proofErr w:type="gramStart"/>
            <w:r w:rsidRPr="00B66C8A">
              <w:rPr>
                <w:rFonts w:ascii="Courier New" w:hAnsi="Courier New" w:cs="Courier New"/>
                <w:sz w:val="20"/>
                <w:szCs w:val="20"/>
                <w:lang w:val="en-US"/>
              </w:rPr>
              <w:t>transfers'</w:t>
            </w:r>
            <w:proofErr w:type="gramEnd"/>
            <w:r w:rsidRPr="00B66C8A">
              <w:rPr>
                <w:rFonts w:ascii="Courier New" w:hAnsi="Courier New" w:cs="Courier New"/>
                <w:sz w:val="20"/>
                <w:szCs w:val="20"/>
                <w:lang w:val="en-US"/>
              </w:rPr>
              <w:t>)</w:t>
            </w:r>
          </w:p>
          <w:p w14:paraId="33A0CAC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ax2.set_</w:t>
            </w:r>
            <w:proofErr w:type="gramStart"/>
            <w:r w:rsidRPr="00AF37A3">
              <w:rPr>
                <w:rFonts w:ascii="Courier New" w:hAnsi="Courier New" w:cs="Courier New"/>
                <w:sz w:val="20"/>
                <w:szCs w:val="20"/>
              </w:rPr>
              <w:t>ylabel(</w:t>
            </w:r>
            <w:proofErr w:type="gramEnd"/>
            <w:r w:rsidRPr="00AF37A3">
              <w:rPr>
                <w:rFonts w:ascii="Courier New" w:hAnsi="Courier New" w:cs="Courier New"/>
                <w:sz w:val="20"/>
                <w:szCs w:val="20"/>
              </w:rPr>
              <w:t>'Количество трансферов')</w:t>
            </w:r>
          </w:p>
          <w:p w14:paraId="3A90E8C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ax2.legend(loc='upper right')</w:t>
            </w:r>
          </w:p>
          <w:p w14:paraId="643EC6A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plt.tight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layout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5757BC86"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plt.show</w:t>
            </w:r>
            <w:proofErr w:type="spellEnd"/>
            <w:proofErr w:type="gramEnd"/>
            <w:r w:rsidRPr="00B66C8A">
              <w:rPr>
                <w:rFonts w:ascii="Courier New" w:hAnsi="Courier New" w:cs="Courier New"/>
                <w:sz w:val="20"/>
                <w:szCs w:val="20"/>
                <w:lang w:val="en-US"/>
              </w:rPr>
              <w:t>()</w:t>
            </w:r>
          </w:p>
          <w:p w14:paraId="5BE841EF" w14:textId="77777777" w:rsidR="00AF37A3" w:rsidRPr="00B66C8A" w:rsidRDefault="00AF37A3" w:rsidP="00AF37A3">
            <w:pPr>
              <w:pStyle w:val="a6"/>
              <w:rPr>
                <w:rFonts w:ascii="Courier New" w:hAnsi="Courier New" w:cs="Courier New"/>
                <w:sz w:val="20"/>
                <w:szCs w:val="20"/>
                <w:lang w:val="en-US"/>
              </w:rPr>
            </w:pPr>
          </w:p>
          <w:p w14:paraId="0066E21B" w14:textId="77777777" w:rsidR="0053687C" w:rsidRPr="00D43DFF" w:rsidRDefault="0053687C" w:rsidP="009377BF">
            <w:pPr>
              <w:pStyle w:val="a6"/>
              <w:rPr>
                <w:rFonts w:ascii="Courier New" w:hAnsi="Courier New" w:cs="Courier New"/>
                <w:sz w:val="20"/>
                <w:szCs w:val="20"/>
                <w:lang w:val="en-US"/>
              </w:rPr>
            </w:pPr>
          </w:p>
        </w:tc>
      </w:tr>
    </w:tbl>
    <w:p w14:paraId="4D8235B7" w14:textId="77777777" w:rsidR="0053687C" w:rsidRPr="004B2384" w:rsidRDefault="0053687C" w:rsidP="0053687C">
      <w:pPr>
        <w:pStyle w:val="a6"/>
        <w:rPr>
          <w:lang w:val="en-US"/>
        </w:rPr>
      </w:pPr>
    </w:p>
    <w:p w14:paraId="17537C5E" w14:textId="77777777" w:rsidR="0053687C" w:rsidRPr="004B2384" w:rsidRDefault="0053687C" w:rsidP="0053687C">
      <w:pPr>
        <w:rPr>
          <w:rFonts w:ascii="Times New Roman" w:hAnsi="Times New Roman"/>
          <w:sz w:val="28"/>
          <w:szCs w:val="24"/>
          <w:lang w:val="en-US"/>
        </w:rPr>
      </w:pPr>
      <w:r w:rsidRPr="004B2384">
        <w:rPr>
          <w:lang w:val="en-US"/>
        </w:rPr>
        <w:br w:type="page"/>
      </w:r>
    </w:p>
    <w:p w14:paraId="78D6EF65" w14:textId="66171421" w:rsidR="0053687C" w:rsidRPr="0031279A" w:rsidRDefault="0053687C" w:rsidP="0031279A">
      <w:pPr>
        <w:pStyle w:val="a6"/>
        <w:spacing w:before="340" w:line="240" w:lineRule="auto"/>
        <w:jc w:val="left"/>
        <w:rPr>
          <w:i/>
          <w:iCs/>
          <w:sz w:val="24"/>
          <w:szCs w:val="22"/>
          <w:lang w:val="en-US"/>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.8 </w:t>
      </w:r>
      <w:r w:rsidRPr="0031279A">
        <w:rPr>
          <w:rFonts w:cs="Times New Roman"/>
          <w:i/>
          <w:iCs/>
          <w:sz w:val="24"/>
          <w:szCs w:val="22"/>
        </w:rPr>
        <w:t>—</w:t>
      </w:r>
      <w:r w:rsidRPr="0031279A">
        <w:rPr>
          <w:i/>
          <w:iCs/>
          <w:sz w:val="24"/>
          <w:szCs w:val="22"/>
        </w:rPr>
        <w:t xml:space="preserve"> Интеграция рыночной стоимости</w:t>
      </w:r>
    </w:p>
    <w:tbl>
      <w:tblPr>
        <w:tblStyle w:val="a3"/>
        <w:tblW w:w="0" w:type="auto"/>
        <w:tblLook w:val="04A0" w:firstRow="1" w:lastRow="0" w:firstColumn="1" w:lastColumn="0" w:noHBand="0" w:noVBand="1"/>
      </w:tblPr>
      <w:tblGrid>
        <w:gridCol w:w="9628"/>
      </w:tblGrid>
      <w:tr w:rsidR="0053687C" w:rsidRPr="00B66C8A" w14:paraId="6F706165" w14:textId="77777777" w:rsidTr="009377BF">
        <w:tc>
          <w:tcPr>
            <w:tcW w:w="9628" w:type="dxa"/>
          </w:tcPr>
          <w:p w14:paraId="389CCE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errors='coerce')</w:t>
            </w:r>
          </w:p>
          <w:p w14:paraId="72A45B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['value'] &gt; 0]</w:t>
            </w:r>
          </w:p>
          <w:p w14:paraId="26595E2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4D7D087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w:t>
            </w:r>
            <w:proofErr w:type="gramStart"/>
            <w:r w:rsidRPr="00B66C8A">
              <w:rPr>
                <w:rFonts w:ascii="Courier New" w:hAnsi="Courier New" w:cs="Courier New"/>
                <w:sz w:val="20"/>
                <w:szCs w:val="20"/>
                <w:lang w:val="en-US"/>
              </w:rPr>
              <w:t>values.sort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w:t>
            </w:r>
          </w:p>
          <w:p w14:paraId="50BA3CA1" w14:textId="77777777" w:rsidR="00AF37A3" w:rsidRPr="00B66C8A" w:rsidRDefault="00AF37A3" w:rsidP="00AF37A3">
            <w:pPr>
              <w:pStyle w:val="a6"/>
              <w:rPr>
                <w:rFonts w:ascii="Courier New" w:hAnsi="Courier New" w:cs="Courier New"/>
                <w:sz w:val="20"/>
                <w:szCs w:val="20"/>
                <w:lang w:val="en-US"/>
              </w:rPr>
            </w:pPr>
          </w:p>
          <w:p w14:paraId="13B4DB4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pd.merge</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asof</w:t>
            </w:r>
            <w:proofErr w:type="spellEnd"/>
            <w:r w:rsidRPr="00B66C8A">
              <w:rPr>
                <w:rFonts w:ascii="Courier New" w:hAnsi="Courier New" w:cs="Courier New"/>
                <w:sz w:val="20"/>
                <w:szCs w:val="20"/>
                <w:lang w:val="en-US"/>
              </w:rPr>
              <w:t>(</w:t>
            </w:r>
            <w:proofErr w:type="gramEnd"/>
          </w:p>
          <w:p w14:paraId="1C4E31F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market_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'value']],</w:t>
            </w:r>
          </w:p>
          <w:p w14:paraId="7EE01A3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left_on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right_on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date_unix</w:t>
            </w:r>
            <w:proofErr w:type="spellEnd"/>
            <w:r w:rsidRPr="00B66C8A">
              <w:rPr>
                <w:rFonts w:ascii="Courier New" w:hAnsi="Courier New" w:cs="Courier New"/>
                <w:sz w:val="20"/>
                <w:szCs w:val="20"/>
                <w:lang w:val="en-US"/>
              </w:rPr>
              <w:t>', by='</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765A74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direction='backward', tolerance=</w:t>
            </w:r>
            <w:proofErr w:type="spellStart"/>
            <w:proofErr w:type="gramStart"/>
            <w:r w:rsidRPr="00B66C8A">
              <w:rPr>
                <w:rFonts w:ascii="Courier New" w:hAnsi="Courier New" w:cs="Courier New"/>
                <w:sz w:val="20"/>
                <w:szCs w:val="20"/>
                <w:lang w:val="en-US"/>
              </w:rPr>
              <w:t>pd.Timedelta</w:t>
            </w:r>
            <w:proofErr w:type="spellEnd"/>
            <w:proofErr w:type="gramEnd"/>
            <w:r w:rsidRPr="00B66C8A">
              <w:rPr>
                <w:rFonts w:ascii="Courier New" w:hAnsi="Courier New" w:cs="Courier New"/>
                <w:sz w:val="20"/>
                <w:szCs w:val="20"/>
                <w:lang w:val="en-US"/>
              </w:rPr>
              <w:t>('365D')</w:t>
            </w:r>
          </w:p>
          <w:p w14:paraId="0721949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2E4E6EA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df.rename</w:t>
            </w:r>
            <w:proofErr w:type="spellEnd"/>
            <w:proofErr w:type="gramEnd"/>
            <w:r w:rsidRPr="00B66C8A">
              <w:rPr>
                <w:rFonts w:ascii="Courier New" w:hAnsi="Courier New" w:cs="Courier New"/>
                <w:sz w:val="20"/>
                <w:szCs w:val="20"/>
                <w:lang w:val="en-US"/>
              </w:rPr>
              <w:t>(columns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'value':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11F7B19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notna</w:t>
            </w:r>
            <w:proofErr w:type="spellEnd"/>
            <w:proofErr w:type="gramEnd"/>
            <w:r w:rsidRPr="00B66C8A">
              <w:rPr>
                <w:rFonts w:ascii="Courier New" w:hAnsi="Courier New" w:cs="Courier New"/>
                <w:sz w:val="20"/>
                <w:szCs w:val="20"/>
                <w:lang w:val="en-US"/>
              </w:rPr>
              <w:t>()</w:t>
            </w:r>
          </w:p>
          <w:p w14:paraId="6663EAA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pd.cut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['age'], bins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 22, 27, 32, 100], labels</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'young', 'prime', 'peak', 'veteran'])</w:t>
            </w:r>
          </w:p>
          <w:p w14:paraId="222E06D9" w14:textId="77777777" w:rsidR="00AF37A3" w:rsidRPr="00B66C8A" w:rsidRDefault="00AF37A3" w:rsidP="00AF37A3">
            <w:pPr>
              <w:pStyle w:val="a6"/>
              <w:rPr>
                <w:rFonts w:ascii="Courier New" w:hAnsi="Courier New" w:cs="Courier New"/>
                <w:sz w:val="20"/>
                <w:szCs w:val="20"/>
                <w:lang w:val="en-US"/>
              </w:rPr>
            </w:pPr>
          </w:p>
          <w:p w14:paraId="5AC9882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Заполнение пропусков медианой по группе (позиция + возрастная группа)</w:t>
            </w:r>
          </w:p>
          <w:p w14:paraId="0079FBE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groupby</w:t>
            </w:r>
            <w:proofErr w:type="spellEnd"/>
            <w:proofErr w:type="gramEnd"/>
            <w:r w:rsidRPr="00B66C8A">
              <w:rPr>
                <w:rFonts w:ascii="Courier New" w:hAnsi="Courier New" w:cs="Courier New"/>
                <w:sz w:val="20"/>
                <w:szCs w:val="20"/>
                <w:lang w:val="en-US"/>
              </w:rPr>
              <w:t>(['position', '</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to_</w:t>
            </w:r>
            <w:proofErr w:type="gramStart"/>
            <w:r w:rsidRPr="00B66C8A">
              <w:rPr>
                <w:rFonts w:ascii="Courier New" w:hAnsi="Courier New" w:cs="Courier New"/>
                <w:sz w:val="20"/>
                <w:szCs w:val="20"/>
                <w:lang w:val="en-US"/>
              </w:rPr>
              <w:t>dict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62C22A7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4DE48EC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key = (row['position'], row['</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5446EC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key in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 xml:space="preserve"> and not </w:t>
            </w:r>
            <w:proofErr w:type="spellStart"/>
            <w:proofErr w:type="gramStart"/>
            <w:r w:rsidRPr="00B66C8A">
              <w:rPr>
                <w:rFonts w:ascii="Courier New" w:hAnsi="Courier New" w:cs="Courier New"/>
                <w:sz w:val="20"/>
                <w:szCs w:val="20"/>
                <w:lang w:val="en-US"/>
              </w:rPr>
              <w:t>pd.isna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3FE99E1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market_value_medians</w:t>
            </w:r>
            <w:proofErr w:type="spellEnd"/>
            <w:r w:rsidRPr="00B66C8A">
              <w:rPr>
                <w:rFonts w:ascii="Courier New" w:hAnsi="Courier New" w:cs="Courier New"/>
                <w:sz w:val="20"/>
                <w:szCs w:val="20"/>
                <w:lang w:val="en-US"/>
              </w:rPr>
              <w:t>[key]</w:t>
            </w:r>
          </w:p>
          <w:p w14:paraId="0061C50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1D1332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df.loc</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has_market_value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11A43830" w14:textId="77777777" w:rsidR="00AF37A3" w:rsidRPr="00B66C8A" w:rsidRDefault="00AF37A3" w:rsidP="00AF37A3">
            <w:pPr>
              <w:pStyle w:val="a6"/>
              <w:rPr>
                <w:rFonts w:ascii="Courier New" w:hAnsi="Courier New" w:cs="Courier New"/>
                <w:sz w:val="20"/>
                <w:szCs w:val="20"/>
                <w:lang w:val="en-US"/>
              </w:rPr>
            </w:pPr>
          </w:p>
          <w:p w14:paraId="640C433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 = np.log1p(</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w:t>
            </w:r>
          </w:p>
          <w:p w14:paraId="457B23D1"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df.drop</w:t>
            </w:r>
            <w:proofErr w:type="spellEnd"/>
            <w:proofErr w:type="gram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temp_age_group</w:t>
            </w:r>
            <w:proofErr w:type="spellEnd"/>
            <w:r w:rsidRPr="00B66C8A">
              <w:rPr>
                <w:rFonts w:ascii="Courier New" w:hAnsi="Courier New" w:cs="Courier New"/>
                <w:sz w:val="20"/>
                <w:szCs w:val="20"/>
                <w:lang w:val="en-US"/>
              </w:rPr>
              <w:t>'])</w:t>
            </w:r>
          </w:p>
          <w:p w14:paraId="67BD97AB" w14:textId="51EAD290" w:rsidR="0053687C" w:rsidRPr="004B2384" w:rsidRDefault="0053687C" w:rsidP="009377BF">
            <w:pPr>
              <w:pStyle w:val="a6"/>
              <w:rPr>
                <w:rFonts w:ascii="Courier New" w:hAnsi="Courier New" w:cs="Courier New"/>
                <w:sz w:val="20"/>
                <w:szCs w:val="20"/>
                <w:lang w:val="en-US"/>
              </w:rPr>
            </w:pPr>
          </w:p>
        </w:tc>
      </w:tr>
    </w:tbl>
    <w:p w14:paraId="45555D92" w14:textId="77777777" w:rsidR="0053687C" w:rsidRPr="00D43DFF" w:rsidRDefault="0053687C" w:rsidP="0053687C">
      <w:pPr>
        <w:pStyle w:val="a6"/>
        <w:rPr>
          <w:lang w:val="en-US"/>
        </w:rPr>
      </w:pPr>
    </w:p>
    <w:p w14:paraId="76F389DF" w14:textId="77777777" w:rsidR="0053687C" w:rsidRPr="00D43DFF" w:rsidRDefault="0053687C" w:rsidP="0053687C">
      <w:pPr>
        <w:pStyle w:val="a6"/>
        <w:rPr>
          <w:lang w:val="en-US"/>
        </w:rPr>
      </w:pPr>
      <w:r w:rsidRPr="00D43DFF">
        <w:rPr>
          <w:lang w:val="en-US"/>
        </w:rPr>
        <w:br w:type="page"/>
      </w:r>
    </w:p>
    <w:p w14:paraId="77FD1610" w14:textId="37931C82"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.9 </w:t>
      </w:r>
      <w:r w:rsidRPr="0031279A">
        <w:rPr>
          <w:rFonts w:cs="Times New Roman"/>
          <w:i/>
          <w:iCs/>
          <w:sz w:val="24"/>
          <w:szCs w:val="22"/>
        </w:rPr>
        <w:t>—</w:t>
      </w:r>
      <w:r w:rsidRPr="0031279A">
        <w:rPr>
          <w:i/>
          <w:iCs/>
          <w:sz w:val="24"/>
          <w:szCs w:val="22"/>
        </w:rPr>
        <w:t xml:space="preserve"> Игровая статистика за 2 года до трансфера</w:t>
      </w:r>
      <w:r w:rsidR="005B693A" w:rsidRPr="0031279A">
        <w:rPr>
          <w:i/>
          <w:iCs/>
          <w:sz w:val="24"/>
          <w:szCs w:val="22"/>
        </w:rPr>
        <w:t xml:space="preserve"> (часть 1)</w:t>
      </w:r>
    </w:p>
    <w:tbl>
      <w:tblPr>
        <w:tblStyle w:val="a3"/>
        <w:tblW w:w="0" w:type="auto"/>
        <w:tblLook w:val="04A0" w:firstRow="1" w:lastRow="0" w:firstColumn="1" w:lastColumn="0" w:noHBand="0" w:noVBand="1"/>
      </w:tblPr>
      <w:tblGrid>
        <w:gridCol w:w="9628"/>
      </w:tblGrid>
      <w:tr w:rsidR="0053687C" w:rsidRPr="00B66C8A" w14:paraId="42A063B2" w14:textId="77777777" w:rsidTr="009377BF">
        <w:tc>
          <w:tcPr>
            <w:tcW w:w="9628" w:type="dxa"/>
          </w:tcPr>
          <w:p w14:paraId="6618BA81" w14:textId="0847B5FA"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player_performances['season_year</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player_performances['season_name'</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(extract_season_year)</w:t>
            </w:r>
          </w:p>
          <w:p w14:paraId="01A275FF" w14:textId="70C09A86"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ALL_STATS=['goals','assists','minutes_played','yellow_cards','direct_red_cards','second_yellow_cards','own_goals','penalty_goals','goals_conceded','clean_sheets']</w:t>
            </w:r>
          </w:p>
          <w:p w14:paraId="107CFAB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stat:'sum</w:t>
            </w:r>
            <w:proofErr w:type="spellEnd"/>
            <w:r w:rsidRPr="00B66C8A">
              <w:rPr>
                <w:rFonts w:ascii="Courier New" w:hAnsi="Courier New" w:cs="Courier New"/>
                <w:sz w:val="20"/>
                <w:szCs w:val="20"/>
                <w:lang w:val="en-US"/>
              </w:rPr>
              <w:t xml:space="preserve">' for stat in ALL_STATS if stat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performances.columns</w:t>
            </w:r>
            <w:proofErr w:type="spellEnd"/>
            <w:proofErr w:type="gramEnd"/>
            <w:r w:rsidRPr="00B66C8A">
              <w:rPr>
                <w:rFonts w:ascii="Courier New" w:hAnsi="Courier New" w:cs="Courier New"/>
                <w:sz w:val="20"/>
                <w:szCs w:val="20"/>
                <w:lang w:val="en-US"/>
              </w:rPr>
              <w:t>}</w:t>
            </w:r>
          </w:p>
          <w:p w14:paraId="25AB6ED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calculate_advanced_metrics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player_performances</w:t>
            </w:r>
            <w:proofErr w:type="spellEnd"/>
            <w:r w:rsidRPr="00B66C8A">
              <w:rPr>
                <w:rFonts w:ascii="Courier New" w:hAnsi="Courier New" w:cs="Courier New"/>
                <w:sz w:val="20"/>
                <w:szCs w:val="20"/>
                <w:lang w:val="en-US"/>
              </w:rPr>
              <w:t>)</w:t>
            </w:r>
          </w:p>
          <w:p w14:paraId="3CC8DE17" w14:textId="7A334A98"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advanced_metrics=['goals_assists_per_90','non_penalty_goals','clean_sheet_ratio']</w:t>
            </w:r>
          </w:p>
          <w:p w14:paraId="00FCEEF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metric in </w:t>
            </w:r>
            <w:proofErr w:type="spellStart"/>
            <w:r w:rsidRPr="00B66C8A">
              <w:rPr>
                <w:rFonts w:ascii="Courier New" w:hAnsi="Courier New" w:cs="Courier New"/>
                <w:sz w:val="20"/>
                <w:szCs w:val="20"/>
                <w:lang w:val="en-US"/>
              </w:rPr>
              <w:t>advanced_metrics</w:t>
            </w:r>
            <w:proofErr w:type="spellEnd"/>
            <w:r w:rsidRPr="00B66C8A">
              <w:rPr>
                <w:rFonts w:ascii="Courier New" w:hAnsi="Courier New" w:cs="Courier New"/>
                <w:sz w:val="20"/>
                <w:szCs w:val="20"/>
                <w:lang w:val="en-US"/>
              </w:rPr>
              <w:t>:</w:t>
            </w:r>
          </w:p>
          <w:p w14:paraId="02689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metric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performances.columns</w:t>
            </w:r>
            <w:proofErr w:type="spellEnd"/>
            <w:proofErr w:type="gramEnd"/>
            <w:r w:rsidRPr="00B66C8A">
              <w:rPr>
                <w:rFonts w:ascii="Courier New" w:hAnsi="Courier New" w:cs="Courier New"/>
                <w:sz w:val="20"/>
                <w:szCs w:val="20"/>
                <w:lang w:val="en-US"/>
              </w:rPr>
              <w:t>:</w:t>
            </w:r>
          </w:p>
          <w:p w14:paraId="02B7D6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w:t>
            </w:r>
            <w:proofErr w:type="spellEnd"/>
            <w:r w:rsidRPr="00B66C8A">
              <w:rPr>
                <w:rFonts w:ascii="Courier New" w:hAnsi="Courier New" w:cs="Courier New"/>
                <w:sz w:val="20"/>
                <w:szCs w:val="20"/>
                <w:lang w:val="en-US"/>
              </w:rPr>
              <w:t>[metric] = 'mean'</w:t>
            </w:r>
          </w:p>
          <w:p w14:paraId="283D1FCF" w14:textId="48BEF1BF"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perf_agg=player_</w:t>
            </w:r>
            <w:proofErr w:type="gramStart"/>
            <w:r w:rsidRPr="00B66C8A">
              <w:rPr>
                <w:rFonts w:ascii="Courier New" w:hAnsi="Courier New" w:cs="Courier New"/>
                <w:sz w:val="20"/>
                <w:szCs w:val="20"/>
                <w:lang w:val="en-US"/>
              </w:rPr>
              <w:t>performances.groupby</w:t>
            </w:r>
            <w:proofErr w:type="gramEnd"/>
            <w:r w:rsidRPr="00B66C8A">
              <w:rPr>
                <w:rFonts w:ascii="Courier New" w:hAnsi="Courier New" w:cs="Courier New"/>
                <w:sz w:val="20"/>
                <w:szCs w:val="20"/>
                <w:lang w:val="en-US"/>
              </w:rPr>
              <w:t>(['player_id','season_year']</w:t>
            </w:r>
            <w:proofErr w:type="gramStart"/>
            <w:r w:rsidRPr="00B66C8A">
              <w:rPr>
                <w:rFonts w:ascii="Courier New" w:hAnsi="Courier New" w:cs="Courier New"/>
                <w:sz w:val="20"/>
                <w:szCs w:val="20"/>
                <w:lang w:val="en-US"/>
              </w:rPr>
              <w:t>).agg</w:t>
            </w:r>
            <w:proofErr w:type="gramEnd"/>
            <w:r w:rsidRPr="00B66C8A">
              <w:rPr>
                <w:rFonts w:ascii="Courier New" w:hAnsi="Courier New" w:cs="Courier New"/>
                <w:sz w:val="20"/>
                <w:szCs w:val="20"/>
                <w:lang w:val="en-US"/>
              </w:rPr>
              <w:t>(agg_dict</w:t>
            </w:r>
            <w:proofErr w:type="gramStart"/>
            <w:r w:rsidRPr="00B66C8A">
              <w:rPr>
                <w:rFonts w:ascii="Courier New" w:hAnsi="Courier New" w:cs="Courier New"/>
                <w:sz w:val="20"/>
                <w:szCs w:val="20"/>
                <w:lang w:val="en-US"/>
              </w:rPr>
              <w:t>).reset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index(</w:t>
            </w:r>
            <w:proofErr w:type="gramEnd"/>
            <w:r w:rsidRPr="00B66C8A">
              <w:rPr>
                <w:rFonts w:ascii="Courier New" w:hAnsi="Courier New" w:cs="Courier New"/>
                <w:sz w:val="20"/>
                <w:szCs w:val="20"/>
                <w:lang w:val="en-US"/>
              </w:rPr>
              <w:t>)</w:t>
            </w:r>
          </w:p>
          <w:p w14:paraId="6D35C3AB" w14:textId="1F9CBEA1" w:rsidR="0053687C" w:rsidRPr="00B66C8A" w:rsidRDefault="00AF37A3" w:rsidP="00EA6100">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 xml:space="preserve"> = list(</w:t>
            </w:r>
            <w:proofErr w:type="spellStart"/>
            <w:r w:rsidRPr="00B66C8A">
              <w:rPr>
                <w:rFonts w:ascii="Courier New" w:hAnsi="Courier New" w:cs="Courier New"/>
                <w:sz w:val="20"/>
                <w:szCs w:val="20"/>
                <w:lang w:val="en-US"/>
              </w:rPr>
              <w:t>agg_</w:t>
            </w:r>
            <w:proofErr w:type="gramStart"/>
            <w:r w:rsidRPr="00B66C8A">
              <w:rPr>
                <w:rFonts w:ascii="Courier New" w:hAnsi="Courier New" w:cs="Courier New"/>
                <w:sz w:val="20"/>
                <w:szCs w:val="20"/>
                <w:lang w:val="en-US"/>
              </w:rPr>
              <w:t>dict.keys</w:t>
            </w:r>
            <w:proofErr w:type="spellEnd"/>
            <w:proofErr w:type="gramEnd"/>
            <w:r w:rsidRPr="00B66C8A">
              <w:rPr>
                <w:rFonts w:ascii="Courier New" w:hAnsi="Courier New" w:cs="Courier New"/>
                <w:sz w:val="20"/>
                <w:szCs w:val="20"/>
                <w:lang w:val="en-US"/>
              </w:rPr>
              <w:t>())</w:t>
            </w:r>
          </w:p>
        </w:tc>
      </w:tr>
    </w:tbl>
    <w:p w14:paraId="1E1D75B7" w14:textId="77777777" w:rsidR="0053687C" w:rsidRDefault="0053687C" w:rsidP="0053687C">
      <w:pPr>
        <w:pStyle w:val="a6"/>
        <w:rPr>
          <w:lang w:val="en-US"/>
        </w:rPr>
      </w:pPr>
    </w:p>
    <w:p w14:paraId="1C484F88" w14:textId="6309ACD2" w:rsidR="0053687C" w:rsidRPr="0031279A" w:rsidRDefault="0053687C" w:rsidP="0031279A">
      <w:pPr>
        <w:pStyle w:val="a6"/>
        <w:spacing w:before="340" w:line="240" w:lineRule="auto"/>
        <w:jc w:val="left"/>
        <w:rPr>
          <w:i/>
          <w:iCs/>
          <w:sz w:val="24"/>
          <w:szCs w:val="22"/>
        </w:rPr>
      </w:pPr>
      <w:r w:rsidRPr="0031279A">
        <w:rPr>
          <w:i/>
          <w:iCs/>
          <w:sz w:val="24"/>
          <w:szCs w:val="22"/>
        </w:rPr>
        <w:t xml:space="preserve">Листинг </w:t>
      </w:r>
      <w:r w:rsidR="00CF7348" w:rsidRPr="0031279A">
        <w:rPr>
          <w:i/>
          <w:iCs/>
          <w:sz w:val="24"/>
          <w:szCs w:val="22"/>
        </w:rPr>
        <w:t>Б</w:t>
      </w:r>
      <w:r w:rsidRPr="0031279A">
        <w:rPr>
          <w:i/>
          <w:iCs/>
          <w:sz w:val="24"/>
          <w:szCs w:val="22"/>
        </w:rPr>
        <w:t xml:space="preserve">.10 </w:t>
      </w:r>
      <w:r w:rsidRPr="0031279A">
        <w:rPr>
          <w:rFonts w:cs="Times New Roman"/>
          <w:i/>
          <w:iCs/>
          <w:sz w:val="24"/>
          <w:szCs w:val="22"/>
        </w:rPr>
        <w:t>—</w:t>
      </w:r>
      <w:r w:rsidRPr="0031279A">
        <w:rPr>
          <w:i/>
          <w:iCs/>
          <w:sz w:val="24"/>
          <w:szCs w:val="22"/>
        </w:rPr>
        <w:t xml:space="preserve"> Игровая статистика за 2 года до трансфера</w:t>
      </w:r>
      <w:r w:rsidR="005B693A" w:rsidRPr="0031279A">
        <w:rPr>
          <w:i/>
          <w:iCs/>
          <w:sz w:val="24"/>
          <w:szCs w:val="22"/>
        </w:rPr>
        <w:t xml:space="preserve"> (часть 2)</w:t>
      </w:r>
    </w:p>
    <w:tbl>
      <w:tblPr>
        <w:tblStyle w:val="a3"/>
        <w:tblW w:w="0" w:type="auto"/>
        <w:tblLook w:val="04A0" w:firstRow="1" w:lastRow="0" w:firstColumn="1" w:lastColumn="0" w:noHBand="0" w:noVBand="1"/>
      </w:tblPr>
      <w:tblGrid>
        <w:gridCol w:w="9628"/>
      </w:tblGrid>
      <w:tr w:rsidR="0053687C" w:rsidRPr="00B66C8A" w14:paraId="67F609D3" w14:textId="77777777" w:rsidTr="009377BF">
        <w:tc>
          <w:tcPr>
            <w:tcW w:w="9628" w:type="dxa"/>
          </w:tcPr>
          <w:p w14:paraId="059CBA7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stats = []</w:t>
            </w:r>
          </w:p>
          <w:p w14:paraId="68AA9F8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0</w:t>
            </w:r>
          </w:p>
          <w:p w14:paraId="74B7DE2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df.iterrows</w:t>
            </w:r>
            <w:proofErr w:type="spellEnd"/>
            <w:proofErr w:type="gramEnd"/>
            <w:r w:rsidRPr="00B66C8A">
              <w:rPr>
                <w:rFonts w:ascii="Courier New" w:hAnsi="Courier New" w:cs="Courier New"/>
                <w:sz w:val="20"/>
                <w:szCs w:val="20"/>
                <w:lang w:val="en-US"/>
              </w:rPr>
              <w:t>():</w:t>
            </w:r>
          </w:p>
          <w:p w14:paraId="2B7B262E" w14:textId="3F744F42"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&gt;=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- 2) &amp;</w:t>
            </w:r>
            <w:r w:rsidR="00EA6100" w:rsidRPr="00B66C8A">
              <w:rPr>
                <w:rFonts w:ascii="Courier New" w:hAnsi="Courier New" w:cs="Courier New"/>
                <w:sz w:val="20"/>
                <w:szCs w:val="20"/>
                <w:lang w:val="en-US"/>
              </w:rPr>
              <w:t xml:space="preserve"> </w:t>
            </w:r>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perf_agg</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2E7488A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 = {}</w:t>
            </w:r>
          </w:p>
          <w:p w14:paraId="13007E45" w14:textId="31386217" w:rsidR="00AF37A3" w:rsidRPr="00B66C8A" w:rsidRDefault="00AF37A3" w:rsidP="0031279A">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 == 0:</w:t>
            </w:r>
            <w:r w:rsidR="0031279A">
              <w:rPr>
                <w:rFonts w:ascii="Courier New" w:hAnsi="Courier New" w:cs="Courier New"/>
                <w:sz w:val="20"/>
                <w:szCs w:val="20"/>
              </w:rPr>
              <w:t xml:space="preserve"> </w:t>
            </w:r>
            <w:proofErr w:type="spellStart"/>
            <w:r w:rsidRPr="00B66C8A">
              <w:rPr>
                <w:rFonts w:ascii="Courier New" w:hAnsi="Courier New" w:cs="Courier New"/>
                <w:sz w:val="20"/>
                <w:szCs w:val="20"/>
                <w:lang w:val="en-US"/>
              </w:rPr>
              <w:t>missing_stats</w:t>
            </w:r>
            <w:proofErr w:type="spellEnd"/>
            <w:r w:rsidRPr="00B66C8A">
              <w:rPr>
                <w:rFonts w:ascii="Courier New" w:hAnsi="Courier New" w:cs="Courier New"/>
                <w:sz w:val="20"/>
                <w:szCs w:val="20"/>
                <w:lang w:val="en-US"/>
              </w:rPr>
              <w:t xml:space="preserve"> += 1</w:t>
            </w:r>
          </w:p>
          <w:p w14:paraId="14F8D7D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297C09A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[stat] = 0</w:t>
            </w:r>
          </w:p>
          <w:p w14:paraId="168A086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487149F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stat in </w:t>
            </w:r>
            <w:proofErr w:type="spellStart"/>
            <w:r w:rsidRPr="00B66C8A">
              <w:rPr>
                <w:rFonts w:ascii="Courier New" w:hAnsi="Courier New" w:cs="Courier New"/>
                <w:sz w:val="20"/>
                <w:szCs w:val="20"/>
                <w:lang w:val="en-US"/>
              </w:rPr>
              <w:t>stat_columns</w:t>
            </w:r>
            <w:proofErr w:type="spellEnd"/>
            <w:r w:rsidRPr="00B66C8A">
              <w:rPr>
                <w:rFonts w:ascii="Courier New" w:hAnsi="Courier New" w:cs="Courier New"/>
                <w:sz w:val="20"/>
                <w:szCs w:val="20"/>
                <w:lang w:val="en-US"/>
              </w:rPr>
              <w:t>:</w:t>
            </w:r>
          </w:p>
          <w:p w14:paraId="3D3017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stat in ['goals_assists_per_90','clean_sheet_ratio']:</w:t>
            </w:r>
          </w:p>
          <w:p w14:paraId="7914739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w:t>
            </w:r>
            <w:proofErr w:type="gramStart"/>
            <w:r w:rsidRPr="00B66C8A">
              <w:rPr>
                <w:rFonts w:ascii="Courier New" w:hAnsi="Courier New" w:cs="Courier New"/>
                <w:sz w:val="20"/>
                <w:szCs w:val="20"/>
                <w:lang w:val="en-US"/>
              </w:rPr>
              <w:t>].mean</w:t>
            </w:r>
            <w:proofErr w:type="gramEnd"/>
            <w:r w:rsidRPr="00B66C8A">
              <w:rPr>
                <w:rFonts w:ascii="Courier New" w:hAnsi="Courier New" w:cs="Courier New"/>
                <w:sz w:val="20"/>
                <w:szCs w:val="20"/>
                <w:lang w:val="en-US"/>
              </w:rPr>
              <w:t>()</w:t>
            </w:r>
          </w:p>
          <w:p w14:paraId="20A424C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424B38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 xml:space="preserve">[stat] = </w:t>
            </w:r>
            <w:proofErr w:type="spellStart"/>
            <w:r w:rsidRPr="00B66C8A">
              <w:rPr>
                <w:rFonts w:ascii="Courier New" w:hAnsi="Courier New" w:cs="Courier New"/>
                <w:sz w:val="20"/>
                <w:szCs w:val="20"/>
                <w:lang w:val="en-US"/>
              </w:rPr>
              <w:t>player_stats</w:t>
            </w:r>
            <w:proofErr w:type="spellEnd"/>
            <w:r w:rsidRPr="00B66C8A">
              <w:rPr>
                <w:rFonts w:ascii="Courier New" w:hAnsi="Courier New" w:cs="Courier New"/>
                <w:sz w:val="20"/>
                <w:szCs w:val="20"/>
                <w:lang w:val="en-US"/>
              </w:rPr>
              <w:t>[stat</w:t>
            </w:r>
            <w:proofErr w:type="gramStart"/>
            <w:r w:rsidRPr="00B66C8A">
              <w:rPr>
                <w:rFonts w:ascii="Courier New" w:hAnsi="Courier New" w:cs="Courier New"/>
                <w:sz w:val="20"/>
                <w:szCs w:val="20"/>
                <w:lang w:val="en-US"/>
              </w:rPr>
              <w:t>].sum</w:t>
            </w:r>
            <w:proofErr w:type="gramEnd"/>
            <w:r w:rsidRPr="00B66C8A">
              <w:rPr>
                <w:rFonts w:ascii="Courier New" w:hAnsi="Courier New" w:cs="Courier New"/>
                <w:sz w:val="20"/>
                <w:szCs w:val="20"/>
                <w:lang w:val="en-US"/>
              </w:rPr>
              <w:t>()</w:t>
            </w:r>
          </w:p>
          <w:p w14:paraId="6B7CFE71" w14:textId="72834A9C" w:rsidR="00AF37A3"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stats.append</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row_stats</w:t>
            </w:r>
            <w:proofErr w:type="spellEnd"/>
            <w:r w:rsidRPr="00B66C8A">
              <w:rPr>
                <w:rFonts w:ascii="Courier New" w:hAnsi="Courier New" w:cs="Courier New"/>
                <w:sz w:val="20"/>
                <w:szCs w:val="20"/>
                <w:lang w:val="en-US"/>
              </w:rPr>
              <w:t>)</w:t>
            </w:r>
          </w:p>
          <w:p w14:paraId="353A1ED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(stats)</w:t>
            </w:r>
          </w:p>
          <w:p w14:paraId="11BE56F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stats_</w:t>
            </w:r>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6FC4B238" w14:textId="31D232FE" w:rsidR="0053687C" w:rsidRPr="00B66C8A" w:rsidRDefault="00AF37A3" w:rsidP="00EA6100">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[f'{col}_last_2y'] = </w:t>
            </w:r>
            <w:proofErr w:type="spellStart"/>
            <w:r w:rsidRPr="00B66C8A">
              <w:rPr>
                <w:rFonts w:ascii="Courier New" w:hAnsi="Courier New" w:cs="Courier New"/>
                <w:sz w:val="20"/>
                <w:szCs w:val="20"/>
                <w:lang w:val="en-US"/>
              </w:rPr>
              <w:t>stats_df</w:t>
            </w:r>
            <w:proofErr w:type="spellEnd"/>
            <w:r w:rsidRPr="00B66C8A">
              <w:rPr>
                <w:rFonts w:ascii="Courier New" w:hAnsi="Courier New" w:cs="Courier New"/>
                <w:sz w:val="20"/>
                <w:szCs w:val="20"/>
                <w:lang w:val="en-US"/>
              </w:rPr>
              <w:t>[col]</w:t>
            </w:r>
          </w:p>
        </w:tc>
      </w:tr>
    </w:tbl>
    <w:p w14:paraId="64E3CAAD" w14:textId="15596A56" w:rsidR="00EA6100" w:rsidRDefault="00EA6100" w:rsidP="0031279A">
      <w:pPr>
        <w:pStyle w:val="a6"/>
        <w:rPr>
          <w:lang w:val="en-US"/>
        </w:rPr>
      </w:pPr>
    </w:p>
    <w:p w14:paraId="225123F6" w14:textId="77777777" w:rsidR="00EA6100" w:rsidRDefault="00EA6100">
      <w:pPr>
        <w:rPr>
          <w:lang w:val="en-US"/>
        </w:rPr>
      </w:pPr>
      <w:r>
        <w:rPr>
          <w:lang w:val="en-US"/>
        </w:rPr>
        <w:br w:type="page"/>
      </w:r>
    </w:p>
    <w:p w14:paraId="56F5278F" w14:textId="4E357CBF"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.11 </w:t>
      </w:r>
      <w:r w:rsidRPr="0031279A">
        <w:rPr>
          <w:rFonts w:cs="Times New Roman"/>
          <w:i/>
          <w:iCs/>
          <w:sz w:val="24"/>
          <w:szCs w:val="22"/>
        </w:rPr>
        <w:t>—</w:t>
      </w:r>
      <w:r w:rsidRPr="0031279A">
        <w:rPr>
          <w:i/>
          <w:iCs/>
          <w:sz w:val="24"/>
          <w:szCs w:val="22"/>
        </w:rPr>
        <w:t xml:space="preserve"> Травмы и выступления за сборную</w:t>
      </w:r>
    </w:p>
    <w:tbl>
      <w:tblPr>
        <w:tblStyle w:val="a3"/>
        <w:tblW w:w="0" w:type="auto"/>
        <w:tblLook w:val="04A0" w:firstRow="1" w:lastRow="0" w:firstColumn="1" w:lastColumn="0" w:noHBand="0" w:noVBand="1"/>
      </w:tblPr>
      <w:tblGrid>
        <w:gridCol w:w="9628"/>
      </w:tblGrid>
      <w:tr w:rsidR="0053687C" w:rsidRPr="00B66C8A" w14:paraId="3D7169FA" w14:textId="77777777" w:rsidTr="009377BF">
        <w:tc>
          <w:tcPr>
            <w:tcW w:w="9628" w:type="dxa"/>
          </w:tcPr>
          <w:p w14:paraId="733A036F"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pd.to_datetime</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errors='coerce')</w:t>
            </w:r>
          </w:p>
          <w:p w14:paraId="13A29DF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injury_stats</w:t>
            </w:r>
            <w:proofErr w:type="spellEnd"/>
            <w:r w:rsidRPr="00B66C8A">
              <w:rPr>
                <w:rFonts w:ascii="Courier New" w:hAnsi="Courier New" w:cs="Courier New"/>
                <w:sz w:val="20"/>
                <w:szCs w:val="20"/>
                <w:lang w:val="en-US"/>
              </w:rPr>
              <w:t xml:space="preserve"> = []</w:t>
            </w:r>
          </w:p>
          <w:p w14:paraId="609271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idx</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df.iterrows</w:t>
            </w:r>
            <w:proofErr w:type="spellEnd"/>
            <w:proofErr w:type="gramEnd"/>
            <w:r w:rsidRPr="00B66C8A">
              <w:rPr>
                <w:rFonts w:ascii="Courier New" w:hAnsi="Courier New" w:cs="Courier New"/>
                <w:sz w:val="20"/>
                <w:szCs w:val="20"/>
                <w:lang w:val="en-US"/>
              </w:rPr>
              <w:t>():</w:t>
            </w:r>
          </w:p>
          <w:p w14:paraId="6D148AF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injuries</w:t>
            </w:r>
            <w:proofErr w:type="spellEnd"/>
            <w:r w:rsidRPr="00B66C8A">
              <w:rPr>
                <w:rFonts w:ascii="Courier New" w:hAnsi="Courier New" w:cs="Courier New"/>
                <w:sz w:val="20"/>
                <w:szCs w:val="20"/>
                <w:lang w:val="en-US"/>
              </w:rPr>
              <w:t>[</w:t>
            </w:r>
            <w:proofErr w:type="gramEnd"/>
          </w:p>
          <w:p w14:paraId="4824728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3949CF6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player_injuries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from_date</w:t>
            </w:r>
            <w:proofErr w:type="spellEnd"/>
            <w:r w:rsidRPr="00B66C8A">
              <w:rPr>
                <w:rFonts w:ascii="Courier New" w:hAnsi="Courier New" w:cs="Courier New"/>
                <w:sz w:val="20"/>
                <w:szCs w:val="20"/>
                <w:lang w:val="en-US"/>
              </w:rPr>
              <w:t>'] &lt;= row['</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
          <w:p w14:paraId="5FA664A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D704A6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injury_</w:t>
            </w:r>
            <w:proofErr w:type="gramStart"/>
            <w:r w:rsidRPr="00B66C8A">
              <w:rPr>
                <w:rFonts w:ascii="Courier New" w:hAnsi="Courier New" w:cs="Courier New"/>
                <w:sz w:val="20"/>
                <w:szCs w:val="20"/>
                <w:lang w:val="en-US"/>
              </w:rPr>
              <w:t>stats.append</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days_missed</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].sum</w:t>
            </w:r>
            <w:proofErr w:type="gramEnd"/>
            <w:r w:rsidRPr="00B66C8A">
              <w:rPr>
                <w:rFonts w:ascii="Courier New" w:hAnsi="Courier New" w:cs="Courier New"/>
                <w:sz w:val="20"/>
                <w:szCs w:val="20"/>
                <w:lang w:val="en-US"/>
              </w:rPr>
              <w:t>())</w:t>
            </w:r>
          </w:p>
          <w:p w14:paraId="27E28B2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injury_days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injury_stats</w:t>
            </w:r>
            <w:proofErr w:type="spellEnd"/>
          </w:p>
          <w:p w14:paraId="39008905" w14:textId="77777777" w:rsidR="00AF37A3" w:rsidRPr="00B66C8A" w:rsidRDefault="00AF37A3" w:rsidP="00AF37A3">
            <w:pPr>
              <w:pStyle w:val="a6"/>
              <w:rPr>
                <w:rFonts w:ascii="Courier New" w:hAnsi="Courier New" w:cs="Courier New"/>
                <w:sz w:val="20"/>
                <w:szCs w:val="20"/>
                <w:lang w:val="en-US"/>
              </w:rPr>
            </w:pPr>
          </w:p>
          <w:p w14:paraId="64954D5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AF37A3">
              <w:rPr>
                <w:rFonts w:ascii="Courier New" w:hAnsi="Courier New" w:cs="Courier New"/>
                <w:sz w:val="20"/>
                <w:szCs w:val="20"/>
              </w:rPr>
              <w:t>Национальная</w:t>
            </w:r>
            <w:r w:rsidRPr="00B66C8A">
              <w:rPr>
                <w:rFonts w:ascii="Courier New" w:hAnsi="Courier New" w:cs="Courier New"/>
                <w:sz w:val="20"/>
                <w:szCs w:val="20"/>
                <w:lang w:val="en-US"/>
              </w:rPr>
              <w:t xml:space="preserve"> </w:t>
            </w:r>
            <w:r w:rsidRPr="00AF37A3">
              <w:rPr>
                <w:rFonts w:ascii="Courier New" w:hAnsi="Courier New" w:cs="Courier New"/>
                <w:sz w:val="20"/>
                <w:szCs w:val="20"/>
              </w:rPr>
              <w:t>сборная</w:t>
            </w:r>
          </w:p>
          <w:p w14:paraId="4EC52294"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 xml:space="preserve"> = {'goals': 'sum'}</w:t>
            </w:r>
          </w:p>
          <w:p w14:paraId="7BCC5A0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national.columns</w:t>
            </w:r>
            <w:proofErr w:type="spellEnd"/>
            <w:proofErr w:type="gramEnd"/>
            <w:r w:rsidRPr="00B66C8A">
              <w:rPr>
                <w:rFonts w:ascii="Courier New" w:hAnsi="Courier New" w:cs="Courier New"/>
                <w:sz w:val="20"/>
                <w:szCs w:val="20"/>
                <w:lang w:val="en-US"/>
              </w:rPr>
              <w:t>:</w:t>
            </w:r>
          </w:p>
          <w:p w14:paraId="69A6F6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col not in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season_name</w:t>
            </w:r>
            <w:proofErr w:type="spellEnd"/>
            <w:r w:rsidRPr="00B66C8A">
              <w:rPr>
                <w:rFonts w:ascii="Courier New" w:hAnsi="Courier New" w:cs="Courier New"/>
                <w:sz w:val="20"/>
                <w:szCs w:val="20"/>
                <w:lang w:val="en-US"/>
              </w:rPr>
              <w:t xml:space="preserve">', 'date'] and col not in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w:t>
            </w:r>
          </w:p>
          <w:p w14:paraId="4539D7B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player_national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dtype</w:t>
            </w:r>
            <w:proofErr w:type="spellEnd"/>
            <w:proofErr w:type="gramEnd"/>
            <w:r w:rsidRPr="00B66C8A">
              <w:rPr>
                <w:rFonts w:ascii="Courier New" w:hAnsi="Courier New" w:cs="Courier New"/>
                <w:sz w:val="20"/>
                <w:szCs w:val="20"/>
                <w:lang w:val="en-US"/>
              </w:rPr>
              <w:t xml:space="preserve"> in ['int64', 'float64']:</w:t>
            </w:r>
          </w:p>
          <w:p w14:paraId="571477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agg_dict_national</w:t>
            </w:r>
            <w:proofErr w:type="spellEnd"/>
            <w:r w:rsidRPr="00B66C8A">
              <w:rPr>
                <w:rFonts w:ascii="Courier New" w:hAnsi="Courier New" w:cs="Courier New"/>
                <w:sz w:val="20"/>
                <w:szCs w:val="20"/>
                <w:lang w:val="en-US"/>
              </w:rPr>
              <w:t>[col] = 'sum'</w:t>
            </w:r>
          </w:p>
          <w:p w14:paraId="4726CCDD" w14:textId="77777777" w:rsidR="00AF37A3" w:rsidRPr="00B66C8A" w:rsidRDefault="00AF37A3" w:rsidP="00AF37A3">
            <w:pPr>
              <w:pStyle w:val="a6"/>
              <w:rPr>
                <w:rFonts w:ascii="Courier New" w:hAnsi="Courier New" w:cs="Courier New"/>
                <w:sz w:val="20"/>
                <w:szCs w:val="20"/>
                <w:lang w:val="en-US"/>
              </w:rPr>
            </w:pPr>
          </w:p>
          <w:p w14:paraId="368E102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player_</w:t>
            </w:r>
            <w:proofErr w:type="gramStart"/>
            <w:r w:rsidRPr="00B66C8A">
              <w:rPr>
                <w:rFonts w:ascii="Courier New" w:hAnsi="Courier New" w:cs="Courier New"/>
                <w:sz w:val="20"/>
                <w:szCs w:val="20"/>
                <w:lang w:val="en-US"/>
              </w:rPr>
              <w:t>national.groupby</w:t>
            </w:r>
            <w:proofErr w:type="gramEnd"/>
            <w:r w:rsidRPr="00B66C8A">
              <w:rPr>
                <w:rFonts w:ascii="Courier New" w:hAnsi="Courier New" w:cs="Courier New"/>
                <w:sz w:val="20"/>
                <w:szCs w:val="20"/>
                <w:lang w:val="en-US"/>
              </w:rPr>
              <w:t>('player_id'</w:t>
            </w:r>
            <w:proofErr w:type="gramStart"/>
            <w:r w:rsidRPr="00B66C8A">
              <w:rPr>
                <w:rFonts w:ascii="Courier New" w:hAnsi="Courier New" w:cs="Courier New"/>
                <w:sz w:val="20"/>
                <w:szCs w:val="20"/>
                <w:lang w:val="en-US"/>
              </w:rPr>
              <w:t>).agg</w:t>
            </w:r>
            <w:proofErr w:type="gramEnd"/>
            <w:r w:rsidRPr="00B66C8A">
              <w:rPr>
                <w:rFonts w:ascii="Courier New" w:hAnsi="Courier New" w:cs="Courier New"/>
                <w:sz w:val="20"/>
                <w:szCs w:val="20"/>
                <w:lang w:val="en-US"/>
              </w:rPr>
              <w:t>(agg_dict_national</w:t>
            </w:r>
            <w:proofErr w:type="gramStart"/>
            <w:r w:rsidRPr="00B66C8A">
              <w:rPr>
                <w:rFonts w:ascii="Courier New" w:hAnsi="Courier New" w:cs="Courier New"/>
                <w:sz w:val="20"/>
                <w:szCs w:val="20"/>
                <w:lang w:val="en-US"/>
              </w:rPr>
              <w:t>).reset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index(</w:t>
            </w:r>
            <w:proofErr w:type="gramEnd"/>
            <w:r w:rsidRPr="00B66C8A">
              <w:rPr>
                <w:rFonts w:ascii="Courier New" w:hAnsi="Courier New" w:cs="Courier New"/>
                <w:sz w:val="20"/>
                <w:szCs w:val="20"/>
                <w:lang w:val="en-US"/>
              </w:rPr>
              <w:t>)</w:t>
            </w:r>
          </w:p>
          <w:p w14:paraId="030E8828"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 xml:space="preserve"> = {col: </w:t>
            </w:r>
            <w:proofErr w:type="spellStart"/>
            <w:r w:rsidRPr="00B66C8A">
              <w:rPr>
                <w:rFonts w:ascii="Courier New" w:hAnsi="Courier New" w:cs="Courier New"/>
                <w:sz w:val="20"/>
                <w:szCs w:val="20"/>
                <w:lang w:val="en-US"/>
              </w:rPr>
              <w:t>f'national</w:t>
            </w:r>
            <w:proofErr w:type="spellEnd"/>
            <w:r w:rsidRPr="00B66C8A">
              <w:rPr>
                <w:rFonts w:ascii="Courier New" w:hAnsi="Courier New" w:cs="Courier New"/>
                <w:sz w:val="20"/>
                <w:szCs w:val="20"/>
                <w:lang w:val="en-US"/>
              </w:rPr>
              <w:t xml:space="preserve">_{col}' if </w:t>
            </w:r>
            <w:proofErr w:type="gramStart"/>
            <w:r w:rsidRPr="00B66C8A">
              <w:rPr>
                <w:rFonts w:ascii="Courier New" w:hAnsi="Courier New" w:cs="Courier New"/>
                <w:sz w:val="20"/>
                <w:szCs w:val="20"/>
                <w:lang w:val="en-US"/>
              </w:rPr>
              <w:t>col !</w:t>
            </w:r>
            <w:proofErr w:type="gramEnd"/>
            <w:r w:rsidRPr="00B66C8A">
              <w:rPr>
                <w:rFonts w:ascii="Courier New" w:hAnsi="Courier New" w:cs="Courier New"/>
                <w:sz w:val="20"/>
                <w:szCs w:val="20"/>
                <w:lang w:val="en-US"/>
              </w:rPr>
              <w:t>= 'goals' else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xml:space="preserve">' for col in </w:t>
            </w:r>
            <w:proofErr w:type="spellStart"/>
            <w:r w:rsidRPr="00B66C8A">
              <w:rPr>
                <w:rFonts w:ascii="Courier New" w:hAnsi="Courier New" w:cs="Courier New"/>
                <w:sz w:val="20"/>
                <w:szCs w:val="20"/>
                <w:lang w:val="en-US"/>
              </w:rPr>
              <w:t>agg_dict_</w:t>
            </w:r>
            <w:proofErr w:type="gramStart"/>
            <w:r w:rsidRPr="00B66C8A">
              <w:rPr>
                <w:rFonts w:ascii="Courier New" w:hAnsi="Courier New" w:cs="Courier New"/>
                <w:sz w:val="20"/>
                <w:szCs w:val="20"/>
                <w:lang w:val="en-US"/>
              </w:rPr>
              <w:t>national.keys</w:t>
            </w:r>
            <w:proofErr w:type="spellEnd"/>
            <w:proofErr w:type="gramEnd"/>
            <w:r w:rsidRPr="00B66C8A">
              <w:rPr>
                <w:rFonts w:ascii="Courier New" w:hAnsi="Courier New" w:cs="Courier New"/>
                <w:sz w:val="20"/>
                <w:szCs w:val="20"/>
                <w:lang w:val="en-US"/>
              </w:rPr>
              <w:t>()}</w:t>
            </w:r>
          </w:p>
          <w:p w14:paraId="5F8A0DC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national_</w:t>
            </w:r>
            <w:proofErr w:type="gramStart"/>
            <w:r w:rsidRPr="00B66C8A">
              <w:rPr>
                <w:rFonts w:ascii="Courier New" w:hAnsi="Courier New" w:cs="Courier New"/>
                <w:sz w:val="20"/>
                <w:szCs w:val="20"/>
                <w:lang w:val="en-US"/>
              </w:rPr>
              <w:t>agg.rename</w:t>
            </w:r>
            <w:proofErr w:type="spellEnd"/>
            <w:proofErr w:type="gramEnd"/>
            <w:r w:rsidRPr="00B66C8A">
              <w:rPr>
                <w:rFonts w:ascii="Courier New" w:hAnsi="Courier New" w:cs="Courier New"/>
                <w:sz w:val="20"/>
                <w:szCs w:val="20"/>
                <w:lang w:val="en-US"/>
              </w:rPr>
              <w:t>(columns=</w:t>
            </w:r>
            <w:proofErr w:type="spellStart"/>
            <w:r w:rsidRPr="00B66C8A">
              <w:rPr>
                <w:rFonts w:ascii="Courier New" w:hAnsi="Courier New" w:cs="Courier New"/>
                <w:sz w:val="20"/>
                <w:szCs w:val="20"/>
                <w:lang w:val="en-US"/>
              </w:rPr>
              <w:t>rename_dict</w:t>
            </w:r>
            <w:proofErr w:type="spellEnd"/>
            <w:r w:rsidRPr="00B66C8A">
              <w:rPr>
                <w:rFonts w:ascii="Courier New" w:hAnsi="Courier New" w:cs="Courier New"/>
                <w:sz w:val="20"/>
                <w:szCs w:val="20"/>
                <w:lang w:val="en-US"/>
              </w:rPr>
              <w:t>)</w:t>
            </w:r>
          </w:p>
          <w:p w14:paraId="4E40057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df.merge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national_agg</w:t>
            </w:r>
            <w:proofErr w:type="spellEnd"/>
            <w:r w:rsidRPr="00B66C8A">
              <w:rPr>
                <w:rFonts w:ascii="Courier New" w:hAnsi="Courier New" w:cs="Courier New"/>
                <w:sz w:val="20"/>
                <w:szCs w:val="20"/>
                <w:lang w:val="en-US"/>
              </w:rPr>
              <w:t>, on='</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how='left')</w:t>
            </w:r>
          </w:p>
          <w:p w14:paraId="091F1D4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rename_</w:t>
            </w:r>
            <w:proofErr w:type="gramStart"/>
            <w:r w:rsidRPr="00B66C8A">
              <w:rPr>
                <w:rFonts w:ascii="Courier New" w:hAnsi="Courier New" w:cs="Courier New"/>
                <w:sz w:val="20"/>
                <w:szCs w:val="20"/>
                <w:lang w:val="en-US"/>
              </w:rPr>
              <w:t>dict.values</w:t>
            </w:r>
            <w:proofErr w:type="spellEnd"/>
            <w:proofErr w:type="gramEnd"/>
            <w:r w:rsidRPr="00B66C8A">
              <w:rPr>
                <w:rFonts w:ascii="Courier New" w:hAnsi="Courier New" w:cs="Courier New"/>
                <w:sz w:val="20"/>
                <w:szCs w:val="20"/>
                <w:lang w:val="en-US"/>
              </w:rPr>
              <w:t>():</w:t>
            </w:r>
          </w:p>
          <w:p w14:paraId="09B2B4E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27D2339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(0)</w:t>
            </w:r>
          </w:p>
          <w:p w14:paraId="7229821C" w14:textId="77777777" w:rsidR="0053687C" w:rsidRPr="00D43DFF" w:rsidRDefault="0053687C" w:rsidP="009377BF">
            <w:pPr>
              <w:pStyle w:val="a6"/>
              <w:rPr>
                <w:rFonts w:ascii="Courier New" w:hAnsi="Courier New" w:cs="Courier New"/>
                <w:sz w:val="20"/>
                <w:szCs w:val="20"/>
                <w:lang w:val="en-US"/>
              </w:rPr>
            </w:pPr>
          </w:p>
        </w:tc>
      </w:tr>
    </w:tbl>
    <w:p w14:paraId="42FB74C3" w14:textId="77777777" w:rsidR="0053687C" w:rsidRPr="00D43DFF" w:rsidRDefault="0053687C" w:rsidP="0053687C">
      <w:pPr>
        <w:rPr>
          <w:rFonts w:ascii="Times New Roman" w:hAnsi="Times New Roman"/>
          <w:sz w:val="28"/>
          <w:szCs w:val="24"/>
          <w:lang w:val="en-US"/>
        </w:rPr>
      </w:pPr>
    </w:p>
    <w:p w14:paraId="43BB279E" w14:textId="77777777" w:rsidR="0053687C" w:rsidRPr="00D43DFF" w:rsidRDefault="0053687C" w:rsidP="0053687C">
      <w:pPr>
        <w:rPr>
          <w:rFonts w:ascii="Times New Roman" w:hAnsi="Times New Roman"/>
          <w:sz w:val="28"/>
          <w:szCs w:val="24"/>
          <w:lang w:val="en-US"/>
        </w:rPr>
      </w:pPr>
      <w:r w:rsidRPr="00D43DFF">
        <w:rPr>
          <w:rFonts w:ascii="Times New Roman" w:hAnsi="Times New Roman"/>
          <w:sz w:val="28"/>
          <w:szCs w:val="24"/>
          <w:lang w:val="en-US"/>
        </w:rPr>
        <w:br w:type="page"/>
      </w:r>
    </w:p>
    <w:p w14:paraId="7DEBBCE0" w14:textId="0BE899C0"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.12 </w:t>
      </w:r>
      <w:r w:rsidRPr="0031279A">
        <w:rPr>
          <w:rFonts w:cs="Times New Roman"/>
          <w:i/>
          <w:iCs/>
          <w:sz w:val="24"/>
          <w:szCs w:val="22"/>
        </w:rPr>
        <w:t>—</w:t>
      </w:r>
      <w:r w:rsidRPr="0031279A">
        <w:rPr>
          <w:i/>
          <w:iCs/>
          <w:sz w:val="24"/>
          <w:szCs w:val="22"/>
        </w:rPr>
        <w:t xml:space="preserve"> Финальный набор признаков и подготовка данных</w:t>
      </w:r>
    </w:p>
    <w:tbl>
      <w:tblPr>
        <w:tblStyle w:val="a3"/>
        <w:tblW w:w="0" w:type="auto"/>
        <w:tblLook w:val="04A0" w:firstRow="1" w:lastRow="0" w:firstColumn="1" w:lastColumn="0" w:noHBand="0" w:noVBand="1"/>
      </w:tblPr>
      <w:tblGrid>
        <w:gridCol w:w="9628"/>
      </w:tblGrid>
      <w:tr w:rsidR="0053687C" w:rsidRPr="00B66C8A" w14:paraId="7C2F9356" w14:textId="77777777" w:rsidTr="009377BF">
        <w:tc>
          <w:tcPr>
            <w:tcW w:w="9628" w:type="dxa"/>
          </w:tcPr>
          <w:p w14:paraId="32A99B9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performance_cols</w:t>
            </w:r>
            <w:proofErr w:type="spellEnd"/>
            <w:r w:rsidRPr="00B66C8A">
              <w:rPr>
                <w:rFonts w:ascii="Courier New" w:hAnsi="Courier New" w:cs="Courier New"/>
                <w:sz w:val="20"/>
                <w:szCs w:val="20"/>
                <w:lang w:val="en-US"/>
              </w:rPr>
              <w:t xml:space="preserve"> = [col for col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 xml:space="preserve"> if </w:t>
            </w:r>
            <w:proofErr w:type="spellStart"/>
            <w:proofErr w:type="gramStart"/>
            <w:r w:rsidRPr="00B66C8A">
              <w:rPr>
                <w:rFonts w:ascii="Courier New" w:hAnsi="Courier New" w:cs="Courier New"/>
                <w:sz w:val="20"/>
                <w:szCs w:val="20"/>
                <w:lang w:val="en-US"/>
              </w:rPr>
              <w:t>col.endswith</w:t>
            </w:r>
            <w:proofErr w:type="spellEnd"/>
            <w:proofErr w:type="gramEnd"/>
            <w:r w:rsidRPr="00B66C8A">
              <w:rPr>
                <w:rFonts w:ascii="Courier New" w:hAnsi="Courier New" w:cs="Courier New"/>
                <w:sz w:val="20"/>
                <w:szCs w:val="20"/>
                <w:lang w:val="en-US"/>
              </w:rPr>
              <w:t>('_last_2y')]</w:t>
            </w:r>
          </w:p>
          <w:p w14:paraId="2FC2350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['position'</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('Unknown'</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 xml:space="preserve">(lambda x: </w:t>
            </w:r>
            <w:proofErr w:type="spellStart"/>
            <w:proofErr w:type="gramStart"/>
            <w:r w:rsidRPr="00B66C8A">
              <w:rPr>
                <w:rFonts w:ascii="Courier New" w:hAnsi="Courier New" w:cs="Courier New"/>
                <w:sz w:val="20"/>
                <w:szCs w:val="20"/>
                <w:lang w:val="en-US"/>
              </w:rPr>
              <w:t>x.split</w:t>
            </w:r>
            <w:proofErr w:type="spellEnd"/>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 xml:space="preserve">0] if </w:t>
            </w:r>
            <w:proofErr w:type="spellStart"/>
            <w:proofErr w:type="gramStart"/>
            <w:r w:rsidRPr="00B66C8A">
              <w:rPr>
                <w:rFonts w:ascii="Courier New" w:hAnsi="Courier New" w:cs="Courier New"/>
                <w:sz w:val="20"/>
                <w:szCs w:val="20"/>
                <w:lang w:val="en-US"/>
              </w:rPr>
              <w:t>pd.notna</w:t>
            </w:r>
            <w:proofErr w:type="spellEnd"/>
            <w:proofErr w:type="gramEnd"/>
            <w:r w:rsidRPr="00B66C8A">
              <w:rPr>
                <w:rFonts w:ascii="Courier New" w:hAnsi="Courier New" w:cs="Courier New"/>
                <w:sz w:val="20"/>
                <w:szCs w:val="20"/>
                <w:lang w:val="en-US"/>
              </w:rPr>
              <w:t>(x) and '-' in str(x) else str(x))</w:t>
            </w:r>
          </w:p>
          <w:p w14:paraId="487983EB" w14:textId="77777777" w:rsidR="00AF37A3" w:rsidRPr="00B66C8A" w:rsidRDefault="00AF37A3" w:rsidP="00AF37A3">
            <w:pPr>
              <w:pStyle w:val="a6"/>
              <w:rPr>
                <w:rFonts w:ascii="Courier New" w:hAnsi="Courier New" w:cs="Courier New"/>
                <w:sz w:val="20"/>
                <w:szCs w:val="20"/>
                <w:lang w:val="en-US"/>
              </w:rPr>
            </w:pPr>
          </w:p>
          <w:p w14:paraId="78C6AC8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FEATURES = [</w:t>
            </w:r>
          </w:p>
          <w:p w14:paraId="78D6A9C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'age', '</w:t>
            </w:r>
            <w:proofErr w:type="spellStart"/>
            <w:r w:rsidRPr="00B66C8A">
              <w:rPr>
                <w:rFonts w:ascii="Courier New" w:hAnsi="Courier New" w:cs="Courier New"/>
                <w:sz w:val="20"/>
                <w:szCs w:val="20"/>
                <w:lang w:val="en-US"/>
              </w:rPr>
              <w:t>age_squared</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market_value_log</w:t>
            </w:r>
            <w:proofErr w:type="spellEnd"/>
            <w:r w:rsidRPr="00B66C8A">
              <w:rPr>
                <w:rFonts w:ascii="Courier New" w:hAnsi="Courier New" w:cs="Courier New"/>
                <w:sz w:val="20"/>
                <w:szCs w:val="20"/>
                <w:lang w:val="en-US"/>
              </w:rPr>
              <w:t>',</w:t>
            </w:r>
          </w:p>
          <w:p w14:paraId="5E3C7AE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injury</w:t>
            </w:r>
            <w:proofErr w:type="gramEnd"/>
            <w:r w:rsidRPr="00B66C8A">
              <w:rPr>
                <w:rFonts w:ascii="Courier New" w:hAnsi="Courier New" w:cs="Courier New"/>
                <w:sz w:val="20"/>
                <w:szCs w:val="20"/>
                <w:lang w:val="en-US"/>
              </w:rPr>
              <w:t>_days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national_goals</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w:t>
            </w:r>
          </w:p>
          <w:p w14:paraId="5144E07D"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performance_cols</w:t>
            </w:r>
            <w:proofErr w:type="spellEnd"/>
          </w:p>
          <w:p w14:paraId="5A65080E" w14:textId="77777777" w:rsidR="00AF37A3" w:rsidRPr="00AF37A3" w:rsidRDefault="00AF37A3" w:rsidP="00AF37A3">
            <w:pPr>
              <w:pStyle w:val="a6"/>
              <w:rPr>
                <w:rFonts w:ascii="Courier New" w:hAnsi="Courier New" w:cs="Courier New"/>
                <w:sz w:val="20"/>
                <w:szCs w:val="20"/>
              </w:rPr>
            </w:pPr>
          </w:p>
          <w:p w14:paraId="70F2E975"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Фильтровать только существующие столбцы</w:t>
            </w:r>
          </w:p>
          <w:p w14:paraId="31F32EA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FEATURES if f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5952A8BE"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Удалите </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 если он не нужен</w:t>
            </w:r>
          </w:p>
          <w:p w14:paraId="5320719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if '</w:t>
            </w:r>
            <w:proofErr w:type="spellStart"/>
            <w:r w:rsidRPr="00B66C8A">
              <w:rPr>
                <w:rFonts w:ascii="Courier New" w:hAnsi="Courier New" w:cs="Courier New"/>
                <w:sz w:val="20"/>
                <w:szCs w:val="20"/>
                <w:lang w:val="en-US"/>
              </w:rPr>
              <w:t>national_matches</w:t>
            </w:r>
            <w:proofErr w:type="spellEnd"/>
            <w:r w:rsidRPr="00B66C8A">
              <w:rPr>
                <w:rFonts w:ascii="Courier New" w:hAnsi="Courier New" w:cs="Courier New"/>
                <w:sz w:val="20"/>
                <w:szCs w:val="20"/>
                <w:lang w:val="en-US"/>
              </w:rPr>
              <w:t xml:space="preserve">' not in </w:t>
            </w:r>
            <w:proofErr w:type="spellStart"/>
            <w:proofErr w:type="gramStart"/>
            <w:r w:rsidRPr="00B66C8A">
              <w:rPr>
                <w:rFonts w:ascii="Courier New" w:hAnsi="Courier New" w:cs="Courier New"/>
                <w:sz w:val="20"/>
                <w:szCs w:val="20"/>
                <w:lang w:val="en-US"/>
              </w:rPr>
              <w:t>df.columns</w:t>
            </w:r>
            <w:proofErr w:type="spellEnd"/>
            <w:proofErr w:type="gramEnd"/>
            <w:r w:rsidRPr="00B66C8A">
              <w:rPr>
                <w:rFonts w:ascii="Courier New" w:hAnsi="Courier New" w:cs="Courier New"/>
                <w:sz w:val="20"/>
                <w:szCs w:val="20"/>
                <w:lang w:val="en-US"/>
              </w:rPr>
              <w:t>:</w:t>
            </w:r>
          </w:p>
          <w:p w14:paraId="1EB19AC6" w14:textId="77777777" w:rsidR="00AF37A3"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[f for f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if </w:t>
            </w:r>
            <w:proofErr w:type="gramStart"/>
            <w:r w:rsidRPr="00B66C8A">
              <w:rPr>
                <w:rFonts w:ascii="Courier New" w:hAnsi="Courier New" w:cs="Courier New"/>
                <w:sz w:val="20"/>
                <w:szCs w:val="20"/>
                <w:lang w:val="en-US"/>
              </w:rPr>
              <w:t>f !</w:t>
            </w:r>
            <w:proofErr w:type="gramEnd"/>
            <w:r w:rsidRPr="00B66C8A">
              <w:rPr>
                <w:rFonts w:ascii="Courier New" w:hAnsi="Courier New" w:cs="Courier New"/>
                <w:sz w:val="20"/>
                <w:szCs w:val="20"/>
                <w:lang w:val="en-US"/>
              </w:rPr>
              <w:t xml:space="preserve">= </w:t>
            </w:r>
            <w:r w:rsidRPr="00AF37A3">
              <w:rPr>
                <w:rFonts w:ascii="Courier New" w:hAnsi="Courier New" w:cs="Courier New"/>
                <w:sz w:val="20"/>
                <w:szCs w:val="20"/>
              </w:rPr>
              <w:t>'</w:t>
            </w:r>
            <w:proofErr w:type="spellStart"/>
            <w:r w:rsidRPr="00AF37A3">
              <w:rPr>
                <w:rFonts w:ascii="Courier New" w:hAnsi="Courier New" w:cs="Courier New"/>
                <w:sz w:val="20"/>
                <w:szCs w:val="20"/>
              </w:rPr>
              <w:t>national_matches</w:t>
            </w:r>
            <w:proofErr w:type="spellEnd"/>
            <w:r w:rsidRPr="00AF37A3">
              <w:rPr>
                <w:rFonts w:ascii="Courier New" w:hAnsi="Courier New" w:cs="Courier New"/>
                <w:sz w:val="20"/>
                <w:szCs w:val="20"/>
              </w:rPr>
              <w:t>']</w:t>
            </w:r>
          </w:p>
          <w:p w14:paraId="1E8B6244" w14:textId="77777777" w:rsidR="00AF37A3" w:rsidRPr="00AF37A3" w:rsidRDefault="00AF37A3" w:rsidP="00AF37A3">
            <w:pPr>
              <w:pStyle w:val="a6"/>
              <w:rPr>
                <w:rFonts w:ascii="Courier New" w:hAnsi="Courier New" w:cs="Courier New"/>
                <w:sz w:val="20"/>
                <w:szCs w:val="20"/>
              </w:rPr>
            </w:pPr>
          </w:p>
          <w:p w14:paraId="6445975A"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xml:space="preserve"># Убедитесь, что в </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 xml:space="preserve"> указана дата передачи</w:t>
            </w:r>
          </w:p>
          <w:p w14:paraId="5CCC50EE" w14:textId="77777777" w:rsidR="00AF37A3" w:rsidRPr="00AF37A3" w:rsidRDefault="00AF37A3" w:rsidP="00AF37A3">
            <w:pPr>
              <w:pStyle w:val="a6"/>
              <w:rPr>
                <w:rFonts w:ascii="Courier New" w:hAnsi="Courier New" w:cs="Courier New"/>
                <w:sz w:val="20"/>
                <w:szCs w:val="20"/>
              </w:rPr>
            </w:pP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pd.to_datetime</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df</w:t>
            </w:r>
            <w:proofErr w:type="spellEnd"/>
            <w:r w:rsidRPr="00AF37A3">
              <w:rPr>
                <w:rFonts w:ascii="Courier New" w:hAnsi="Courier New" w:cs="Courier New"/>
                <w:sz w:val="20"/>
                <w:szCs w:val="20"/>
              </w:rPr>
              <w:t>['</w:t>
            </w:r>
            <w:proofErr w:type="spellStart"/>
            <w:r w:rsidRPr="00AF37A3">
              <w:rPr>
                <w:rFonts w:ascii="Courier New" w:hAnsi="Courier New" w:cs="Courier New"/>
                <w:sz w:val="20"/>
                <w:szCs w:val="20"/>
              </w:rPr>
              <w:t>transfer_date</w:t>
            </w:r>
            <w:proofErr w:type="spellEnd"/>
            <w:r w:rsidRPr="00AF37A3">
              <w:rPr>
                <w:rFonts w:ascii="Courier New" w:hAnsi="Courier New" w:cs="Courier New"/>
                <w:sz w:val="20"/>
                <w:szCs w:val="20"/>
              </w:rPr>
              <w:t>'</w:t>
            </w:r>
            <w:proofErr w:type="gramStart"/>
            <w:r w:rsidRPr="00AF37A3">
              <w:rPr>
                <w:rFonts w:ascii="Courier New" w:hAnsi="Courier New" w:cs="Courier New"/>
                <w:sz w:val="20"/>
                <w:szCs w:val="20"/>
              </w:rPr>
              <w:t>])  #</w:t>
            </w:r>
            <w:proofErr w:type="gramEnd"/>
            <w:r w:rsidRPr="00AF37A3">
              <w:rPr>
                <w:rFonts w:ascii="Courier New" w:hAnsi="Courier New" w:cs="Courier New"/>
                <w:sz w:val="20"/>
                <w:szCs w:val="20"/>
              </w:rPr>
              <w:t xml:space="preserve"> уже должно быть </w:t>
            </w:r>
            <w:proofErr w:type="spellStart"/>
            <w:r w:rsidRPr="00AF37A3">
              <w:rPr>
                <w:rFonts w:ascii="Courier New" w:hAnsi="Courier New" w:cs="Courier New"/>
                <w:sz w:val="20"/>
                <w:szCs w:val="20"/>
              </w:rPr>
              <w:t>datetime</w:t>
            </w:r>
            <w:proofErr w:type="spellEnd"/>
            <w:r w:rsidRPr="00AF37A3">
              <w:rPr>
                <w:rFonts w:ascii="Courier New" w:hAnsi="Courier New" w:cs="Courier New"/>
                <w:sz w:val="20"/>
                <w:szCs w:val="20"/>
              </w:rPr>
              <w:t>, но на всякий случай</w:t>
            </w:r>
          </w:p>
          <w:p w14:paraId="25499041" w14:textId="77777777" w:rsidR="00AF37A3" w:rsidRPr="00AF37A3" w:rsidRDefault="00AF37A3" w:rsidP="00AF37A3">
            <w:pPr>
              <w:pStyle w:val="a6"/>
              <w:rPr>
                <w:rFonts w:ascii="Courier New" w:hAnsi="Courier New" w:cs="Courier New"/>
                <w:sz w:val="20"/>
                <w:szCs w:val="20"/>
              </w:rPr>
            </w:pPr>
          </w:p>
          <w:p w14:paraId="122FE6A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position_simple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].copy</w:t>
            </w:r>
            <w:proofErr w:type="gramEnd"/>
            <w:r w:rsidRPr="00B66C8A">
              <w:rPr>
                <w:rFonts w:ascii="Courier New" w:hAnsi="Courier New" w:cs="Courier New"/>
                <w:sz w:val="20"/>
                <w:szCs w:val="20"/>
                <w:lang w:val="en-US"/>
              </w:rPr>
              <w:t>()</w:t>
            </w:r>
          </w:p>
          <w:p w14:paraId="52AF803C" w14:textId="77777777" w:rsidR="00AF37A3" w:rsidRPr="00B66C8A" w:rsidRDefault="00AF37A3" w:rsidP="00AF37A3">
            <w:pPr>
              <w:pStyle w:val="a6"/>
              <w:rPr>
                <w:rFonts w:ascii="Courier New" w:hAnsi="Courier New" w:cs="Courier New"/>
                <w:sz w:val="20"/>
                <w:szCs w:val="20"/>
                <w:lang w:val="en-US"/>
              </w:rPr>
            </w:pPr>
          </w:p>
          <w:p w14:paraId="31D75E2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Импутация</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пропусков</w:t>
            </w:r>
          </w:p>
          <w:p w14:paraId="2E43EEA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col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F26AF5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col in </w:t>
            </w:r>
            <w:proofErr w:type="spellStart"/>
            <w:r w:rsidRPr="00B66C8A">
              <w:rPr>
                <w:rFonts w:ascii="Courier New" w:hAnsi="Courier New" w:cs="Courier New"/>
                <w:sz w:val="20"/>
                <w:szCs w:val="20"/>
                <w:lang w:val="en-US"/>
              </w:rPr>
              <w:t>df_</w:t>
            </w:r>
            <w:proofErr w:type="gramStart"/>
            <w:r w:rsidRPr="00B66C8A">
              <w:rPr>
                <w:rFonts w:ascii="Courier New" w:hAnsi="Courier New" w:cs="Courier New"/>
                <w:sz w:val="20"/>
                <w:szCs w:val="20"/>
                <w:lang w:val="en-US"/>
              </w:rPr>
              <w:t>model.columns</w:t>
            </w:r>
            <w:proofErr w:type="spellEnd"/>
            <w:proofErr w:type="gramEnd"/>
            <w:r w:rsidRPr="00B66C8A">
              <w:rPr>
                <w:rFonts w:ascii="Courier New" w:hAnsi="Courier New" w:cs="Courier New"/>
                <w:sz w:val="20"/>
                <w:szCs w:val="20"/>
                <w:lang w:val="en-US"/>
              </w:rPr>
              <w:t>:</w:t>
            </w:r>
          </w:p>
          <w:p w14:paraId="0A218B6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dtype</w:t>
            </w:r>
            <w:proofErr w:type="spellEnd"/>
            <w:proofErr w:type="gramEnd"/>
            <w:r w:rsidRPr="00B66C8A">
              <w:rPr>
                <w:rFonts w:ascii="Courier New" w:hAnsi="Courier New" w:cs="Courier New"/>
                <w:sz w:val="20"/>
                <w:szCs w:val="20"/>
                <w:lang w:val="en-US"/>
              </w:rPr>
              <w:t xml:space="preserve"> in ['int64', 'float64']:</w:t>
            </w:r>
          </w:p>
          <w:p w14:paraId="43EEA0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].median</w:t>
            </w:r>
            <w:proofErr w:type="gramEnd"/>
            <w:r w:rsidRPr="00B66C8A">
              <w:rPr>
                <w:rFonts w:ascii="Courier New" w:hAnsi="Courier New" w:cs="Courier New"/>
                <w:sz w:val="20"/>
                <w:szCs w:val="20"/>
                <w:lang w:val="en-US"/>
              </w:rPr>
              <w:t>()</w:t>
            </w:r>
          </w:p>
          <w:p w14:paraId="34A167A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median_val</w:t>
            </w:r>
            <w:proofErr w:type="spellEnd"/>
            <w:r w:rsidRPr="00B66C8A">
              <w:rPr>
                <w:rFonts w:ascii="Courier New" w:hAnsi="Courier New" w:cs="Courier New"/>
                <w:sz w:val="20"/>
                <w:szCs w:val="20"/>
                <w:lang w:val="en-US"/>
              </w:rPr>
              <w:t>)</w:t>
            </w:r>
          </w:p>
          <w:p w14:paraId="2F11BE7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56C5BF4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].mode()[</w:t>
            </w:r>
            <w:proofErr w:type="gramEnd"/>
            <w:r w:rsidRPr="00B66C8A">
              <w:rPr>
                <w:rFonts w:ascii="Courier New" w:hAnsi="Courier New" w:cs="Courier New"/>
                <w:sz w:val="20"/>
                <w:szCs w:val="20"/>
                <w:lang w:val="en-US"/>
              </w:rPr>
              <w:t xml:space="preserve">0] if not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].mode</w:t>
            </w:r>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).empty</w:t>
            </w:r>
            <w:proofErr w:type="gramEnd"/>
            <w:r w:rsidRPr="00B66C8A">
              <w:rPr>
                <w:rFonts w:ascii="Courier New" w:hAnsi="Courier New" w:cs="Courier New"/>
                <w:sz w:val="20"/>
                <w:szCs w:val="20"/>
                <w:lang w:val="en-US"/>
              </w:rPr>
              <w:t xml:space="preserve"> else 'Unknown'</w:t>
            </w:r>
          </w:p>
          <w:p w14:paraId="7B4859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[col]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[col</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fillna</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mode_val</w:t>
            </w:r>
            <w:proofErr w:type="spellEnd"/>
            <w:r w:rsidRPr="00B66C8A">
              <w:rPr>
                <w:rFonts w:ascii="Courier New" w:hAnsi="Courier New" w:cs="Courier New"/>
                <w:sz w:val="20"/>
                <w:szCs w:val="20"/>
                <w:lang w:val="en-US"/>
              </w:rPr>
              <w:t>)</w:t>
            </w:r>
          </w:p>
          <w:p w14:paraId="21A6A789" w14:textId="77777777" w:rsidR="00AF37A3" w:rsidRPr="00B66C8A" w:rsidRDefault="00AF37A3" w:rsidP="00AF37A3">
            <w:pPr>
              <w:pStyle w:val="a6"/>
              <w:rPr>
                <w:rFonts w:ascii="Courier New" w:hAnsi="Courier New" w:cs="Courier New"/>
                <w:sz w:val="20"/>
                <w:szCs w:val="20"/>
                <w:lang w:val="en-US"/>
              </w:rPr>
            </w:pPr>
          </w:p>
          <w:p w14:paraId="1175F589"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r w:rsidRPr="00AF37A3">
              <w:rPr>
                <w:rFonts w:ascii="Courier New" w:hAnsi="Courier New" w:cs="Courier New"/>
                <w:sz w:val="20"/>
                <w:szCs w:val="20"/>
              </w:rPr>
              <w:t>Финальный</w:t>
            </w:r>
            <w:r w:rsidRPr="00B66C8A">
              <w:rPr>
                <w:rFonts w:ascii="Courier New" w:hAnsi="Courier New" w:cs="Courier New"/>
                <w:sz w:val="20"/>
                <w:szCs w:val="20"/>
                <w:lang w:val="en-US"/>
              </w:rPr>
              <w:t xml:space="preserve"> </w:t>
            </w:r>
            <w:r w:rsidRPr="00AF37A3">
              <w:rPr>
                <w:rFonts w:ascii="Courier New" w:hAnsi="Courier New" w:cs="Courier New"/>
                <w:sz w:val="20"/>
                <w:szCs w:val="20"/>
              </w:rPr>
              <w:t>размер</w:t>
            </w:r>
            <w:r w:rsidRPr="00B66C8A">
              <w:rPr>
                <w:rFonts w:ascii="Courier New" w:hAnsi="Courier New" w:cs="Courier New"/>
                <w:sz w:val="20"/>
                <w:szCs w:val="20"/>
                <w:lang w:val="en-US"/>
              </w:rPr>
              <w:t xml:space="preserve"> </w:t>
            </w:r>
            <w:r w:rsidRPr="00AF37A3">
              <w:rPr>
                <w:rFonts w:ascii="Courier New" w:hAnsi="Courier New" w:cs="Courier New"/>
                <w:sz w:val="20"/>
                <w:szCs w:val="20"/>
              </w:rPr>
              <w:t>датасет</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записей</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 xml:space="preserve">)} </w:t>
            </w:r>
            <w:r w:rsidRPr="00AF37A3">
              <w:rPr>
                <w:rFonts w:ascii="Courier New" w:hAnsi="Courier New" w:cs="Courier New"/>
                <w:sz w:val="20"/>
                <w:szCs w:val="20"/>
              </w:rPr>
              <w:t>признаков</w:t>
            </w:r>
            <w:r w:rsidRPr="00B66C8A">
              <w:rPr>
                <w:rFonts w:ascii="Courier New" w:hAnsi="Courier New" w:cs="Courier New"/>
                <w:sz w:val="20"/>
                <w:szCs w:val="20"/>
                <w:lang w:val="en-US"/>
              </w:rPr>
              <w:t>")</w:t>
            </w:r>
          </w:p>
          <w:p w14:paraId="2DC1BAFF" w14:textId="69D8866B" w:rsidR="0053687C" w:rsidRPr="004B2384" w:rsidRDefault="0053687C" w:rsidP="009377BF">
            <w:pPr>
              <w:pStyle w:val="a6"/>
              <w:rPr>
                <w:rFonts w:ascii="Courier New" w:hAnsi="Courier New" w:cs="Courier New"/>
                <w:sz w:val="20"/>
                <w:szCs w:val="20"/>
                <w:lang w:val="en-US"/>
              </w:rPr>
            </w:pPr>
          </w:p>
        </w:tc>
      </w:tr>
    </w:tbl>
    <w:p w14:paraId="48344E1E" w14:textId="677AE29C" w:rsidR="00AF37A3" w:rsidRDefault="00AF37A3" w:rsidP="0053687C">
      <w:pPr>
        <w:pStyle w:val="a6"/>
        <w:rPr>
          <w:lang w:val="en-US"/>
        </w:rPr>
      </w:pPr>
    </w:p>
    <w:p w14:paraId="7054570E" w14:textId="77777777" w:rsidR="00AF37A3" w:rsidRDefault="00AF37A3">
      <w:pPr>
        <w:rPr>
          <w:rFonts w:ascii="Times New Roman" w:hAnsi="Times New Roman"/>
          <w:sz w:val="28"/>
          <w:szCs w:val="24"/>
          <w:lang w:val="en-US"/>
        </w:rPr>
      </w:pPr>
      <w:r>
        <w:rPr>
          <w:lang w:val="en-US"/>
        </w:rPr>
        <w:br w:type="page"/>
      </w:r>
    </w:p>
    <w:p w14:paraId="19A5A2C0" w14:textId="5CFBFE5C"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.13 </w:t>
      </w:r>
      <w:r w:rsidRPr="0031279A">
        <w:rPr>
          <w:rFonts w:cs="Times New Roman"/>
          <w:i/>
          <w:iCs/>
          <w:sz w:val="24"/>
          <w:szCs w:val="22"/>
        </w:rPr>
        <w:t>—</w:t>
      </w:r>
      <w:r w:rsidRPr="0031279A">
        <w:rPr>
          <w:i/>
          <w:iCs/>
          <w:sz w:val="24"/>
          <w:szCs w:val="22"/>
        </w:rPr>
        <w:t xml:space="preserve"> Разделение данных по времени и масштабирование</w:t>
      </w:r>
    </w:p>
    <w:tbl>
      <w:tblPr>
        <w:tblStyle w:val="a3"/>
        <w:tblW w:w="0" w:type="auto"/>
        <w:tblLook w:val="04A0" w:firstRow="1" w:lastRow="0" w:firstColumn="1" w:lastColumn="0" w:noHBand="0" w:noVBand="1"/>
      </w:tblPr>
      <w:tblGrid>
        <w:gridCol w:w="9628"/>
      </w:tblGrid>
      <w:tr w:rsidR="0053687C" w:rsidRPr="00B66C8A" w14:paraId="3FBCDA48" w14:textId="77777777" w:rsidTr="009377BF">
        <w:tc>
          <w:tcPr>
            <w:tcW w:w="9628" w:type="dxa"/>
          </w:tcPr>
          <w:p w14:paraId="248BF90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train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dt.year</w:t>
            </w:r>
            <w:proofErr w:type="spellEnd"/>
            <w:proofErr w:type="gramEnd"/>
            <w:r w:rsidRPr="00B66C8A">
              <w:rPr>
                <w:rFonts w:ascii="Courier New" w:hAnsi="Courier New" w:cs="Courier New"/>
                <w:sz w:val="20"/>
                <w:szCs w:val="20"/>
                <w:lang w:val="en-US"/>
              </w:rPr>
              <w:t xml:space="preserve"> &lt;= 2021]</w:t>
            </w:r>
          </w:p>
          <w:p w14:paraId="28DCCD0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test = </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df_model</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transfer_date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dt.year</w:t>
            </w:r>
            <w:proofErr w:type="spellEnd"/>
            <w:proofErr w:type="gramEnd"/>
            <w:r w:rsidRPr="00B66C8A">
              <w:rPr>
                <w:rFonts w:ascii="Courier New" w:hAnsi="Courier New" w:cs="Courier New"/>
                <w:sz w:val="20"/>
                <w:szCs w:val="20"/>
                <w:lang w:val="en-US"/>
              </w:rPr>
              <w:t xml:space="preserve"> &gt; 2021]</w:t>
            </w:r>
          </w:p>
          <w:p w14:paraId="39B205FE" w14:textId="77777777" w:rsidR="00AF37A3" w:rsidRPr="00B66C8A" w:rsidRDefault="00AF37A3" w:rsidP="00AF37A3">
            <w:pPr>
              <w:pStyle w:val="a6"/>
              <w:rPr>
                <w:rFonts w:ascii="Courier New" w:hAnsi="Courier New" w:cs="Courier New"/>
                <w:sz w:val="20"/>
                <w:szCs w:val="20"/>
                <w:lang w:val="en-US"/>
              </w:rPr>
            </w:pPr>
          </w:p>
          <w:p w14:paraId="7D9CBE8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014753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 xml:space="preserve"> = train['</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2851E6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6908F47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 xml:space="preserve"> = test['</w:t>
            </w:r>
            <w:proofErr w:type="spellStart"/>
            <w:r w:rsidRPr="00B66C8A">
              <w:rPr>
                <w:rFonts w:ascii="Courier New" w:hAnsi="Courier New" w:cs="Courier New"/>
                <w:sz w:val="20"/>
                <w:szCs w:val="20"/>
                <w:lang w:val="en-US"/>
              </w:rPr>
              <w:t>log_fee</w:t>
            </w:r>
            <w:proofErr w:type="spellEnd"/>
            <w:r w:rsidRPr="00B66C8A">
              <w:rPr>
                <w:rFonts w:ascii="Courier New" w:hAnsi="Courier New" w:cs="Courier New"/>
                <w:sz w:val="20"/>
                <w:szCs w:val="20"/>
                <w:lang w:val="en-US"/>
              </w:rPr>
              <w:t>']</w:t>
            </w:r>
          </w:p>
          <w:p w14:paraId="17987ADA" w14:textId="77777777" w:rsidR="00AF37A3" w:rsidRPr="00B66C8A" w:rsidRDefault="00AF37A3" w:rsidP="00AF37A3">
            <w:pPr>
              <w:pStyle w:val="a6"/>
              <w:rPr>
                <w:rFonts w:ascii="Courier New" w:hAnsi="Courier New" w:cs="Courier New"/>
                <w:sz w:val="20"/>
                <w:szCs w:val="20"/>
                <w:lang w:val="en-US"/>
              </w:rPr>
            </w:pPr>
          </w:p>
          <w:p w14:paraId="4FADBCBC" w14:textId="77777777" w:rsidR="00AF37A3" w:rsidRPr="00AF37A3" w:rsidRDefault="00AF37A3" w:rsidP="00AF37A3">
            <w:pPr>
              <w:pStyle w:val="a6"/>
              <w:rPr>
                <w:rFonts w:ascii="Courier New" w:hAnsi="Courier New" w:cs="Courier New"/>
                <w:sz w:val="20"/>
                <w:szCs w:val="20"/>
              </w:rPr>
            </w:pPr>
            <w:r w:rsidRPr="00AF37A3">
              <w:rPr>
                <w:rFonts w:ascii="Courier New" w:hAnsi="Courier New" w:cs="Courier New"/>
                <w:sz w:val="20"/>
                <w:szCs w:val="20"/>
              </w:rPr>
              <w:t># Для реальных сумм (обратное преобразование)</w:t>
            </w:r>
          </w:p>
          <w:p w14:paraId="572E5355"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73FD852"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575A7F9B" w14:textId="77777777" w:rsidR="00AF37A3" w:rsidRPr="00B66C8A" w:rsidRDefault="00AF37A3" w:rsidP="00AF37A3">
            <w:pPr>
              <w:pStyle w:val="a6"/>
              <w:rPr>
                <w:rFonts w:ascii="Courier New" w:hAnsi="Courier New" w:cs="Courier New"/>
                <w:sz w:val="20"/>
                <w:szCs w:val="20"/>
                <w:lang w:val="en-US"/>
              </w:rPr>
            </w:pPr>
          </w:p>
          <w:p w14:paraId="45DE318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scaler = </w:t>
            </w:r>
            <w:proofErr w:type="spellStart"/>
            <w:proofErr w:type="gramStart"/>
            <w:r w:rsidRPr="00B66C8A">
              <w:rPr>
                <w:rFonts w:ascii="Courier New" w:hAnsi="Courier New" w:cs="Courier New"/>
                <w:sz w:val="20"/>
                <w:szCs w:val="20"/>
                <w:lang w:val="en-US"/>
              </w:rPr>
              <w:t>StandardScaler</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
          <w:p w14:paraId="781EE82C"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scaler.fit_transform</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54BDE1E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scaler.transform</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1390804A" w14:textId="77777777" w:rsidR="00AF37A3" w:rsidRPr="00B66C8A" w:rsidRDefault="00AF37A3" w:rsidP="00AF37A3">
            <w:pPr>
              <w:pStyle w:val="a6"/>
              <w:rPr>
                <w:rFonts w:ascii="Courier New" w:hAnsi="Courier New" w:cs="Courier New"/>
                <w:sz w:val="20"/>
                <w:szCs w:val="20"/>
                <w:lang w:val="en-US"/>
              </w:rPr>
            </w:pPr>
          </w:p>
          <w:p w14:paraId="299645CA"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f"Train</w:t>
            </w:r>
            <w:proofErr w:type="spellEnd"/>
            <w:r w:rsidRPr="00B66C8A">
              <w:rPr>
                <w:rFonts w:ascii="Courier New" w:hAnsi="Courier New" w:cs="Courier New"/>
                <w:sz w:val="20"/>
                <w:szCs w:val="20"/>
                <w:lang w:val="en-US"/>
              </w:rPr>
              <w:t xml:space="preserve">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Test size: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50C8BB0E" w14:textId="77777777" w:rsidR="0053687C" w:rsidRPr="00D43DFF" w:rsidRDefault="0053687C" w:rsidP="009377BF">
            <w:pPr>
              <w:pStyle w:val="a6"/>
              <w:rPr>
                <w:rFonts w:ascii="Courier New" w:hAnsi="Courier New" w:cs="Courier New"/>
                <w:sz w:val="20"/>
                <w:szCs w:val="20"/>
                <w:lang w:val="en-US"/>
              </w:rPr>
            </w:pPr>
          </w:p>
        </w:tc>
      </w:tr>
    </w:tbl>
    <w:p w14:paraId="4B0EDFF6" w14:textId="77777777" w:rsidR="0053687C" w:rsidRPr="00D43DFF" w:rsidRDefault="0053687C" w:rsidP="0053687C">
      <w:pPr>
        <w:pStyle w:val="a6"/>
        <w:rPr>
          <w:lang w:val="en-US"/>
        </w:rPr>
      </w:pPr>
    </w:p>
    <w:p w14:paraId="14B2B81C" w14:textId="77777777" w:rsidR="0053687C" w:rsidRPr="00B66C8A" w:rsidRDefault="0053687C" w:rsidP="0053687C">
      <w:pPr>
        <w:pStyle w:val="a6"/>
        <w:rPr>
          <w:lang w:val="en-US"/>
        </w:rPr>
      </w:pPr>
      <w:r w:rsidRPr="00D43DFF">
        <w:rPr>
          <w:lang w:val="en-US"/>
        </w:rPr>
        <w:br w:type="page"/>
      </w:r>
    </w:p>
    <w:p w14:paraId="42B49E05" w14:textId="76C97BD6" w:rsidR="00AF37A3" w:rsidRPr="0031279A" w:rsidRDefault="00AF37A3"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.14 </w:t>
      </w:r>
      <w:r w:rsidRPr="0031279A">
        <w:rPr>
          <w:rFonts w:cs="Times New Roman"/>
          <w:i/>
          <w:iCs/>
          <w:sz w:val="24"/>
          <w:szCs w:val="22"/>
        </w:rPr>
        <w:t>—</w:t>
      </w:r>
      <w:r w:rsidRPr="0031279A">
        <w:rPr>
          <w:i/>
          <w:iCs/>
          <w:sz w:val="24"/>
          <w:szCs w:val="22"/>
        </w:rPr>
        <w:t xml:space="preserve"> Подбор </w:t>
      </w:r>
      <w:proofErr w:type="spellStart"/>
      <w:r w:rsidRPr="0031279A">
        <w:rPr>
          <w:i/>
          <w:iCs/>
          <w:sz w:val="24"/>
          <w:szCs w:val="22"/>
        </w:rPr>
        <w:t>гиперпараметров</w:t>
      </w:r>
      <w:proofErr w:type="spellEnd"/>
    </w:p>
    <w:tbl>
      <w:tblPr>
        <w:tblStyle w:val="a3"/>
        <w:tblW w:w="0" w:type="auto"/>
        <w:tblLook w:val="04A0" w:firstRow="1" w:lastRow="0" w:firstColumn="1" w:lastColumn="0" w:noHBand="0" w:noVBand="1"/>
      </w:tblPr>
      <w:tblGrid>
        <w:gridCol w:w="9628"/>
      </w:tblGrid>
      <w:tr w:rsidR="00AF37A3" w:rsidRPr="00B66C8A" w14:paraId="560174A4" w14:textId="77777777" w:rsidTr="00B5779C">
        <w:tc>
          <w:tcPr>
            <w:tcW w:w="9628" w:type="dxa"/>
          </w:tcPr>
          <w:p w14:paraId="46EB85DB"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TimeSeriesSplit</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n_splits</w:t>
            </w:r>
            <w:proofErr w:type="spellEnd"/>
            <w:r w:rsidRPr="00B66C8A">
              <w:rPr>
                <w:rFonts w:ascii="Courier New" w:hAnsi="Courier New" w:cs="Courier New"/>
                <w:sz w:val="20"/>
                <w:szCs w:val="20"/>
                <w:lang w:val="en-US"/>
              </w:rPr>
              <w:t>=5)</w:t>
            </w:r>
          </w:p>
          <w:p w14:paraId="0C57308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Ridge</w:t>
            </w:r>
          </w:p>
          <w:p w14:paraId="07EE974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 xml:space="preserve"> = {'alpha': [1.0, 10.0, 50.0]}</w:t>
            </w:r>
          </w:p>
          <w:p w14:paraId="672E0A2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ridge_grid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(Ridge(</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ridge_params</w:t>
            </w:r>
            <w:proofErr w:type="spellEnd"/>
            <w:r w:rsidRPr="00B66C8A">
              <w:rPr>
                <w:rFonts w:ascii="Courier New" w:hAnsi="Courier New" w:cs="Courier New"/>
                <w:sz w:val="20"/>
                <w:szCs w:val="20"/>
                <w:lang w:val="en-US"/>
              </w:rPr>
              <w:t>,</w:t>
            </w:r>
          </w:p>
          <w:p w14:paraId="6C4977E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598AAA8B"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ridge_grid.fit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7BD829E"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ridge_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7C48C55B"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Ridge alpha: {</w:t>
            </w:r>
            <w:proofErr w:type="spellStart"/>
            <w:r w:rsidRPr="00B66C8A">
              <w:rPr>
                <w:rFonts w:ascii="Courier New" w:hAnsi="Courier New" w:cs="Courier New"/>
                <w:sz w:val="20"/>
                <w:szCs w:val="20"/>
                <w:lang w:val="en-US"/>
              </w:rPr>
              <w:t>ridge_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30420ED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Lasso</w:t>
            </w:r>
          </w:p>
          <w:p w14:paraId="713FC4D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xml:space="preserve"> = {'alpha': [0.001, 0.01, 0.1]}</w:t>
            </w:r>
          </w:p>
          <w:p w14:paraId="405A569C" w14:textId="0255E871"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lasso_grid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(Lasso(</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max_iter</w:t>
            </w:r>
            <w:proofErr w:type="spellEnd"/>
            <w:r w:rsidRPr="00B66C8A">
              <w:rPr>
                <w:rFonts w:ascii="Courier New" w:hAnsi="Courier New" w:cs="Courier New"/>
                <w:sz w:val="20"/>
                <w:szCs w:val="20"/>
                <w:lang w:val="en-US"/>
              </w:rPr>
              <w:t xml:space="preserve">=1000), </w:t>
            </w:r>
            <w:proofErr w:type="spellStart"/>
            <w:r w:rsidRPr="00B66C8A">
              <w:rPr>
                <w:rFonts w:ascii="Courier New" w:hAnsi="Courier New" w:cs="Courier New"/>
                <w:sz w:val="20"/>
                <w:szCs w:val="20"/>
                <w:lang w:val="en-US"/>
              </w:rPr>
              <w:t>lasso_params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64B976EF"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lasso_grid.fit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A14ADFA"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lasso_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46633306"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Lasso alpha: {</w:t>
            </w:r>
            <w:proofErr w:type="spellStart"/>
            <w:r w:rsidRPr="00B66C8A">
              <w:rPr>
                <w:rFonts w:ascii="Courier New" w:hAnsi="Courier New" w:cs="Courier New"/>
                <w:sz w:val="20"/>
                <w:szCs w:val="20"/>
                <w:lang w:val="en-US"/>
              </w:rPr>
              <w:t>lasso_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09EABBE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Random Forest</w:t>
            </w:r>
          </w:p>
          <w:p w14:paraId="0D373D40"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rf_params</w:t>
            </w:r>
            <w:proofErr w:type="spellEnd"/>
            <w:r w:rsidRPr="00B66C8A">
              <w:rPr>
                <w:rFonts w:ascii="Courier New" w:hAnsi="Courier New" w:cs="Courier New"/>
                <w:sz w:val="20"/>
                <w:szCs w:val="20"/>
                <w:lang w:val="en-US"/>
              </w:rPr>
              <w:t xml:space="preserve"> = {</w:t>
            </w:r>
          </w:p>
          <w:p w14:paraId="1B3579C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6D8E4DC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max</w:t>
            </w:r>
            <w:proofErr w:type="gramEnd"/>
            <w:r w:rsidRPr="00B66C8A">
              <w:rPr>
                <w:rFonts w:ascii="Courier New" w:hAnsi="Courier New" w:cs="Courier New"/>
                <w:sz w:val="20"/>
                <w:szCs w:val="20"/>
                <w:lang w:val="en-US"/>
              </w:rPr>
              <w:t>_depth</w:t>
            </w:r>
            <w:proofErr w:type="spellEnd"/>
            <w:r w:rsidRPr="00B66C8A">
              <w:rPr>
                <w:rFonts w:ascii="Courier New" w:hAnsi="Courier New" w:cs="Courier New"/>
                <w:sz w:val="20"/>
                <w:szCs w:val="20"/>
                <w:lang w:val="en-US"/>
              </w:rPr>
              <w:t>': [15, 20],</w:t>
            </w:r>
          </w:p>
          <w:p w14:paraId="074A3D0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min</w:t>
            </w:r>
            <w:proofErr w:type="gramEnd"/>
            <w:r w:rsidRPr="00B66C8A">
              <w:rPr>
                <w:rFonts w:ascii="Courier New" w:hAnsi="Courier New" w:cs="Courier New"/>
                <w:sz w:val="20"/>
                <w:szCs w:val="20"/>
                <w:lang w:val="en-US"/>
              </w:rPr>
              <w:t>_samples_split</w:t>
            </w:r>
            <w:proofErr w:type="spellEnd"/>
            <w:r w:rsidRPr="00B66C8A">
              <w:rPr>
                <w:rFonts w:ascii="Courier New" w:hAnsi="Courier New" w:cs="Courier New"/>
                <w:sz w:val="20"/>
                <w:szCs w:val="20"/>
                <w:lang w:val="en-US"/>
              </w:rPr>
              <w:t>': [5, 10]</w:t>
            </w:r>
          </w:p>
          <w:p w14:paraId="46152ECF"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7628AF66" w14:textId="1538AB1E"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rf_grid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RandomForestRegressor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 xml:space="preserve">=-1),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params,cv</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11DDE254"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rf_grid.fit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0840772D"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2C28B7D7"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RF params: {</w:t>
            </w:r>
            <w:proofErr w:type="spellStart"/>
            <w:r w:rsidRPr="00B66C8A">
              <w:rPr>
                <w:rFonts w:ascii="Courier New" w:hAnsi="Courier New" w:cs="Courier New"/>
                <w:sz w:val="20"/>
                <w:szCs w:val="20"/>
                <w:lang w:val="en-US"/>
              </w:rPr>
              <w:t>rf_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6C37D378"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Gradient Boosting</w:t>
            </w:r>
          </w:p>
          <w:p w14:paraId="34B88187"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xml:space="preserve"> = {</w:t>
            </w:r>
          </w:p>
          <w:p w14:paraId="254DF74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n_estimators</w:t>
            </w:r>
            <w:proofErr w:type="spellEnd"/>
            <w:r w:rsidRPr="00B66C8A">
              <w:rPr>
                <w:rFonts w:ascii="Courier New" w:hAnsi="Courier New" w:cs="Courier New"/>
                <w:sz w:val="20"/>
                <w:szCs w:val="20"/>
                <w:lang w:val="en-US"/>
              </w:rPr>
              <w:t>': [100, 200],</w:t>
            </w:r>
          </w:p>
          <w:p w14:paraId="3B14337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learning</w:t>
            </w:r>
            <w:proofErr w:type="gramEnd"/>
            <w:r w:rsidRPr="00B66C8A">
              <w:rPr>
                <w:rFonts w:ascii="Courier New" w:hAnsi="Courier New" w:cs="Courier New"/>
                <w:sz w:val="20"/>
                <w:szCs w:val="20"/>
                <w:lang w:val="en-US"/>
              </w:rPr>
              <w:t>_rate</w:t>
            </w:r>
            <w:proofErr w:type="spellEnd"/>
            <w:r w:rsidRPr="00B66C8A">
              <w:rPr>
                <w:rFonts w:ascii="Courier New" w:hAnsi="Courier New" w:cs="Courier New"/>
                <w:sz w:val="20"/>
                <w:szCs w:val="20"/>
                <w:lang w:val="en-US"/>
              </w:rPr>
              <w:t>': [0.01, 0.05],</w:t>
            </w:r>
          </w:p>
          <w:p w14:paraId="1107197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max</w:t>
            </w:r>
            <w:proofErr w:type="gramEnd"/>
            <w:r w:rsidRPr="00B66C8A">
              <w:rPr>
                <w:rFonts w:ascii="Courier New" w:hAnsi="Courier New" w:cs="Courier New"/>
                <w:sz w:val="20"/>
                <w:szCs w:val="20"/>
                <w:lang w:val="en-US"/>
              </w:rPr>
              <w:t>_depth</w:t>
            </w:r>
            <w:proofErr w:type="spellEnd"/>
            <w:r w:rsidRPr="00B66C8A">
              <w:rPr>
                <w:rFonts w:ascii="Courier New" w:hAnsi="Courier New" w:cs="Courier New"/>
                <w:sz w:val="20"/>
                <w:szCs w:val="20"/>
                <w:lang w:val="en-US"/>
              </w:rPr>
              <w:t>': [3, 5]</w:t>
            </w:r>
          </w:p>
          <w:p w14:paraId="5868139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4A85AC7F" w14:textId="1F0573A5"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gb_grid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GridSearchCV</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GradientBoostingRegressor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subsample=0.8), </w:t>
            </w:r>
            <w:proofErr w:type="spellStart"/>
            <w:r w:rsidRPr="00B66C8A">
              <w:rPr>
                <w:rFonts w:ascii="Courier New" w:hAnsi="Courier New" w:cs="Courier New"/>
                <w:sz w:val="20"/>
                <w:szCs w:val="20"/>
                <w:lang w:val="en-US"/>
              </w:rPr>
              <w:t>gb_params</w:t>
            </w:r>
            <w:proofErr w:type="spellEnd"/>
            <w:r w:rsidRPr="00B66C8A">
              <w:rPr>
                <w:rFonts w:ascii="Courier New" w:hAnsi="Courier New" w:cs="Courier New"/>
                <w:sz w:val="20"/>
                <w:szCs w:val="20"/>
                <w:lang w:val="en-US"/>
              </w:rPr>
              <w:t>, cv=</w:t>
            </w:r>
            <w:proofErr w:type="spellStart"/>
            <w:r w:rsidRPr="00B66C8A">
              <w:rPr>
                <w:rFonts w:ascii="Courier New" w:hAnsi="Courier New" w:cs="Courier New"/>
                <w:sz w:val="20"/>
                <w:szCs w:val="20"/>
                <w:lang w:val="en-US"/>
              </w:rPr>
              <w:t>tscv</w:t>
            </w:r>
            <w:proofErr w:type="spellEnd"/>
            <w:r w:rsidRPr="00B66C8A">
              <w:rPr>
                <w:rFonts w:ascii="Courier New" w:hAnsi="Courier New" w:cs="Courier New"/>
                <w:sz w:val="20"/>
                <w:szCs w:val="20"/>
                <w:lang w:val="en-US"/>
              </w:rPr>
              <w:t xml:space="preserve">,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05375271" w14:textId="77777777" w:rsidR="00AF37A3" w:rsidRPr="00B66C8A" w:rsidRDefault="00AF37A3" w:rsidP="00AF37A3">
            <w:pPr>
              <w:pStyle w:val="a6"/>
              <w:rPr>
                <w:rFonts w:ascii="Courier New" w:hAnsi="Courier New" w:cs="Courier New"/>
                <w:sz w:val="20"/>
                <w:szCs w:val="20"/>
                <w:lang w:val="en-US"/>
              </w:rPr>
            </w:pPr>
            <w:proofErr w:type="spellStart"/>
            <w:proofErr w:type="gramStart"/>
            <w:r w:rsidRPr="00B66C8A">
              <w:rPr>
                <w:rFonts w:ascii="Courier New" w:hAnsi="Courier New" w:cs="Courier New"/>
                <w:sz w:val="20"/>
                <w:szCs w:val="20"/>
                <w:lang w:val="en-US"/>
              </w:rPr>
              <w:t>gb_grid.fit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3662656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best_gb</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gb_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_estimator</w:t>
            </w:r>
            <w:proofErr w:type="spellEnd"/>
            <w:r w:rsidRPr="00B66C8A">
              <w:rPr>
                <w:rFonts w:ascii="Courier New" w:hAnsi="Courier New" w:cs="Courier New"/>
                <w:sz w:val="20"/>
                <w:szCs w:val="20"/>
                <w:lang w:val="en-US"/>
              </w:rPr>
              <w:t>_</w:t>
            </w:r>
          </w:p>
          <w:p w14:paraId="77D934FF" w14:textId="77777777" w:rsidR="00AF37A3" w:rsidRPr="00B66C8A" w:rsidRDefault="00AF37A3" w:rsidP="00AF37A3">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f"Best</w:t>
            </w:r>
            <w:proofErr w:type="spellEnd"/>
            <w:r w:rsidRPr="00B66C8A">
              <w:rPr>
                <w:rFonts w:ascii="Courier New" w:hAnsi="Courier New" w:cs="Courier New"/>
                <w:sz w:val="20"/>
                <w:szCs w:val="20"/>
                <w:lang w:val="en-US"/>
              </w:rPr>
              <w:t xml:space="preserve"> GB params: {</w:t>
            </w:r>
            <w:proofErr w:type="spellStart"/>
            <w:r w:rsidRPr="00B66C8A">
              <w:rPr>
                <w:rFonts w:ascii="Courier New" w:hAnsi="Courier New" w:cs="Courier New"/>
                <w:sz w:val="20"/>
                <w:szCs w:val="20"/>
                <w:lang w:val="en-US"/>
              </w:rPr>
              <w:t>gb_</w:t>
            </w:r>
            <w:proofErr w:type="gramStart"/>
            <w:r w:rsidRPr="00B66C8A">
              <w:rPr>
                <w:rFonts w:ascii="Courier New" w:hAnsi="Courier New" w:cs="Courier New"/>
                <w:sz w:val="20"/>
                <w:szCs w:val="20"/>
                <w:lang w:val="en-US"/>
              </w:rPr>
              <w:t>grid.best</w:t>
            </w:r>
            <w:proofErr w:type="gramEnd"/>
            <w:r w:rsidRPr="00B66C8A">
              <w:rPr>
                <w:rFonts w:ascii="Courier New" w:hAnsi="Courier New" w:cs="Courier New"/>
                <w:sz w:val="20"/>
                <w:szCs w:val="20"/>
                <w:lang w:val="en-US"/>
              </w:rPr>
              <w:t>_params</w:t>
            </w:r>
            <w:proofErr w:type="spellEnd"/>
            <w:r w:rsidRPr="00B66C8A">
              <w:rPr>
                <w:rFonts w:ascii="Courier New" w:hAnsi="Courier New" w:cs="Courier New"/>
                <w:sz w:val="20"/>
                <w:szCs w:val="20"/>
                <w:lang w:val="en-US"/>
              </w:rPr>
              <w:t>_}")</w:t>
            </w:r>
          </w:p>
          <w:p w14:paraId="22F2C1CC" w14:textId="77777777" w:rsidR="00AF37A3" w:rsidRPr="00D43DFF" w:rsidRDefault="00AF37A3" w:rsidP="00B5779C">
            <w:pPr>
              <w:pStyle w:val="a6"/>
              <w:rPr>
                <w:rFonts w:ascii="Courier New" w:hAnsi="Courier New" w:cs="Courier New"/>
                <w:sz w:val="20"/>
                <w:szCs w:val="20"/>
                <w:lang w:val="en-US"/>
              </w:rPr>
            </w:pPr>
          </w:p>
        </w:tc>
      </w:tr>
    </w:tbl>
    <w:p w14:paraId="10E4A700" w14:textId="77777777" w:rsidR="00AF37A3" w:rsidRPr="00D43DFF" w:rsidRDefault="00AF37A3" w:rsidP="00AF37A3">
      <w:pPr>
        <w:pStyle w:val="a6"/>
        <w:rPr>
          <w:lang w:val="en-US"/>
        </w:rPr>
      </w:pPr>
    </w:p>
    <w:p w14:paraId="3BFF0D79" w14:textId="7D87124D" w:rsidR="00AF37A3" w:rsidRPr="00B66C8A" w:rsidRDefault="00AF37A3">
      <w:pPr>
        <w:rPr>
          <w:rFonts w:ascii="Times New Roman" w:hAnsi="Times New Roman"/>
          <w:sz w:val="28"/>
          <w:szCs w:val="24"/>
          <w:lang w:val="en-US"/>
        </w:rPr>
      </w:pPr>
      <w:r w:rsidRPr="00B66C8A">
        <w:rPr>
          <w:lang w:val="en-US"/>
        </w:rPr>
        <w:br w:type="page"/>
      </w:r>
    </w:p>
    <w:p w14:paraId="274DD88C" w14:textId="7250AA17"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.1</w:t>
      </w:r>
      <w:r w:rsidR="00AF37A3" w:rsidRPr="0031279A">
        <w:rPr>
          <w:i/>
          <w:iCs/>
          <w:sz w:val="24"/>
          <w:szCs w:val="22"/>
        </w:rPr>
        <w:t>5</w:t>
      </w:r>
      <w:r w:rsidRPr="0031279A">
        <w:rPr>
          <w:i/>
          <w:iCs/>
          <w:sz w:val="24"/>
          <w:szCs w:val="22"/>
        </w:rPr>
        <w:t xml:space="preserve"> </w:t>
      </w:r>
      <w:r w:rsidRPr="0031279A">
        <w:rPr>
          <w:rFonts w:cs="Times New Roman"/>
          <w:i/>
          <w:iCs/>
          <w:sz w:val="24"/>
          <w:szCs w:val="22"/>
        </w:rPr>
        <w:t>—</w:t>
      </w:r>
      <w:r w:rsidRPr="0031279A">
        <w:rPr>
          <w:i/>
          <w:iCs/>
          <w:sz w:val="24"/>
          <w:szCs w:val="22"/>
        </w:rPr>
        <w:t xml:space="preserve"> Обучение и сравнение моделей</w:t>
      </w:r>
    </w:p>
    <w:tbl>
      <w:tblPr>
        <w:tblStyle w:val="a3"/>
        <w:tblW w:w="0" w:type="auto"/>
        <w:tblLook w:val="04A0" w:firstRow="1" w:lastRow="0" w:firstColumn="1" w:lastColumn="0" w:noHBand="0" w:noVBand="1"/>
      </w:tblPr>
      <w:tblGrid>
        <w:gridCol w:w="9628"/>
      </w:tblGrid>
      <w:tr w:rsidR="0053687C" w:rsidRPr="004B2384" w14:paraId="58727CF5" w14:textId="77777777" w:rsidTr="009377BF">
        <w:tc>
          <w:tcPr>
            <w:tcW w:w="9628" w:type="dxa"/>
          </w:tcPr>
          <w:p w14:paraId="10230EE4" w14:textId="5DF80165"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models = {'Ridge (L2)': </w:t>
            </w:r>
            <w:proofErr w:type="spellStart"/>
            <w:r w:rsidRPr="00B66C8A">
              <w:rPr>
                <w:rFonts w:ascii="Courier New" w:hAnsi="Courier New" w:cs="Courier New"/>
                <w:sz w:val="20"/>
                <w:szCs w:val="20"/>
                <w:lang w:val="en-US"/>
              </w:rPr>
              <w:t>best_ridge</w:t>
            </w:r>
            <w:proofErr w:type="spellEnd"/>
            <w:r w:rsidRPr="00B66C8A">
              <w:rPr>
                <w:rFonts w:ascii="Courier New" w:hAnsi="Courier New" w:cs="Courier New"/>
                <w:sz w:val="20"/>
                <w:szCs w:val="20"/>
                <w:lang w:val="en-US"/>
              </w:rPr>
              <w:t xml:space="preserve">, 'Lasso (L1)': </w:t>
            </w:r>
            <w:proofErr w:type="spellStart"/>
            <w:r w:rsidRPr="00B66C8A">
              <w:rPr>
                <w:rFonts w:ascii="Courier New" w:hAnsi="Courier New" w:cs="Courier New"/>
                <w:sz w:val="20"/>
                <w:szCs w:val="20"/>
                <w:lang w:val="en-US"/>
              </w:rPr>
              <w:t>best_lasso</w:t>
            </w:r>
            <w:proofErr w:type="spellEnd"/>
            <w:r w:rsidRPr="00B66C8A">
              <w:rPr>
                <w:rFonts w:ascii="Courier New" w:hAnsi="Courier New" w:cs="Courier New"/>
                <w:sz w:val="20"/>
                <w:szCs w:val="20"/>
                <w:lang w:val="en-US"/>
              </w:rPr>
              <w:t xml:space="preserve">, 'Random Forest': </w:t>
            </w:r>
            <w:proofErr w:type="spellStart"/>
            <w:r w:rsidRPr="00B66C8A">
              <w:rPr>
                <w:rFonts w:ascii="Courier New" w:hAnsi="Courier New" w:cs="Courier New"/>
                <w:sz w:val="20"/>
                <w:szCs w:val="20"/>
                <w:lang w:val="en-US"/>
              </w:rPr>
              <w:t>best_rf</w:t>
            </w:r>
            <w:proofErr w:type="spellEnd"/>
            <w:r w:rsidRPr="00B66C8A">
              <w:rPr>
                <w:rFonts w:ascii="Courier New" w:hAnsi="Courier New" w:cs="Courier New"/>
                <w:sz w:val="20"/>
                <w:szCs w:val="20"/>
                <w:lang w:val="en-US"/>
              </w:rPr>
              <w:t xml:space="preserve">, 'Gradient Boosting':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gb</w:t>
            </w:r>
            <w:proofErr w:type="spellEnd"/>
            <w:r w:rsidRPr="00B66C8A">
              <w:rPr>
                <w:rFonts w:ascii="Courier New" w:hAnsi="Courier New" w:cs="Courier New"/>
                <w:sz w:val="20"/>
                <w:szCs w:val="20"/>
                <w:lang w:val="en-US"/>
              </w:rPr>
              <w:t xml:space="preserve"> }</w:t>
            </w:r>
            <w:proofErr w:type="gramEnd"/>
          </w:p>
          <w:p w14:paraId="6FFD59D9"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results_train</w:t>
            </w:r>
            <w:proofErr w:type="spellEnd"/>
            <w:r w:rsidRPr="00B66C8A">
              <w:rPr>
                <w:rFonts w:ascii="Courier New" w:hAnsi="Courier New" w:cs="Courier New"/>
                <w:sz w:val="20"/>
                <w:szCs w:val="20"/>
                <w:lang w:val="en-US"/>
              </w:rPr>
              <w:t xml:space="preserve"> = []</w:t>
            </w:r>
          </w:p>
          <w:p w14:paraId="656CD5D6"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results_test</w:t>
            </w:r>
            <w:proofErr w:type="spellEnd"/>
            <w:r w:rsidRPr="00B66C8A">
              <w:rPr>
                <w:rFonts w:ascii="Courier New" w:hAnsi="Courier New" w:cs="Courier New"/>
                <w:sz w:val="20"/>
                <w:szCs w:val="20"/>
                <w:lang w:val="en-US"/>
              </w:rPr>
              <w:t xml:space="preserve"> = []</w:t>
            </w:r>
          </w:p>
          <w:p w14:paraId="1B546443" w14:textId="77777777" w:rsidR="00AF37A3" w:rsidRPr="00B66C8A" w:rsidRDefault="00AF37A3" w:rsidP="00AF37A3">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None</w:t>
            </w:r>
          </w:p>
          <w:p w14:paraId="0F9718F0"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best_r2_test = -np.inf</w:t>
            </w:r>
          </w:p>
          <w:p w14:paraId="67A92295"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name, model in </w:t>
            </w:r>
            <w:proofErr w:type="spellStart"/>
            <w:proofErr w:type="gramStart"/>
            <w:r w:rsidRPr="00B66C8A">
              <w:rPr>
                <w:rFonts w:ascii="Courier New" w:hAnsi="Courier New" w:cs="Courier New"/>
                <w:sz w:val="20"/>
                <w:szCs w:val="20"/>
                <w:lang w:val="en-US"/>
              </w:rPr>
              <w:t>models.items</w:t>
            </w:r>
            <w:proofErr w:type="spellEnd"/>
            <w:proofErr w:type="gramEnd"/>
            <w:r w:rsidRPr="00B66C8A">
              <w:rPr>
                <w:rFonts w:ascii="Courier New" w:hAnsi="Courier New" w:cs="Courier New"/>
                <w:sz w:val="20"/>
                <w:szCs w:val="20"/>
                <w:lang w:val="en-US"/>
              </w:rPr>
              <w:t>():</w:t>
            </w:r>
          </w:p>
          <w:p w14:paraId="5EA09FF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spellStart"/>
            <w:r w:rsidRPr="00B66C8A">
              <w:rPr>
                <w:rFonts w:ascii="Courier New" w:hAnsi="Courier New" w:cs="Courier New"/>
                <w:sz w:val="20"/>
                <w:szCs w:val="20"/>
                <w:lang w:val="en-US"/>
              </w:rPr>
              <w:t>nTraining</w:t>
            </w:r>
            <w:proofErr w:type="spellEnd"/>
            <w:r w:rsidRPr="00B66C8A">
              <w:rPr>
                <w:rFonts w:ascii="Courier New" w:hAnsi="Courier New" w:cs="Courier New"/>
                <w:sz w:val="20"/>
                <w:szCs w:val="20"/>
                <w:lang w:val="en-US"/>
              </w:rPr>
              <w:t>: {name}")</w:t>
            </w:r>
          </w:p>
          <w:p w14:paraId="5324DD6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name in ['Ridge (L2)', 'Lasso (L1)']:</w:t>
            </w:r>
          </w:p>
          <w:p w14:paraId="484DC39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6A55E454"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X_train_scaled</w:t>
            </w:r>
            <w:proofErr w:type="spellEnd"/>
            <w:r w:rsidRPr="00B66C8A">
              <w:rPr>
                <w:rFonts w:ascii="Courier New" w:hAnsi="Courier New" w:cs="Courier New"/>
                <w:sz w:val="20"/>
                <w:szCs w:val="20"/>
                <w:lang w:val="en-US"/>
              </w:rPr>
              <w:t>)</w:t>
            </w:r>
          </w:p>
          <w:p w14:paraId="7C254E3E"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w:t>
            </w:r>
          </w:p>
          <w:p w14:paraId="3E3797A9"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75C201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model.fit</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y_train</w:t>
            </w:r>
            <w:proofErr w:type="spellEnd"/>
            <w:r w:rsidRPr="00B66C8A">
              <w:rPr>
                <w:rFonts w:ascii="Courier New" w:hAnsi="Courier New" w:cs="Courier New"/>
                <w:sz w:val="20"/>
                <w:szCs w:val="20"/>
                <w:lang w:val="en-US"/>
              </w:rPr>
              <w:t>)</w:t>
            </w:r>
          </w:p>
          <w:p w14:paraId="2EAEC3E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X_train</w:t>
            </w:r>
            <w:proofErr w:type="spellEnd"/>
            <w:r w:rsidRPr="00B66C8A">
              <w:rPr>
                <w:rFonts w:ascii="Courier New" w:hAnsi="Courier New" w:cs="Courier New"/>
                <w:sz w:val="20"/>
                <w:szCs w:val="20"/>
                <w:lang w:val="en-US"/>
              </w:rPr>
              <w:t>)</w:t>
            </w:r>
          </w:p>
          <w:p w14:paraId="019D9AA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X_test</w:t>
            </w:r>
            <w:proofErr w:type="spellEnd"/>
            <w:r w:rsidRPr="00B66C8A">
              <w:rPr>
                <w:rFonts w:ascii="Courier New" w:hAnsi="Courier New" w:cs="Courier New"/>
                <w:sz w:val="20"/>
                <w:szCs w:val="20"/>
                <w:lang w:val="en-US"/>
              </w:rPr>
              <w:t>)</w:t>
            </w:r>
          </w:p>
          <w:p w14:paraId="7AC93C0A"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y_pred_train</w:t>
            </w:r>
            <w:proofErr w:type="spellEnd"/>
            <w:r w:rsidRPr="00B66C8A">
              <w:rPr>
                <w:rFonts w:ascii="Courier New" w:hAnsi="Courier New" w:cs="Courier New"/>
                <w:sz w:val="20"/>
                <w:szCs w:val="20"/>
                <w:lang w:val="en-US"/>
              </w:rPr>
              <w:t>)</w:t>
            </w:r>
          </w:p>
          <w:p w14:paraId="15113971"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y_pred_test</w:t>
            </w:r>
            <w:proofErr w:type="spellEnd"/>
            <w:r w:rsidRPr="00B66C8A">
              <w:rPr>
                <w:rFonts w:ascii="Courier New" w:hAnsi="Courier New" w:cs="Courier New"/>
                <w:sz w:val="20"/>
                <w:szCs w:val="20"/>
                <w:lang w:val="en-US"/>
              </w:rPr>
              <w:t>)</w:t>
            </w:r>
          </w:p>
          <w:p w14:paraId="278AF9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199931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r2_train = r2_</w:t>
            </w:r>
            <w:proofErr w:type="gramStart"/>
            <w:r w:rsidRPr="00B66C8A">
              <w:rPr>
                <w:rFonts w:ascii="Courier New" w:hAnsi="Courier New" w:cs="Courier New"/>
                <w:sz w:val="20"/>
                <w:szCs w:val="20"/>
                <w:lang w:val="en-US"/>
              </w:rPr>
              <w:t>score(</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251DF16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y_train_real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y_pred_train_real</w:t>
            </w:r>
            <w:proofErr w:type="spellEnd"/>
            <w:r w:rsidRPr="00B66C8A">
              <w:rPr>
                <w:rFonts w:ascii="Courier New" w:hAnsi="Courier New" w:cs="Courier New"/>
                <w:sz w:val="20"/>
                <w:szCs w:val="20"/>
                <w:lang w:val="en-US"/>
              </w:rPr>
              <w:t>)</w:t>
            </w:r>
          </w:p>
          <w:p w14:paraId="521C2BAD"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DC47B6B"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r2_test = r2_</w:t>
            </w:r>
            <w:proofErr w:type="gramStart"/>
            <w:r w:rsidRPr="00B66C8A">
              <w:rPr>
                <w:rFonts w:ascii="Courier New" w:hAnsi="Courier New" w:cs="Courier New"/>
                <w:sz w:val="20"/>
                <w:szCs w:val="20"/>
                <w:lang w:val="en-US"/>
              </w:rPr>
              <w:t>score(</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15BF7D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mean_absolute_percentage_</w:t>
            </w:r>
            <w:proofErr w:type="gramStart"/>
            <w:r w:rsidRPr="00B66C8A">
              <w:rPr>
                <w:rFonts w:ascii="Courier New" w:hAnsi="Courier New" w:cs="Courier New"/>
                <w:sz w:val="20"/>
                <w:szCs w:val="20"/>
                <w:lang w:val="en-US"/>
              </w:rPr>
              <w:t>error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y_test_real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y_pred_test_real</w:t>
            </w:r>
            <w:proofErr w:type="spellEnd"/>
            <w:r w:rsidRPr="00B66C8A">
              <w:rPr>
                <w:rFonts w:ascii="Courier New" w:hAnsi="Courier New" w:cs="Courier New"/>
                <w:sz w:val="20"/>
                <w:szCs w:val="20"/>
                <w:lang w:val="en-US"/>
              </w:rPr>
              <w:t>)</w:t>
            </w:r>
          </w:p>
          <w:p w14:paraId="26F792D7"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w:t>
            </w:r>
            <w:proofErr w:type="gramStart"/>
            <w:r w:rsidRPr="00B66C8A">
              <w:rPr>
                <w:rFonts w:ascii="Courier New" w:hAnsi="Courier New" w:cs="Courier New"/>
                <w:sz w:val="20"/>
                <w:szCs w:val="20"/>
                <w:lang w:val="en-US"/>
              </w:rPr>
              <w:t>train.append</w:t>
            </w:r>
            <w:proofErr w:type="spellEnd"/>
            <w:proofErr w:type="gram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mae_train</w:t>
            </w:r>
            <w:proofErr w:type="spellEnd"/>
            <w:r w:rsidRPr="00B66C8A">
              <w:rPr>
                <w:rFonts w:ascii="Courier New" w:hAnsi="Courier New" w:cs="Courier New"/>
                <w:sz w:val="20"/>
                <w:szCs w:val="20"/>
                <w:lang w:val="en-US"/>
              </w:rPr>
              <w:t>, 'R2_train': r2_train,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mape_train</w:t>
            </w:r>
            <w:proofErr w:type="spellEnd"/>
            <w:r w:rsidRPr="00B66C8A">
              <w:rPr>
                <w:rFonts w:ascii="Courier New" w:hAnsi="Courier New" w:cs="Courier New"/>
                <w:sz w:val="20"/>
                <w:szCs w:val="20"/>
                <w:lang w:val="en-US"/>
              </w:rPr>
              <w:t>})</w:t>
            </w:r>
          </w:p>
          <w:p w14:paraId="02C91C8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results_</w:t>
            </w:r>
            <w:proofErr w:type="gramStart"/>
            <w:r w:rsidRPr="00B66C8A">
              <w:rPr>
                <w:rFonts w:ascii="Courier New" w:hAnsi="Courier New" w:cs="Courier New"/>
                <w:sz w:val="20"/>
                <w:szCs w:val="20"/>
                <w:lang w:val="en-US"/>
              </w:rPr>
              <w:t>test.append</w:t>
            </w:r>
            <w:proofErr w:type="spellEnd"/>
            <w:proofErr w:type="gramEnd"/>
            <w:r w:rsidRPr="00B66C8A">
              <w:rPr>
                <w:rFonts w:ascii="Courier New" w:hAnsi="Courier New" w:cs="Courier New"/>
                <w:sz w:val="20"/>
                <w:szCs w:val="20"/>
                <w:lang w:val="en-US"/>
              </w:rPr>
              <w:t>({'Model': name,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mae_test</w:t>
            </w:r>
            <w:proofErr w:type="spellEnd"/>
            <w:r w:rsidRPr="00B66C8A">
              <w:rPr>
                <w:rFonts w:ascii="Courier New" w:hAnsi="Courier New" w:cs="Courier New"/>
                <w:sz w:val="20"/>
                <w:szCs w:val="20"/>
                <w:lang w:val="en-US"/>
              </w:rPr>
              <w:t>, 'R2_test': r2_test,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mape_test</w:t>
            </w:r>
            <w:proofErr w:type="spellEnd"/>
            <w:r w:rsidRPr="00B66C8A">
              <w:rPr>
                <w:rFonts w:ascii="Courier New" w:hAnsi="Courier New" w:cs="Courier New"/>
                <w:sz w:val="20"/>
                <w:szCs w:val="20"/>
                <w:lang w:val="en-US"/>
              </w:rPr>
              <w:t>})</w:t>
            </w:r>
          </w:p>
          <w:p w14:paraId="051E770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   Train: MAE = €{mae_train:,.0f}, R² = {r2_train:.4f}, MAPE = {mape_train:.1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7CC86FF3"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proofErr w:type="gramStart"/>
            <w:r w:rsidRPr="00B66C8A">
              <w:rPr>
                <w:rFonts w:ascii="Courier New" w:hAnsi="Courier New" w:cs="Courier New"/>
                <w:sz w:val="20"/>
                <w:szCs w:val="20"/>
                <w:lang w:val="en-US"/>
              </w:rPr>
              <w:t>Test :</w:t>
            </w:r>
            <w:proofErr w:type="gramEnd"/>
            <w:r w:rsidRPr="00B66C8A">
              <w:rPr>
                <w:rFonts w:ascii="Courier New" w:hAnsi="Courier New" w:cs="Courier New"/>
                <w:sz w:val="20"/>
                <w:szCs w:val="20"/>
                <w:lang w:val="en-US"/>
              </w:rPr>
              <w:t xml:space="preserve"> MAE = €{mae_test:,.0f}, R² = {r2_test:.4f}, MAPE = {mape_test:.1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142F9FE2"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if r2_test &gt; best_r2_test:</w:t>
            </w:r>
          </w:p>
          <w:p w14:paraId="0215521C"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best_r2_test = r2_test</w:t>
            </w:r>
          </w:p>
          <w:p w14:paraId="06FBA7B6" w14:textId="77777777" w:rsidR="00AF37A3" w:rsidRPr="00B66C8A" w:rsidRDefault="00AF37A3" w:rsidP="00AF37A3">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 model</w:t>
            </w:r>
          </w:p>
          <w:p w14:paraId="5BF81CB7" w14:textId="5BF7C89C" w:rsidR="0053687C" w:rsidRPr="00AF37A3" w:rsidRDefault="00AF37A3" w:rsidP="00AF37A3">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AF37A3">
              <w:rPr>
                <w:rFonts w:ascii="Courier New" w:hAnsi="Courier New" w:cs="Courier New"/>
                <w:sz w:val="20"/>
                <w:szCs w:val="20"/>
              </w:rPr>
              <w:t>best_model_name</w:t>
            </w:r>
            <w:proofErr w:type="spellEnd"/>
            <w:r w:rsidRPr="00AF37A3">
              <w:rPr>
                <w:rFonts w:ascii="Courier New" w:hAnsi="Courier New" w:cs="Courier New"/>
                <w:sz w:val="20"/>
                <w:szCs w:val="20"/>
              </w:rPr>
              <w:t xml:space="preserve"> = </w:t>
            </w:r>
            <w:proofErr w:type="spellStart"/>
            <w:r w:rsidRPr="00AF37A3">
              <w:rPr>
                <w:rFonts w:ascii="Courier New" w:hAnsi="Courier New" w:cs="Courier New"/>
                <w:sz w:val="20"/>
                <w:szCs w:val="20"/>
              </w:rPr>
              <w:t>name</w:t>
            </w:r>
            <w:proofErr w:type="spellEnd"/>
          </w:p>
        </w:tc>
      </w:tr>
    </w:tbl>
    <w:p w14:paraId="3B30B319" w14:textId="77777777" w:rsidR="0053687C" w:rsidRPr="00D43DFF" w:rsidRDefault="0053687C" w:rsidP="0053687C">
      <w:pPr>
        <w:rPr>
          <w:rFonts w:ascii="Times New Roman" w:hAnsi="Times New Roman"/>
          <w:sz w:val="28"/>
          <w:szCs w:val="24"/>
          <w:lang w:val="en-US"/>
        </w:rPr>
      </w:pPr>
    </w:p>
    <w:p w14:paraId="27C2521F" w14:textId="0E5A78A1" w:rsidR="0053687C" w:rsidRPr="00AF37A3" w:rsidRDefault="0053687C" w:rsidP="0053687C">
      <w:pPr>
        <w:rPr>
          <w:rFonts w:ascii="Times New Roman" w:hAnsi="Times New Roman"/>
          <w:sz w:val="28"/>
          <w:szCs w:val="24"/>
        </w:rPr>
      </w:pPr>
      <w:r>
        <w:rPr>
          <w:rFonts w:ascii="Times New Roman" w:hAnsi="Times New Roman"/>
          <w:sz w:val="28"/>
          <w:szCs w:val="24"/>
          <w:lang w:val="en-US"/>
        </w:rPr>
        <w:br w:type="page"/>
      </w:r>
    </w:p>
    <w:p w14:paraId="6317D67F" w14:textId="06B0FA2F" w:rsidR="0053687C" w:rsidRPr="0031279A" w:rsidRDefault="0053687C" w:rsidP="0031279A">
      <w:pPr>
        <w:pStyle w:val="a6"/>
        <w:spacing w:before="340" w:line="240" w:lineRule="auto"/>
        <w:jc w:val="left"/>
        <w:rPr>
          <w:i/>
          <w:iCs/>
          <w:sz w:val="24"/>
          <w:szCs w:val="22"/>
          <w:lang w:val="en-US"/>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.16 </w:t>
      </w:r>
      <w:r w:rsidRPr="0031279A">
        <w:rPr>
          <w:rFonts w:cs="Times New Roman"/>
          <w:i/>
          <w:iCs/>
          <w:sz w:val="24"/>
          <w:szCs w:val="22"/>
        </w:rPr>
        <w:t>—</w:t>
      </w:r>
      <w:r w:rsidRPr="0031279A">
        <w:rPr>
          <w:i/>
          <w:iCs/>
          <w:sz w:val="24"/>
          <w:szCs w:val="22"/>
        </w:rPr>
        <w:t xml:space="preserve"> Анализ важности признаков</w:t>
      </w:r>
    </w:p>
    <w:tbl>
      <w:tblPr>
        <w:tblStyle w:val="a3"/>
        <w:tblW w:w="0" w:type="auto"/>
        <w:tblLook w:val="04A0" w:firstRow="1" w:lastRow="0" w:firstColumn="1" w:lastColumn="0" w:noHBand="0" w:noVBand="1"/>
      </w:tblPr>
      <w:tblGrid>
        <w:gridCol w:w="9628"/>
      </w:tblGrid>
      <w:tr w:rsidR="0053687C" w:rsidRPr="00B66C8A" w14:paraId="48C8510E" w14:textId="77777777" w:rsidTr="009377BF">
        <w:tc>
          <w:tcPr>
            <w:tcW w:w="9628" w:type="dxa"/>
          </w:tcPr>
          <w:p w14:paraId="7AF5E96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Анализ важности признаков</w:t>
            </w:r>
          </w:p>
          <w:p w14:paraId="47078EF3" w14:textId="77777777" w:rsidR="00F07E38" w:rsidRPr="00F07E38" w:rsidRDefault="00F07E38" w:rsidP="00F07E38">
            <w:pPr>
              <w:pStyle w:val="a6"/>
              <w:rPr>
                <w:rFonts w:ascii="Courier New" w:hAnsi="Courier New" w:cs="Courier New"/>
                <w:sz w:val="20"/>
                <w:szCs w:val="20"/>
              </w:rPr>
            </w:pPr>
          </w:p>
          <w:p w14:paraId="0803D03B"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Определяем, с какими данными работаем</w:t>
            </w:r>
          </w:p>
          <w:p w14:paraId="155813A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 'Ridge' in </w:t>
            </w:r>
            <w:proofErr w:type="spellStart"/>
            <w:r w:rsidRPr="00B66C8A">
              <w:rPr>
                <w:rFonts w:ascii="Courier New" w:hAnsi="Courier New" w:cs="Courier New"/>
                <w:sz w:val="20"/>
                <w:szCs w:val="20"/>
                <w:lang w:val="en-US"/>
              </w:rPr>
              <w:t>best_model_name</w:t>
            </w:r>
            <w:proofErr w:type="spellEnd"/>
            <w:r w:rsidRPr="00B66C8A">
              <w:rPr>
                <w:rFonts w:ascii="Courier New" w:hAnsi="Courier New" w:cs="Courier New"/>
                <w:sz w:val="20"/>
                <w:szCs w:val="20"/>
                <w:lang w:val="en-US"/>
              </w:rPr>
              <w:t xml:space="preserve"> or 'Lasso' in </w:t>
            </w:r>
            <w:proofErr w:type="spellStart"/>
            <w:r w:rsidRPr="00B66C8A">
              <w:rPr>
                <w:rFonts w:ascii="Courier New" w:hAnsi="Courier New" w:cs="Courier New"/>
                <w:sz w:val="20"/>
                <w:szCs w:val="20"/>
                <w:lang w:val="en-US"/>
              </w:rPr>
              <w:t>best_model_name</w:t>
            </w:r>
            <w:proofErr w:type="spellEnd"/>
          </w:p>
          <w:p w14:paraId="6EF65AD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X_test_scaled</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 xml:space="preserve"> else </w:t>
            </w:r>
            <w:proofErr w:type="spellStart"/>
            <w:r w:rsidRPr="00B66C8A">
              <w:rPr>
                <w:rFonts w:ascii="Courier New" w:hAnsi="Courier New" w:cs="Courier New"/>
                <w:sz w:val="20"/>
                <w:szCs w:val="20"/>
                <w:lang w:val="en-US"/>
              </w:rPr>
              <w:t>X_test</w:t>
            </w:r>
            <w:proofErr w:type="spellEnd"/>
          </w:p>
          <w:p w14:paraId="7C08936B" w14:textId="77777777" w:rsidR="00F07E38" w:rsidRPr="00B66C8A" w:rsidRDefault="00F07E38" w:rsidP="00F07E38">
            <w:pPr>
              <w:pStyle w:val="a6"/>
              <w:rPr>
                <w:rFonts w:ascii="Courier New" w:hAnsi="Courier New" w:cs="Courier New"/>
                <w:sz w:val="20"/>
                <w:szCs w:val="20"/>
                <w:lang w:val="en-US"/>
              </w:rPr>
            </w:pPr>
          </w:p>
          <w:p w14:paraId="700C66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Встроенная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древовидных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p>
          <w:p w14:paraId="26C46B3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if </w:t>
            </w:r>
            <w:proofErr w:type="spellStart"/>
            <w:proofErr w:type="gramStart"/>
            <w:r w:rsidRPr="00B66C8A">
              <w:rPr>
                <w:rFonts w:ascii="Courier New" w:hAnsi="Courier New" w:cs="Courier New"/>
                <w:sz w:val="20"/>
                <w:szCs w:val="20"/>
                <w:lang w:val="en-US"/>
              </w:rPr>
              <w:t>hasattr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585180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importance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
          <w:p w14:paraId="49C473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109A7E1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model.feature</w:t>
            </w:r>
            <w:proofErr w:type="gramEnd"/>
            <w:r w:rsidRPr="00B66C8A">
              <w:rPr>
                <w:rFonts w:ascii="Courier New" w:hAnsi="Courier New" w:cs="Courier New"/>
                <w:sz w:val="20"/>
                <w:szCs w:val="20"/>
                <w:lang w:val="en-US"/>
              </w:rPr>
              <w:t>_importances</w:t>
            </w:r>
            <w:proofErr w:type="spellEnd"/>
            <w:r w:rsidRPr="00B66C8A">
              <w:rPr>
                <w:rFonts w:ascii="Courier New" w:hAnsi="Courier New" w:cs="Courier New"/>
                <w:sz w:val="20"/>
                <w:szCs w:val="20"/>
                <w:lang w:val="en-US"/>
              </w:rPr>
              <w:t>_</w:t>
            </w:r>
          </w:p>
          <w:p w14:paraId="11E35E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5A9F709B" w14:textId="77777777" w:rsidR="00F07E38" w:rsidRPr="00B66C8A" w:rsidRDefault="00F07E38" w:rsidP="00F07E38">
            <w:pPr>
              <w:pStyle w:val="a6"/>
              <w:rPr>
                <w:rFonts w:ascii="Courier New" w:hAnsi="Courier New" w:cs="Courier New"/>
                <w:sz w:val="20"/>
                <w:szCs w:val="20"/>
                <w:lang w:val="en-US"/>
              </w:rPr>
            </w:pPr>
          </w:p>
          <w:p w14:paraId="31AFC8D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"\n</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важнейших</w:t>
            </w:r>
            <w:r w:rsidRPr="00B66C8A">
              <w:rPr>
                <w:rFonts w:ascii="Courier New" w:hAnsi="Courier New" w:cs="Courier New"/>
                <w:sz w:val="20"/>
                <w:szCs w:val="20"/>
                <w:lang w:val="en-US"/>
              </w:rPr>
              <w:t xml:space="preserve"> </w:t>
            </w:r>
            <w:r w:rsidRPr="00F07E38">
              <w:rPr>
                <w:rFonts w:ascii="Courier New" w:hAnsi="Courier New" w:cs="Courier New"/>
                <w:sz w:val="20"/>
                <w:szCs w:val="20"/>
              </w:rPr>
              <w:t>признаков</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feature_importances</w:t>
            </w:r>
            <w:proofErr w:type="spellEnd"/>
            <w:r w:rsidRPr="00B66C8A">
              <w:rPr>
                <w:rFonts w:ascii="Courier New" w:hAnsi="Courier New" w:cs="Courier New"/>
                <w:sz w:val="20"/>
                <w:szCs w:val="20"/>
                <w:lang w:val="en-US"/>
              </w:rPr>
              <w:t>_):")</w:t>
            </w:r>
          </w:p>
          <w:p w14:paraId="3FB9CF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proofErr w:type="gramStart"/>
            <w:r w:rsidRPr="00B66C8A">
              <w:rPr>
                <w:rFonts w:ascii="Courier New" w:hAnsi="Courier New" w:cs="Courier New"/>
                <w:sz w:val="20"/>
                <w:szCs w:val="20"/>
                <w:lang w:val="en-US"/>
              </w:rPr>
              <w:t>importance.head</w:t>
            </w:r>
            <w:proofErr w:type="spellEnd"/>
            <w:proofErr w:type="gramEnd"/>
            <w:r w:rsidRPr="00B66C8A">
              <w:rPr>
                <w:rFonts w:ascii="Courier New" w:hAnsi="Courier New" w:cs="Courier New"/>
                <w:sz w:val="20"/>
                <w:szCs w:val="20"/>
                <w:lang w:val="en-US"/>
              </w:rPr>
              <w:t>(10</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5653ABD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({row['</w:t>
            </w:r>
            <w:r w:rsidRPr="00F07E38">
              <w:rPr>
                <w:rFonts w:ascii="Courier New" w:hAnsi="Courier New" w:cs="Courier New"/>
                <w:sz w:val="20"/>
                <w:szCs w:val="20"/>
              </w:rPr>
              <w:t>Важность</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100:.1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62F37D1D" w14:textId="77777777" w:rsidR="00F07E38" w:rsidRPr="00B66C8A" w:rsidRDefault="00F07E38" w:rsidP="00F07E38">
            <w:pPr>
              <w:pStyle w:val="a6"/>
              <w:rPr>
                <w:rFonts w:ascii="Courier New" w:hAnsi="Courier New" w:cs="Courier New"/>
                <w:sz w:val="20"/>
                <w:szCs w:val="20"/>
                <w:lang w:val="en-US"/>
              </w:rPr>
            </w:pPr>
          </w:p>
          <w:p w14:paraId="01B2F5DC" w14:textId="77777777" w:rsidR="00F07E38" w:rsidRPr="00B66C8A" w:rsidRDefault="00F07E38" w:rsidP="00F07E38">
            <w:pPr>
              <w:pStyle w:val="a6"/>
              <w:rPr>
                <w:rFonts w:ascii="Courier New" w:hAnsi="Courier New" w:cs="Courier New"/>
                <w:sz w:val="20"/>
                <w:szCs w:val="20"/>
                <w:lang w:val="en-US"/>
              </w:rPr>
            </w:pPr>
          </w:p>
          <w:p w14:paraId="498EA55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Permutation importance (</w:t>
            </w:r>
            <w:r w:rsidRPr="00F07E38">
              <w:rPr>
                <w:rFonts w:ascii="Courier New" w:hAnsi="Courier New" w:cs="Courier New"/>
                <w:sz w:val="20"/>
                <w:szCs w:val="20"/>
              </w:rPr>
              <w:t>для</w:t>
            </w:r>
            <w:r w:rsidRPr="00B66C8A">
              <w:rPr>
                <w:rFonts w:ascii="Courier New" w:hAnsi="Courier New" w:cs="Courier New"/>
                <w:sz w:val="20"/>
                <w:szCs w:val="20"/>
                <w:lang w:val="en-US"/>
              </w:rPr>
              <w:t xml:space="preserve"> </w:t>
            </w:r>
            <w:r w:rsidRPr="00F07E38">
              <w:rPr>
                <w:rFonts w:ascii="Courier New" w:hAnsi="Courier New" w:cs="Courier New"/>
                <w:sz w:val="20"/>
                <w:szCs w:val="20"/>
              </w:rPr>
              <w:t>всех</w:t>
            </w:r>
            <w:r w:rsidRPr="00B66C8A">
              <w:rPr>
                <w:rFonts w:ascii="Courier New" w:hAnsi="Courier New" w:cs="Courier New"/>
                <w:sz w:val="20"/>
                <w:szCs w:val="20"/>
                <w:lang w:val="en-US"/>
              </w:rPr>
              <w:t xml:space="preserve"> </w:t>
            </w:r>
            <w:r w:rsidRPr="00F07E38">
              <w:rPr>
                <w:rFonts w:ascii="Courier New" w:hAnsi="Courier New" w:cs="Courier New"/>
                <w:sz w:val="20"/>
                <w:szCs w:val="20"/>
              </w:rPr>
              <w:t>моделей</w:t>
            </w:r>
            <w:r w:rsidRPr="00B66C8A">
              <w:rPr>
                <w:rFonts w:ascii="Courier New" w:hAnsi="Courier New" w:cs="Courier New"/>
                <w:sz w:val="20"/>
                <w:szCs w:val="20"/>
                <w:lang w:val="en-US"/>
              </w:rPr>
              <w:t>)</w:t>
            </w:r>
          </w:p>
          <w:p w14:paraId="006A62E4"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nPermutation</w:t>
            </w:r>
            <w:proofErr w:type="spellEnd"/>
            <w:r w:rsidRPr="00B66C8A">
              <w:rPr>
                <w:rFonts w:ascii="Courier New" w:hAnsi="Courier New" w:cs="Courier New"/>
                <w:sz w:val="20"/>
                <w:szCs w:val="20"/>
                <w:lang w:val="en-US"/>
              </w:rPr>
              <w:t xml:space="preserve"> importance </w:t>
            </w:r>
            <w:r w:rsidRPr="00F07E38">
              <w:rPr>
                <w:rFonts w:ascii="Courier New" w:hAnsi="Courier New" w:cs="Courier New"/>
                <w:sz w:val="20"/>
                <w:szCs w:val="20"/>
              </w:rPr>
              <w:t>анализ</w:t>
            </w:r>
            <w:r w:rsidRPr="00B66C8A">
              <w:rPr>
                <w:rFonts w:ascii="Courier New" w:hAnsi="Courier New" w:cs="Courier New"/>
                <w:sz w:val="20"/>
                <w:szCs w:val="20"/>
                <w:lang w:val="en-US"/>
              </w:rPr>
              <w:t>...")</w:t>
            </w:r>
          </w:p>
          <w:p w14:paraId="0C606C3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perm = </w:t>
            </w:r>
            <w:proofErr w:type="spellStart"/>
            <w:r w:rsidRPr="00B66C8A">
              <w:rPr>
                <w:rFonts w:ascii="Courier New" w:hAnsi="Courier New" w:cs="Courier New"/>
                <w:sz w:val="20"/>
                <w:szCs w:val="20"/>
                <w:lang w:val="en-US"/>
              </w:rPr>
              <w:t>permutation_</w:t>
            </w:r>
            <w:proofErr w:type="gramStart"/>
            <w:r w:rsidRPr="00B66C8A">
              <w:rPr>
                <w:rFonts w:ascii="Courier New" w:hAnsi="Courier New" w:cs="Courier New"/>
                <w:sz w:val="20"/>
                <w:szCs w:val="20"/>
                <w:lang w:val="en-US"/>
              </w:rPr>
              <w:t>importance</w:t>
            </w:r>
            <w:proofErr w:type="spellEnd"/>
            <w:r w:rsidRPr="00B66C8A">
              <w:rPr>
                <w:rFonts w:ascii="Courier New" w:hAnsi="Courier New" w:cs="Courier New"/>
                <w:sz w:val="20"/>
                <w:szCs w:val="20"/>
                <w:lang w:val="en-US"/>
              </w:rPr>
              <w:t>(</w:t>
            </w:r>
            <w:proofErr w:type="gramEnd"/>
          </w:p>
          <w:p w14:paraId="6A254E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best_model</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X_test_best</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y_test</w:t>
            </w:r>
            <w:proofErr w:type="spellEnd"/>
            <w:r w:rsidRPr="00B66C8A">
              <w:rPr>
                <w:rFonts w:ascii="Courier New" w:hAnsi="Courier New" w:cs="Courier New"/>
                <w:sz w:val="20"/>
                <w:szCs w:val="20"/>
                <w:lang w:val="en-US"/>
              </w:rPr>
              <w:t>,</w:t>
            </w:r>
          </w:p>
          <w:p w14:paraId="344E0B3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n_repeats</w:t>
            </w:r>
            <w:proofErr w:type="spellEnd"/>
            <w:r w:rsidRPr="00B66C8A">
              <w:rPr>
                <w:rFonts w:ascii="Courier New" w:hAnsi="Courier New" w:cs="Courier New"/>
                <w:sz w:val="20"/>
                <w:szCs w:val="20"/>
                <w:lang w:val="en-US"/>
              </w:rPr>
              <w:t xml:space="preserve">=10, </w:t>
            </w:r>
            <w:proofErr w:type="spellStart"/>
            <w:r w:rsidRPr="00B66C8A">
              <w:rPr>
                <w:rFonts w:ascii="Courier New" w:hAnsi="Courier New" w:cs="Courier New"/>
                <w:sz w:val="20"/>
                <w:szCs w:val="20"/>
                <w:lang w:val="en-US"/>
              </w:rPr>
              <w:t>random_state</w:t>
            </w:r>
            <w:proofErr w:type="spellEnd"/>
            <w:r w:rsidRPr="00B66C8A">
              <w:rPr>
                <w:rFonts w:ascii="Courier New" w:hAnsi="Courier New" w:cs="Courier New"/>
                <w:sz w:val="20"/>
                <w:szCs w:val="20"/>
                <w:lang w:val="en-US"/>
              </w:rPr>
              <w:t xml:space="preserve">=42, scoring='r2', </w:t>
            </w:r>
            <w:proofErr w:type="spellStart"/>
            <w:r w:rsidRPr="00B66C8A">
              <w:rPr>
                <w:rFonts w:ascii="Courier New" w:hAnsi="Courier New" w:cs="Courier New"/>
                <w:sz w:val="20"/>
                <w:szCs w:val="20"/>
                <w:lang w:val="en-US"/>
              </w:rPr>
              <w:t>n_jobs</w:t>
            </w:r>
            <w:proofErr w:type="spellEnd"/>
            <w:r w:rsidRPr="00B66C8A">
              <w:rPr>
                <w:rFonts w:ascii="Courier New" w:hAnsi="Courier New" w:cs="Courier New"/>
                <w:sz w:val="20"/>
                <w:szCs w:val="20"/>
                <w:lang w:val="en-US"/>
              </w:rPr>
              <w:t>=-1</w:t>
            </w:r>
          </w:p>
          <w:p w14:paraId="3111509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004D8441" w14:textId="77777777" w:rsidR="00F07E38" w:rsidRPr="00B66C8A" w:rsidRDefault="00F07E38" w:rsidP="00F07E38">
            <w:pPr>
              <w:pStyle w:val="a6"/>
              <w:rPr>
                <w:rFonts w:ascii="Courier New" w:hAnsi="Courier New" w:cs="Courier New"/>
                <w:sz w:val="20"/>
                <w:szCs w:val="20"/>
                <w:lang w:val="en-US"/>
              </w:rPr>
            </w:pPr>
          </w:p>
          <w:p w14:paraId="38D76B75"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perm_importance</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
          <w:p w14:paraId="3B424A0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Признак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791F1E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r w:rsidRPr="00F07E38">
              <w:rPr>
                <w:rFonts w:ascii="Courier New" w:hAnsi="Courier New" w:cs="Courier New"/>
                <w:sz w:val="20"/>
                <w:szCs w:val="20"/>
              </w:rPr>
              <w:t>Важность</w:t>
            </w:r>
            <w:r w:rsidRPr="00B66C8A">
              <w:rPr>
                <w:rFonts w:ascii="Courier New" w:hAnsi="Courier New" w:cs="Courier New"/>
                <w:sz w:val="20"/>
                <w:szCs w:val="20"/>
                <w:lang w:val="en-US"/>
              </w:rPr>
              <w:t xml:space="preserve">': </w:t>
            </w:r>
            <w:proofErr w:type="spellStart"/>
            <w:proofErr w:type="gramStart"/>
            <w:r w:rsidRPr="00B66C8A">
              <w:rPr>
                <w:rFonts w:ascii="Courier New" w:hAnsi="Courier New" w:cs="Courier New"/>
                <w:sz w:val="20"/>
                <w:szCs w:val="20"/>
                <w:lang w:val="en-US"/>
              </w:rPr>
              <w:t>perm.importances</w:t>
            </w:r>
            <w:proofErr w:type="gramEnd"/>
            <w:r w:rsidRPr="00B66C8A">
              <w:rPr>
                <w:rFonts w:ascii="Courier New" w:hAnsi="Courier New" w:cs="Courier New"/>
                <w:sz w:val="20"/>
                <w:szCs w:val="20"/>
                <w:lang w:val="en-US"/>
              </w:rPr>
              <w:t>_mean</w:t>
            </w:r>
            <w:proofErr w:type="spellEnd"/>
            <w:r w:rsidRPr="00B66C8A">
              <w:rPr>
                <w:rFonts w:ascii="Courier New" w:hAnsi="Courier New" w:cs="Courier New"/>
                <w:sz w:val="20"/>
                <w:szCs w:val="20"/>
                <w:lang w:val="en-US"/>
              </w:rPr>
              <w:t>,</w:t>
            </w:r>
          </w:p>
          <w:p w14:paraId="39CFB57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'Std': </w:t>
            </w:r>
            <w:proofErr w:type="spellStart"/>
            <w:proofErr w:type="gramStart"/>
            <w:r w:rsidRPr="00B66C8A">
              <w:rPr>
                <w:rFonts w:ascii="Courier New" w:hAnsi="Courier New" w:cs="Courier New"/>
                <w:sz w:val="20"/>
                <w:szCs w:val="20"/>
                <w:lang w:val="en-US"/>
              </w:rPr>
              <w:t>perm.importances</w:t>
            </w:r>
            <w:proofErr w:type="gramEnd"/>
            <w:r w:rsidRPr="00B66C8A">
              <w:rPr>
                <w:rFonts w:ascii="Courier New" w:hAnsi="Courier New" w:cs="Courier New"/>
                <w:sz w:val="20"/>
                <w:szCs w:val="20"/>
                <w:lang w:val="en-US"/>
              </w:rPr>
              <w:t>_std</w:t>
            </w:r>
            <w:proofErr w:type="spellEnd"/>
          </w:p>
          <w:p w14:paraId="707104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w:t>
            </w:r>
            <w:proofErr w:type="gramStart"/>
            <w:r w:rsidRPr="00B66C8A">
              <w:rPr>
                <w:rFonts w:ascii="Courier New" w:hAnsi="Courier New" w:cs="Courier New"/>
                <w:sz w:val="20"/>
                <w:szCs w:val="20"/>
                <w:lang w:val="en-US"/>
              </w:rPr>
              <w:t>values</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Важность</w:t>
            </w:r>
            <w:r w:rsidRPr="00B66C8A">
              <w:rPr>
                <w:rFonts w:ascii="Courier New" w:hAnsi="Courier New" w:cs="Courier New"/>
                <w:sz w:val="20"/>
                <w:szCs w:val="20"/>
                <w:lang w:val="en-US"/>
              </w:rPr>
              <w:t>', ascending=False)</w:t>
            </w:r>
          </w:p>
          <w:p w14:paraId="3AD6AD26" w14:textId="77777777" w:rsidR="00F07E38" w:rsidRPr="00B66C8A" w:rsidRDefault="00F07E38" w:rsidP="00F07E38">
            <w:pPr>
              <w:pStyle w:val="a6"/>
              <w:rPr>
                <w:rFonts w:ascii="Courier New" w:hAnsi="Courier New" w:cs="Courier New"/>
                <w:sz w:val="20"/>
                <w:szCs w:val="20"/>
                <w:lang w:val="en-US"/>
              </w:rPr>
            </w:pPr>
          </w:p>
          <w:p w14:paraId="58BD555B"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Топ</w:t>
            </w:r>
            <w:r w:rsidRPr="00B66C8A">
              <w:rPr>
                <w:rFonts w:ascii="Courier New" w:hAnsi="Courier New" w:cs="Courier New"/>
                <w:sz w:val="20"/>
                <w:szCs w:val="20"/>
                <w:lang w:val="en-US"/>
              </w:rPr>
              <w:t xml:space="preserve">-10 </w:t>
            </w:r>
            <w:r w:rsidRPr="00F07E38">
              <w:rPr>
                <w:rFonts w:ascii="Courier New" w:hAnsi="Courier New" w:cs="Courier New"/>
                <w:sz w:val="20"/>
                <w:szCs w:val="20"/>
              </w:rPr>
              <w:t>по</w:t>
            </w:r>
            <w:r w:rsidRPr="00B66C8A">
              <w:rPr>
                <w:rFonts w:ascii="Courier New" w:hAnsi="Courier New" w:cs="Courier New"/>
                <w:sz w:val="20"/>
                <w:szCs w:val="20"/>
                <w:lang w:val="en-US"/>
              </w:rPr>
              <w:t xml:space="preserve"> permutation importance:")</w:t>
            </w:r>
          </w:p>
          <w:p w14:paraId="728079F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xml:space="preserve">, row in </w:t>
            </w:r>
            <w:proofErr w:type="spellStart"/>
            <w:r w:rsidRPr="00B66C8A">
              <w:rPr>
                <w:rFonts w:ascii="Courier New" w:hAnsi="Courier New" w:cs="Courier New"/>
                <w:sz w:val="20"/>
                <w:szCs w:val="20"/>
                <w:lang w:val="en-US"/>
              </w:rPr>
              <w:t>perm_</w:t>
            </w:r>
            <w:proofErr w:type="gramStart"/>
            <w:r w:rsidRPr="00B66C8A">
              <w:rPr>
                <w:rFonts w:ascii="Courier New" w:hAnsi="Courier New" w:cs="Courier New"/>
                <w:sz w:val="20"/>
                <w:szCs w:val="20"/>
                <w:lang w:val="en-US"/>
              </w:rPr>
              <w:t>importance.head</w:t>
            </w:r>
            <w:proofErr w:type="spellEnd"/>
            <w:proofErr w:type="gramEnd"/>
            <w:r w:rsidRPr="00B66C8A">
              <w:rPr>
                <w:rFonts w:ascii="Courier New" w:hAnsi="Courier New" w:cs="Courier New"/>
                <w:sz w:val="20"/>
                <w:szCs w:val="20"/>
                <w:lang w:val="en-US"/>
              </w:rPr>
              <w:t>(10</w:t>
            </w:r>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iterrows</w:t>
            </w:r>
            <w:proofErr w:type="spellEnd"/>
            <w:proofErr w:type="gramEnd"/>
            <w:r w:rsidRPr="00B66C8A">
              <w:rPr>
                <w:rFonts w:ascii="Courier New" w:hAnsi="Courier New" w:cs="Courier New"/>
                <w:sz w:val="20"/>
                <w:szCs w:val="20"/>
                <w:lang w:val="en-US"/>
              </w:rPr>
              <w:t>():</w:t>
            </w:r>
          </w:p>
          <w:p w14:paraId="45D501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w:t>
            </w:r>
            <w:proofErr w:type="gramStart"/>
            <w:r w:rsidRPr="00B66C8A">
              <w:rPr>
                <w:rFonts w:ascii="Courier New" w:hAnsi="Courier New" w:cs="Courier New"/>
                <w:sz w:val="20"/>
                <w:szCs w:val="20"/>
                <w:lang w:val="en-US"/>
              </w:rPr>
              <w:t xml:space="preserve">   {</w:t>
            </w:r>
            <w:proofErr w:type="gramEnd"/>
            <w:r w:rsidRPr="00B66C8A">
              <w:rPr>
                <w:rFonts w:ascii="Courier New" w:hAnsi="Courier New" w:cs="Courier New"/>
                <w:sz w:val="20"/>
                <w:szCs w:val="20"/>
                <w:lang w:val="en-US"/>
              </w:rPr>
              <w:t>i+1:2d}. {row['</w:t>
            </w:r>
            <w:r w:rsidRPr="00F07E38">
              <w:rPr>
                <w:rFonts w:ascii="Courier New" w:hAnsi="Courier New" w:cs="Courier New"/>
                <w:sz w:val="20"/>
                <w:szCs w:val="20"/>
              </w:rPr>
              <w:t>Признак</w:t>
            </w:r>
            <w:r w:rsidRPr="00B66C8A">
              <w:rPr>
                <w:rFonts w:ascii="Courier New" w:hAnsi="Courier New" w:cs="Courier New"/>
                <w:sz w:val="20"/>
                <w:szCs w:val="20"/>
                <w:lang w:val="en-US"/>
              </w:rPr>
              <w:t>']:35s}: {row['</w:t>
            </w:r>
            <w:r w:rsidRPr="00F07E38">
              <w:rPr>
                <w:rFonts w:ascii="Courier New" w:hAnsi="Courier New" w:cs="Courier New"/>
                <w:sz w:val="20"/>
                <w:szCs w:val="20"/>
              </w:rPr>
              <w:t>Важность</w:t>
            </w:r>
            <w:r w:rsidRPr="00B66C8A">
              <w:rPr>
                <w:rFonts w:ascii="Courier New" w:hAnsi="Courier New" w:cs="Courier New"/>
                <w:sz w:val="20"/>
                <w:szCs w:val="20"/>
                <w:lang w:val="en-US"/>
              </w:rPr>
              <w:t>']:.4f} ± {row['Std']:.4f}")</w:t>
            </w:r>
          </w:p>
          <w:p w14:paraId="17B03189" w14:textId="77777777" w:rsidR="00F07E38" w:rsidRPr="00B66C8A" w:rsidRDefault="00F07E38" w:rsidP="00F07E38">
            <w:pPr>
              <w:pStyle w:val="a6"/>
              <w:rPr>
                <w:rFonts w:ascii="Courier New" w:hAnsi="Courier New" w:cs="Courier New"/>
                <w:sz w:val="20"/>
                <w:szCs w:val="20"/>
                <w:lang w:val="en-US"/>
              </w:rPr>
            </w:pPr>
          </w:p>
          <w:p w14:paraId="46370BB1" w14:textId="1A81A725" w:rsidR="0053687C" w:rsidRPr="00B66C8A" w:rsidRDefault="0053687C" w:rsidP="00F07E38">
            <w:pPr>
              <w:pStyle w:val="a6"/>
              <w:rPr>
                <w:rFonts w:ascii="Courier New" w:hAnsi="Courier New" w:cs="Courier New"/>
                <w:sz w:val="24"/>
                <w:szCs w:val="22"/>
                <w:lang w:val="en-US"/>
              </w:rPr>
            </w:pPr>
          </w:p>
        </w:tc>
      </w:tr>
    </w:tbl>
    <w:p w14:paraId="47DA5210" w14:textId="77777777" w:rsidR="0053687C" w:rsidRPr="00B66C8A" w:rsidRDefault="0053687C" w:rsidP="0053687C">
      <w:pPr>
        <w:rPr>
          <w:rFonts w:ascii="Times New Roman" w:hAnsi="Times New Roman"/>
          <w:sz w:val="28"/>
          <w:szCs w:val="24"/>
          <w:lang w:val="en-US"/>
        </w:rPr>
      </w:pPr>
    </w:p>
    <w:p w14:paraId="1D8B10B2" w14:textId="77777777" w:rsidR="0053687C" w:rsidRPr="00B66C8A" w:rsidRDefault="0053687C" w:rsidP="0053687C">
      <w:pPr>
        <w:rPr>
          <w:rFonts w:ascii="Times New Roman" w:hAnsi="Times New Roman"/>
          <w:sz w:val="28"/>
          <w:szCs w:val="24"/>
          <w:lang w:val="en-US"/>
        </w:rPr>
      </w:pPr>
      <w:r w:rsidRPr="00B66C8A">
        <w:rPr>
          <w:rFonts w:ascii="Times New Roman" w:hAnsi="Times New Roman"/>
          <w:sz w:val="28"/>
          <w:szCs w:val="24"/>
          <w:lang w:val="en-US"/>
        </w:rPr>
        <w:br w:type="page"/>
      </w:r>
    </w:p>
    <w:p w14:paraId="7B0C512E" w14:textId="4FDFD932"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.17 </w:t>
      </w:r>
      <w:r w:rsidRPr="0031279A">
        <w:rPr>
          <w:rFonts w:cs="Times New Roman"/>
          <w:i/>
          <w:iCs/>
          <w:sz w:val="24"/>
          <w:szCs w:val="22"/>
        </w:rPr>
        <w:t>—</w:t>
      </w:r>
      <w:r w:rsidRPr="0031279A">
        <w:rPr>
          <w:i/>
          <w:iCs/>
          <w:sz w:val="24"/>
          <w:szCs w:val="22"/>
        </w:rPr>
        <w:t xml:space="preserve"> Анализ конкретных трансферов</w:t>
      </w:r>
      <w:r w:rsidR="005B693A" w:rsidRPr="0031279A">
        <w:rPr>
          <w:i/>
          <w:iCs/>
          <w:sz w:val="24"/>
          <w:szCs w:val="22"/>
        </w:rPr>
        <w:t xml:space="preserve"> (часть 1)</w:t>
      </w:r>
    </w:p>
    <w:tbl>
      <w:tblPr>
        <w:tblStyle w:val="a3"/>
        <w:tblW w:w="0" w:type="auto"/>
        <w:tblLook w:val="04A0" w:firstRow="1" w:lastRow="0" w:firstColumn="1" w:lastColumn="0" w:noHBand="0" w:noVBand="1"/>
      </w:tblPr>
      <w:tblGrid>
        <w:gridCol w:w="9628"/>
      </w:tblGrid>
      <w:tr w:rsidR="0053687C" w:rsidRPr="004B2384" w14:paraId="60051694" w14:textId="77777777" w:rsidTr="009377BF">
        <w:tc>
          <w:tcPr>
            <w:tcW w:w="9628" w:type="dxa"/>
          </w:tcPr>
          <w:p w14:paraId="52A899C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64393CB3"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if</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player_</w:t>
            </w:r>
            <w:proofErr w:type="gramStart"/>
            <w:r w:rsidRPr="00F07E38">
              <w:rPr>
                <w:rFonts w:ascii="Courier New" w:hAnsi="Courier New" w:cs="Courier New"/>
                <w:sz w:val="20"/>
                <w:szCs w:val="20"/>
              </w:rPr>
              <w:t>profiles.empty</w:t>
            </w:r>
            <w:proofErr w:type="spellEnd"/>
            <w:proofErr w:type="gramEnd"/>
            <w:r w:rsidRPr="00F07E38">
              <w:rPr>
                <w:rFonts w:ascii="Courier New" w:hAnsi="Courier New" w:cs="Courier New"/>
                <w:sz w:val="20"/>
                <w:szCs w:val="20"/>
              </w:rPr>
              <w:t>:</w:t>
            </w:r>
          </w:p>
          <w:p w14:paraId="02DA8C94"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xml:space="preserve">        </w:t>
            </w: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   Данные профилей не загружены")</w:t>
            </w:r>
          </w:p>
          <w:p w14:paraId="154FAC4F" w14:textId="77777777" w:rsidR="00F07E38" w:rsidRPr="00B66C8A" w:rsidRDefault="00F07E38" w:rsidP="00F07E38">
            <w:pPr>
              <w:pStyle w:val="a6"/>
              <w:rPr>
                <w:rFonts w:ascii="Courier New" w:hAnsi="Courier New" w:cs="Courier New"/>
                <w:sz w:val="20"/>
                <w:szCs w:val="20"/>
                <w:lang w:val="en-US"/>
              </w:rPr>
            </w:pPr>
            <w:r w:rsidRPr="00F07E38">
              <w:rPr>
                <w:rFonts w:ascii="Courier New" w:hAnsi="Courier New" w:cs="Courier New"/>
                <w:sz w:val="20"/>
                <w:szCs w:val="20"/>
              </w:rPr>
              <w:t xml:space="preserve">        </w:t>
            </w:r>
            <w:r w:rsidRPr="00B66C8A">
              <w:rPr>
                <w:rFonts w:ascii="Courier New" w:hAnsi="Courier New" w:cs="Courier New"/>
                <w:sz w:val="20"/>
                <w:szCs w:val="20"/>
                <w:lang w:val="en-US"/>
              </w:rPr>
              <w:t>return None</w:t>
            </w:r>
          </w:p>
          <w:p w14:paraId="2C92226D" w14:textId="77777777" w:rsidR="00F07E38" w:rsidRPr="00B66C8A" w:rsidRDefault="00F07E38" w:rsidP="00F07E38">
            <w:pPr>
              <w:pStyle w:val="a6"/>
              <w:rPr>
                <w:rFonts w:ascii="Courier New" w:hAnsi="Courier New" w:cs="Courier New"/>
                <w:sz w:val="20"/>
                <w:szCs w:val="20"/>
                <w:lang w:val="en-US"/>
              </w:rPr>
            </w:pPr>
          </w:p>
          <w:p w14:paraId="7D3F844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matches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profiles</w:t>
            </w:r>
            <w:proofErr w:type="spellEnd"/>
            <w:r w:rsidRPr="00B66C8A">
              <w:rPr>
                <w:rFonts w:ascii="Courier New" w:hAnsi="Courier New" w:cs="Courier New"/>
                <w:sz w:val="20"/>
                <w:szCs w:val="20"/>
                <w:lang w:val="en-US"/>
              </w:rPr>
              <w:t>[</w:t>
            </w:r>
            <w:proofErr w:type="gramEnd"/>
          </w:p>
          <w:p w14:paraId="08C2084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roofErr w:type="spellStart"/>
            <w:proofErr w:type="gramStart"/>
            <w:r w:rsidRPr="00B66C8A">
              <w:rPr>
                <w:rFonts w:ascii="Courier New" w:hAnsi="Courier New" w:cs="Courier New"/>
                <w:sz w:val="20"/>
                <w:szCs w:val="20"/>
                <w:lang w:val="en-US"/>
              </w:rPr>
              <w:t>str.contains</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case=False, </w:t>
            </w:r>
            <w:proofErr w:type="spellStart"/>
            <w:r w:rsidRPr="00B66C8A">
              <w:rPr>
                <w:rFonts w:ascii="Courier New" w:hAnsi="Courier New" w:cs="Courier New"/>
                <w:sz w:val="20"/>
                <w:szCs w:val="20"/>
                <w:lang w:val="en-US"/>
              </w:rPr>
              <w:t>na</w:t>
            </w:r>
            <w:proofErr w:type="spellEnd"/>
            <w:r w:rsidRPr="00B66C8A">
              <w:rPr>
                <w:rFonts w:ascii="Courier New" w:hAnsi="Courier New" w:cs="Courier New"/>
                <w:sz w:val="20"/>
                <w:szCs w:val="20"/>
                <w:lang w:val="en-US"/>
              </w:rPr>
              <w:t>=False)</w:t>
            </w:r>
          </w:p>
          <w:p w14:paraId="16C49B6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7C6BF09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(matches) == 0:</w:t>
            </w:r>
          </w:p>
          <w:p w14:paraId="53F8B95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Игрок</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07EB8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None</w:t>
            </w:r>
          </w:p>
          <w:p w14:paraId="6D7E57B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Найдено</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 xml:space="preserve">(matches)} </w:t>
            </w:r>
            <w:r w:rsidRPr="00F07E38">
              <w:rPr>
                <w:rFonts w:ascii="Courier New" w:hAnsi="Courier New" w:cs="Courier New"/>
                <w:sz w:val="20"/>
                <w:szCs w:val="20"/>
              </w:rPr>
              <w:t>совпадений</w:t>
            </w:r>
            <w:r w:rsidRPr="00B66C8A">
              <w:rPr>
                <w:rFonts w:ascii="Courier New" w:hAnsi="Courier New" w:cs="Courier New"/>
                <w:sz w:val="20"/>
                <w:szCs w:val="20"/>
                <w:lang w:val="en-US"/>
              </w:rPr>
              <w:t>:")</w:t>
            </w:r>
          </w:p>
          <w:p w14:paraId="22F920F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w:t>
            </w:r>
            <w:proofErr w:type="spellStart"/>
            <w:r w:rsidRPr="00B66C8A">
              <w:rPr>
                <w:rFonts w:ascii="Courier New" w:hAnsi="Courier New" w:cs="Courier New"/>
                <w:sz w:val="20"/>
                <w:szCs w:val="20"/>
                <w:lang w:val="en-US"/>
              </w:rPr>
              <w:t>i</w:t>
            </w:r>
            <w:proofErr w:type="spellEnd"/>
            <w:r w:rsidRPr="00B66C8A">
              <w:rPr>
                <w:rFonts w:ascii="Courier New" w:hAnsi="Courier New" w:cs="Courier New"/>
                <w:sz w:val="20"/>
                <w:szCs w:val="20"/>
                <w:lang w:val="en-US"/>
              </w:rPr>
              <w:t>, (_, row) in enumerate(</w:t>
            </w:r>
            <w:proofErr w:type="spellStart"/>
            <w:proofErr w:type="gramStart"/>
            <w:r w:rsidRPr="00B66C8A">
              <w:rPr>
                <w:rFonts w:ascii="Courier New" w:hAnsi="Courier New" w:cs="Courier New"/>
                <w:sz w:val="20"/>
                <w:szCs w:val="20"/>
                <w:lang w:val="en-US"/>
              </w:rPr>
              <w:t>matches.iterrows</w:t>
            </w:r>
            <w:proofErr w:type="spellEnd"/>
            <w:proofErr w:type="gramEnd"/>
            <w:r w:rsidRPr="00B66C8A">
              <w:rPr>
                <w:rFonts w:ascii="Courier New" w:hAnsi="Courier New" w:cs="Courier New"/>
                <w:sz w:val="20"/>
                <w:szCs w:val="20"/>
                <w:lang w:val="en-US"/>
              </w:rPr>
              <w:t>()):</w:t>
            </w:r>
          </w:p>
          <w:p w14:paraId="4A7270D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proofErr w:type="gramStart"/>
            <w:r w:rsidRPr="00B66C8A">
              <w:rPr>
                <w:rFonts w:ascii="Courier New" w:hAnsi="Courier New" w:cs="Courier New"/>
                <w:sz w:val="20"/>
                <w:szCs w:val="20"/>
                <w:lang w:val="en-US"/>
              </w:rPr>
              <w:t>   {</w:t>
            </w:r>
            <w:proofErr w:type="gramEnd"/>
            <w:r w:rsidRPr="00B66C8A">
              <w:rPr>
                <w:rFonts w:ascii="Courier New" w:hAnsi="Courier New" w:cs="Courier New"/>
                <w:sz w:val="20"/>
                <w:szCs w:val="20"/>
                <w:lang w:val="en-US"/>
              </w:rPr>
              <w:t>i+1}. {row['</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(ID: {row['</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1F999D1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return </w:t>
            </w:r>
            <w:proofErr w:type="spellStart"/>
            <w:proofErr w:type="gramStart"/>
            <w:r w:rsidRPr="00B66C8A">
              <w:rPr>
                <w:rFonts w:ascii="Courier New" w:hAnsi="Courier New" w:cs="Courier New"/>
                <w:sz w:val="20"/>
                <w:szCs w:val="20"/>
                <w:lang w:val="en-US"/>
              </w:rPr>
              <w:t>matches.iloc</w:t>
            </w:r>
            <w:proofErr w:type="spellEnd"/>
            <w:proofErr w:type="gramEnd"/>
            <w:r w:rsidRPr="00B66C8A">
              <w:rPr>
                <w:rFonts w:ascii="Courier New" w:hAnsi="Courier New" w:cs="Courier New"/>
                <w:sz w:val="20"/>
                <w:szCs w:val="20"/>
                <w:lang w:val="en-US"/>
              </w:rPr>
              <w:t>[0]</w:t>
            </w:r>
          </w:p>
          <w:p w14:paraId="632C7CFB" w14:textId="77777777" w:rsidR="00F07E38" w:rsidRPr="00B66C8A" w:rsidRDefault="00F07E38" w:rsidP="00F07E38">
            <w:pPr>
              <w:pStyle w:val="a6"/>
              <w:rPr>
                <w:rFonts w:ascii="Courier New" w:hAnsi="Courier New" w:cs="Courier New"/>
                <w:sz w:val="20"/>
                <w:szCs w:val="20"/>
                <w:lang w:val="en-US"/>
              </w:rPr>
            </w:pPr>
          </w:p>
          <w:p w14:paraId="3CC38C2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def </w:t>
            </w:r>
            <w:proofErr w:type="spellStart"/>
            <w:r w:rsidRPr="00B66C8A">
              <w:rPr>
                <w:rFonts w:ascii="Courier New" w:hAnsi="Courier New" w:cs="Courier New"/>
                <w:sz w:val="20"/>
                <w:szCs w:val="20"/>
                <w:lang w:val="en-US"/>
              </w:rPr>
              <w:t>analyze_player_</w:t>
            </w:r>
            <w:proofErr w:type="gramStart"/>
            <w:r w:rsidRPr="00B66C8A">
              <w:rPr>
                <w:rFonts w:ascii="Courier New" w:hAnsi="Courier New" w:cs="Courier New"/>
                <w:sz w:val="20"/>
                <w:szCs w:val="20"/>
                <w:lang w:val="en-US"/>
              </w:rPr>
              <w:t>transfer</w:t>
            </w:r>
            <w:proofErr w:type="spellEnd"/>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0210539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transfer = </w:t>
            </w:r>
            <w:proofErr w:type="spellStart"/>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gramEnd"/>
          </w:p>
          <w:p w14:paraId="47648C2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&amp;</w:t>
            </w:r>
          </w:p>
          <w:p w14:paraId="776146AD"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w:t>
            </w:r>
          </w:p>
          <w:p w14:paraId="69E1468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
          <w:p w14:paraId="025B36E9" w14:textId="77777777" w:rsidR="00F07E38" w:rsidRPr="00B66C8A" w:rsidRDefault="00F07E38" w:rsidP="00F07E38">
            <w:pPr>
              <w:pStyle w:val="a6"/>
              <w:rPr>
                <w:rFonts w:ascii="Courier New" w:hAnsi="Courier New" w:cs="Courier New"/>
                <w:sz w:val="20"/>
                <w:szCs w:val="20"/>
                <w:lang w:val="en-US"/>
              </w:rPr>
            </w:pPr>
          </w:p>
          <w:p w14:paraId="00562CE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(transfer) == 0:</w:t>
            </w:r>
          </w:p>
          <w:p w14:paraId="0505BD3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f"   </w:t>
            </w:r>
            <w:r w:rsidRPr="00F07E38">
              <w:rPr>
                <w:rFonts w:ascii="Courier New" w:hAnsi="Courier New" w:cs="Courier New"/>
                <w:sz w:val="20"/>
                <w:szCs w:val="20"/>
              </w:rPr>
              <w:t>Трансфер</w:t>
            </w: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target_year</w:t>
            </w:r>
            <w:proofErr w:type="spellEnd"/>
            <w:r w:rsidRPr="00B66C8A">
              <w:rPr>
                <w:rFonts w:ascii="Courier New" w:hAnsi="Courier New" w:cs="Courier New"/>
                <w:sz w:val="20"/>
                <w:szCs w:val="20"/>
                <w:lang w:val="en-US"/>
              </w:rPr>
              <w:t xml:space="preserve">} </w:t>
            </w:r>
            <w:r w:rsidRPr="00F07E38">
              <w:rPr>
                <w:rFonts w:ascii="Courier New" w:hAnsi="Courier New" w:cs="Courier New"/>
                <w:sz w:val="20"/>
                <w:szCs w:val="20"/>
              </w:rPr>
              <w:t>года</w:t>
            </w:r>
            <w:r w:rsidRPr="00B66C8A">
              <w:rPr>
                <w:rFonts w:ascii="Courier New" w:hAnsi="Courier New" w:cs="Courier New"/>
                <w:sz w:val="20"/>
                <w:szCs w:val="20"/>
                <w:lang w:val="en-US"/>
              </w:rPr>
              <w:t xml:space="preserve"> </w:t>
            </w:r>
            <w:r w:rsidRPr="00F07E38">
              <w:rPr>
                <w:rFonts w:ascii="Courier New" w:hAnsi="Courier New" w:cs="Courier New"/>
                <w:sz w:val="20"/>
                <w:szCs w:val="20"/>
              </w:rPr>
              <w:t>не</w:t>
            </w:r>
            <w:r w:rsidRPr="00B66C8A">
              <w:rPr>
                <w:rFonts w:ascii="Courier New" w:hAnsi="Courier New" w:cs="Courier New"/>
                <w:sz w:val="20"/>
                <w:szCs w:val="20"/>
                <w:lang w:val="en-US"/>
              </w:rPr>
              <w:t xml:space="preserve"> </w:t>
            </w:r>
            <w:r w:rsidRPr="00F07E38">
              <w:rPr>
                <w:rFonts w:ascii="Courier New" w:hAnsi="Courier New" w:cs="Courier New"/>
                <w:sz w:val="20"/>
                <w:szCs w:val="20"/>
              </w:rPr>
              <w:t>найден</w:t>
            </w:r>
            <w:r w:rsidRPr="00B66C8A">
              <w:rPr>
                <w:rFonts w:ascii="Courier New" w:hAnsi="Courier New" w:cs="Courier New"/>
                <w:sz w:val="20"/>
                <w:szCs w:val="20"/>
                <w:lang w:val="en-US"/>
              </w:rPr>
              <w:t>")</w:t>
            </w:r>
          </w:p>
          <w:p w14:paraId="4837C368" w14:textId="77777777" w:rsidR="00F07E38" w:rsidRPr="00B66C8A" w:rsidRDefault="00F07E38" w:rsidP="00F07E38">
            <w:pPr>
              <w:pStyle w:val="a6"/>
              <w:rPr>
                <w:rFonts w:ascii="Courier New" w:hAnsi="Courier New" w:cs="Courier New"/>
                <w:sz w:val="20"/>
                <w:szCs w:val="20"/>
                <w:lang w:val="en-US"/>
              </w:rPr>
            </w:pPr>
          </w:p>
          <w:p w14:paraId="1E5048B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 </w:t>
            </w:r>
            <w:r w:rsidRPr="00F07E38">
              <w:rPr>
                <w:rFonts w:ascii="Courier New" w:hAnsi="Courier New" w:cs="Courier New"/>
                <w:sz w:val="20"/>
                <w:szCs w:val="20"/>
              </w:rPr>
              <w:t>Показываем</w:t>
            </w:r>
            <w:r w:rsidRPr="00B66C8A">
              <w:rPr>
                <w:rFonts w:ascii="Courier New" w:hAnsi="Courier New" w:cs="Courier New"/>
                <w:sz w:val="20"/>
                <w:szCs w:val="20"/>
                <w:lang w:val="en-US"/>
              </w:rPr>
              <w:t xml:space="preserve">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p>
          <w:p w14:paraId="0902EBD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proofErr w:type="gramStart"/>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sort</w:t>
            </w:r>
            <w:proofErr w:type="gramEnd"/>
            <w:r w:rsidRPr="00B66C8A">
              <w:rPr>
                <w:rFonts w:ascii="Courier New" w:hAnsi="Courier New" w:cs="Courier New"/>
                <w:sz w:val="20"/>
                <w:szCs w:val="20"/>
                <w:lang w:val="en-US"/>
              </w:rPr>
              <w:t>_values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01DD8D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player_transfers</w:t>
            </w:r>
            <w:proofErr w:type="spellEnd"/>
            <w:r w:rsidRPr="00B66C8A">
              <w:rPr>
                <w:rFonts w:ascii="Courier New" w:hAnsi="Courier New" w:cs="Courier New"/>
                <w:sz w:val="20"/>
                <w:szCs w:val="20"/>
                <w:lang w:val="en-US"/>
              </w:rPr>
              <w:t>) &gt; 0:</w:t>
            </w:r>
          </w:p>
          <w:p w14:paraId="24148C1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 xml:space="preserve">"   </w:t>
            </w:r>
            <w:r w:rsidRPr="00F07E38">
              <w:rPr>
                <w:rFonts w:ascii="Courier New" w:hAnsi="Courier New" w:cs="Courier New"/>
                <w:sz w:val="20"/>
                <w:szCs w:val="20"/>
              </w:rPr>
              <w:t>Доступные</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трансферы</w:t>
            </w:r>
            <w:r w:rsidRPr="00B66C8A">
              <w:rPr>
                <w:rFonts w:ascii="Courier New" w:hAnsi="Courier New" w:cs="Courier New"/>
                <w:sz w:val="20"/>
                <w:szCs w:val="20"/>
                <w:lang w:val="en-US"/>
              </w:rPr>
              <w:t>:")</w:t>
            </w:r>
          </w:p>
          <w:p w14:paraId="435036D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_, t in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transfers.iterrows</w:t>
            </w:r>
            <w:proofErr w:type="spellEnd"/>
            <w:proofErr w:type="gramEnd"/>
            <w:r w:rsidRPr="00B66C8A">
              <w:rPr>
                <w:rFonts w:ascii="Courier New" w:hAnsi="Courier New" w:cs="Courier New"/>
                <w:sz w:val="20"/>
                <w:szCs w:val="20"/>
                <w:lang w:val="en-US"/>
              </w:rPr>
              <w:t>():</w:t>
            </w:r>
          </w:p>
          <w:p w14:paraId="775484B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from_team_name</w:t>
            </w:r>
            <w:proofErr w:type="spellEnd"/>
            <w:r w:rsidRPr="00B66C8A">
              <w:rPr>
                <w:rFonts w:ascii="Courier New" w:hAnsi="Courier New" w:cs="Courier New"/>
                <w:sz w:val="20"/>
                <w:szCs w:val="20"/>
                <w:lang w:val="en-US"/>
              </w:rPr>
              <w:t>', 'Unknown')</w:t>
            </w:r>
          </w:p>
          <w:p w14:paraId="0074133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t.get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to_team_name</w:t>
            </w:r>
            <w:proofErr w:type="spellEnd"/>
            <w:r w:rsidRPr="00B66C8A">
              <w:rPr>
                <w:rFonts w:ascii="Courier New" w:hAnsi="Courier New" w:cs="Courier New"/>
                <w:sz w:val="20"/>
                <w:szCs w:val="20"/>
                <w:lang w:val="en-US"/>
              </w:rPr>
              <w:t>', 'Unknown')</w:t>
            </w:r>
          </w:p>
          <w:p w14:paraId="0011B10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      • {t['</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from_team</w:t>
            </w:r>
            <w:proofErr w:type="spellEnd"/>
            <w:r w:rsidRPr="00B66C8A">
              <w:rPr>
                <w:rFonts w:ascii="Courier New" w:hAnsi="Courier New" w:cs="Courier New"/>
                <w:sz w:val="20"/>
                <w:szCs w:val="20"/>
                <w:lang w:val="en-US"/>
              </w:rPr>
              <w:t>} → {</w:t>
            </w:r>
            <w:proofErr w:type="spellStart"/>
            <w:r w:rsidRPr="00B66C8A">
              <w:rPr>
                <w:rFonts w:ascii="Courier New" w:hAnsi="Courier New" w:cs="Courier New"/>
                <w:sz w:val="20"/>
                <w:szCs w:val="20"/>
                <w:lang w:val="en-US"/>
              </w:rPr>
              <w:t>to_team</w:t>
            </w:r>
            <w:proofErr w:type="spellEnd"/>
            <w:r w:rsidRPr="00B66C8A">
              <w:rPr>
                <w:rFonts w:ascii="Courier New" w:hAnsi="Courier New" w:cs="Courier New"/>
                <w:sz w:val="20"/>
                <w:szCs w:val="20"/>
                <w:lang w:val="en-US"/>
              </w:rPr>
              <w:t>} (€{t['</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']:,.0f})")</w:t>
            </w:r>
          </w:p>
          <w:p w14:paraId="41C1D634"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proofErr w:type="spellStart"/>
            <w:r w:rsidRPr="00F07E38">
              <w:rPr>
                <w:rFonts w:ascii="Courier New" w:hAnsi="Courier New" w:cs="Courier New"/>
                <w:sz w:val="20"/>
                <w:szCs w:val="20"/>
              </w:rPr>
              <w:t>return</w:t>
            </w:r>
            <w:proofErr w:type="spellEnd"/>
            <w:r w:rsidRPr="00F07E38">
              <w:rPr>
                <w:rFonts w:ascii="Courier New" w:hAnsi="Courier New" w:cs="Courier New"/>
                <w:sz w:val="20"/>
                <w:szCs w:val="20"/>
              </w:rPr>
              <w:t xml:space="preserve"> </w:t>
            </w:r>
            <w:proofErr w:type="spellStart"/>
            <w:r w:rsidRPr="00F07E38">
              <w:rPr>
                <w:rFonts w:ascii="Courier New" w:hAnsi="Courier New" w:cs="Courier New"/>
                <w:sz w:val="20"/>
                <w:szCs w:val="20"/>
              </w:rPr>
              <w:t>None</w:t>
            </w:r>
            <w:proofErr w:type="spellEnd"/>
          </w:p>
          <w:p w14:paraId="44435ABF" w14:textId="77777777" w:rsidR="00F07E38" w:rsidRPr="00F07E38" w:rsidRDefault="00F07E38" w:rsidP="00F07E38">
            <w:pPr>
              <w:pStyle w:val="a6"/>
              <w:rPr>
                <w:rFonts w:ascii="Courier New" w:hAnsi="Courier New" w:cs="Courier New"/>
                <w:sz w:val="20"/>
                <w:szCs w:val="20"/>
              </w:rPr>
            </w:pPr>
          </w:p>
          <w:p w14:paraId="04DAFC13" w14:textId="77777777" w:rsidR="0053687C" w:rsidRPr="00D43DFF" w:rsidRDefault="0053687C" w:rsidP="009377BF">
            <w:pPr>
              <w:pStyle w:val="a6"/>
              <w:rPr>
                <w:rFonts w:ascii="Courier New" w:hAnsi="Courier New" w:cs="Courier New"/>
                <w:sz w:val="24"/>
                <w:szCs w:val="22"/>
                <w:lang w:val="en-US"/>
              </w:rPr>
            </w:pPr>
            <w:r w:rsidRPr="0038499F">
              <w:rPr>
                <w:rFonts w:ascii="Courier New" w:hAnsi="Courier New" w:cs="Courier New"/>
                <w:sz w:val="20"/>
                <w:szCs w:val="20"/>
              </w:rPr>
              <w:t>   </w:t>
            </w:r>
          </w:p>
        </w:tc>
      </w:tr>
    </w:tbl>
    <w:p w14:paraId="3E401604" w14:textId="77777777" w:rsidR="0053687C" w:rsidRDefault="0053687C" w:rsidP="0053687C">
      <w:pPr>
        <w:rPr>
          <w:rFonts w:ascii="Times New Roman" w:hAnsi="Times New Roman"/>
          <w:sz w:val="28"/>
          <w:szCs w:val="24"/>
          <w:lang w:val="en-US"/>
        </w:rPr>
      </w:pPr>
    </w:p>
    <w:p w14:paraId="3B9960A9"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061DF8A2" w14:textId="5712B58F"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.18 </w:t>
      </w:r>
      <w:r w:rsidRPr="0031279A">
        <w:rPr>
          <w:rFonts w:cs="Times New Roman"/>
          <w:i/>
          <w:iCs/>
          <w:sz w:val="24"/>
          <w:szCs w:val="22"/>
        </w:rPr>
        <w:t>—</w:t>
      </w:r>
      <w:r w:rsidRPr="0031279A">
        <w:rPr>
          <w:i/>
          <w:iCs/>
          <w:sz w:val="24"/>
          <w:szCs w:val="22"/>
        </w:rPr>
        <w:t xml:space="preserve"> Анализ конкретных трансферов</w:t>
      </w:r>
      <w:r w:rsidR="005B693A" w:rsidRPr="0031279A">
        <w:rPr>
          <w:i/>
          <w:iCs/>
          <w:sz w:val="24"/>
          <w:szCs w:val="22"/>
        </w:rPr>
        <w:t xml:space="preserve"> (часть 2)</w:t>
      </w:r>
    </w:p>
    <w:tbl>
      <w:tblPr>
        <w:tblStyle w:val="a3"/>
        <w:tblW w:w="0" w:type="auto"/>
        <w:tblLook w:val="04A0" w:firstRow="1" w:lastRow="0" w:firstColumn="1" w:lastColumn="0" w:noHBand="0" w:noVBand="1"/>
      </w:tblPr>
      <w:tblGrid>
        <w:gridCol w:w="9628"/>
      </w:tblGrid>
      <w:tr w:rsidR="0053687C" w:rsidRPr="004B2384" w14:paraId="36E3B569" w14:textId="77777777" w:rsidTr="009377BF">
        <w:tc>
          <w:tcPr>
            <w:tcW w:w="9628" w:type="dxa"/>
          </w:tcPr>
          <w:p w14:paraId="6963E2C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data = </w:t>
            </w:r>
            <w:proofErr w:type="spellStart"/>
            <w:proofErr w:type="gramStart"/>
            <w:r w:rsidRPr="00B66C8A">
              <w:rPr>
                <w:rFonts w:ascii="Courier New" w:hAnsi="Courier New" w:cs="Courier New"/>
                <w:sz w:val="20"/>
                <w:szCs w:val="20"/>
                <w:lang w:val="en-US"/>
              </w:rPr>
              <w:t>transfer.iloc</w:t>
            </w:r>
            <w:proofErr w:type="spellEnd"/>
            <w:proofErr w:type="gramEnd"/>
            <w:r w:rsidRPr="00B66C8A">
              <w:rPr>
                <w:rFonts w:ascii="Courier New" w:hAnsi="Courier New" w:cs="Courier New"/>
                <w:sz w:val="20"/>
                <w:szCs w:val="20"/>
                <w:lang w:val="en-US"/>
              </w:rPr>
              <w:t>[0]</w:t>
            </w:r>
          </w:p>
          <w:p w14:paraId="7831777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 = {}</w:t>
            </w:r>
          </w:p>
          <w:p w14:paraId="1CC1487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for feat in </w:t>
            </w:r>
            <w:proofErr w:type="spellStart"/>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06635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profile_data</w:t>
            </w:r>
            <w:proofErr w:type="spellEnd"/>
            <w:r w:rsidRPr="00B66C8A">
              <w:rPr>
                <w:rFonts w:ascii="Courier New" w:hAnsi="Courier New" w:cs="Courier New"/>
                <w:sz w:val="20"/>
                <w:szCs w:val="20"/>
                <w:lang w:val="en-US"/>
              </w:rPr>
              <w:t xml:space="preserve">[feat] = </w:t>
            </w:r>
            <w:proofErr w:type="spellStart"/>
            <w:proofErr w:type="gram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feat, 0)</w:t>
            </w:r>
          </w:p>
          <w:p w14:paraId="5630FA88" w14:textId="17D75F8C"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profile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profile_data</w:t>
            </w:r>
            <w:proofErr w:type="spellEnd"/>
            <w:proofErr w:type="gramStart"/>
            <w:r w:rsidRPr="00B66C8A">
              <w:rPr>
                <w:rFonts w:ascii="Courier New" w:hAnsi="Courier New" w:cs="Courier New"/>
                <w:sz w:val="20"/>
                <w:szCs w:val="20"/>
                <w:lang w:val="en-US"/>
              </w:rPr>
              <w:t>])[</w:t>
            </w:r>
            <w:proofErr w:type="spellStart"/>
            <w:proofErr w:type="gramEnd"/>
            <w:r w:rsidRPr="00B66C8A">
              <w:rPr>
                <w:rFonts w:ascii="Courier New" w:hAnsi="Courier New" w:cs="Courier New"/>
                <w:sz w:val="20"/>
                <w:szCs w:val="20"/>
                <w:lang w:val="en-US"/>
              </w:rPr>
              <w:t>available_features</w:t>
            </w:r>
            <w:proofErr w:type="spellEnd"/>
            <w:r w:rsidRPr="00B66C8A">
              <w:rPr>
                <w:rFonts w:ascii="Courier New" w:hAnsi="Courier New" w:cs="Courier New"/>
                <w:sz w:val="20"/>
                <w:szCs w:val="20"/>
                <w:lang w:val="en-US"/>
              </w:rPr>
              <w:t>]</w:t>
            </w:r>
          </w:p>
          <w:p w14:paraId="3EBA898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use_scaled</w:t>
            </w:r>
            <w:proofErr w:type="spellEnd"/>
            <w:r w:rsidRPr="00B66C8A">
              <w:rPr>
                <w:rFonts w:ascii="Courier New" w:hAnsi="Courier New" w:cs="Courier New"/>
                <w:sz w:val="20"/>
                <w:szCs w:val="20"/>
                <w:lang w:val="en-US"/>
              </w:rPr>
              <w:t>:</w:t>
            </w:r>
          </w:p>
          <w:p w14:paraId="153ACA2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profile_scaled</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scaler.transform</w:t>
            </w:r>
            <w:proofErr w:type="spellEnd"/>
            <w:proofErr w:type="gramEnd"/>
            <w:r w:rsidRPr="00B66C8A">
              <w:rPr>
                <w:rFonts w:ascii="Courier New" w:hAnsi="Courier New" w:cs="Courier New"/>
                <w:sz w:val="20"/>
                <w:szCs w:val="20"/>
                <w:lang w:val="en-US"/>
              </w:rPr>
              <w:t>(profile)</w:t>
            </w:r>
          </w:p>
          <w:p w14:paraId="0B69DFE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profile_</w:t>
            </w:r>
            <w:proofErr w:type="gramStart"/>
            <w:r w:rsidRPr="00B66C8A">
              <w:rPr>
                <w:rFonts w:ascii="Courier New" w:hAnsi="Courier New" w:cs="Courier New"/>
                <w:sz w:val="20"/>
                <w:szCs w:val="20"/>
                <w:lang w:val="en-US"/>
              </w:rPr>
              <w:t>scaled</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w:t>
            </w:r>
          </w:p>
          <w:p w14:paraId="77C09C4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105972DF" w14:textId="3C794B30"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best_</w:t>
            </w:r>
            <w:proofErr w:type="gramStart"/>
            <w:r w:rsidRPr="00B66C8A">
              <w:rPr>
                <w:rFonts w:ascii="Courier New" w:hAnsi="Courier New" w:cs="Courier New"/>
                <w:sz w:val="20"/>
                <w:szCs w:val="20"/>
                <w:lang w:val="en-US"/>
              </w:rPr>
              <w:t>model.predict</w:t>
            </w:r>
            <w:proofErr w:type="spellEnd"/>
            <w:proofErr w:type="gramEnd"/>
            <w:r w:rsidRPr="00B66C8A">
              <w:rPr>
                <w:rFonts w:ascii="Courier New" w:hAnsi="Courier New" w:cs="Courier New"/>
                <w:sz w:val="20"/>
                <w:szCs w:val="20"/>
                <w:lang w:val="en-US"/>
              </w:rPr>
              <w:t>(profile</w:t>
            </w:r>
            <w:proofErr w:type="gramStart"/>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0]</w:t>
            </w:r>
          </w:p>
          <w:p w14:paraId="5298809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np.expm</w:t>
            </w:r>
            <w:proofErr w:type="gramEnd"/>
            <w:r w:rsidRPr="00B66C8A">
              <w:rPr>
                <w:rFonts w:ascii="Courier New" w:hAnsi="Courier New" w:cs="Courier New"/>
                <w:sz w:val="20"/>
                <w:szCs w:val="20"/>
                <w:lang w:val="en-US"/>
              </w:rPr>
              <w:t>1(</w:t>
            </w:r>
            <w:proofErr w:type="spellStart"/>
            <w:r w:rsidRPr="00B66C8A">
              <w:rPr>
                <w:rFonts w:ascii="Courier New" w:hAnsi="Courier New" w:cs="Courier New"/>
                <w:sz w:val="20"/>
                <w:szCs w:val="20"/>
                <w:lang w:val="en-US"/>
              </w:rPr>
              <w:t>pred_log</w:t>
            </w:r>
            <w:proofErr w:type="spellEnd"/>
            <w:r w:rsidRPr="00B66C8A">
              <w:rPr>
                <w:rFonts w:ascii="Courier New" w:hAnsi="Courier New" w:cs="Courier New"/>
                <w:sz w:val="20"/>
                <w:szCs w:val="20"/>
                <w:lang w:val="en-US"/>
              </w:rPr>
              <w:t>)</w:t>
            </w:r>
          </w:p>
          <w:p w14:paraId="57BD917F" w14:textId="1446354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actual = data['</w:t>
            </w:r>
            <w:proofErr w:type="spellStart"/>
            <w:r w:rsidRPr="00B66C8A">
              <w:rPr>
                <w:rFonts w:ascii="Courier New" w:hAnsi="Courier New" w:cs="Courier New"/>
                <w:sz w:val="20"/>
                <w:szCs w:val="20"/>
                <w:lang w:val="en-US"/>
              </w:rPr>
              <w:t>transfer_fee</w:t>
            </w:r>
            <w:proofErr w:type="spellEnd"/>
            <w:r w:rsidRPr="00B66C8A">
              <w:rPr>
                <w:rFonts w:ascii="Courier New" w:hAnsi="Courier New" w:cs="Courier New"/>
                <w:sz w:val="20"/>
                <w:szCs w:val="20"/>
                <w:lang w:val="en-US"/>
              </w:rPr>
              <w:t>']</w:t>
            </w:r>
          </w:p>
          <w:p w14:paraId="1E83A8C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actual &gt; 0:</w:t>
            </w:r>
          </w:p>
          <w:p w14:paraId="3BEDB20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w:t>
            </w:r>
            <w:proofErr w:type="gramStart"/>
            <w:r w:rsidRPr="00B66C8A">
              <w:rPr>
                <w:rFonts w:ascii="Courier New" w:hAnsi="Courier New" w:cs="Courier New"/>
                <w:sz w:val="20"/>
                <w:szCs w:val="20"/>
                <w:lang w:val="en-US"/>
              </w:rPr>
              <w:t>abs(</w:t>
            </w:r>
            <w:proofErr w:type="gramEnd"/>
            <w:r w:rsidRPr="00B66C8A">
              <w:rPr>
                <w:rFonts w:ascii="Courier New" w:hAnsi="Courier New" w:cs="Courier New"/>
                <w:sz w:val="20"/>
                <w:szCs w:val="20"/>
                <w:lang w:val="en-US"/>
              </w:rPr>
              <w:t xml:space="preserve">actual -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28D2AB8E"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actual) * 100)</w:t>
            </w:r>
          </w:p>
          <w:p w14:paraId="350C1C3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else:</w:t>
            </w:r>
          </w:p>
          <w:p w14:paraId="2CA405B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 xml:space="preserve"> = 0</w:t>
            </w:r>
          </w:p>
          <w:p w14:paraId="2B7CD24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error_pct</w:t>
            </w:r>
            <w:proofErr w:type="spellEnd"/>
            <w:r w:rsidRPr="00B66C8A">
              <w:rPr>
                <w:rFonts w:ascii="Courier New" w:hAnsi="Courier New" w:cs="Courier New"/>
                <w:sz w:val="20"/>
                <w:szCs w:val="20"/>
                <w:lang w:val="en-US"/>
              </w:rPr>
              <w:t xml:space="preserve"> = 0</w:t>
            </w:r>
          </w:p>
          <w:p w14:paraId="57296A1A"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player_profiles</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w:t>
            </w:r>
          </w:p>
          <w:p w14:paraId="08BFD77E" w14:textId="64777BAD"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player_</w:t>
            </w:r>
            <w:proofErr w:type="gramStart"/>
            <w:r w:rsidRPr="00B66C8A">
              <w:rPr>
                <w:rFonts w:ascii="Courier New" w:hAnsi="Courier New" w:cs="Courier New"/>
                <w:sz w:val="20"/>
                <w:szCs w:val="20"/>
                <w:lang w:val="en-US"/>
              </w:rPr>
              <w:t>info.iloc</w:t>
            </w:r>
            <w:proofErr w:type="spellEnd"/>
            <w:proofErr w:type="gram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0][</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if </w:t>
            </w:r>
            <w:proofErr w:type="spellStart"/>
            <w:r w:rsidRPr="00B66C8A">
              <w:rPr>
                <w:rFonts w:ascii="Courier New" w:hAnsi="Courier New" w:cs="Courier New"/>
                <w:sz w:val="20"/>
                <w:szCs w:val="20"/>
                <w:lang w:val="en-US"/>
              </w:rPr>
              <w:t>len</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player_info</w:t>
            </w:r>
            <w:proofErr w:type="spellEnd"/>
            <w:r w:rsidRPr="00B66C8A">
              <w:rPr>
                <w:rFonts w:ascii="Courier New" w:hAnsi="Courier New" w:cs="Courier New"/>
                <w:sz w:val="20"/>
                <w:szCs w:val="20"/>
                <w:lang w:val="en-US"/>
              </w:rPr>
              <w:t>) &gt; 0 else "</w:t>
            </w:r>
            <w:r w:rsidRPr="00F07E38">
              <w:rPr>
                <w:rFonts w:ascii="Courier New" w:hAnsi="Courier New" w:cs="Courier New"/>
                <w:sz w:val="20"/>
                <w:szCs w:val="20"/>
              </w:rPr>
              <w:t>Неизвестно</w:t>
            </w:r>
            <w:r w:rsidRPr="00B66C8A">
              <w:rPr>
                <w:rFonts w:ascii="Courier New" w:hAnsi="Courier New" w:cs="Courier New"/>
                <w:sz w:val="20"/>
                <w:szCs w:val="20"/>
                <w:lang w:val="en-US"/>
              </w:rPr>
              <w:t>"</w:t>
            </w:r>
          </w:p>
          <w:p w14:paraId="4502BB54"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return {</w:t>
            </w:r>
          </w:p>
          <w:p w14:paraId="14D962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player</w:t>
            </w:r>
            <w:proofErr w:type="gramEnd"/>
            <w:r w:rsidRPr="00B66C8A">
              <w:rPr>
                <w:rFonts w:ascii="Courier New" w:hAnsi="Courier New" w:cs="Courier New"/>
                <w:sz w:val="20"/>
                <w:szCs w:val="20"/>
                <w:lang w:val="en-US"/>
              </w:rPr>
              <w:t>_name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72B311A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'season': data['</w:t>
            </w:r>
            <w:proofErr w:type="spellStart"/>
            <w:r w:rsidRPr="00B66C8A">
              <w:rPr>
                <w:rFonts w:ascii="Courier New" w:hAnsi="Courier New" w:cs="Courier New"/>
                <w:sz w:val="20"/>
                <w:szCs w:val="20"/>
                <w:lang w:val="en-US"/>
              </w:rPr>
              <w:t>season_year</w:t>
            </w:r>
            <w:proofErr w:type="spellEnd"/>
            <w:r w:rsidRPr="00B66C8A">
              <w:rPr>
                <w:rFonts w:ascii="Courier New" w:hAnsi="Courier New" w:cs="Courier New"/>
                <w:sz w:val="20"/>
                <w:szCs w:val="20"/>
                <w:lang w:val="en-US"/>
              </w:rPr>
              <w:t>'],</w:t>
            </w:r>
          </w:p>
          <w:p w14:paraId="5AB90B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'age': data['age'],</w:t>
            </w:r>
          </w:p>
          <w:p w14:paraId="07EEE9E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'position': </w:t>
            </w:r>
            <w:proofErr w:type="spellStart"/>
            <w:proofErr w:type="gramStart"/>
            <w:r w:rsidRPr="00B66C8A">
              <w:rPr>
                <w:rFonts w:ascii="Courier New" w:hAnsi="Courier New" w:cs="Courier New"/>
                <w:sz w:val="20"/>
                <w:szCs w:val="20"/>
                <w:lang w:val="en-US"/>
              </w:rPr>
              <w:t>data.get</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'position', 'Unknown'),</w:t>
            </w:r>
          </w:p>
          <w:p w14:paraId="73904F55"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actual</w:t>
            </w:r>
            <w:proofErr w:type="gramEnd"/>
            <w:r w:rsidRPr="00B66C8A">
              <w:rPr>
                <w:rFonts w:ascii="Courier New" w:hAnsi="Courier New" w:cs="Courier New"/>
                <w:sz w:val="20"/>
                <w:szCs w:val="20"/>
                <w:lang w:val="en-US"/>
              </w:rPr>
              <w:t>_fee</w:t>
            </w:r>
            <w:proofErr w:type="spellEnd"/>
            <w:r w:rsidRPr="00B66C8A">
              <w:rPr>
                <w:rFonts w:ascii="Courier New" w:hAnsi="Courier New" w:cs="Courier New"/>
                <w:sz w:val="20"/>
                <w:szCs w:val="20"/>
                <w:lang w:val="en-US"/>
              </w:rPr>
              <w:t>': actual,</w:t>
            </w:r>
          </w:p>
          <w:p w14:paraId="024058D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predicted</w:t>
            </w:r>
            <w:proofErr w:type="gramEnd"/>
            <w:r w:rsidRPr="00B66C8A">
              <w:rPr>
                <w:rFonts w:ascii="Courier New" w:hAnsi="Courier New" w:cs="Courier New"/>
                <w:sz w:val="20"/>
                <w:szCs w:val="20"/>
                <w:lang w:val="en-US"/>
              </w:rPr>
              <w:t>_fee</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pred_value</w:t>
            </w:r>
            <w:proofErr w:type="spellEnd"/>
            <w:r w:rsidRPr="00B66C8A">
              <w:rPr>
                <w:rFonts w:ascii="Courier New" w:hAnsi="Courier New" w:cs="Courier New"/>
                <w:sz w:val="20"/>
                <w:szCs w:val="20"/>
                <w:lang w:val="en-US"/>
              </w:rPr>
              <w:t>,</w:t>
            </w:r>
          </w:p>
          <w:p w14:paraId="799D8F77"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w:t>
            </w:r>
            <w:proofErr w:type="spellStart"/>
            <w:proofErr w:type="gramStart"/>
            <w:r w:rsidRPr="00B66C8A">
              <w:rPr>
                <w:rFonts w:ascii="Courier New" w:hAnsi="Courier New" w:cs="Courier New"/>
                <w:sz w:val="20"/>
                <w:szCs w:val="20"/>
                <w:lang w:val="en-US"/>
              </w:rPr>
              <w:t>error</w:t>
            </w:r>
            <w:proofErr w:type="gramEnd"/>
            <w:r w:rsidRPr="00B66C8A">
              <w:rPr>
                <w:rFonts w:ascii="Courier New" w:hAnsi="Courier New" w:cs="Courier New"/>
                <w:sz w:val="20"/>
                <w:szCs w:val="20"/>
                <w:lang w:val="en-US"/>
              </w:rPr>
              <w:t>_abs</w:t>
            </w:r>
            <w:proofErr w:type="spellEnd"/>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error_abs</w:t>
            </w:r>
            <w:proofErr w:type="spellEnd"/>
            <w:r w:rsidRPr="00B66C8A">
              <w:rPr>
                <w:rFonts w:ascii="Courier New" w:hAnsi="Courier New" w:cs="Courier New"/>
                <w:sz w:val="20"/>
                <w:szCs w:val="20"/>
                <w:lang w:val="en-US"/>
              </w:rPr>
              <w:t>,</w:t>
            </w:r>
          </w:p>
          <w:p w14:paraId="2C95B42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'error': </w:t>
            </w:r>
            <w:proofErr w:type="spellStart"/>
            <w:r w:rsidRPr="00B66C8A">
              <w:rPr>
                <w:rFonts w:ascii="Courier New" w:hAnsi="Courier New" w:cs="Courier New"/>
                <w:sz w:val="20"/>
                <w:szCs w:val="20"/>
                <w:lang w:val="en-US"/>
              </w:rPr>
              <w:t>error_pct</w:t>
            </w:r>
            <w:proofErr w:type="spellEnd"/>
          </w:p>
          <w:p w14:paraId="062C3620" w14:textId="77777777" w:rsidR="00F07E38" w:rsidRPr="00F07E38" w:rsidRDefault="00F07E38" w:rsidP="00F07E38">
            <w:pPr>
              <w:pStyle w:val="a6"/>
              <w:rPr>
                <w:rFonts w:ascii="Courier New" w:hAnsi="Courier New" w:cs="Courier New"/>
                <w:sz w:val="20"/>
                <w:szCs w:val="20"/>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w:t>
            </w:r>
          </w:p>
          <w:p w14:paraId="1EB23D3B" w14:textId="77777777" w:rsidR="0053687C" w:rsidRPr="0038499F" w:rsidRDefault="0053687C" w:rsidP="009377BF">
            <w:pPr>
              <w:pStyle w:val="a6"/>
              <w:ind w:firstLine="0"/>
              <w:rPr>
                <w:rFonts w:ascii="Courier New" w:hAnsi="Courier New" w:cs="Courier New"/>
                <w:sz w:val="24"/>
                <w:szCs w:val="22"/>
              </w:rPr>
            </w:pPr>
          </w:p>
        </w:tc>
      </w:tr>
    </w:tbl>
    <w:p w14:paraId="58B340BB" w14:textId="77777777" w:rsidR="0053687C" w:rsidRDefault="0053687C" w:rsidP="0053687C">
      <w:pPr>
        <w:rPr>
          <w:rFonts w:ascii="Times New Roman" w:hAnsi="Times New Roman"/>
          <w:sz w:val="28"/>
          <w:szCs w:val="24"/>
          <w:lang w:val="en-US"/>
        </w:rPr>
      </w:pPr>
    </w:p>
    <w:p w14:paraId="6FC719A0" w14:textId="77777777" w:rsidR="0053687C" w:rsidRDefault="0053687C" w:rsidP="0053687C">
      <w:pPr>
        <w:rPr>
          <w:rFonts w:ascii="Times New Roman" w:hAnsi="Times New Roman"/>
          <w:sz w:val="28"/>
          <w:szCs w:val="24"/>
          <w:lang w:val="en-US"/>
        </w:rPr>
      </w:pPr>
      <w:r>
        <w:rPr>
          <w:rFonts w:ascii="Times New Roman" w:hAnsi="Times New Roman"/>
          <w:sz w:val="28"/>
          <w:szCs w:val="24"/>
          <w:lang w:val="en-US"/>
        </w:rPr>
        <w:br w:type="page"/>
      </w:r>
    </w:p>
    <w:p w14:paraId="442F0B35" w14:textId="49C6ED86" w:rsidR="0053687C" w:rsidRPr="0031279A" w:rsidRDefault="0053687C" w:rsidP="0031279A">
      <w:pPr>
        <w:pStyle w:val="a6"/>
        <w:spacing w:before="340" w:line="240" w:lineRule="auto"/>
        <w:jc w:val="left"/>
        <w:rPr>
          <w:i/>
          <w:iCs/>
          <w:sz w:val="24"/>
          <w:szCs w:val="22"/>
        </w:rPr>
      </w:pPr>
      <w:r w:rsidRPr="0031279A">
        <w:rPr>
          <w:i/>
          <w:iCs/>
          <w:sz w:val="24"/>
          <w:szCs w:val="22"/>
        </w:rPr>
        <w:lastRenderedPageBreak/>
        <w:t xml:space="preserve">Листинг </w:t>
      </w:r>
      <w:r w:rsidR="00CF7348" w:rsidRPr="0031279A">
        <w:rPr>
          <w:i/>
          <w:iCs/>
          <w:sz w:val="24"/>
          <w:szCs w:val="22"/>
        </w:rPr>
        <w:t>Б</w:t>
      </w:r>
      <w:r w:rsidRPr="0031279A">
        <w:rPr>
          <w:i/>
          <w:iCs/>
          <w:sz w:val="24"/>
          <w:szCs w:val="22"/>
        </w:rPr>
        <w:t xml:space="preserve">.19 </w:t>
      </w:r>
      <w:r w:rsidRPr="0031279A">
        <w:rPr>
          <w:rFonts w:cs="Times New Roman"/>
          <w:i/>
          <w:iCs/>
          <w:sz w:val="24"/>
          <w:szCs w:val="22"/>
        </w:rPr>
        <w:t>—</w:t>
      </w:r>
      <w:r w:rsidRPr="0031279A">
        <w:rPr>
          <w:i/>
          <w:iCs/>
          <w:sz w:val="24"/>
          <w:szCs w:val="22"/>
        </w:rPr>
        <w:t xml:space="preserve"> Анализ конкретных трансферов</w:t>
      </w:r>
      <w:r w:rsidR="005B693A" w:rsidRPr="0031279A">
        <w:rPr>
          <w:i/>
          <w:iCs/>
          <w:sz w:val="24"/>
          <w:szCs w:val="22"/>
        </w:rPr>
        <w:t xml:space="preserve"> (часть 3)</w:t>
      </w:r>
    </w:p>
    <w:tbl>
      <w:tblPr>
        <w:tblStyle w:val="a3"/>
        <w:tblW w:w="0" w:type="auto"/>
        <w:tblLook w:val="04A0" w:firstRow="1" w:lastRow="0" w:firstColumn="1" w:lastColumn="0" w:noHBand="0" w:noVBand="1"/>
      </w:tblPr>
      <w:tblGrid>
        <w:gridCol w:w="9628"/>
      </w:tblGrid>
      <w:tr w:rsidR="0053687C" w:rsidRPr="00B66C8A" w14:paraId="25D9659C" w14:textId="77777777" w:rsidTr="009377BF">
        <w:tc>
          <w:tcPr>
            <w:tcW w:w="9628" w:type="dxa"/>
          </w:tcPr>
          <w:p w14:paraId="671D297F"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 xml:space="preserve"> = [</w:t>
            </w:r>
          </w:p>
          <w:p w14:paraId="64CDD702"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("Karim Benzema", 2009),</w:t>
            </w:r>
          </w:p>
          <w:p w14:paraId="47BE5AD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("Zlatan Ibrahimović", 2011),</w:t>
            </w:r>
          </w:p>
          <w:p w14:paraId="6CAEDDC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("Antoine Griezmann", 2019),</w:t>
            </w:r>
          </w:p>
          <w:p w14:paraId="0B7E79E1"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("Luis Suárez", 2022),</w:t>
            </w:r>
          </w:p>
          <w:p w14:paraId="0E165FEB"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("Kristjan Asllani", 2023),</w:t>
            </w:r>
          </w:p>
          <w:p w14:paraId="0B6A702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("Arnau Tenas", 2025)</w:t>
            </w:r>
          </w:p>
          <w:p w14:paraId="0D5E0B80"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w:t>
            </w:r>
          </w:p>
          <w:p w14:paraId="6BEBD3DC" w14:textId="77777777" w:rsidR="00F07E38" w:rsidRPr="00B66C8A" w:rsidRDefault="00F07E38" w:rsidP="00F07E38">
            <w:pPr>
              <w:pStyle w:val="a6"/>
              <w:rPr>
                <w:rFonts w:ascii="Courier New" w:hAnsi="Courier New" w:cs="Courier New"/>
                <w:sz w:val="20"/>
                <w:szCs w:val="20"/>
                <w:lang w:val="en-US"/>
              </w:rPr>
            </w:pPr>
          </w:p>
          <w:p w14:paraId="512B9F20"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 xml:space="preserve"> = []</w:t>
            </w:r>
          </w:p>
          <w:p w14:paraId="11846060" w14:textId="77777777" w:rsidR="00F07E38" w:rsidRPr="00B66C8A" w:rsidRDefault="00F07E38" w:rsidP="00F07E38">
            <w:pPr>
              <w:pStyle w:val="a6"/>
              <w:rPr>
                <w:rFonts w:ascii="Courier New" w:hAnsi="Courier New" w:cs="Courier New"/>
                <w:sz w:val="20"/>
                <w:szCs w:val="20"/>
                <w:lang w:val="en-US"/>
              </w:rPr>
            </w:pPr>
          </w:p>
          <w:p w14:paraId="1E71FCDF"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w:t>
            </w:r>
            <w:r w:rsidRPr="00F07E38">
              <w:rPr>
                <w:rFonts w:ascii="Courier New" w:hAnsi="Courier New" w:cs="Courier New"/>
                <w:sz w:val="20"/>
                <w:szCs w:val="20"/>
              </w:rPr>
              <w:t>Анализ</w:t>
            </w:r>
            <w:r w:rsidRPr="00B66C8A">
              <w:rPr>
                <w:rFonts w:ascii="Courier New" w:hAnsi="Courier New" w:cs="Courier New"/>
                <w:sz w:val="20"/>
                <w:szCs w:val="20"/>
                <w:lang w:val="en-US"/>
              </w:rPr>
              <w:t xml:space="preserve"> </w:t>
            </w:r>
            <w:r w:rsidRPr="00F07E38">
              <w:rPr>
                <w:rFonts w:ascii="Courier New" w:hAnsi="Courier New" w:cs="Courier New"/>
                <w:sz w:val="20"/>
                <w:szCs w:val="20"/>
              </w:rPr>
              <w:t>известных</w:t>
            </w:r>
            <w:r w:rsidRPr="00B66C8A">
              <w:rPr>
                <w:rFonts w:ascii="Courier New" w:hAnsi="Courier New" w:cs="Courier New"/>
                <w:sz w:val="20"/>
                <w:szCs w:val="20"/>
                <w:lang w:val="en-US"/>
              </w:rPr>
              <w:t xml:space="preserve"> </w:t>
            </w:r>
            <w:r w:rsidRPr="00F07E38">
              <w:rPr>
                <w:rFonts w:ascii="Courier New" w:hAnsi="Courier New" w:cs="Courier New"/>
                <w:sz w:val="20"/>
                <w:szCs w:val="20"/>
              </w:rPr>
              <w:t>трансферов</w:t>
            </w:r>
            <w:r w:rsidRPr="00B66C8A">
              <w:rPr>
                <w:rFonts w:ascii="Courier New" w:hAnsi="Courier New" w:cs="Courier New"/>
                <w:sz w:val="20"/>
                <w:szCs w:val="20"/>
                <w:lang w:val="en-US"/>
              </w:rPr>
              <w:t>")</w:t>
            </w:r>
          </w:p>
          <w:p w14:paraId="15FEC11E" w14:textId="77777777" w:rsidR="00F07E38" w:rsidRPr="00B66C8A" w:rsidRDefault="00F07E38" w:rsidP="00F07E38">
            <w:pPr>
              <w:pStyle w:val="a6"/>
              <w:rPr>
                <w:rFonts w:ascii="Courier New" w:hAnsi="Courier New" w:cs="Courier New"/>
                <w:sz w:val="20"/>
                <w:szCs w:val="20"/>
                <w:lang w:val="en-US"/>
              </w:rPr>
            </w:pPr>
          </w:p>
          <w:p w14:paraId="6943680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for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xml:space="preserve">, year in </w:t>
            </w:r>
            <w:proofErr w:type="spellStart"/>
            <w:r w:rsidRPr="00B66C8A">
              <w:rPr>
                <w:rFonts w:ascii="Courier New" w:hAnsi="Courier New" w:cs="Courier New"/>
                <w:sz w:val="20"/>
                <w:szCs w:val="20"/>
                <w:lang w:val="en-US"/>
              </w:rPr>
              <w:t>players_to_analyze</w:t>
            </w:r>
            <w:proofErr w:type="spellEnd"/>
            <w:r w:rsidRPr="00B66C8A">
              <w:rPr>
                <w:rFonts w:ascii="Courier New" w:hAnsi="Courier New" w:cs="Courier New"/>
                <w:sz w:val="20"/>
                <w:szCs w:val="20"/>
                <w:lang w:val="en-US"/>
              </w:rPr>
              <w:t>:</w:t>
            </w:r>
          </w:p>
          <w:p w14:paraId="59FA9CF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gramStart"/>
            <w:r w:rsidRPr="00B66C8A">
              <w:rPr>
                <w:rFonts w:ascii="Courier New" w:hAnsi="Courier New" w:cs="Courier New"/>
                <w:sz w:val="20"/>
                <w:szCs w:val="20"/>
                <w:lang w:val="en-US"/>
              </w:rPr>
              <w:t>print(</w:t>
            </w:r>
            <w:proofErr w:type="gramEnd"/>
            <w:r w:rsidRPr="00B66C8A">
              <w:rPr>
                <w:rFonts w:ascii="Courier New" w:hAnsi="Courier New" w:cs="Courier New"/>
                <w:sz w:val="20"/>
                <w:szCs w:val="20"/>
                <w:lang w:val="en-US"/>
              </w:rPr>
              <w:t>f"\n</w:t>
            </w:r>
            <w:r w:rsidRPr="00F07E38">
              <w:rPr>
                <w:rFonts w:ascii="Courier New" w:hAnsi="Courier New" w:cs="Courier New"/>
                <w:sz w:val="20"/>
                <w:szCs w:val="20"/>
              </w:rPr>
              <w:t>Поиск</w:t>
            </w:r>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({year})")</w:t>
            </w:r>
          </w:p>
          <w:p w14:paraId="7E65D546"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player = </w:t>
            </w:r>
            <w:proofErr w:type="spellStart"/>
            <w:r w:rsidRPr="00B66C8A">
              <w:rPr>
                <w:rFonts w:ascii="Courier New" w:hAnsi="Courier New" w:cs="Courier New"/>
                <w:sz w:val="20"/>
                <w:szCs w:val="20"/>
                <w:lang w:val="en-US"/>
              </w:rPr>
              <w:t>find_player</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w:t>
            </w:r>
          </w:p>
          <w:p w14:paraId="23B3DB30" w14:textId="77777777" w:rsidR="00F07E38" w:rsidRPr="00B66C8A" w:rsidRDefault="00F07E38" w:rsidP="00F07E38">
            <w:pPr>
              <w:pStyle w:val="a6"/>
              <w:rPr>
                <w:rFonts w:ascii="Courier New" w:hAnsi="Courier New" w:cs="Courier New"/>
                <w:sz w:val="20"/>
                <w:szCs w:val="20"/>
                <w:lang w:val="en-US"/>
              </w:rPr>
            </w:pPr>
          </w:p>
          <w:p w14:paraId="45EC848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player is not None:</w:t>
            </w:r>
          </w:p>
          <w:p w14:paraId="1DA5CCF9"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result = </w:t>
            </w:r>
            <w:proofErr w:type="spellStart"/>
            <w:r w:rsidRPr="00B66C8A">
              <w:rPr>
                <w:rFonts w:ascii="Courier New" w:hAnsi="Courier New" w:cs="Courier New"/>
                <w:sz w:val="20"/>
                <w:szCs w:val="20"/>
                <w:lang w:val="en-US"/>
              </w:rPr>
              <w:t>analyze_player_transfer</w:t>
            </w:r>
            <w:proofErr w:type="spellEnd"/>
            <w:r w:rsidRPr="00B66C8A">
              <w:rPr>
                <w:rFonts w:ascii="Courier New" w:hAnsi="Courier New" w:cs="Courier New"/>
                <w:sz w:val="20"/>
                <w:szCs w:val="20"/>
                <w:lang w:val="en-US"/>
              </w:rPr>
              <w:t>(player['</w:t>
            </w:r>
            <w:proofErr w:type="spellStart"/>
            <w:r w:rsidRPr="00B66C8A">
              <w:rPr>
                <w:rFonts w:ascii="Courier New" w:hAnsi="Courier New" w:cs="Courier New"/>
                <w:sz w:val="20"/>
                <w:szCs w:val="20"/>
                <w:lang w:val="en-US"/>
              </w:rPr>
              <w:t>player_id</w:t>
            </w:r>
            <w:proofErr w:type="spellEnd"/>
            <w:r w:rsidRPr="00B66C8A">
              <w:rPr>
                <w:rFonts w:ascii="Courier New" w:hAnsi="Courier New" w:cs="Courier New"/>
                <w:sz w:val="20"/>
                <w:szCs w:val="20"/>
                <w:lang w:val="en-US"/>
              </w:rPr>
              <w:t>'], year)</w:t>
            </w:r>
          </w:p>
          <w:p w14:paraId="7CB52553"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if result is not None:</w:t>
            </w:r>
          </w:p>
          <w:p w14:paraId="4C65DC2F"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proofErr w:type="spellStart"/>
            <w:r w:rsidRPr="00B66C8A">
              <w:rPr>
                <w:rFonts w:ascii="Courier New" w:hAnsi="Courier New" w:cs="Courier New"/>
                <w:sz w:val="20"/>
                <w:szCs w:val="20"/>
                <w:lang w:val="en-US"/>
              </w:rPr>
              <w:t>case_</w:t>
            </w:r>
            <w:proofErr w:type="gramStart"/>
            <w:r w:rsidRPr="00B66C8A">
              <w:rPr>
                <w:rFonts w:ascii="Courier New" w:hAnsi="Courier New" w:cs="Courier New"/>
                <w:sz w:val="20"/>
                <w:szCs w:val="20"/>
                <w:lang w:val="en-US"/>
              </w:rPr>
              <w:t>studies.append</w:t>
            </w:r>
            <w:proofErr w:type="spellEnd"/>
            <w:proofErr w:type="gramEnd"/>
            <w:r w:rsidRPr="00B66C8A">
              <w:rPr>
                <w:rFonts w:ascii="Courier New" w:hAnsi="Courier New" w:cs="Courier New"/>
                <w:sz w:val="20"/>
                <w:szCs w:val="20"/>
                <w:lang w:val="en-US"/>
              </w:rPr>
              <w:t>(result)</w:t>
            </w:r>
          </w:p>
          <w:p w14:paraId="7ABCDACD" w14:textId="77777777" w:rsidR="00F07E38" w:rsidRPr="00B66C8A" w:rsidRDefault="00F07E38" w:rsidP="00F07E38">
            <w:pPr>
              <w:pStyle w:val="a6"/>
              <w:rPr>
                <w:rFonts w:ascii="Courier New" w:hAnsi="Courier New" w:cs="Courier New"/>
                <w:sz w:val="20"/>
                <w:szCs w:val="20"/>
                <w:lang w:val="en-US"/>
              </w:rPr>
            </w:pPr>
          </w:p>
          <w:p w14:paraId="3A22E19C" w14:textId="77777777" w:rsidR="00F07E38" w:rsidRPr="00B66C8A" w:rsidRDefault="00F07E38" w:rsidP="00F07E38">
            <w:pPr>
              <w:pStyle w:val="a6"/>
              <w:rPr>
                <w:rFonts w:ascii="Courier New" w:hAnsi="Courier New" w:cs="Courier New"/>
                <w:sz w:val="20"/>
                <w:szCs w:val="20"/>
                <w:lang w:val="en-US"/>
              </w:rPr>
            </w:pPr>
            <w:r w:rsidRPr="00B66C8A">
              <w:rPr>
                <w:rFonts w:ascii="Courier New" w:hAnsi="Courier New" w:cs="Courier New"/>
                <w:sz w:val="20"/>
                <w:szCs w:val="20"/>
                <w:lang w:val="en-US"/>
              </w:rPr>
              <w:t xml:space="preserve"># </w:t>
            </w:r>
            <w:r w:rsidRPr="00F07E38">
              <w:rPr>
                <w:rFonts w:ascii="Courier New" w:hAnsi="Courier New" w:cs="Courier New"/>
                <w:sz w:val="20"/>
                <w:szCs w:val="20"/>
              </w:rPr>
              <w:t>Сводная</w:t>
            </w:r>
            <w:r w:rsidRPr="00B66C8A">
              <w:rPr>
                <w:rFonts w:ascii="Courier New" w:hAnsi="Courier New" w:cs="Courier New"/>
                <w:sz w:val="20"/>
                <w:szCs w:val="20"/>
                <w:lang w:val="en-US"/>
              </w:rPr>
              <w:t xml:space="preserve"> </w:t>
            </w:r>
            <w:r w:rsidRPr="00F07E38">
              <w:rPr>
                <w:rFonts w:ascii="Courier New" w:hAnsi="Courier New" w:cs="Courier New"/>
                <w:sz w:val="20"/>
                <w:szCs w:val="20"/>
              </w:rPr>
              <w:t>таблица</w:t>
            </w:r>
            <w:r w:rsidRPr="00B66C8A">
              <w:rPr>
                <w:rFonts w:ascii="Courier New" w:hAnsi="Courier New" w:cs="Courier New"/>
                <w:sz w:val="20"/>
                <w:szCs w:val="20"/>
                <w:lang w:val="en-US"/>
              </w:rPr>
              <w:t xml:space="preserve"> </w:t>
            </w:r>
            <w:r w:rsidRPr="00F07E38">
              <w:rPr>
                <w:rFonts w:ascii="Courier New" w:hAnsi="Courier New" w:cs="Courier New"/>
                <w:sz w:val="20"/>
                <w:szCs w:val="20"/>
              </w:rPr>
              <w:t>кейсов</w:t>
            </w:r>
          </w:p>
          <w:p w14:paraId="6735F051"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case_df</w:t>
            </w:r>
            <w:proofErr w:type="spellEnd"/>
            <w:r w:rsidRPr="00B66C8A">
              <w:rPr>
                <w:rFonts w:ascii="Courier New" w:hAnsi="Courier New" w:cs="Courier New"/>
                <w:sz w:val="20"/>
                <w:szCs w:val="20"/>
                <w:lang w:val="en-US"/>
              </w:rPr>
              <w:t xml:space="preserve"> = </w:t>
            </w:r>
            <w:proofErr w:type="spellStart"/>
            <w:proofErr w:type="gramStart"/>
            <w:r w:rsidRPr="00B66C8A">
              <w:rPr>
                <w:rFonts w:ascii="Courier New" w:hAnsi="Courier New" w:cs="Courier New"/>
                <w:sz w:val="20"/>
                <w:szCs w:val="20"/>
                <w:lang w:val="en-US"/>
              </w:rPr>
              <w:t>pd.DataFrame</w:t>
            </w:r>
            <w:proofErr w:type="spellEnd"/>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case_studies</w:t>
            </w:r>
            <w:proofErr w:type="spellEnd"/>
            <w:r w:rsidRPr="00B66C8A">
              <w:rPr>
                <w:rFonts w:ascii="Courier New" w:hAnsi="Courier New" w:cs="Courier New"/>
                <w:sz w:val="20"/>
                <w:szCs w:val="20"/>
                <w:lang w:val="en-US"/>
              </w:rPr>
              <w:t>)</w:t>
            </w:r>
          </w:p>
          <w:p w14:paraId="1B513AAE" w14:textId="77777777" w:rsidR="00F07E38" w:rsidRPr="00F07E38" w:rsidRDefault="00F07E38" w:rsidP="00F07E38">
            <w:pPr>
              <w:pStyle w:val="a6"/>
              <w:rPr>
                <w:rFonts w:ascii="Courier New" w:hAnsi="Courier New" w:cs="Courier New"/>
                <w:sz w:val="20"/>
                <w:szCs w:val="20"/>
              </w:rPr>
            </w:pPr>
            <w:proofErr w:type="spellStart"/>
            <w:proofErr w:type="gramStart"/>
            <w:r w:rsidRPr="00F07E38">
              <w:rPr>
                <w:rFonts w:ascii="Courier New" w:hAnsi="Courier New" w:cs="Courier New"/>
                <w:sz w:val="20"/>
                <w:szCs w:val="20"/>
              </w:rPr>
              <w:t>print</w:t>
            </w:r>
            <w:proofErr w:type="spellEnd"/>
            <w:r w:rsidRPr="00F07E38">
              <w:rPr>
                <w:rFonts w:ascii="Courier New" w:hAnsi="Courier New" w:cs="Courier New"/>
                <w:sz w:val="20"/>
                <w:szCs w:val="20"/>
              </w:rPr>
              <w:t>(</w:t>
            </w:r>
            <w:proofErr w:type="gramEnd"/>
            <w:r w:rsidRPr="00F07E38">
              <w:rPr>
                <w:rFonts w:ascii="Courier New" w:hAnsi="Courier New" w:cs="Courier New"/>
                <w:sz w:val="20"/>
                <w:szCs w:val="20"/>
              </w:rPr>
              <w:t>"\</w:t>
            </w:r>
            <w:proofErr w:type="spellStart"/>
            <w:r w:rsidRPr="00F07E38">
              <w:rPr>
                <w:rFonts w:ascii="Courier New" w:hAnsi="Courier New" w:cs="Courier New"/>
                <w:sz w:val="20"/>
                <w:szCs w:val="20"/>
              </w:rPr>
              <w:t>nСводная</w:t>
            </w:r>
            <w:proofErr w:type="spellEnd"/>
            <w:r w:rsidRPr="00F07E38">
              <w:rPr>
                <w:rFonts w:ascii="Courier New" w:hAnsi="Courier New" w:cs="Courier New"/>
                <w:sz w:val="20"/>
                <w:szCs w:val="20"/>
              </w:rPr>
              <w:t xml:space="preserve"> таблица результатов анализа")</w:t>
            </w:r>
          </w:p>
          <w:p w14:paraId="1644E43A" w14:textId="77777777" w:rsidR="00F07E38" w:rsidRPr="00F07E38" w:rsidRDefault="00F07E38" w:rsidP="00F07E38">
            <w:pPr>
              <w:pStyle w:val="a6"/>
              <w:rPr>
                <w:rFonts w:ascii="Courier New" w:hAnsi="Courier New" w:cs="Courier New"/>
                <w:sz w:val="20"/>
                <w:szCs w:val="20"/>
              </w:rPr>
            </w:pPr>
          </w:p>
          <w:p w14:paraId="6BF455B1" w14:textId="77777777" w:rsidR="00F07E38" w:rsidRPr="00F07E38" w:rsidRDefault="00F07E38" w:rsidP="00F07E38">
            <w:pPr>
              <w:pStyle w:val="a6"/>
              <w:rPr>
                <w:rFonts w:ascii="Courier New" w:hAnsi="Courier New" w:cs="Courier New"/>
                <w:sz w:val="20"/>
                <w:szCs w:val="20"/>
              </w:rPr>
            </w:pPr>
            <w:r w:rsidRPr="00F07E38">
              <w:rPr>
                <w:rFonts w:ascii="Courier New" w:hAnsi="Courier New" w:cs="Courier New"/>
                <w:sz w:val="20"/>
                <w:szCs w:val="20"/>
              </w:rPr>
              <w:t># Форматирование для вывода</w:t>
            </w:r>
          </w:p>
          <w:p w14:paraId="1788523A" w14:textId="77777777" w:rsidR="00F07E38" w:rsidRPr="00F07E38" w:rsidRDefault="00F07E38" w:rsidP="00F07E38">
            <w:pPr>
              <w:pStyle w:val="a6"/>
              <w:rPr>
                <w:rFonts w:ascii="Courier New" w:hAnsi="Courier New" w:cs="Courier New"/>
                <w:sz w:val="20"/>
                <w:szCs w:val="20"/>
              </w:rPr>
            </w:pPr>
            <w:proofErr w:type="spellStart"/>
            <w:r w:rsidRPr="00F07E38">
              <w:rPr>
                <w:rFonts w:ascii="Courier New" w:hAnsi="Courier New" w:cs="Courier New"/>
                <w:sz w:val="20"/>
                <w:szCs w:val="20"/>
              </w:rPr>
              <w:t>display_df</w:t>
            </w:r>
            <w:proofErr w:type="spellEnd"/>
            <w:r w:rsidRPr="00F07E38">
              <w:rPr>
                <w:rFonts w:ascii="Courier New" w:hAnsi="Courier New" w:cs="Courier New"/>
                <w:sz w:val="20"/>
                <w:szCs w:val="20"/>
              </w:rPr>
              <w:t xml:space="preserve"> = </w:t>
            </w:r>
            <w:proofErr w:type="spellStart"/>
            <w:r w:rsidRPr="00F07E38">
              <w:rPr>
                <w:rFonts w:ascii="Courier New" w:hAnsi="Courier New" w:cs="Courier New"/>
                <w:sz w:val="20"/>
                <w:szCs w:val="20"/>
              </w:rPr>
              <w:t>case_</w:t>
            </w:r>
            <w:proofErr w:type="gramStart"/>
            <w:r w:rsidRPr="00F07E38">
              <w:rPr>
                <w:rFonts w:ascii="Courier New" w:hAnsi="Courier New" w:cs="Courier New"/>
                <w:sz w:val="20"/>
                <w:szCs w:val="20"/>
              </w:rPr>
              <w:t>df.copy</w:t>
            </w:r>
            <w:proofErr w:type="spellEnd"/>
            <w:proofErr w:type="gramEnd"/>
            <w:r w:rsidRPr="00F07E38">
              <w:rPr>
                <w:rFonts w:ascii="Courier New" w:hAnsi="Courier New" w:cs="Courier New"/>
                <w:sz w:val="20"/>
                <w:szCs w:val="20"/>
              </w:rPr>
              <w:t>()</w:t>
            </w:r>
          </w:p>
          <w:p w14:paraId="63C73656"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f"€{x/1_000_000:.1f}M")</w:t>
            </w:r>
          </w:p>
          <w:p w14:paraId="6C7C7514"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xml:space="preserve">']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f"€{x/1_000_000:.1f}M")</w:t>
            </w:r>
          </w:p>
          <w:p w14:paraId="7DA4796C" w14:textId="77777777" w:rsidR="00F07E38" w:rsidRPr="00B66C8A" w:rsidRDefault="00F07E38" w:rsidP="00F07E38">
            <w:pPr>
              <w:pStyle w:val="a6"/>
              <w:rPr>
                <w:rFonts w:ascii="Courier New" w:hAnsi="Courier New" w:cs="Courier New"/>
                <w:sz w:val="20"/>
                <w:szCs w:val="20"/>
                <w:lang w:val="en-US"/>
              </w:rPr>
            </w:pP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 xml:space="preserve">['error'] = </w:t>
            </w:r>
            <w:proofErr w:type="spellStart"/>
            <w:r w:rsidRPr="00B66C8A">
              <w:rPr>
                <w:rFonts w:ascii="Courier New" w:hAnsi="Courier New" w:cs="Courier New"/>
                <w:sz w:val="20"/>
                <w:szCs w:val="20"/>
                <w:lang w:val="en-US"/>
              </w:rPr>
              <w:t>display_df</w:t>
            </w:r>
            <w:proofErr w:type="spellEnd"/>
            <w:r w:rsidRPr="00B66C8A">
              <w:rPr>
                <w:rFonts w:ascii="Courier New" w:hAnsi="Courier New" w:cs="Courier New"/>
                <w:sz w:val="20"/>
                <w:szCs w:val="20"/>
                <w:lang w:val="en-US"/>
              </w:rPr>
              <w:t>['error'</w:t>
            </w:r>
            <w:proofErr w:type="gramStart"/>
            <w:r w:rsidRPr="00B66C8A">
              <w:rPr>
                <w:rFonts w:ascii="Courier New" w:hAnsi="Courier New" w:cs="Courier New"/>
                <w:sz w:val="20"/>
                <w:szCs w:val="20"/>
                <w:lang w:val="en-US"/>
              </w:rPr>
              <w:t>].apply</w:t>
            </w:r>
            <w:proofErr w:type="gramEnd"/>
            <w:r w:rsidRPr="00B66C8A">
              <w:rPr>
                <w:rFonts w:ascii="Courier New" w:hAnsi="Courier New" w:cs="Courier New"/>
                <w:sz w:val="20"/>
                <w:szCs w:val="20"/>
                <w:lang w:val="en-US"/>
              </w:rPr>
              <w:t>(lambda x: f"{x:.1</w:t>
            </w:r>
            <w:proofErr w:type="gramStart"/>
            <w:r w:rsidRPr="00B66C8A">
              <w:rPr>
                <w:rFonts w:ascii="Courier New" w:hAnsi="Courier New" w:cs="Courier New"/>
                <w:sz w:val="20"/>
                <w:szCs w:val="20"/>
                <w:lang w:val="en-US"/>
              </w:rPr>
              <w:t>f}%</w:t>
            </w:r>
            <w:proofErr w:type="gramEnd"/>
            <w:r w:rsidRPr="00B66C8A">
              <w:rPr>
                <w:rFonts w:ascii="Courier New" w:hAnsi="Courier New" w:cs="Courier New"/>
                <w:sz w:val="20"/>
                <w:szCs w:val="20"/>
                <w:lang w:val="en-US"/>
              </w:rPr>
              <w:t>")</w:t>
            </w:r>
          </w:p>
          <w:p w14:paraId="29D31980" w14:textId="77777777" w:rsidR="00F07E38" w:rsidRPr="00B66C8A" w:rsidRDefault="00F07E38" w:rsidP="00F07E38">
            <w:pPr>
              <w:pStyle w:val="a6"/>
              <w:rPr>
                <w:rFonts w:ascii="Courier New" w:hAnsi="Courier New" w:cs="Courier New"/>
                <w:sz w:val="20"/>
                <w:szCs w:val="20"/>
                <w:lang w:val="en-US"/>
              </w:rPr>
            </w:pPr>
          </w:p>
          <w:p w14:paraId="22860151" w14:textId="77777777" w:rsidR="00F07E38" w:rsidRPr="00B66C8A" w:rsidRDefault="00F07E38" w:rsidP="00F07E38">
            <w:pPr>
              <w:pStyle w:val="a6"/>
              <w:rPr>
                <w:rFonts w:ascii="Courier New" w:hAnsi="Courier New" w:cs="Courier New"/>
                <w:sz w:val="20"/>
                <w:szCs w:val="20"/>
                <w:lang w:val="en-US"/>
              </w:rPr>
            </w:pPr>
            <w:proofErr w:type="gramStart"/>
            <w:r w:rsidRPr="00B66C8A">
              <w:rPr>
                <w:rFonts w:ascii="Courier New" w:hAnsi="Courier New" w:cs="Courier New"/>
                <w:sz w:val="20"/>
                <w:szCs w:val="20"/>
                <w:lang w:val="en-US"/>
              </w:rPr>
              <w:t>print(</w:t>
            </w:r>
            <w:proofErr w:type="spellStart"/>
            <w:proofErr w:type="gramEnd"/>
            <w:r w:rsidRPr="00B66C8A">
              <w:rPr>
                <w:rFonts w:ascii="Courier New" w:hAnsi="Courier New" w:cs="Courier New"/>
                <w:sz w:val="20"/>
                <w:szCs w:val="20"/>
                <w:lang w:val="en-US"/>
              </w:rPr>
              <w:t>display_</w:t>
            </w:r>
            <w:proofErr w:type="gramStart"/>
            <w:r w:rsidRPr="00B66C8A">
              <w:rPr>
                <w:rFonts w:ascii="Courier New" w:hAnsi="Courier New" w:cs="Courier New"/>
                <w:sz w:val="20"/>
                <w:szCs w:val="20"/>
                <w:lang w:val="en-US"/>
              </w:rPr>
              <w:t>df</w:t>
            </w:r>
            <w:proofErr w:type="spellEnd"/>
            <w:r w:rsidRPr="00B66C8A">
              <w:rPr>
                <w:rFonts w:ascii="Courier New" w:hAnsi="Courier New" w:cs="Courier New"/>
                <w:sz w:val="20"/>
                <w:szCs w:val="20"/>
                <w:lang w:val="en-US"/>
              </w:rPr>
              <w:t>[</w:t>
            </w:r>
            <w:proofErr w:type="gramEnd"/>
            <w:r w:rsidRPr="00B66C8A">
              <w:rPr>
                <w:rFonts w:ascii="Courier New" w:hAnsi="Courier New" w:cs="Courier New"/>
                <w:sz w:val="20"/>
                <w:szCs w:val="20"/>
                <w:lang w:val="en-US"/>
              </w:rPr>
              <w:t>['</w:t>
            </w:r>
            <w:proofErr w:type="spellStart"/>
            <w:r w:rsidRPr="00B66C8A">
              <w:rPr>
                <w:rFonts w:ascii="Courier New" w:hAnsi="Courier New" w:cs="Courier New"/>
                <w:sz w:val="20"/>
                <w:szCs w:val="20"/>
                <w:lang w:val="en-US"/>
              </w:rPr>
              <w:t>player_name</w:t>
            </w:r>
            <w:proofErr w:type="spellEnd"/>
            <w:r w:rsidRPr="00B66C8A">
              <w:rPr>
                <w:rFonts w:ascii="Courier New" w:hAnsi="Courier New" w:cs="Courier New"/>
                <w:sz w:val="20"/>
                <w:szCs w:val="20"/>
                <w:lang w:val="en-US"/>
              </w:rPr>
              <w:t>', 'season', '</w:t>
            </w:r>
            <w:proofErr w:type="spellStart"/>
            <w:r w:rsidRPr="00B66C8A">
              <w:rPr>
                <w:rFonts w:ascii="Courier New" w:hAnsi="Courier New" w:cs="Courier New"/>
                <w:sz w:val="20"/>
                <w:szCs w:val="20"/>
                <w:lang w:val="en-US"/>
              </w:rPr>
              <w:t>actual_fee</w:t>
            </w:r>
            <w:proofErr w:type="spellEnd"/>
            <w:r w:rsidRPr="00B66C8A">
              <w:rPr>
                <w:rFonts w:ascii="Courier New" w:hAnsi="Courier New" w:cs="Courier New"/>
                <w:sz w:val="20"/>
                <w:szCs w:val="20"/>
                <w:lang w:val="en-US"/>
              </w:rPr>
              <w:t>', '</w:t>
            </w:r>
            <w:proofErr w:type="spellStart"/>
            <w:r w:rsidRPr="00B66C8A">
              <w:rPr>
                <w:rFonts w:ascii="Courier New" w:hAnsi="Courier New" w:cs="Courier New"/>
                <w:sz w:val="20"/>
                <w:szCs w:val="20"/>
                <w:lang w:val="en-US"/>
              </w:rPr>
              <w:t>predicted_fee</w:t>
            </w:r>
            <w:proofErr w:type="spellEnd"/>
            <w:r w:rsidRPr="00B66C8A">
              <w:rPr>
                <w:rFonts w:ascii="Courier New" w:hAnsi="Courier New" w:cs="Courier New"/>
                <w:sz w:val="20"/>
                <w:szCs w:val="20"/>
                <w:lang w:val="en-US"/>
              </w:rPr>
              <w:t>', 'error']].</w:t>
            </w:r>
            <w:proofErr w:type="spellStart"/>
            <w:r w:rsidRPr="00B66C8A">
              <w:rPr>
                <w:rFonts w:ascii="Courier New" w:hAnsi="Courier New" w:cs="Courier New"/>
                <w:sz w:val="20"/>
                <w:szCs w:val="20"/>
                <w:lang w:val="en-US"/>
              </w:rPr>
              <w:t>to_string</w:t>
            </w:r>
            <w:proofErr w:type="spellEnd"/>
            <w:r w:rsidRPr="00B66C8A">
              <w:rPr>
                <w:rFonts w:ascii="Courier New" w:hAnsi="Courier New" w:cs="Courier New"/>
                <w:sz w:val="20"/>
                <w:szCs w:val="20"/>
                <w:lang w:val="en-US"/>
              </w:rPr>
              <w:t>(index=False))</w:t>
            </w:r>
          </w:p>
          <w:p w14:paraId="25FE3F91" w14:textId="77777777" w:rsidR="0053687C" w:rsidRPr="00D43DFF" w:rsidRDefault="0053687C" w:rsidP="009377BF">
            <w:pPr>
              <w:pStyle w:val="a6"/>
              <w:ind w:firstLine="0"/>
              <w:rPr>
                <w:rFonts w:ascii="Courier New" w:hAnsi="Courier New" w:cs="Courier New"/>
                <w:sz w:val="24"/>
                <w:szCs w:val="22"/>
                <w:lang w:val="en-US"/>
              </w:rPr>
            </w:pPr>
          </w:p>
        </w:tc>
      </w:tr>
    </w:tbl>
    <w:p w14:paraId="201BD389" w14:textId="77777777" w:rsidR="0053687C" w:rsidRPr="00D43DFF" w:rsidRDefault="0053687C" w:rsidP="0053687C">
      <w:pPr>
        <w:rPr>
          <w:rFonts w:ascii="Times New Roman" w:hAnsi="Times New Roman"/>
          <w:sz w:val="28"/>
          <w:szCs w:val="24"/>
          <w:lang w:val="en-US"/>
        </w:rPr>
      </w:pPr>
    </w:p>
    <w:sectPr w:rsidR="0053687C" w:rsidRPr="00D43DFF" w:rsidSect="002B2B9E">
      <w:pgSz w:w="11906" w:h="16838"/>
      <w:pgMar w:top="1134" w:right="567"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10243" w14:textId="77777777" w:rsidR="00F22E04" w:rsidRDefault="00F22E04" w:rsidP="000B5AFC">
      <w:pPr>
        <w:spacing w:after="0" w:line="240" w:lineRule="auto"/>
      </w:pPr>
      <w:r>
        <w:separator/>
      </w:r>
    </w:p>
  </w:endnote>
  <w:endnote w:type="continuationSeparator" w:id="0">
    <w:p w14:paraId="6B14EA9B" w14:textId="77777777" w:rsidR="00F22E04" w:rsidRDefault="00F22E04" w:rsidP="000B5A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016487"/>
      <w:docPartObj>
        <w:docPartGallery w:val="Page Numbers (Bottom of Page)"/>
        <w:docPartUnique/>
      </w:docPartObj>
    </w:sdtPr>
    <w:sdtEndPr>
      <w:rPr>
        <w:rFonts w:ascii="Times New Roman" w:hAnsi="Times New Roman" w:cs="Times New Roman"/>
        <w:sz w:val="24"/>
        <w:szCs w:val="24"/>
      </w:rPr>
    </w:sdtEndPr>
    <w:sdtContent>
      <w:p w14:paraId="4C2712BB" w14:textId="7D9F62F2" w:rsidR="00283A22" w:rsidRPr="00283A22" w:rsidRDefault="00283A22">
        <w:pPr>
          <w:pStyle w:val="aa"/>
          <w:jc w:val="center"/>
          <w:rPr>
            <w:rFonts w:ascii="Times New Roman" w:hAnsi="Times New Roman" w:cs="Times New Roman"/>
            <w:sz w:val="24"/>
            <w:szCs w:val="24"/>
          </w:rPr>
        </w:pPr>
        <w:r w:rsidRPr="00283A22">
          <w:rPr>
            <w:rFonts w:ascii="Times New Roman" w:hAnsi="Times New Roman" w:cs="Times New Roman"/>
            <w:sz w:val="24"/>
            <w:szCs w:val="24"/>
          </w:rPr>
          <w:fldChar w:fldCharType="begin"/>
        </w:r>
        <w:r w:rsidRPr="00283A22">
          <w:rPr>
            <w:rFonts w:ascii="Times New Roman" w:hAnsi="Times New Roman" w:cs="Times New Roman"/>
            <w:sz w:val="24"/>
            <w:szCs w:val="24"/>
          </w:rPr>
          <w:instrText>PAGE   \* MERGEFORMAT</w:instrText>
        </w:r>
        <w:r w:rsidRPr="00283A22">
          <w:rPr>
            <w:rFonts w:ascii="Times New Roman" w:hAnsi="Times New Roman" w:cs="Times New Roman"/>
            <w:sz w:val="24"/>
            <w:szCs w:val="24"/>
          </w:rPr>
          <w:fldChar w:fldCharType="separate"/>
        </w:r>
        <w:r w:rsidR="00B20BE8">
          <w:rPr>
            <w:rFonts w:ascii="Times New Roman" w:hAnsi="Times New Roman" w:cs="Times New Roman"/>
            <w:noProof/>
            <w:sz w:val="24"/>
            <w:szCs w:val="24"/>
          </w:rPr>
          <w:t>36</w:t>
        </w:r>
        <w:r w:rsidRPr="00283A22">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4EAF5" w14:textId="77777777" w:rsidR="00F22E04" w:rsidRDefault="00F22E04" w:rsidP="000B5AFC">
      <w:pPr>
        <w:spacing w:after="0" w:line="240" w:lineRule="auto"/>
      </w:pPr>
      <w:r>
        <w:separator/>
      </w:r>
    </w:p>
  </w:footnote>
  <w:footnote w:type="continuationSeparator" w:id="0">
    <w:p w14:paraId="03989D94" w14:textId="77777777" w:rsidR="00F22E04" w:rsidRDefault="00F22E04" w:rsidP="000B5A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44DAD"/>
    <w:multiLevelType w:val="hybridMultilevel"/>
    <w:tmpl w:val="465478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6F860FD"/>
    <w:multiLevelType w:val="hybridMultilevel"/>
    <w:tmpl w:val="1E1697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7D615AB"/>
    <w:multiLevelType w:val="hybridMultilevel"/>
    <w:tmpl w:val="E626F0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8C27ECE"/>
    <w:multiLevelType w:val="hybridMultilevel"/>
    <w:tmpl w:val="8786ADC6"/>
    <w:lvl w:ilvl="0" w:tplc="2A44E1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C8C4EFF"/>
    <w:multiLevelType w:val="hybridMultilevel"/>
    <w:tmpl w:val="0E646E6E"/>
    <w:lvl w:ilvl="0" w:tplc="B8E835A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D754937"/>
    <w:multiLevelType w:val="hybridMultilevel"/>
    <w:tmpl w:val="2FEE4A2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6" w15:restartNumberingAfterBreak="0">
    <w:nsid w:val="23936C8D"/>
    <w:multiLevelType w:val="hybridMultilevel"/>
    <w:tmpl w:val="76C252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62E7BF0"/>
    <w:multiLevelType w:val="multilevel"/>
    <w:tmpl w:val="D2D036E6"/>
    <w:lvl w:ilvl="0">
      <w:start w:val="1"/>
      <w:numFmt w:val="decimal"/>
      <w:lvlText w:val="%1"/>
      <w:lvlJc w:val="left"/>
      <w:pPr>
        <w:ind w:left="420" w:hanging="420"/>
      </w:pPr>
      <w:rPr>
        <w:rFonts w:hint="default"/>
      </w:rPr>
    </w:lvl>
    <w:lvl w:ilvl="1">
      <w:start w:val="1"/>
      <w:numFmt w:val="decimal"/>
      <w:lvlText w:val="%1.%2"/>
      <w:lvlJc w:val="left"/>
      <w:pPr>
        <w:ind w:left="1358" w:hanging="720"/>
      </w:pPr>
      <w:rPr>
        <w:rFonts w:hint="default"/>
      </w:rPr>
    </w:lvl>
    <w:lvl w:ilvl="2">
      <w:start w:val="1"/>
      <w:numFmt w:val="decimal"/>
      <w:lvlText w:val="%1.%2.%3"/>
      <w:lvlJc w:val="left"/>
      <w:pPr>
        <w:ind w:left="1996"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992" w:hanging="144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626" w:hanging="2160"/>
      </w:pPr>
      <w:rPr>
        <w:rFonts w:hint="default"/>
      </w:rPr>
    </w:lvl>
    <w:lvl w:ilvl="8">
      <w:start w:val="1"/>
      <w:numFmt w:val="decimal"/>
      <w:lvlText w:val="%1.%2.%3.%4.%5.%6.%7.%8.%9"/>
      <w:lvlJc w:val="left"/>
      <w:pPr>
        <w:ind w:left="7264" w:hanging="2160"/>
      </w:pPr>
      <w:rPr>
        <w:rFonts w:hint="default"/>
      </w:rPr>
    </w:lvl>
  </w:abstractNum>
  <w:abstractNum w:abstractNumId="8" w15:restartNumberingAfterBreak="0">
    <w:nsid w:val="3430582D"/>
    <w:multiLevelType w:val="hybridMultilevel"/>
    <w:tmpl w:val="F6327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6DC50D9"/>
    <w:multiLevelType w:val="hybridMultilevel"/>
    <w:tmpl w:val="D07011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C722875"/>
    <w:multiLevelType w:val="hybridMultilevel"/>
    <w:tmpl w:val="798457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DDB44BB"/>
    <w:multiLevelType w:val="hybridMultilevel"/>
    <w:tmpl w:val="35CA18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68927C7"/>
    <w:multiLevelType w:val="hybridMultilevel"/>
    <w:tmpl w:val="C27CA6C4"/>
    <w:lvl w:ilvl="0" w:tplc="9B62A3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4A252E67"/>
    <w:multiLevelType w:val="hybridMultilevel"/>
    <w:tmpl w:val="A574C3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AD9206C"/>
    <w:multiLevelType w:val="hybridMultilevel"/>
    <w:tmpl w:val="FD3696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AEC0985"/>
    <w:multiLevelType w:val="hybridMultilevel"/>
    <w:tmpl w:val="C9263DE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CF9389B"/>
    <w:multiLevelType w:val="hybridMultilevel"/>
    <w:tmpl w:val="8F701C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D822A2B"/>
    <w:multiLevelType w:val="hybridMultilevel"/>
    <w:tmpl w:val="1A00F5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EF30020"/>
    <w:multiLevelType w:val="hybridMultilevel"/>
    <w:tmpl w:val="CF4E74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4EB0BAC"/>
    <w:multiLevelType w:val="hybridMultilevel"/>
    <w:tmpl w:val="C8AAD84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0" w15:restartNumberingAfterBreak="0">
    <w:nsid w:val="57AF1773"/>
    <w:multiLevelType w:val="hybridMultilevel"/>
    <w:tmpl w:val="9DD439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7F92583"/>
    <w:multiLevelType w:val="hybridMultilevel"/>
    <w:tmpl w:val="95962D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B341E38"/>
    <w:multiLevelType w:val="hybridMultilevel"/>
    <w:tmpl w:val="0450E8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74C1171"/>
    <w:multiLevelType w:val="hybridMultilevel"/>
    <w:tmpl w:val="C3FE9B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4B80AF4"/>
    <w:multiLevelType w:val="multilevel"/>
    <w:tmpl w:val="D3364A82"/>
    <w:lvl w:ilvl="0">
      <w:start w:val="1"/>
      <w:numFmt w:val="decimal"/>
      <w:lvlText w:val="%1"/>
      <w:lvlJc w:val="left"/>
      <w:pPr>
        <w:ind w:left="360" w:hanging="360"/>
      </w:pPr>
      <w:rPr>
        <w:rFonts w:hint="default"/>
      </w:rPr>
    </w:lvl>
    <w:lvl w:ilvl="1">
      <w:start w:val="1"/>
      <w:numFmt w:val="decimal"/>
      <w:lvlText w:val="%1.%2"/>
      <w:lvlJc w:val="left"/>
      <w:pPr>
        <w:ind w:left="1636" w:hanging="36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25" w15:restartNumberingAfterBreak="0">
    <w:nsid w:val="74D71DA2"/>
    <w:multiLevelType w:val="multilevel"/>
    <w:tmpl w:val="2126140A"/>
    <w:lvl w:ilvl="0">
      <w:start w:val="2"/>
      <w:numFmt w:val="decimal"/>
      <w:lvlText w:val="%1"/>
      <w:lvlJc w:val="left"/>
      <w:pPr>
        <w:ind w:left="420" w:hanging="420"/>
      </w:pPr>
      <w:rPr>
        <w:rFonts w:hint="default"/>
      </w:rPr>
    </w:lvl>
    <w:lvl w:ilvl="1">
      <w:start w:val="1"/>
      <w:numFmt w:val="decimal"/>
      <w:lvlText w:val="%1.%2"/>
      <w:lvlJc w:val="left"/>
      <w:pPr>
        <w:ind w:left="1996" w:hanging="72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544" w:hanging="144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456" w:hanging="1800"/>
      </w:pPr>
      <w:rPr>
        <w:rFonts w:hint="default"/>
      </w:rPr>
    </w:lvl>
    <w:lvl w:ilvl="7">
      <w:start w:val="1"/>
      <w:numFmt w:val="decimal"/>
      <w:lvlText w:val="%1.%2.%3.%4.%5.%6.%7.%8"/>
      <w:lvlJc w:val="left"/>
      <w:pPr>
        <w:ind w:left="11092" w:hanging="2160"/>
      </w:pPr>
      <w:rPr>
        <w:rFonts w:hint="default"/>
      </w:rPr>
    </w:lvl>
    <w:lvl w:ilvl="8">
      <w:start w:val="1"/>
      <w:numFmt w:val="decimal"/>
      <w:lvlText w:val="%1.%2.%3.%4.%5.%6.%7.%8.%9"/>
      <w:lvlJc w:val="left"/>
      <w:pPr>
        <w:ind w:left="12368" w:hanging="2160"/>
      </w:pPr>
      <w:rPr>
        <w:rFonts w:hint="default"/>
      </w:rPr>
    </w:lvl>
  </w:abstractNum>
  <w:abstractNum w:abstractNumId="26" w15:restartNumberingAfterBreak="0">
    <w:nsid w:val="751205D0"/>
    <w:multiLevelType w:val="multilevel"/>
    <w:tmpl w:val="FD706C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7DBD107F"/>
    <w:multiLevelType w:val="hybridMultilevel"/>
    <w:tmpl w:val="755A5B00"/>
    <w:lvl w:ilvl="0" w:tplc="9470F7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99348737">
    <w:abstractNumId w:val="17"/>
  </w:num>
  <w:num w:numId="2" w16cid:durableId="760642231">
    <w:abstractNumId w:val="20"/>
  </w:num>
  <w:num w:numId="3" w16cid:durableId="2099327345">
    <w:abstractNumId w:val="0"/>
  </w:num>
  <w:num w:numId="4" w16cid:durableId="1751267294">
    <w:abstractNumId w:val="14"/>
  </w:num>
  <w:num w:numId="5" w16cid:durableId="2063794820">
    <w:abstractNumId w:val="23"/>
  </w:num>
  <w:num w:numId="6" w16cid:durableId="1632200496">
    <w:abstractNumId w:val="19"/>
  </w:num>
  <w:num w:numId="7" w16cid:durableId="2113279032">
    <w:abstractNumId w:val="26"/>
  </w:num>
  <w:num w:numId="8" w16cid:durableId="1226407728">
    <w:abstractNumId w:val="4"/>
  </w:num>
  <w:num w:numId="9" w16cid:durableId="792288862">
    <w:abstractNumId w:val="7"/>
  </w:num>
  <w:num w:numId="10" w16cid:durableId="1825046676">
    <w:abstractNumId w:val="25"/>
  </w:num>
  <w:num w:numId="11" w16cid:durableId="1238053955">
    <w:abstractNumId w:val="24"/>
  </w:num>
  <w:num w:numId="12" w16cid:durableId="406389156">
    <w:abstractNumId w:val="13"/>
  </w:num>
  <w:num w:numId="13" w16cid:durableId="964625064">
    <w:abstractNumId w:val="12"/>
  </w:num>
  <w:num w:numId="14" w16cid:durableId="1759906929">
    <w:abstractNumId w:val="16"/>
  </w:num>
  <w:num w:numId="15" w16cid:durableId="1301233161">
    <w:abstractNumId w:val="15"/>
  </w:num>
  <w:num w:numId="16" w16cid:durableId="1793163127">
    <w:abstractNumId w:val="11"/>
  </w:num>
  <w:num w:numId="17" w16cid:durableId="1908371949">
    <w:abstractNumId w:val="6"/>
  </w:num>
  <w:num w:numId="18" w16cid:durableId="568073644">
    <w:abstractNumId w:val="2"/>
  </w:num>
  <w:num w:numId="19" w16cid:durableId="1368986285">
    <w:abstractNumId w:val="9"/>
  </w:num>
  <w:num w:numId="20" w16cid:durableId="1255432482">
    <w:abstractNumId w:val="21"/>
  </w:num>
  <w:num w:numId="21" w16cid:durableId="342978982">
    <w:abstractNumId w:val="5"/>
  </w:num>
  <w:num w:numId="22" w16cid:durableId="830294373">
    <w:abstractNumId w:val="10"/>
  </w:num>
  <w:num w:numId="23" w16cid:durableId="1721202710">
    <w:abstractNumId w:val="8"/>
  </w:num>
  <w:num w:numId="24" w16cid:durableId="1083258411">
    <w:abstractNumId w:val="3"/>
  </w:num>
  <w:num w:numId="25" w16cid:durableId="1947808462">
    <w:abstractNumId w:val="22"/>
  </w:num>
  <w:num w:numId="26" w16cid:durableId="1510752218">
    <w:abstractNumId w:val="18"/>
  </w:num>
  <w:num w:numId="27" w16cid:durableId="1493331522">
    <w:abstractNumId w:val="1"/>
  </w:num>
  <w:num w:numId="28" w16cid:durableId="463355475">
    <w:abstractNumId w:val="2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1CE"/>
    <w:rsid w:val="00000C2B"/>
    <w:rsid w:val="00001ABD"/>
    <w:rsid w:val="00010926"/>
    <w:rsid w:val="00011280"/>
    <w:rsid w:val="000124C8"/>
    <w:rsid w:val="00012B16"/>
    <w:rsid w:val="00012B8A"/>
    <w:rsid w:val="00013057"/>
    <w:rsid w:val="000169B0"/>
    <w:rsid w:val="00017565"/>
    <w:rsid w:val="0002272F"/>
    <w:rsid w:val="000228D1"/>
    <w:rsid w:val="00022936"/>
    <w:rsid w:val="00022C3A"/>
    <w:rsid w:val="00023D68"/>
    <w:rsid w:val="00030879"/>
    <w:rsid w:val="00031487"/>
    <w:rsid w:val="00032250"/>
    <w:rsid w:val="00034503"/>
    <w:rsid w:val="0003569D"/>
    <w:rsid w:val="000360A4"/>
    <w:rsid w:val="0003680B"/>
    <w:rsid w:val="00036957"/>
    <w:rsid w:val="00037E70"/>
    <w:rsid w:val="00040C06"/>
    <w:rsid w:val="00042F12"/>
    <w:rsid w:val="000436B0"/>
    <w:rsid w:val="00044C51"/>
    <w:rsid w:val="00045D98"/>
    <w:rsid w:val="000473C5"/>
    <w:rsid w:val="00050920"/>
    <w:rsid w:val="0005154E"/>
    <w:rsid w:val="00054FDB"/>
    <w:rsid w:val="00056C60"/>
    <w:rsid w:val="00057952"/>
    <w:rsid w:val="0006046A"/>
    <w:rsid w:val="00061384"/>
    <w:rsid w:val="00065F64"/>
    <w:rsid w:val="00067212"/>
    <w:rsid w:val="000708AA"/>
    <w:rsid w:val="00071361"/>
    <w:rsid w:val="0007543E"/>
    <w:rsid w:val="000763A2"/>
    <w:rsid w:val="00076FC4"/>
    <w:rsid w:val="000774A8"/>
    <w:rsid w:val="00084CB8"/>
    <w:rsid w:val="00087897"/>
    <w:rsid w:val="00091364"/>
    <w:rsid w:val="00092E91"/>
    <w:rsid w:val="000941D6"/>
    <w:rsid w:val="00094FD7"/>
    <w:rsid w:val="000969A2"/>
    <w:rsid w:val="000973DD"/>
    <w:rsid w:val="000A373C"/>
    <w:rsid w:val="000A5CCC"/>
    <w:rsid w:val="000A5DC8"/>
    <w:rsid w:val="000B058D"/>
    <w:rsid w:val="000B1BFD"/>
    <w:rsid w:val="000B1D5D"/>
    <w:rsid w:val="000B25A6"/>
    <w:rsid w:val="000B5AFC"/>
    <w:rsid w:val="000C13A4"/>
    <w:rsid w:val="000C14BB"/>
    <w:rsid w:val="000C44DD"/>
    <w:rsid w:val="000C62EE"/>
    <w:rsid w:val="000C6A09"/>
    <w:rsid w:val="000C6A2B"/>
    <w:rsid w:val="000D2110"/>
    <w:rsid w:val="000D3DEC"/>
    <w:rsid w:val="000D58C2"/>
    <w:rsid w:val="000D5989"/>
    <w:rsid w:val="000D68C0"/>
    <w:rsid w:val="000E064D"/>
    <w:rsid w:val="000E0A97"/>
    <w:rsid w:val="000E2DC8"/>
    <w:rsid w:val="000E2FB2"/>
    <w:rsid w:val="000E48EB"/>
    <w:rsid w:val="000E59AD"/>
    <w:rsid w:val="000E71C2"/>
    <w:rsid w:val="000F0D20"/>
    <w:rsid w:val="000F107A"/>
    <w:rsid w:val="000F1503"/>
    <w:rsid w:val="000F4B16"/>
    <w:rsid w:val="000F4F89"/>
    <w:rsid w:val="000F501C"/>
    <w:rsid w:val="000F5F55"/>
    <w:rsid w:val="000F778C"/>
    <w:rsid w:val="000F7BC5"/>
    <w:rsid w:val="001007C9"/>
    <w:rsid w:val="0010196A"/>
    <w:rsid w:val="00101B57"/>
    <w:rsid w:val="00102124"/>
    <w:rsid w:val="0010220B"/>
    <w:rsid w:val="00104047"/>
    <w:rsid w:val="00104A96"/>
    <w:rsid w:val="00105EAF"/>
    <w:rsid w:val="00107203"/>
    <w:rsid w:val="0011172C"/>
    <w:rsid w:val="00112C40"/>
    <w:rsid w:val="001145C4"/>
    <w:rsid w:val="00123531"/>
    <w:rsid w:val="00124439"/>
    <w:rsid w:val="00124897"/>
    <w:rsid w:val="00124EBC"/>
    <w:rsid w:val="001255B8"/>
    <w:rsid w:val="00127014"/>
    <w:rsid w:val="00132341"/>
    <w:rsid w:val="0013281F"/>
    <w:rsid w:val="00134E04"/>
    <w:rsid w:val="00137BDE"/>
    <w:rsid w:val="0014087E"/>
    <w:rsid w:val="001408BC"/>
    <w:rsid w:val="00142156"/>
    <w:rsid w:val="0014460F"/>
    <w:rsid w:val="00145705"/>
    <w:rsid w:val="001464C6"/>
    <w:rsid w:val="00146EC2"/>
    <w:rsid w:val="00152148"/>
    <w:rsid w:val="0015382A"/>
    <w:rsid w:val="00156263"/>
    <w:rsid w:val="001574BF"/>
    <w:rsid w:val="00160DC5"/>
    <w:rsid w:val="00162508"/>
    <w:rsid w:val="001626E5"/>
    <w:rsid w:val="00162E97"/>
    <w:rsid w:val="00163F59"/>
    <w:rsid w:val="00164F3E"/>
    <w:rsid w:val="0016536C"/>
    <w:rsid w:val="00166ACC"/>
    <w:rsid w:val="001673BA"/>
    <w:rsid w:val="00170B9C"/>
    <w:rsid w:val="00170F0E"/>
    <w:rsid w:val="0017168A"/>
    <w:rsid w:val="00171C87"/>
    <w:rsid w:val="00173A58"/>
    <w:rsid w:val="00175E96"/>
    <w:rsid w:val="00177BDC"/>
    <w:rsid w:val="00177FA2"/>
    <w:rsid w:val="001822E6"/>
    <w:rsid w:val="00183CC1"/>
    <w:rsid w:val="00184056"/>
    <w:rsid w:val="00185AA1"/>
    <w:rsid w:val="00187B6A"/>
    <w:rsid w:val="00187EBB"/>
    <w:rsid w:val="00190C25"/>
    <w:rsid w:val="001929C1"/>
    <w:rsid w:val="00192BBF"/>
    <w:rsid w:val="00192F71"/>
    <w:rsid w:val="001936B6"/>
    <w:rsid w:val="00193D12"/>
    <w:rsid w:val="0019601D"/>
    <w:rsid w:val="001968B5"/>
    <w:rsid w:val="00197078"/>
    <w:rsid w:val="00197311"/>
    <w:rsid w:val="001A2DC0"/>
    <w:rsid w:val="001A6036"/>
    <w:rsid w:val="001A6DAB"/>
    <w:rsid w:val="001A7DFF"/>
    <w:rsid w:val="001B198E"/>
    <w:rsid w:val="001B40F8"/>
    <w:rsid w:val="001B4B3A"/>
    <w:rsid w:val="001B4EA4"/>
    <w:rsid w:val="001B537B"/>
    <w:rsid w:val="001B7FC6"/>
    <w:rsid w:val="001C0330"/>
    <w:rsid w:val="001C1A64"/>
    <w:rsid w:val="001C267B"/>
    <w:rsid w:val="001C496A"/>
    <w:rsid w:val="001C5400"/>
    <w:rsid w:val="001C6C5D"/>
    <w:rsid w:val="001D06EE"/>
    <w:rsid w:val="001D274E"/>
    <w:rsid w:val="001D4480"/>
    <w:rsid w:val="001D4A45"/>
    <w:rsid w:val="001D52DE"/>
    <w:rsid w:val="001D541B"/>
    <w:rsid w:val="001D6F18"/>
    <w:rsid w:val="001D778A"/>
    <w:rsid w:val="001E01FB"/>
    <w:rsid w:val="001E1C7A"/>
    <w:rsid w:val="001E27C4"/>
    <w:rsid w:val="001E5E73"/>
    <w:rsid w:val="001E61C2"/>
    <w:rsid w:val="001E697E"/>
    <w:rsid w:val="001E78B0"/>
    <w:rsid w:val="001E7A9B"/>
    <w:rsid w:val="001F0DEC"/>
    <w:rsid w:val="001F20A9"/>
    <w:rsid w:val="001F5865"/>
    <w:rsid w:val="00201A51"/>
    <w:rsid w:val="00204470"/>
    <w:rsid w:val="00204A8B"/>
    <w:rsid w:val="002070E7"/>
    <w:rsid w:val="0021283A"/>
    <w:rsid w:val="002130BB"/>
    <w:rsid w:val="002159D0"/>
    <w:rsid w:val="00216811"/>
    <w:rsid w:val="0021683D"/>
    <w:rsid w:val="00217357"/>
    <w:rsid w:val="00220023"/>
    <w:rsid w:val="00220B19"/>
    <w:rsid w:val="00220F2C"/>
    <w:rsid w:val="0022229D"/>
    <w:rsid w:val="00224A27"/>
    <w:rsid w:val="00226526"/>
    <w:rsid w:val="00230158"/>
    <w:rsid w:val="002316AA"/>
    <w:rsid w:val="00232872"/>
    <w:rsid w:val="00233215"/>
    <w:rsid w:val="002339B0"/>
    <w:rsid w:val="00234677"/>
    <w:rsid w:val="00236184"/>
    <w:rsid w:val="0024164C"/>
    <w:rsid w:val="0024307F"/>
    <w:rsid w:val="00250AD9"/>
    <w:rsid w:val="00252ACB"/>
    <w:rsid w:val="00252F37"/>
    <w:rsid w:val="00253FBE"/>
    <w:rsid w:val="00255218"/>
    <w:rsid w:val="0025627D"/>
    <w:rsid w:val="00256ABF"/>
    <w:rsid w:val="0026045D"/>
    <w:rsid w:val="002609F0"/>
    <w:rsid w:val="00262387"/>
    <w:rsid w:val="002624B8"/>
    <w:rsid w:val="00262D73"/>
    <w:rsid w:val="002639FA"/>
    <w:rsid w:val="00263C0F"/>
    <w:rsid w:val="00266857"/>
    <w:rsid w:val="002674F8"/>
    <w:rsid w:val="00275244"/>
    <w:rsid w:val="0027547A"/>
    <w:rsid w:val="00275BC0"/>
    <w:rsid w:val="00276952"/>
    <w:rsid w:val="0028019A"/>
    <w:rsid w:val="00281727"/>
    <w:rsid w:val="00281A89"/>
    <w:rsid w:val="00283A22"/>
    <w:rsid w:val="00284E73"/>
    <w:rsid w:val="00284F8D"/>
    <w:rsid w:val="00290A56"/>
    <w:rsid w:val="0029197A"/>
    <w:rsid w:val="00291BF8"/>
    <w:rsid w:val="00293EDD"/>
    <w:rsid w:val="0029662F"/>
    <w:rsid w:val="00297478"/>
    <w:rsid w:val="002A05DD"/>
    <w:rsid w:val="002A09DC"/>
    <w:rsid w:val="002A3C78"/>
    <w:rsid w:val="002A4961"/>
    <w:rsid w:val="002B07CF"/>
    <w:rsid w:val="002B2B9E"/>
    <w:rsid w:val="002B3BE9"/>
    <w:rsid w:val="002B4EDF"/>
    <w:rsid w:val="002B5EED"/>
    <w:rsid w:val="002B63F4"/>
    <w:rsid w:val="002B7367"/>
    <w:rsid w:val="002C0842"/>
    <w:rsid w:val="002C0894"/>
    <w:rsid w:val="002C249A"/>
    <w:rsid w:val="002C3605"/>
    <w:rsid w:val="002C3A12"/>
    <w:rsid w:val="002C53B4"/>
    <w:rsid w:val="002C6D04"/>
    <w:rsid w:val="002C799A"/>
    <w:rsid w:val="002D10E2"/>
    <w:rsid w:val="002D223D"/>
    <w:rsid w:val="002D3A43"/>
    <w:rsid w:val="002D571A"/>
    <w:rsid w:val="002D5751"/>
    <w:rsid w:val="002D5DCA"/>
    <w:rsid w:val="002D673A"/>
    <w:rsid w:val="002E3607"/>
    <w:rsid w:val="002E4475"/>
    <w:rsid w:val="002E4483"/>
    <w:rsid w:val="002E5ED9"/>
    <w:rsid w:val="002E73B9"/>
    <w:rsid w:val="002F0AB0"/>
    <w:rsid w:val="002F446F"/>
    <w:rsid w:val="002F54A3"/>
    <w:rsid w:val="002F55D9"/>
    <w:rsid w:val="00300BC4"/>
    <w:rsid w:val="00301D6B"/>
    <w:rsid w:val="00304FEB"/>
    <w:rsid w:val="0030729B"/>
    <w:rsid w:val="0031129F"/>
    <w:rsid w:val="00312238"/>
    <w:rsid w:val="0031239F"/>
    <w:rsid w:val="0031279A"/>
    <w:rsid w:val="00316221"/>
    <w:rsid w:val="00317BFA"/>
    <w:rsid w:val="00320627"/>
    <w:rsid w:val="00322289"/>
    <w:rsid w:val="003222C9"/>
    <w:rsid w:val="00322B37"/>
    <w:rsid w:val="00322B9F"/>
    <w:rsid w:val="0032305E"/>
    <w:rsid w:val="0032319D"/>
    <w:rsid w:val="0032407A"/>
    <w:rsid w:val="00325A3E"/>
    <w:rsid w:val="00325EEA"/>
    <w:rsid w:val="003261EA"/>
    <w:rsid w:val="00327E26"/>
    <w:rsid w:val="00330D20"/>
    <w:rsid w:val="003322A6"/>
    <w:rsid w:val="00333CA1"/>
    <w:rsid w:val="00335AB0"/>
    <w:rsid w:val="00335F35"/>
    <w:rsid w:val="00336897"/>
    <w:rsid w:val="00336DEA"/>
    <w:rsid w:val="00337712"/>
    <w:rsid w:val="00340D2B"/>
    <w:rsid w:val="003417FB"/>
    <w:rsid w:val="00342A78"/>
    <w:rsid w:val="00342FE5"/>
    <w:rsid w:val="003434E7"/>
    <w:rsid w:val="003455E5"/>
    <w:rsid w:val="003537D8"/>
    <w:rsid w:val="00353CFA"/>
    <w:rsid w:val="00356B6C"/>
    <w:rsid w:val="0036030C"/>
    <w:rsid w:val="00371E38"/>
    <w:rsid w:val="003720D2"/>
    <w:rsid w:val="003726BA"/>
    <w:rsid w:val="003759CC"/>
    <w:rsid w:val="00377255"/>
    <w:rsid w:val="00377CD1"/>
    <w:rsid w:val="00380C39"/>
    <w:rsid w:val="00381C79"/>
    <w:rsid w:val="00387E2A"/>
    <w:rsid w:val="00390508"/>
    <w:rsid w:val="00391367"/>
    <w:rsid w:val="003924D5"/>
    <w:rsid w:val="00392A97"/>
    <w:rsid w:val="00395418"/>
    <w:rsid w:val="00395638"/>
    <w:rsid w:val="00396A65"/>
    <w:rsid w:val="003A090C"/>
    <w:rsid w:val="003A280E"/>
    <w:rsid w:val="003A39E2"/>
    <w:rsid w:val="003A4F3F"/>
    <w:rsid w:val="003A533E"/>
    <w:rsid w:val="003A7D78"/>
    <w:rsid w:val="003B0AD6"/>
    <w:rsid w:val="003B109A"/>
    <w:rsid w:val="003B2BD3"/>
    <w:rsid w:val="003B2C7D"/>
    <w:rsid w:val="003B33CB"/>
    <w:rsid w:val="003B424A"/>
    <w:rsid w:val="003B4891"/>
    <w:rsid w:val="003B6063"/>
    <w:rsid w:val="003B6BA5"/>
    <w:rsid w:val="003B6E6F"/>
    <w:rsid w:val="003C0442"/>
    <w:rsid w:val="003C114E"/>
    <w:rsid w:val="003C393F"/>
    <w:rsid w:val="003C6E7E"/>
    <w:rsid w:val="003D06C4"/>
    <w:rsid w:val="003D0FCB"/>
    <w:rsid w:val="003D1687"/>
    <w:rsid w:val="003D2250"/>
    <w:rsid w:val="003D26CA"/>
    <w:rsid w:val="003D3CD5"/>
    <w:rsid w:val="003D5FBA"/>
    <w:rsid w:val="003D730D"/>
    <w:rsid w:val="003D79E4"/>
    <w:rsid w:val="003E2B34"/>
    <w:rsid w:val="003E3038"/>
    <w:rsid w:val="003E3B76"/>
    <w:rsid w:val="003E460F"/>
    <w:rsid w:val="003E6A57"/>
    <w:rsid w:val="003E7417"/>
    <w:rsid w:val="003E7906"/>
    <w:rsid w:val="003E7D5C"/>
    <w:rsid w:val="003F0361"/>
    <w:rsid w:val="003F0ABD"/>
    <w:rsid w:val="003F3E8D"/>
    <w:rsid w:val="003F48BA"/>
    <w:rsid w:val="003F7BA6"/>
    <w:rsid w:val="0040117E"/>
    <w:rsid w:val="004033D0"/>
    <w:rsid w:val="0040774B"/>
    <w:rsid w:val="00411729"/>
    <w:rsid w:val="00412E72"/>
    <w:rsid w:val="00415224"/>
    <w:rsid w:val="004200A0"/>
    <w:rsid w:val="004217C7"/>
    <w:rsid w:val="004233ED"/>
    <w:rsid w:val="004244C4"/>
    <w:rsid w:val="0042499B"/>
    <w:rsid w:val="00425CE4"/>
    <w:rsid w:val="00425EA1"/>
    <w:rsid w:val="00433F5A"/>
    <w:rsid w:val="00435ADA"/>
    <w:rsid w:val="00435CD2"/>
    <w:rsid w:val="004365D3"/>
    <w:rsid w:val="0044103F"/>
    <w:rsid w:val="00441248"/>
    <w:rsid w:val="004415A8"/>
    <w:rsid w:val="00441CF1"/>
    <w:rsid w:val="00442FF7"/>
    <w:rsid w:val="0044321D"/>
    <w:rsid w:val="00444A88"/>
    <w:rsid w:val="00447010"/>
    <w:rsid w:val="00447A54"/>
    <w:rsid w:val="004517B2"/>
    <w:rsid w:val="00451DDD"/>
    <w:rsid w:val="004530AE"/>
    <w:rsid w:val="00453EBB"/>
    <w:rsid w:val="004566B2"/>
    <w:rsid w:val="00457428"/>
    <w:rsid w:val="0046169A"/>
    <w:rsid w:val="0046348B"/>
    <w:rsid w:val="004635F3"/>
    <w:rsid w:val="00464792"/>
    <w:rsid w:val="00465373"/>
    <w:rsid w:val="004667D7"/>
    <w:rsid w:val="004668FD"/>
    <w:rsid w:val="00467510"/>
    <w:rsid w:val="004707F1"/>
    <w:rsid w:val="00473F70"/>
    <w:rsid w:val="004740EC"/>
    <w:rsid w:val="0047474E"/>
    <w:rsid w:val="0047494B"/>
    <w:rsid w:val="00477F86"/>
    <w:rsid w:val="0048086D"/>
    <w:rsid w:val="00480AD9"/>
    <w:rsid w:val="0048146E"/>
    <w:rsid w:val="004844DA"/>
    <w:rsid w:val="004863B3"/>
    <w:rsid w:val="0048712C"/>
    <w:rsid w:val="004900D6"/>
    <w:rsid w:val="00490F91"/>
    <w:rsid w:val="00492992"/>
    <w:rsid w:val="004929B4"/>
    <w:rsid w:val="00495EF1"/>
    <w:rsid w:val="004960F0"/>
    <w:rsid w:val="00496895"/>
    <w:rsid w:val="00496AE5"/>
    <w:rsid w:val="00496D64"/>
    <w:rsid w:val="0049733D"/>
    <w:rsid w:val="004A03D7"/>
    <w:rsid w:val="004A108B"/>
    <w:rsid w:val="004A15EC"/>
    <w:rsid w:val="004A1999"/>
    <w:rsid w:val="004A1E1F"/>
    <w:rsid w:val="004A418A"/>
    <w:rsid w:val="004A486E"/>
    <w:rsid w:val="004A4B9D"/>
    <w:rsid w:val="004A7A09"/>
    <w:rsid w:val="004A7BBF"/>
    <w:rsid w:val="004B0AE8"/>
    <w:rsid w:val="004B3FCB"/>
    <w:rsid w:val="004B40B4"/>
    <w:rsid w:val="004B4BCA"/>
    <w:rsid w:val="004B6B41"/>
    <w:rsid w:val="004B778E"/>
    <w:rsid w:val="004C07FA"/>
    <w:rsid w:val="004C1E40"/>
    <w:rsid w:val="004C2A1A"/>
    <w:rsid w:val="004C2CA5"/>
    <w:rsid w:val="004C2D0A"/>
    <w:rsid w:val="004C7E92"/>
    <w:rsid w:val="004D0857"/>
    <w:rsid w:val="004D0FF5"/>
    <w:rsid w:val="004D14BD"/>
    <w:rsid w:val="004D340F"/>
    <w:rsid w:val="004D38C1"/>
    <w:rsid w:val="004D45B4"/>
    <w:rsid w:val="004D5321"/>
    <w:rsid w:val="004D7EDD"/>
    <w:rsid w:val="004E06CE"/>
    <w:rsid w:val="004E094A"/>
    <w:rsid w:val="004E0E4F"/>
    <w:rsid w:val="004E5AB3"/>
    <w:rsid w:val="004E6A2B"/>
    <w:rsid w:val="004E6F96"/>
    <w:rsid w:val="004E7D6A"/>
    <w:rsid w:val="004F18BD"/>
    <w:rsid w:val="004F212A"/>
    <w:rsid w:val="004F21EB"/>
    <w:rsid w:val="004F2894"/>
    <w:rsid w:val="004F3C3E"/>
    <w:rsid w:val="004F3F4D"/>
    <w:rsid w:val="004F4269"/>
    <w:rsid w:val="004F49D7"/>
    <w:rsid w:val="004F4D3A"/>
    <w:rsid w:val="004F5CCD"/>
    <w:rsid w:val="004F6530"/>
    <w:rsid w:val="004F74B0"/>
    <w:rsid w:val="005018C2"/>
    <w:rsid w:val="0050327C"/>
    <w:rsid w:val="00510149"/>
    <w:rsid w:val="005109EB"/>
    <w:rsid w:val="005146A1"/>
    <w:rsid w:val="005166CF"/>
    <w:rsid w:val="005179FB"/>
    <w:rsid w:val="00520A0E"/>
    <w:rsid w:val="005229EE"/>
    <w:rsid w:val="00522A08"/>
    <w:rsid w:val="00523A4C"/>
    <w:rsid w:val="005256A6"/>
    <w:rsid w:val="005267D3"/>
    <w:rsid w:val="00531229"/>
    <w:rsid w:val="00531ADF"/>
    <w:rsid w:val="00531F5C"/>
    <w:rsid w:val="0053687C"/>
    <w:rsid w:val="00540E49"/>
    <w:rsid w:val="005415F8"/>
    <w:rsid w:val="00541B3D"/>
    <w:rsid w:val="00541FBA"/>
    <w:rsid w:val="00542D0D"/>
    <w:rsid w:val="00543787"/>
    <w:rsid w:val="005438CD"/>
    <w:rsid w:val="00543A05"/>
    <w:rsid w:val="00543FD5"/>
    <w:rsid w:val="00547304"/>
    <w:rsid w:val="00547D26"/>
    <w:rsid w:val="00547E90"/>
    <w:rsid w:val="00550CAE"/>
    <w:rsid w:val="005517CD"/>
    <w:rsid w:val="00551801"/>
    <w:rsid w:val="00554CFF"/>
    <w:rsid w:val="00554D05"/>
    <w:rsid w:val="00557AD7"/>
    <w:rsid w:val="00560975"/>
    <w:rsid w:val="005642C0"/>
    <w:rsid w:val="0056604E"/>
    <w:rsid w:val="005674D8"/>
    <w:rsid w:val="005677E2"/>
    <w:rsid w:val="00567F7F"/>
    <w:rsid w:val="005709E1"/>
    <w:rsid w:val="00570BFC"/>
    <w:rsid w:val="005718FE"/>
    <w:rsid w:val="00572C1A"/>
    <w:rsid w:val="0057316C"/>
    <w:rsid w:val="005749DF"/>
    <w:rsid w:val="00574DF5"/>
    <w:rsid w:val="005751EB"/>
    <w:rsid w:val="005817DE"/>
    <w:rsid w:val="00581C17"/>
    <w:rsid w:val="00583F69"/>
    <w:rsid w:val="00584ECA"/>
    <w:rsid w:val="005875D5"/>
    <w:rsid w:val="005902CA"/>
    <w:rsid w:val="0059048C"/>
    <w:rsid w:val="00590D67"/>
    <w:rsid w:val="00591537"/>
    <w:rsid w:val="00594AE3"/>
    <w:rsid w:val="00596FD5"/>
    <w:rsid w:val="005A120C"/>
    <w:rsid w:val="005A164B"/>
    <w:rsid w:val="005A287C"/>
    <w:rsid w:val="005A31F4"/>
    <w:rsid w:val="005A6AB4"/>
    <w:rsid w:val="005B02E8"/>
    <w:rsid w:val="005B157F"/>
    <w:rsid w:val="005B3DD7"/>
    <w:rsid w:val="005B576D"/>
    <w:rsid w:val="005B693A"/>
    <w:rsid w:val="005B6ABA"/>
    <w:rsid w:val="005B6B69"/>
    <w:rsid w:val="005B736F"/>
    <w:rsid w:val="005C6039"/>
    <w:rsid w:val="005D3CFA"/>
    <w:rsid w:val="005D4395"/>
    <w:rsid w:val="005D61D6"/>
    <w:rsid w:val="005D74F1"/>
    <w:rsid w:val="005E0DE5"/>
    <w:rsid w:val="005E3537"/>
    <w:rsid w:val="005E4032"/>
    <w:rsid w:val="005E411A"/>
    <w:rsid w:val="005E4567"/>
    <w:rsid w:val="005E70DE"/>
    <w:rsid w:val="005E7288"/>
    <w:rsid w:val="005E780C"/>
    <w:rsid w:val="005F0038"/>
    <w:rsid w:val="005F1224"/>
    <w:rsid w:val="005F1EB1"/>
    <w:rsid w:val="005F3911"/>
    <w:rsid w:val="005F3B71"/>
    <w:rsid w:val="005F43B4"/>
    <w:rsid w:val="005F5617"/>
    <w:rsid w:val="005F60C2"/>
    <w:rsid w:val="005F67D2"/>
    <w:rsid w:val="005F7431"/>
    <w:rsid w:val="005F769C"/>
    <w:rsid w:val="00600E7D"/>
    <w:rsid w:val="00603759"/>
    <w:rsid w:val="006052FE"/>
    <w:rsid w:val="00606167"/>
    <w:rsid w:val="0060754D"/>
    <w:rsid w:val="00617B89"/>
    <w:rsid w:val="00621AAB"/>
    <w:rsid w:val="00622743"/>
    <w:rsid w:val="0062366F"/>
    <w:rsid w:val="00623A50"/>
    <w:rsid w:val="00624918"/>
    <w:rsid w:val="00627B1A"/>
    <w:rsid w:val="00631049"/>
    <w:rsid w:val="006310B4"/>
    <w:rsid w:val="00633A56"/>
    <w:rsid w:val="00633F5B"/>
    <w:rsid w:val="00635B43"/>
    <w:rsid w:val="00640F49"/>
    <w:rsid w:val="0064105D"/>
    <w:rsid w:val="0064318D"/>
    <w:rsid w:val="00643769"/>
    <w:rsid w:val="00644B5B"/>
    <w:rsid w:val="00645CE2"/>
    <w:rsid w:val="00646974"/>
    <w:rsid w:val="00650E5C"/>
    <w:rsid w:val="00651822"/>
    <w:rsid w:val="00653D3C"/>
    <w:rsid w:val="00654645"/>
    <w:rsid w:val="006634B3"/>
    <w:rsid w:val="006642A7"/>
    <w:rsid w:val="006650C0"/>
    <w:rsid w:val="00666251"/>
    <w:rsid w:val="006702F4"/>
    <w:rsid w:val="00673249"/>
    <w:rsid w:val="00673D60"/>
    <w:rsid w:val="006758E7"/>
    <w:rsid w:val="0068077B"/>
    <w:rsid w:val="00681A43"/>
    <w:rsid w:val="00681C6C"/>
    <w:rsid w:val="00681CC0"/>
    <w:rsid w:val="006825BD"/>
    <w:rsid w:val="006835CF"/>
    <w:rsid w:val="006838BA"/>
    <w:rsid w:val="006853A7"/>
    <w:rsid w:val="00687A68"/>
    <w:rsid w:val="00690768"/>
    <w:rsid w:val="0069460B"/>
    <w:rsid w:val="006949AE"/>
    <w:rsid w:val="00694AB1"/>
    <w:rsid w:val="00694F0C"/>
    <w:rsid w:val="00695564"/>
    <w:rsid w:val="0069761B"/>
    <w:rsid w:val="00697ABF"/>
    <w:rsid w:val="006A455C"/>
    <w:rsid w:val="006A4B49"/>
    <w:rsid w:val="006A51F2"/>
    <w:rsid w:val="006A56C9"/>
    <w:rsid w:val="006A5EE1"/>
    <w:rsid w:val="006A5F7F"/>
    <w:rsid w:val="006A6E60"/>
    <w:rsid w:val="006A7D5F"/>
    <w:rsid w:val="006B124F"/>
    <w:rsid w:val="006B309F"/>
    <w:rsid w:val="006B4C91"/>
    <w:rsid w:val="006B570E"/>
    <w:rsid w:val="006C19BA"/>
    <w:rsid w:val="006C1CB0"/>
    <w:rsid w:val="006C2BAE"/>
    <w:rsid w:val="006C4DF4"/>
    <w:rsid w:val="006C5803"/>
    <w:rsid w:val="006C58B2"/>
    <w:rsid w:val="006C5CA6"/>
    <w:rsid w:val="006C6CD1"/>
    <w:rsid w:val="006D0428"/>
    <w:rsid w:val="006D0735"/>
    <w:rsid w:val="006D2783"/>
    <w:rsid w:val="006D5803"/>
    <w:rsid w:val="006E2675"/>
    <w:rsid w:val="006E3FFB"/>
    <w:rsid w:val="006E45AC"/>
    <w:rsid w:val="006E4A9E"/>
    <w:rsid w:val="006E4EBC"/>
    <w:rsid w:val="006F0FE3"/>
    <w:rsid w:val="006F13BD"/>
    <w:rsid w:val="006F22BF"/>
    <w:rsid w:val="006F250E"/>
    <w:rsid w:val="006F270E"/>
    <w:rsid w:val="006F4CF5"/>
    <w:rsid w:val="006F7BDE"/>
    <w:rsid w:val="00703A61"/>
    <w:rsid w:val="0070425C"/>
    <w:rsid w:val="007047B1"/>
    <w:rsid w:val="00707AB1"/>
    <w:rsid w:val="00707C5B"/>
    <w:rsid w:val="00710488"/>
    <w:rsid w:val="00712BC1"/>
    <w:rsid w:val="00715C67"/>
    <w:rsid w:val="007165D7"/>
    <w:rsid w:val="007206BC"/>
    <w:rsid w:val="007212EC"/>
    <w:rsid w:val="00721F64"/>
    <w:rsid w:val="00722531"/>
    <w:rsid w:val="0072277F"/>
    <w:rsid w:val="007228CD"/>
    <w:rsid w:val="00726204"/>
    <w:rsid w:val="00727026"/>
    <w:rsid w:val="00730312"/>
    <w:rsid w:val="00731354"/>
    <w:rsid w:val="00732463"/>
    <w:rsid w:val="00732F9A"/>
    <w:rsid w:val="00733821"/>
    <w:rsid w:val="00734D54"/>
    <w:rsid w:val="00736EB6"/>
    <w:rsid w:val="00740897"/>
    <w:rsid w:val="00742D2B"/>
    <w:rsid w:val="00743E99"/>
    <w:rsid w:val="007443F5"/>
    <w:rsid w:val="00747F6E"/>
    <w:rsid w:val="00750055"/>
    <w:rsid w:val="0075209A"/>
    <w:rsid w:val="00754C03"/>
    <w:rsid w:val="00755EDB"/>
    <w:rsid w:val="00756149"/>
    <w:rsid w:val="007562E3"/>
    <w:rsid w:val="00756669"/>
    <w:rsid w:val="00756BC0"/>
    <w:rsid w:val="00760476"/>
    <w:rsid w:val="007617EE"/>
    <w:rsid w:val="00763620"/>
    <w:rsid w:val="00763F8D"/>
    <w:rsid w:val="00764A46"/>
    <w:rsid w:val="007652AF"/>
    <w:rsid w:val="00765623"/>
    <w:rsid w:val="0077088F"/>
    <w:rsid w:val="007718FA"/>
    <w:rsid w:val="00771FA5"/>
    <w:rsid w:val="007721ED"/>
    <w:rsid w:val="007747E2"/>
    <w:rsid w:val="00775ABB"/>
    <w:rsid w:val="00777C22"/>
    <w:rsid w:val="00783BD1"/>
    <w:rsid w:val="00785962"/>
    <w:rsid w:val="00786AF4"/>
    <w:rsid w:val="00790448"/>
    <w:rsid w:val="007954E0"/>
    <w:rsid w:val="0079628D"/>
    <w:rsid w:val="00797011"/>
    <w:rsid w:val="007A0258"/>
    <w:rsid w:val="007A19F0"/>
    <w:rsid w:val="007A2093"/>
    <w:rsid w:val="007A2473"/>
    <w:rsid w:val="007A2A4A"/>
    <w:rsid w:val="007A2EA9"/>
    <w:rsid w:val="007A3E22"/>
    <w:rsid w:val="007B026C"/>
    <w:rsid w:val="007B1021"/>
    <w:rsid w:val="007B22C3"/>
    <w:rsid w:val="007B4B47"/>
    <w:rsid w:val="007B553E"/>
    <w:rsid w:val="007C4440"/>
    <w:rsid w:val="007C5468"/>
    <w:rsid w:val="007C61FE"/>
    <w:rsid w:val="007C6C65"/>
    <w:rsid w:val="007C6DE5"/>
    <w:rsid w:val="007D1348"/>
    <w:rsid w:val="007D176E"/>
    <w:rsid w:val="007D1FF7"/>
    <w:rsid w:val="007D49E8"/>
    <w:rsid w:val="007D4CB0"/>
    <w:rsid w:val="007D5FFD"/>
    <w:rsid w:val="007D6AEA"/>
    <w:rsid w:val="007E1B2E"/>
    <w:rsid w:val="007E2B4A"/>
    <w:rsid w:val="007E3154"/>
    <w:rsid w:val="007E3569"/>
    <w:rsid w:val="007E39BD"/>
    <w:rsid w:val="007E41C5"/>
    <w:rsid w:val="007E687B"/>
    <w:rsid w:val="007E6AD8"/>
    <w:rsid w:val="007F0C42"/>
    <w:rsid w:val="007F3B31"/>
    <w:rsid w:val="00800E73"/>
    <w:rsid w:val="00801EAF"/>
    <w:rsid w:val="00804050"/>
    <w:rsid w:val="00806EFA"/>
    <w:rsid w:val="00807457"/>
    <w:rsid w:val="0081094A"/>
    <w:rsid w:val="008132EB"/>
    <w:rsid w:val="00813B15"/>
    <w:rsid w:val="00820B51"/>
    <w:rsid w:val="00821217"/>
    <w:rsid w:val="0082273C"/>
    <w:rsid w:val="00825CD3"/>
    <w:rsid w:val="00826FAE"/>
    <w:rsid w:val="008274B4"/>
    <w:rsid w:val="00830A54"/>
    <w:rsid w:val="00830B2A"/>
    <w:rsid w:val="00831C81"/>
    <w:rsid w:val="008320FE"/>
    <w:rsid w:val="00832D9D"/>
    <w:rsid w:val="00832DD8"/>
    <w:rsid w:val="00832FBD"/>
    <w:rsid w:val="00833763"/>
    <w:rsid w:val="00833D6F"/>
    <w:rsid w:val="00834361"/>
    <w:rsid w:val="008359F6"/>
    <w:rsid w:val="00836B07"/>
    <w:rsid w:val="008372C9"/>
    <w:rsid w:val="008403EE"/>
    <w:rsid w:val="008406C3"/>
    <w:rsid w:val="00841847"/>
    <w:rsid w:val="008420E4"/>
    <w:rsid w:val="0084269A"/>
    <w:rsid w:val="00842B27"/>
    <w:rsid w:val="00842E60"/>
    <w:rsid w:val="008445D9"/>
    <w:rsid w:val="00844D41"/>
    <w:rsid w:val="008463C6"/>
    <w:rsid w:val="008538D2"/>
    <w:rsid w:val="00853A15"/>
    <w:rsid w:val="00854000"/>
    <w:rsid w:val="00855A5A"/>
    <w:rsid w:val="00855EA7"/>
    <w:rsid w:val="00860478"/>
    <w:rsid w:val="0086111C"/>
    <w:rsid w:val="008617F0"/>
    <w:rsid w:val="008641FC"/>
    <w:rsid w:val="0086465C"/>
    <w:rsid w:val="00865D6B"/>
    <w:rsid w:val="00871147"/>
    <w:rsid w:val="0087239A"/>
    <w:rsid w:val="008741E8"/>
    <w:rsid w:val="00876535"/>
    <w:rsid w:val="008842A1"/>
    <w:rsid w:val="00886927"/>
    <w:rsid w:val="008878F7"/>
    <w:rsid w:val="0089081B"/>
    <w:rsid w:val="0089157E"/>
    <w:rsid w:val="008917FA"/>
    <w:rsid w:val="00891C9D"/>
    <w:rsid w:val="00892C85"/>
    <w:rsid w:val="008931E5"/>
    <w:rsid w:val="00893A70"/>
    <w:rsid w:val="00895256"/>
    <w:rsid w:val="008960C0"/>
    <w:rsid w:val="008962AF"/>
    <w:rsid w:val="00896A7D"/>
    <w:rsid w:val="00896E67"/>
    <w:rsid w:val="008A1DE4"/>
    <w:rsid w:val="008A4B9E"/>
    <w:rsid w:val="008A4BFB"/>
    <w:rsid w:val="008A635C"/>
    <w:rsid w:val="008B0544"/>
    <w:rsid w:val="008B0A6D"/>
    <w:rsid w:val="008B2CED"/>
    <w:rsid w:val="008B43D2"/>
    <w:rsid w:val="008B594E"/>
    <w:rsid w:val="008B5BBB"/>
    <w:rsid w:val="008B6064"/>
    <w:rsid w:val="008B6268"/>
    <w:rsid w:val="008C2BAF"/>
    <w:rsid w:val="008C4082"/>
    <w:rsid w:val="008C4119"/>
    <w:rsid w:val="008C5E07"/>
    <w:rsid w:val="008C617A"/>
    <w:rsid w:val="008C61F7"/>
    <w:rsid w:val="008C7E66"/>
    <w:rsid w:val="008D0D27"/>
    <w:rsid w:val="008D0E1E"/>
    <w:rsid w:val="008D37C2"/>
    <w:rsid w:val="008D6B6A"/>
    <w:rsid w:val="008D7631"/>
    <w:rsid w:val="008E19D2"/>
    <w:rsid w:val="008E1A47"/>
    <w:rsid w:val="008E4673"/>
    <w:rsid w:val="008E5823"/>
    <w:rsid w:val="008E70C8"/>
    <w:rsid w:val="008E74A7"/>
    <w:rsid w:val="008E75AE"/>
    <w:rsid w:val="008F1F2B"/>
    <w:rsid w:val="008F76D2"/>
    <w:rsid w:val="008F7992"/>
    <w:rsid w:val="00901E75"/>
    <w:rsid w:val="00904D11"/>
    <w:rsid w:val="00905E97"/>
    <w:rsid w:val="009100F2"/>
    <w:rsid w:val="00912DA0"/>
    <w:rsid w:val="009137F4"/>
    <w:rsid w:val="009142AE"/>
    <w:rsid w:val="00914BC4"/>
    <w:rsid w:val="009157FD"/>
    <w:rsid w:val="00916458"/>
    <w:rsid w:val="00916582"/>
    <w:rsid w:val="009209B7"/>
    <w:rsid w:val="009247D5"/>
    <w:rsid w:val="00925E92"/>
    <w:rsid w:val="0092783A"/>
    <w:rsid w:val="00931455"/>
    <w:rsid w:val="00931F6D"/>
    <w:rsid w:val="00932496"/>
    <w:rsid w:val="00932899"/>
    <w:rsid w:val="0093444B"/>
    <w:rsid w:val="00934C3F"/>
    <w:rsid w:val="00935B02"/>
    <w:rsid w:val="009412FE"/>
    <w:rsid w:val="00944D0E"/>
    <w:rsid w:val="00945759"/>
    <w:rsid w:val="0095095A"/>
    <w:rsid w:val="00951D5C"/>
    <w:rsid w:val="00955AEC"/>
    <w:rsid w:val="00964CD6"/>
    <w:rsid w:val="00970590"/>
    <w:rsid w:val="00970DB5"/>
    <w:rsid w:val="00972484"/>
    <w:rsid w:val="00972C77"/>
    <w:rsid w:val="009747C0"/>
    <w:rsid w:val="009754D2"/>
    <w:rsid w:val="009761CE"/>
    <w:rsid w:val="00977F91"/>
    <w:rsid w:val="009818D2"/>
    <w:rsid w:val="0098450B"/>
    <w:rsid w:val="009858BE"/>
    <w:rsid w:val="00986617"/>
    <w:rsid w:val="00986689"/>
    <w:rsid w:val="009916F4"/>
    <w:rsid w:val="00991E7B"/>
    <w:rsid w:val="00991F11"/>
    <w:rsid w:val="00994601"/>
    <w:rsid w:val="0099618A"/>
    <w:rsid w:val="0099692F"/>
    <w:rsid w:val="00997710"/>
    <w:rsid w:val="009A3A60"/>
    <w:rsid w:val="009A4406"/>
    <w:rsid w:val="009A4C0D"/>
    <w:rsid w:val="009A54F8"/>
    <w:rsid w:val="009A5EED"/>
    <w:rsid w:val="009A632E"/>
    <w:rsid w:val="009A6944"/>
    <w:rsid w:val="009A6BE3"/>
    <w:rsid w:val="009B072B"/>
    <w:rsid w:val="009B254A"/>
    <w:rsid w:val="009B267F"/>
    <w:rsid w:val="009B3249"/>
    <w:rsid w:val="009B5214"/>
    <w:rsid w:val="009B5383"/>
    <w:rsid w:val="009B54C1"/>
    <w:rsid w:val="009C0004"/>
    <w:rsid w:val="009C085B"/>
    <w:rsid w:val="009C44B8"/>
    <w:rsid w:val="009C4CC5"/>
    <w:rsid w:val="009C52A1"/>
    <w:rsid w:val="009C5748"/>
    <w:rsid w:val="009C64E9"/>
    <w:rsid w:val="009D06F1"/>
    <w:rsid w:val="009D2B35"/>
    <w:rsid w:val="009D2EBD"/>
    <w:rsid w:val="009D3B18"/>
    <w:rsid w:val="009D3E0C"/>
    <w:rsid w:val="009D4A3E"/>
    <w:rsid w:val="009D597E"/>
    <w:rsid w:val="009D5D7D"/>
    <w:rsid w:val="009D7657"/>
    <w:rsid w:val="009E23F5"/>
    <w:rsid w:val="009E3CD4"/>
    <w:rsid w:val="009E5CEA"/>
    <w:rsid w:val="009F10F5"/>
    <w:rsid w:val="009F13D9"/>
    <w:rsid w:val="009F1DA1"/>
    <w:rsid w:val="009F1ED2"/>
    <w:rsid w:val="009F20A0"/>
    <w:rsid w:val="009F244D"/>
    <w:rsid w:val="009F42A8"/>
    <w:rsid w:val="00A00192"/>
    <w:rsid w:val="00A0241C"/>
    <w:rsid w:val="00A026DF"/>
    <w:rsid w:val="00A03F2C"/>
    <w:rsid w:val="00A06B69"/>
    <w:rsid w:val="00A07649"/>
    <w:rsid w:val="00A07850"/>
    <w:rsid w:val="00A10DB9"/>
    <w:rsid w:val="00A12109"/>
    <w:rsid w:val="00A141FD"/>
    <w:rsid w:val="00A14615"/>
    <w:rsid w:val="00A152C7"/>
    <w:rsid w:val="00A160F9"/>
    <w:rsid w:val="00A16534"/>
    <w:rsid w:val="00A22392"/>
    <w:rsid w:val="00A25967"/>
    <w:rsid w:val="00A26264"/>
    <w:rsid w:val="00A303E7"/>
    <w:rsid w:val="00A3106E"/>
    <w:rsid w:val="00A32DAE"/>
    <w:rsid w:val="00A334EF"/>
    <w:rsid w:val="00A33505"/>
    <w:rsid w:val="00A34847"/>
    <w:rsid w:val="00A354EC"/>
    <w:rsid w:val="00A364C5"/>
    <w:rsid w:val="00A365DF"/>
    <w:rsid w:val="00A375DA"/>
    <w:rsid w:val="00A378F6"/>
    <w:rsid w:val="00A41037"/>
    <w:rsid w:val="00A43790"/>
    <w:rsid w:val="00A51BDC"/>
    <w:rsid w:val="00A51D82"/>
    <w:rsid w:val="00A533DE"/>
    <w:rsid w:val="00A550E8"/>
    <w:rsid w:val="00A57332"/>
    <w:rsid w:val="00A61674"/>
    <w:rsid w:val="00A62CCF"/>
    <w:rsid w:val="00A6385B"/>
    <w:rsid w:val="00A63E57"/>
    <w:rsid w:val="00A70D4C"/>
    <w:rsid w:val="00A727F8"/>
    <w:rsid w:val="00A73747"/>
    <w:rsid w:val="00A73C05"/>
    <w:rsid w:val="00A73D96"/>
    <w:rsid w:val="00A75305"/>
    <w:rsid w:val="00A758E9"/>
    <w:rsid w:val="00A76335"/>
    <w:rsid w:val="00A777AF"/>
    <w:rsid w:val="00A77866"/>
    <w:rsid w:val="00A77DC9"/>
    <w:rsid w:val="00A81CBB"/>
    <w:rsid w:val="00A83053"/>
    <w:rsid w:val="00A83492"/>
    <w:rsid w:val="00A83C58"/>
    <w:rsid w:val="00A83ECE"/>
    <w:rsid w:val="00A847B0"/>
    <w:rsid w:val="00A8783C"/>
    <w:rsid w:val="00A87F50"/>
    <w:rsid w:val="00A90386"/>
    <w:rsid w:val="00A91D5E"/>
    <w:rsid w:val="00A92925"/>
    <w:rsid w:val="00A929E4"/>
    <w:rsid w:val="00A95D4E"/>
    <w:rsid w:val="00A97E4A"/>
    <w:rsid w:val="00AA0D6A"/>
    <w:rsid w:val="00AA720F"/>
    <w:rsid w:val="00AB090B"/>
    <w:rsid w:val="00AB211A"/>
    <w:rsid w:val="00AB253E"/>
    <w:rsid w:val="00AB27A8"/>
    <w:rsid w:val="00AB5D19"/>
    <w:rsid w:val="00AB6B86"/>
    <w:rsid w:val="00AC2CC5"/>
    <w:rsid w:val="00AC62E2"/>
    <w:rsid w:val="00AC770A"/>
    <w:rsid w:val="00AD00B1"/>
    <w:rsid w:val="00AD0725"/>
    <w:rsid w:val="00AD1DDD"/>
    <w:rsid w:val="00AD3004"/>
    <w:rsid w:val="00AD3641"/>
    <w:rsid w:val="00AD47D0"/>
    <w:rsid w:val="00AD6316"/>
    <w:rsid w:val="00AD6A24"/>
    <w:rsid w:val="00AD6DC4"/>
    <w:rsid w:val="00AD76F7"/>
    <w:rsid w:val="00AD7DC9"/>
    <w:rsid w:val="00AE0875"/>
    <w:rsid w:val="00AE1B6D"/>
    <w:rsid w:val="00AE1D39"/>
    <w:rsid w:val="00AE3165"/>
    <w:rsid w:val="00AE41AC"/>
    <w:rsid w:val="00AF07AA"/>
    <w:rsid w:val="00AF0BC4"/>
    <w:rsid w:val="00AF0CBD"/>
    <w:rsid w:val="00AF37A3"/>
    <w:rsid w:val="00AF3FD0"/>
    <w:rsid w:val="00AF444C"/>
    <w:rsid w:val="00AF7DB6"/>
    <w:rsid w:val="00AF7EDC"/>
    <w:rsid w:val="00AF7F89"/>
    <w:rsid w:val="00B006CE"/>
    <w:rsid w:val="00B0314A"/>
    <w:rsid w:val="00B05537"/>
    <w:rsid w:val="00B06EF0"/>
    <w:rsid w:val="00B07307"/>
    <w:rsid w:val="00B109A6"/>
    <w:rsid w:val="00B113AB"/>
    <w:rsid w:val="00B12CCB"/>
    <w:rsid w:val="00B1512B"/>
    <w:rsid w:val="00B17088"/>
    <w:rsid w:val="00B20508"/>
    <w:rsid w:val="00B20BC0"/>
    <w:rsid w:val="00B20BE8"/>
    <w:rsid w:val="00B22606"/>
    <w:rsid w:val="00B2616B"/>
    <w:rsid w:val="00B310E6"/>
    <w:rsid w:val="00B31992"/>
    <w:rsid w:val="00B3449D"/>
    <w:rsid w:val="00B36FA1"/>
    <w:rsid w:val="00B37E28"/>
    <w:rsid w:val="00B40A8D"/>
    <w:rsid w:val="00B42A93"/>
    <w:rsid w:val="00B44819"/>
    <w:rsid w:val="00B44E0B"/>
    <w:rsid w:val="00B4567F"/>
    <w:rsid w:val="00B46127"/>
    <w:rsid w:val="00B46F39"/>
    <w:rsid w:val="00B529D3"/>
    <w:rsid w:val="00B55126"/>
    <w:rsid w:val="00B56D84"/>
    <w:rsid w:val="00B6105E"/>
    <w:rsid w:val="00B623C4"/>
    <w:rsid w:val="00B646FE"/>
    <w:rsid w:val="00B655D4"/>
    <w:rsid w:val="00B65A1D"/>
    <w:rsid w:val="00B666E0"/>
    <w:rsid w:val="00B66C8A"/>
    <w:rsid w:val="00B67008"/>
    <w:rsid w:val="00B72CB1"/>
    <w:rsid w:val="00B76912"/>
    <w:rsid w:val="00B81E63"/>
    <w:rsid w:val="00B8535E"/>
    <w:rsid w:val="00B87E4B"/>
    <w:rsid w:val="00B90DAA"/>
    <w:rsid w:val="00B90EFC"/>
    <w:rsid w:val="00B911C7"/>
    <w:rsid w:val="00B915D1"/>
    <w:rsid w:val="00B919CB"/>
    <w:rsid w:val="00B931C4"/>
    <w:rsid w:val="00B93546"/>
    <w:rsid w:val="00B9430B"/>
    <w:rsid w:val="00B943A2"/>
    <w:rsid w:val="00B9442C"/>
    <w:rsid w:val="00B953A1"/>
    <w:rsid w:val="00BA0C78"/>
    <w:rsid w:val="00BA1175"/>
    <w:rsid w:val="00BA1CF1"/>
    <w:rsid w:val="00BA2F03"/>
    <w:rsid w:val="00BA32C2"/>
    <w:rsid w:val="00BA34AF"/>
    <w:rsid w:val="00BA4115"/>
    <w:rsid w:val="00BA4287"/>
    <w:rsid w:val="00BA5F78"/>
    <w:rsid w:val="00BA6C84"/>
    <w:rsid w:val="00BA70A1"/>
    <w:rsid w:val="00BA77DA"/>
    <w:rsid w:val="00BA7C69"/>
    <w:rsid w:val="00BA7E72"/>
    <w:rsid w:val="00BB0906"/>
    <w:rsid w:val="00BB1BFC"/>
    <w:rsid w:val="00BB5A59"/>
    <w:rsid w:val="00BC44D0"/>
    <w:rsid w:val="00BC5B18"/>
    <w:rsid w:val="00BC7304"/>
    <w:rsid w:val="00BD01FD"/>
    <w:rsid w:val="00BD0C1B"/>
    <w:rsid w:val="00BD190F"/>
    <w:rsid w:val="00BD33EC"/>
    <w:rsid w:val="00BD3E92"/>
    <w:rsid w:val="00BD5600"/>
    <w:rsid w:val="00BE06C4"/>
    <w:rsid w:val="00BE23F5"/>
    <w:rsid w:val="00BE3AAA"/>
    <w:rsid w:val="00BE54EE"/>
    <w:rsid w:val="00BE69C5"/>
    <w:rsid w:val="00BE7395"/>
    <w:rsid w:val="00BE777F"/>
    <w:rsid w:val="00BF0905"/>
    <w:rsid w:val="00BF0F5D"/>
    <w:rsid w:val="00BF31F5"/>
    <w:rsid w:val="00BF3869"/>
    <w:rsid w:val="00BF3AEC"/>
    <w:rsid w:val="00BF3B4E"/>
    <w:rsid w:val="00BF40E0"/>
    <w:rsid w:val="00BF4C64"/>
    <w:rsid w:val="00BF7E91"/>
    <w:rsid w:val="00C00E4C"/>
    <w:rsid w:val="00C01B03"/>
    <w:rsid w:val="00C03871"/>
    <w:rsid w:val="00C0575C"/>
    <w:rsid w:val="00C07C36"/>
    <w:rsid w:val="00C1060A"/>
    <w:rsid w:val="00C10F1A"/>
    <w:rsid w:val="00C126D8"/>
    <w:rsid w:val="00C133D0"/>
    <w:rsid w:val="00C13AA4"/>
    <w:rsid w:val="00C1419B"/>
    <w:rsid w:val="00C156FB"/>
    <w:rsid w:val="00C17E9E"/>
    <w:rsid w:val="00C20679"/>
    <w:rsid w:val="00C20D15"/>
    <w:rsid w:val="00C2157A"/>
    <w:rsid w:val="00C22964"/>
    <w:rsid w:val="00C23193"/>
    <w:rsid w:val="00C25CFF"/>
    <w:rsid w:val="00C26224"/>
    <w:rsid w:val="00C31B9E"/>
    <w:rsid w:val="00C3740B"/>
    <w:rsid w:val="00C378F2"/>
    <w:rsid w:val="00C37E6E"/>
    <w:rsid w:val="00C407B5"/>
    <w:rsid w:val="00C437D8"/>
    <w:rsid w:val="00C446F5"/>
    <w:rsid w:val="00C44EE5"/>
    <w:rsid w:val="00C45119"/>
    <w:rsid w:val="00C45514"/>
    <w:rsid w:val="00C4614A"/>
    <w:rsid w:val="00C47ECF"/>
    <w:rsid w:val="00C54101"/>
    <w:rsid w:val="00C54E63"/>
    <w:rsid w:val="00C55688"/>
    <w:rsid w:val="00C5750E"/>
    <w:rsid w:val="00C577CC"/>
    <w:rsid w:val="00C60E51"/>
    <w:rsid w:val="00C62016"/>
    <w:rsid w:val="00C627E6"/>
    <w:rsid w:val="00C6359F"/>
    <w:rsid w:val="00C65B9E"/>
    <w:rsid w:val="00C70D43"/>
    <w:rsid w:val="00C70FEF"/>
    <w:rsid w:val="00C71673"/>
    <w:rsid w:val="00C71C77"/>
    <w:rsid w:val="00C72CB2"/>
    <w:rsid w:val="00C72EB0"/>
    <w:rsid w:val="00C73512"/>
    <w:rsid w:val="00C744ED"/>
    <w:rsid w:val="00C74E7C"/>
    <w:rsid w:val="00C7587F"/>
    <w:rsid w:val="00C758AD"/>
    <w:rsid w:val="00C768D6"/>
    <w:rsid w:val="00C77697"/>
    <w:rsid w:val="00C80A90"/>
    <w:rsid w:val="00C818D3"/>
    <w:rsid w:val="00C863DC"/>
    <w:rsid w:val="00C86E5D"/>
    <w:rsid w:val="00C90168"/>
    <w:rsid w:val="00C90870"/>
    <w:rsid w:val="00C918E2"/>
    <w:rsid w:val="00C91D82"/>
    <w:rsid w:val="00C9303F"/>
    <w:rsid w:val="00C9564B"/>
    <w:rsid w:val="00C9576D"/>
    <w:rsid w:val="00C97DE6"/>
    <w:rsid w:val="00C97F48"/>
    <w:rsid w:val="00CA0D81"/>
    <w:rsid w:val="00CA1A44"/>
    <w:rsid w:val="00CA2372"/>
    <w:rsid w:val="00CA466F"/>
    <w:rsid w:val="00CA47A1"/>
    <w:rsid w:val="00CA486C"/>
    <w:rsid w:val="00CA7C04"/>
    <w:rsid w:val="00CB1894"/>
    <w:rsid w:val="00CB2816"/>
    <w:rsid w:val="00CB2D56"/>
    <w:rsid w:val="00CB44F1"/>
    <w:rsid w:val="00CB5E69"/>
    <w:rsid w:val="00CB62DD"/>
    <w:rsid w:val="00CC0645"/>
    <w:rsid w:val="00CC1129"/>
    <w:rsid w:val="00CC1ECE"/>
    <w:rsid w:val="00CC3474"/>
    <w:rsid w:val="00CC5961"/>
    <w:rsid w:val="00CC7BC1"/>
    <w:rsid w:val="00CD004E"/>
    <w:rsid w:val="00CD0082"/>
    <w:rsid w:val="00CD1F99"/>
    <w:rsid w:val="00CD2D17"/>
    <w:rsid w:val="00CD4004"/>
    <w:rsid w:val="00CD42B2"/>
    <w:rsid w:val="00CE000C"/>
    <w:rsid w:val="00CE266E"/>
    <w:rsid w:val="00CE2FCD"/>
    <w:rsid w:val="00CE4AD3"/>
    <w:rsid w:val="00CE543F"/>
    <w:rsid w:val="00CE5815"/>
    <w:rsid w:val="00CE583D"/>
    <w:rsid w:val="00CE5A1B"/>
    <w:rsid w:val="00CF104D"/>
    <w:rsid w:val="00CF2484"/>
    <w:rsid w:val="00CF6AB6"/>
    <w:rsid w:val="00CF6C82"/>
    <w:rsid w:val="00CF7348"/>
    <w:rsid w:val="00CF79FE"/>
    <w:rsid w:val="00CF7C46"/>
    <w:rsid w:val="00D008D9"/>
    <w:rsid w:val="00D021E3"/>
    <w:rsid w:val="00D022E8"/>
    <w:rsid w:val="00D02D1C"/>
    <w:rsid w:val="00D0333E"/>
    <w:rsid w:val="00D03C44"/>
    <w:rsid w:val="00D051B0"/>
    <w:rsid w:val="00D0567B"/>
    <w:rsid w:val="00D05D26"/>
    <w:rsid w:val="00D05D65"/>
    <w:rsid w:val="00D0646F"/>
    <w:rsid w:val="00D06E3B"/>
    <w:rsid w:val="00D07EC4"/>
    <w:rsid w:val="00D108A0"/>
    <w:rsid w:val="00D12FE7"/>
    <w:rsid w:val="00D13DAE"/>
    <w:rsid w:val="00D202EE"/>
    <w:rsid w:val="00D2191B"/>
    <w:rsid w:val="00D222B0"/>
    <w:rsid w:val="00D23217"/>
    <w:rsid w:val="00D242D9"/>
    <w:rsid w:val="00D25B14"/>
    <w:rsid w:val="00D27687"/>
    <w:rsid w:val="00D27A83"/>
    <w:rsid w:val="00D310C4"/>
    <w:rsid w:val="00D31291"/>
    <w:rsid w:val="00D33483"/>
    <w:rsid w:val="00D345CF"/>
    <w:rsid w:val="00D34AD9"/>
    <w:rsid w:val="00D35123"/>
    <w:rsid w:val="00D3742C"/>
    <w:rsid w:val="00D3798A"/>
    <w:rsid w:val="00D41F1B"/>
    <w:rsid w:val="00D4216D"/>
    <w:rsid w:val="00D428F4"/>
    <w:rsid w:val="00D42CD8"/>
    <w:rsid w:val="00D4478A"/>
    <w:rsid w:val="00D465CF"/>
    <w:rsid w:val="00D47A45"/>
    <w:rsid w:val="00D50CFF"/>
    <w:rsid w:val="00D53C03"/>
    <w:rsid w:val="00D545CD"/>
    <w:rsid w:val="00D54A4E"/>
    <w:rsid w:val="00D5680E"/>
    <w:rsid w:val="00D629A1"/>
    <w:rsid w:val="00D63CF1"/>
    <w:rsid w:val="00D645D6"/>
    <w:rsid w:val="00D648CF"/>
    <w:rsid w:val="00D64D2F"/>
    <w:rsid w:val="00D727C5"/>
    <w:rsid w:val="00D738D2"/>
    <w:rsid w:val="00D75D9E"/>
    <w:rsid w:val="00D82529"/>
    <w:rsid w:val="00D83E01"/>
    <w:rsid w:val="00D840E1"/>
    <w:rsid w:val="00D85074"/>
    <w:rsid w:val="00D8659F"/>
    <w:rsid w:val="00D8752E"/>
    <w:rsid w:val="00D9150C"/>
    <w:rsid w:val="00D9294E"/>
    <w:rsid w:val="00D92C75"/>
    <w:rsid w:val="00D9335E"/>
    <w:rsid w:val="00D93EA9"/>
    <w:rsid w:val="00D9456A"/>
    <w:rsid w:val="00D95022"/>
    <w:rsid w:val="00D96BCB"/>
    <w:rsid w:val="00D9751C"/>
    <w:rsid w:val="00DA085E"/>
    <w:rsid w:val="00DA12FF"/>
    <w:rsid w:val="00DA288E"/>
    <w:rsid w:val="00DA2D07"/>
    <w:rsid w:val="00DA3852"/>
    <w:rsid w:val="00DB1F4E"/>
    <w:rsid w:val="00DB2DA3"/>
    <w:rsid w:val="00DB4AAB"/>
    <w:rsid w:val="00DB5775"/>
    <w:rsid w:val="00DB5A24"/>
    <w:rsid w:val="00DB6862"/>
    <w:rsid w:val="00DC0500"/>
    <w:rsid w:val="00DC2BAA"/>
    <w:rsid w:val="00DC33F6"/>
    <w:rsid w:val="00DC514E"/>
    <w:rsid w:val="00DC52ED"/>
    <w:rsid w:val="00DD06AF"/>
    <w:rsid w:val="00DD1981"/>
    <w:rsid w:val="00DD3055"/>
    <w:rsid w:val="00DD4A5B"/>
    <w:rsid w:val="00DD5A7A"/>
    <w:rsid w:val="00DD5D17"/>
    <w:rsid w:val="00DD5F0A"/>
    <w:rsid w:val="00DD5FF0"/>
    <w:rsid w:val="00DE38C8"/>
    <w:rsid w:val="00DE451C"/>
    <w:rsid w:val="00DE4B24"/>
    <w:rsid w:val="00DE71D1"/>
    <w:rsid w:val="00DE7603"/>
    <w:rsid w:val="00DF0168"/>
    <w:rsid w:val="00DF4943"/>
    <w:rsid w:val="00DF4C96"/>
    <w:rsid w:val="00DF6CE2"/>
    <w:rsid w:val="00DF75CC"/>
    <w:rsid w:val="00E007F3"/>
    <w:rsid w:val="00E008B7"/>
    <w:rsid w:val="00E01CD3"/>
    <w:rsid w:val="00E044ED"/>
    <w:rsid w:val="00E04891"/>
    <w:rsid w:val="00E07192"/>
    <w:rsid w:val="00E0796A"/>
    <w:rsid w:val="00E10714"/>
    <w:rsid w:val="00E1226D"/>
    <w:rsid w:val="00E123DB"/>
    <w:rsid w:val="00E139DB"/>
    <w:rsid w:val="00E17C10"/>
    <w:rsid w:val="00E201AB"/>
    <w:rsid w:val="00E201CB"/>
    <w:rsid w:val="00E20D65"/>
    <w:rsid w:val="00E2190A"/>
    <w:rsid w:val="00E22054"/>
    <w:rsid w:val="00E22264"/>
    <w:rsid w:val="00E3078B"/>
    <w:rsid w:val="00E31CD8"/>
    <w:rsid w:val="00E3242B"/>
    <w:rsid w:val="00E3268E"/>
    <w:rsid w:val="00E32D8D"/>
    <w:rsid w:val="00E33716"/>
    <w:rsid w:val="00E33A5E"/>
    <w:rsid w:val="00E34D13"/>
    <w:rsid w:val="00E34F8C"/>
    <w:rsid w:val="00E3615F"/>
    <w:rsid w:val="00E424B3"/>
    <w:rsid w:val="00E43A3D"/>
    <w:rsid w:val="00E43DAE"/>
    <w:rsid w:val="00E43E48"/>
    <w:rsid w:val="00E44202"/>
    <w:rsid w:val="00E4454C"/>
    <w:rsid w:val="00E53229"/>
    <w:rsid w:val="00E54715"/>
    <w:rsid w:val="00E54840"/>
    <w:rsid w:val="00E562A0"/>
    <w:rsid w:val="00E57913"/>
    <w:rsid w:val="00E6030D"/>
    <w:rsid w:val="00E652CE"/>
    <w:rsid w:val="00E65A31"/>
    <w:rsid w:val="00E679FB"/>
    <w:rsid w:val="00E72200"/>
    <w:rsid w:val="00E72BB5"/>
    <w:rsid w:val="00E74C3B"/>
    <w:rsid w:val="00E76170"/>
    <w:rsid w:val="00E76629"/>
    <w:rsid w:val="00E76C9D"/>
    <w:rsid w:val="00E77BB5"/>
    <w:rsid w:val="00E80206"/>
    <w:rsid w:val="00E806A3"/>
    <w:rsid w:val="00E8393E"/>
    <w:rsid w:val="00E843E8"/>
    <w:rsid w:val="00E861AE"/>
    <w:rsid w:val="00E874F7"/>
    <w:rsid w:val="00E942A4"/>
    <w:rsid w:val="00E949C9"/>
    <w:rsid w:val="00E94EA0"/>
    <w:rsid w:val="00EA089F"/>
    <w:rsid w:val="00EA0A58"/>
    <w:rsid w:val="00EA1ACE"/>
    <w:rsid w:val="00EA5238"/>
    <w:rsid w:val="00EA58C4"/>
    <w:rsid w:val="00EA6100"/>
    <w:rsid w:val="00EA6693"/>
    <w:rsid w:val="00EB0D46"/>
    <w:rsid w:val="00EB2A56"/>
    <w:rsid w:val="00EB6406"/>
    <w:rsid w:val="00EB66EE"/>
    <w:rsid w:val="00EC1DB0"/>
    <w:rsid w:val="00EC35FC"/>
    <w:rsid w:val="00EC6645"/>
    <w:rsid w:val="00EC7BCB"/>
    <w:rsid w:val="00ED113E"/>
    <w:rsid w:val="00ED19D1"/>
    <w:rsid w:val="00ED1A98"/>
    <w:rsid w:val="00ED1DA3"/>
    <w:rsid w:val="00ED26C0"/>
    <w:rsid w:val="00ED4CD2"/>
    <w:rsid w:val="00ED5217"/>
    <w:rsid w:val="00ED5369"/>
    <w:rsid w:val="00ED7751"/>
    <w:rsid w:val="00EE4B34"/>
    <w:rsid w:val="00EE52B6"/>
    <w:rsid w:val="00EE6126"/>
    <w:rsid w:val="00EF1AD8"/>
    <w:rsid w:val="00EF27B1"/>
    <w:rsid w:val="00EF3719"/>
    <w:rsid w:val="00EF459E"/>
    <w:rsid w:val="00F010B5"/>
    <w:rsid w:val="00F012D4"/>
    <w:rsid w:val="00F02D0E"/>
    <w:rsid w:val="00F03FE0"/>
    <w:rsid w:val="00F040E1"/>
    <w:rsid w:val="00F050E8"/>
    <w:rsid w:val="00F05DB1"/>
    <w:rsid w:val="00F0663F"/>
    <w:rsid w:val="00F07E38"/>
    <w:rsid w:val="00F10C84"/>
    <w:rsid w:val="00F10D93"/>
    <w:rsid w:val="00F1199B"/>
    <w:rsid w:val="00F155D2"/>
    <w:rsid w:val="00F21D9E"/>
    <w:rsid w:val="00F22E04"/>
    <w:rsid w:val="00F305C8"/>
    <w:rsid w:val="00F31345"/>
    <w:rsid w:val="00F319CB"/>
    <w:rsid w:val="00F35641"/>
    <w:rsid w:val="00F35C56"/>
    <w:rsid w:val="00F3619B"/>
    <w:rsid w:val="00F36A73"/>
    <w:rsid w:val="00F36E1E"/>
    <w:rsid w:val="00F42441"/>
    <w:rsid w:val="00F4426E"/>
    <w:rsid w:val="00F44BE8"/>
    <w:rsid w:val="00F46BF8"/>
    <w:rsid w:val="00F50B6E"/>
    <w:rsid w:val="00F50DDD"/>
    <w:rsid w:val="00F50E51"/>
    <w:rsid w:val="00F5145F"/>
    <w:rsid w:val="00F51C8F"/>
    <w:rsid w:val="00F51D2A"/>
    <w:rsid w:val="00F54A37"/>
    <w:rsid w:val="00F56862"/>
    <w:rsid w:val="00F56AC0"/>
    <w:rsid w:val="00F56C0A"/>
    <w:rsid w:val="00F62731"/>
    <w:rsid w:val="00F6475D"/>
    <w:rsid w:val="00F66F12"/>
    <w:rsid w:val="00F70076"/>
    <w:rsid w:val="00F709ED"/>
    <w:rsid w:val="00F75978"/>
    <w:rsid w:val="00F80557"/>
    <w:rsid w:val="00F82B57"/>
    <w:rsid w:val="00F84209"/>
    <w:rsid w:val="00F84411"/>
    <w:rsid w:val="00F844F3"/>
    <w:rsid w:val="00F846E7"/>
    <w:rsid w:val="00F862FA"/>
    <w:rsid w:val="00F874B7"/>
    <w:rsid w:val="00F87768"/>
    <w:rsid w:val="00F9153B"/>
    <w:rsid w:val="00F925E3"/>
    <w:rsid w:val="00F939FF"/>
    <w:rsid w:val="00F955CF"/>
    <w:rsid w:val="00F96D73"/>
    <w:rsid w:val="00FA2396"/>
    <w:rsid w:val="00FA24D4"/>
    <w:rsid w:val="00FA2693"/>
    <w:rsid w:val="00FA35EE"/>
    <w:rsid w:val="00FA48A4"/>
    <w:rsid w:val="00FA4C5C"/>
    <w:rsid w:val="00FA52B5"/>
    <w:rsid w:val="00FB0E05"/>
    <w:rsid w:val="00FB2984"/>
    <w:rsid w:val="00FB4118"/>
    <w:rsid w:val="00FB5845"/>
    <w:rsid w:val="00FB61BC"/>
    <w:rsid w:val="00FB7040"/>
    <w:rsid w:val="00FB785A"/>
    <w:rsid w:val="00FB79CB"/>
    <w:rsid w:val="00FC0934"/>
    <w:rsid w:val="00FC36A4"/>
    <w:rsid w:val="00FC3D55"/>
    <w:rsid w:val="00FC40AE"/>
    <w:rsid w:val="00FC4709"/>
    <w:rsid w:val="00FC4AC1"/>
    <w:rsid w:val="00FC4F2A"/>
    <w:rsid w:val="00FC7151"/>
    <w:rsid w:val="00FC7FB1"/>
    <w:rsid w:val="00FD1B87"/>
    <w:rsid w:val="00FD6882"/>
    <w:rsid w:val="00FE1347"/>
    <w:rsid w:val="00FE1E84"/>
    <w:rsid w:val="00FF0018"/>
    <w:rsid w:val="00FF20A5"/>
    <w:rsid w:val="00FF2B4A"/>
    <w:rsid w:val="00FF4213"/>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B33B"/>
  <w15:docId w15:val="{67A2BF64-14A8-4F72-9290-34680CD65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E0A97"/>
  </w:style>
  <w:style w:type="paragraph" w:styleId="1">
    <w:name w:val="heading 1"/>
    <w:basedOn w:val="a"/>
    <w:next w:val="a"/>
    <w:link w:val="10"/>
    <w:uiPriority w:val="9"/>
    <w:qFormat/>
    <w:rsid w:val="00771FA5"/>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semiHidden/>
    <w:unhideWhenUsed/>
    <w:qFormat/>
    <w:rsid w:val="00477F8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496D6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9761CE"/>
    <w:pPr>
      <w:spacing w:after="0" w:line="240" w:lineRule="auto"/>
      <w:ind w:firstLine="567"/>
      <w:jc w:val="both"/>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9761CE"/>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9761CE"/>
    <w:rPr>
      <w:rFonts w:ascii="Tahoma" w:hAnsi="Tahoma" w:cs="Tahoma"/>
      <w:sz w:val="16"/>
      <w:szCs w:val="16"/>
    </w:rPr>
  </w:style>
  <w:style w:type="paragraph" w:customStyle="1" w:styleId="11">
    <w:name w:val="Стиль1"/>
    <w:basedOn w:val="1"/>
    <w:link w:val="12"/>
    <w:qFormat/>
    <w:rsid w:val="00B56D84"/>
    <w:pPr>
      <w:spacing w:before="0" w:after="560" w:line="360" w:lineRule="auto"/>
      <w:ind w:left="709"/>
      <w:contextualSpacing/>
    </w:pPr>
    <w:rPr>
      <w:rFonts w:ascii="Times New Roman" w:hAnsi="Times New Roman"/>
      <w:b/>
      <w:color w:val="000000" w:themeColor="text1"/>
      <w:sz w:val="36"/>
      <w:szCs w:val="28"/>
    </w:rPr>
  </w:style>
  <w:style w:type="character" w:customStyle="1" w:styleId="10">
    <w:name w:val="Заголовок 1 Знак"/>
    <w:basedOn w:val="a0"/>
    <w:link w:val="1"/>
    <w:uiPriority w:val="9"/>
    <w:rsid w:val="00771FA5"/>
    <w:rPr>
      <w:rFonts w:asciiTheme="majorHAnsi" w:eastAsiaTheme="majorEastAsia" w:hAnsiTheme="majorHAnsi" w:cstheme="majorBidi"/>
      <w:color w:val="365F91" w:themeColor="accent1" w:themeShade="BF"/>
      <w:sz w:val="32"/>
      <w:szCs w:val="32"/>
    </w:rPr>
  </w:style>
  <w:style w:type="character" w:customStyle="1" w:styleId="12">
    <w:name w:val="Стиль1 Знак"/>
    <w:basedOn w:val="10"/>
    <w:link w:val="11"/>
    <w:rsid w:val="00B56D84"/>
    <w:rPr>
      <w:rFonts w:ascii="Times New Roman" w:eastAsiaTheme="majorEastAsia" w:hAnsi="Times New Roman" w:cstheme="majorBidi"/>
      <w:b/>
      <w:color w:val="000000" w:themeColor="text1"/>
      <w:sz w:val="36"/>
      <w:szCs w:val="28"/>
    </w:rPr>
  </w:style>
  <w:style w:type="paragraph" w:customStyle="1" w:styleId="21">
    <w:name w:val="Стиль2"/>
    <w:basedOn w:val="11"/>
    <w:link w:val="22"/>
    <w:qFormat/>
    <w:rsid w:val="00B56D84"/>
    <w:pPr>
      <w:spacing w:before="840"/>
      <w:outlineLvl w:val="1"/>
    </w:pPr>
    <w:rPr>
      <w:sz w:val="32"/>
    </w:rPr>
  </w:style>
  <w:style w:type="character" w:customStyle="1" w:styleId="22">
    <w:name w:val="Стиль2 Знак"/>
    <w:basedOn w:val="12"/>
    <w:link w:val="21"/>
    <w:rsid w:val="00B56D84"/>
    <w:rPr>
      <w:rFonts w:ascii="Times New Roman" w:eastAsiaTheme="majorEastAsia" w:hAnsi="Times New Roman" w:cstheme="majorBidi"/>
      <w:b/>
      <w:color w:val="000000" w:themeColor="text1"/>
      <w:sz w:val="32"/>
      <w:szCs w:val="28"/>
    </w:rPr>
  </w:style>
  <w:style w:type="paragraph" w:customStyle="1" w:styleId="31">
    <w:name w:val="Стиль3"/>
    <w:basedOn w:val="21"/>
    <w:link w:val="32"/>
    <w:qFormat/>
    <w:rsid w:val="00771FA5"/>
    <w:pPr>
      <w:outlineLvl w:val="2"/>
    </w:pPr>
    <w:rPr>
      <w:sz w:val="28"/>
    </w:rPr>
  </w:style>
  <w:style w:type="character" w:customStyle="1" w:styleId="32">
    <w:name w:val="Стиль3 Знак"/>
    <w:basedOn w:val="22"/>
    <w:link w:val="31"/>
    <w:rsid w:val="00771FA5"/>
    <w:rPr>
      <w:rFonts w:ascii="Times New Roman" w:eastAsiaTheme="majorEastAsia" w:hAnsi="Times New Roman" w:cstheme="majorBidi"/>
      <w:b/>
      <w:color w:val="000000" w:themeColor="text1"/>
      <w:sz w:val="28"/>
      <w:szCs w:val="28"/>
    </w:rPr>
  </w:style>
  <w:style w:type="paragraph" w:customStyle="1" w:styleId="a6">
    <w:name w:val="Стиль_обычный"/>
    <w:basedOn w:val="a"/>
    <w:link w:val="a7"/>
    <w:qFormat/>
    <w:rsid w:val="00234677"/>
    <w:pPr>
      <w:spacing w:after="0" w:line="360" w:lineRule="auto"/>
      <w:jc w:val="both"/>
    </w:pPr>
    <w:rPr>
      <w:rFonts w:ascii="Times New Roman" w:hAnsi="Times New Roman"/>
      <w:sz w:val="28"/>
      <w:szCs w:val="24"/>
    </w:rPr>
  </w:style>
  <w:style w:type="character" w:customStyle="1" w:styleId="a7">
    <w:name w:val="Стиль_обычный Знак"/>
    <w:basedOn w:val="32"/>
    <w:link w:val="a6"/>
    <w:rsid w:val="00234677"/>
    <w:rPr>
      <w:rFonts w:ascii="Times New Roman" w:eastAsiaTheme="majorEastAsia" w:hAnsi="Times New Roman" w:cstheme="majorBidi"/>
      <w:b w:val="0"/>
      <w:color w:val="000000" w:themeColor="text1"/>
      <w:sz w:val="28"/>
      <w:szCs w:val="24"/>
    </w:rPr>
  </w:style>
  <w:style w:type="paragraph" w:styleId="a8">
    <w:name w:val="header"/>
    <w:basedOn w:val="a"/>
    <w:link w:val="a9"/>
    <w:uiPriority w:val="99"/>
    <w:unhideWhenUsed/>
    <w:rsid w:val="000B5AFC"/>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0B5AFC"/>
  </w:style>
  <w:style w:type="paragraph" w:styleId="aa">
    <w:name w:val="footer"/>
    <w:basedOn w:val="a"/>
    <w:link w:val="ab"/>
    <w:uiPriority w:val="99"/>
    <w:unhideWhenUsed/>
    <w:rsid w:val="000B5AFC"/>
    <w:pPr>
      <w:tabs>
        <w:tab w:val="center" w:pos="4677"/>
        <w:tab w:val="right" w:pos="9355"/>
      </w:tabs>
      <w:spacing w:after="0" w:line="240" w:lineRule="auto"/>
    </w:pPr>
  </w:style>
  <w:style w:type="character" w:customStyle="1" w:styleId="ab">
    <w:name w:val="Нижний колонтитул Знак"/>
    <w:basedOn w:val="a0"/>
    <w:link w:val="aa"/>
    <w:uiPriority w:val="99"/>
    <w:rsid w:val="000B5AFC"/>
  </w:style>
  <w:style w:type="paragraph" w:styleId="ac">
    <w:name w:val="TOC Heading"/>
    <w:basedOn w:val="1"/>
    <w:next w:val="a"/>
    <w:uiPriority w:val="39"/>
    <w:unhideWhenUsed/>
    <w:qFormat/>
    <w:rsid w:val="00B310E6"/>
    <w:pPr>
      <w:spacing w:line="259" w:lineRule="auto"/>
      <w:outlineLvl w:val="9"/>
    </w:pPr>
    <w:rPr>
      <w:lang w:eastAsia="zh-CN" w:bidi="hi-IN"/>
    </w:rPr>
  </w:style>
  <w:style w:type="paragraph" w:styleId="13">
    <w:name w:val="toc 1"/>
    <w:basedOn w:val="a"/>
    <w:next w:val="a"/>
    <w:autoRedefine/>
    <w:uiPriority w:val="39"/>
    <w:unhideWhenUsed/>
    <w:rsid w:val="00B56D84"/>
    <w:pPr>
      <w:spacing w:after="100"/>
    </w:pPr>
    <w:rPr>
      <w:rFonts w:ascii="Times New Roman" w:hAnsi="Times New Roman"/>
      <w:sz w:val="28"/>
    </w:rPr>
  </w:style>
  <w:style w:type="paragraph" w:styleId="23">
    <w:name w:val="toc 2"/>
    <w:basedOn w:val="a"/>
    <w:next w:val="a"/>
    <w:autoRedefine/>
    <w:uiPriority w:val="39"/>
    <w:unhideWhenUsed/>
    <w:rsid w:val="00B56D84"/>
    <w:pPr>
      <w:spacing w:after="100"/>
    </w:pPr>
    <w:rPr>
      <w:rFonts w:ascii="Times New Roman" w:hAnsi="Times New Roman"/>
      <w:sz w:val="28"/>
    </w:rPr>
  </w:style>
  <w:style w:type="paragraph" w:styleId="33">
    <w:name w:val="toc 3"/>
    <w:basedOn w:val="a"/>
    <w:next w:val="a"/>
    <w:autoRedefine/>
    <w:uiPriority w:val="39"/>
    <w:unhideWhenUsed/>
    <w:rsid w:val="00E33716"/>
    <w:pPr>
      <w:spacing w:after="100"/>
    </w:pPr>
    <w:rPr>
      <w:rFonts w:ascii="Times New Roman" w:hAnsi="Times New Roman"/>
      <w:sz w:val="28"/>
    </w:rPr>
  </w:style>
  <w:style w:type="character" w:styleId="ad">
    <w:name w:val="Hyperlink"/>
    <w:basedOn w:val="a0"/>
    <w:uiPriority w:val="99"/>
    <w:unhideWhenUsed/>
    <w:rsid w:val="00B310E6"/>
    <w:rPr>
      <w:color w:val="0000FF" w:themeColor="hyperlink"/>
      <w:u w:val="single"/>
    </w:rPr>
  </w:style>
  <w:style w:type="character" w:styleId="ae">
    <w:name w:val="Placeholder Text"/>
    <w:basedOn w:val="a0"/>
    <w:uiPriority w:val="99"/>
    <w:semiHidden/>
    <w:rsid w:val="00CD42B2"/>
    <w:rPr>
      <w:color w:val="666666"/>
    </w:rPr>
  </w:style>
  <w:style w:type="paragraph" w:styleId="af">
    <w:name w:val="List Paragraph"/>
    <w:basedOn w:val="a"/>
    <w:uiPriority w:val="34"/>
    <w:qFormat/>
    <w:rsid w:val="00B31992"/>
    <w:pPr>
      <w:ind w:left="720"/>
      <w:contextualSpacing/>
    </w:pPr>
  </w:style>
  <w:style w:type="character" w:customStyle="1" w:styleId="14">
    <w:name w:val="Неразрешенное упоминание1"/>
    <w:basedOn w:val="a0"/>
    <w:uiPriority w:val="99"/>
    <w:semiHidden/>
    <w:unhideWhenUsed/>
    <w:rsid w:val="007F3B31"/>
    <w:rPr>
      <w:color w:val="605E5C"/>
      <w:shd w:val="clear" w:color="auto" w:fill="E1DFDD"/>
    </w:rPr>
  </w:style>
  <w:style w:type="character" w:styleId="af0">
    <w:name w:val="FollowedHyperlink"/>
    <w:basedOn w:val="a0"/>
    <w:uiPriority w:val="99"/>
    <w:semiHidden/>
    <w:unhideWhenUsed/>
    <w:rsid w:val="00284F8D"/>
    <w:rPr>
      <w:color w:val="800080" w:themeColor="followedHyperlink"/>
      <w:u w:val="single"/>
    </w:rPr>
  </w:style>
  <w:style w:type="character" w:customStyle="1" w:styleId="24">
    <w:name w:val="Неразрешенное упоминание2"/>
    <w:basedOn w:val="a0"/>
    <w:uiPriority w:val="99"/>
    <w:semiHidden/>
    <w:unhideWhenUsed/>
    <w:rsid w:val="00224A27"/>
    <w:rPr>
      <w:color w:val="605E5C"/>
      <w:shd w:val="clear" w:color="auto" w:fill="E1DFDD"/>
    </w:rPr>
  </w:style>
  <w:style w:type="character" w:customStyle="1" w:styleId="34">
    <w:name w:val="Неразрешенное упоминание3"/>
    <w:basedOn w:val="a0"/>
    <w:uiPriority w:val="99"/>
    <w:semiHidden/>
    <w:unhideWhenUsed/>
    <w:rsid w:val="005E7288"/>
    <w:rPr>
      <w:color w:val="605E5C"/>
      <w:shd w:val="clear" w:color="auto" w:fill="E1DFDD"/>
    </w:rPr>
  </w:style>
  <w:style w:type="character" w:styleId="af1">
    <w:name w:val="Strong"/>
    <w:basedOn w:val="a0"/>
    <w:uiPriority w:val="22"/>
    <w:qFormat/>
    <w:rsid w:val="006B309F"/>
    <w:rPr>
      <w:b/>
      <w:bCs/>
    </w:rPr>
  </w:style>
  <w:style w:type="character" w:customStyle="1" w:styleId="20">
    <w:name w:val="Заголовок 2 Знак"/>
    <w:basedOn w:val="a0"/>
    <w:link w:val="2"/>
    <w:uiPriority w:val="9"/>
    <w:semiHidden/>
    <w:rsid w:val="00477F86"/>
    <w:rPr>
      <w:rFonts w:asciiTheme="majorHAnsi" w:eastAsiaTheme="majorEastAsia" w:hAnsiTheme="majorHAnsi" w:cstheme="majorBidi"/>
      <w:color w:val="365F91" w:themeColor="accent1" w:themeShade="BF"/>
      <w:sz w:val="26"/>
      <w:szCs w:val="26"/>
    </w:rPr>
  </w:style>
  <w:style w:type="character" w:customStyle="1" w:styleId="4">
    <w:name w:val="Неразрешенное упоминание4"/>
    <w:basedOn w:val="a0"/>
    <w:uiPriority w:val="99"/>
    <w:semiHidden/>
    <w:unhideWhenUsed/>
    <w:rsid w:val="00EA5238"/>
    <w:rPr>
      <w:color w:val="605E5C"/>
      <w:shd w:val="clear" w:color="auto" w:fill="E1DFDD"/>
    </w:rPr>
  </w:style>
  <w:style w:type="character" w:styleId="af2">
    <w:name w:val="annotation reference"/>
    <w:basedOn w:val="a0"/>
    <w:uiPriority w:val="99"/>
    <w:semiHidden/>
    <w:unhideWhenUsed/>
    <w:rsid w:val="00727026"/>
    <w:rPr>
      <w:sz w:val="16"/>
      <w:szCs w:val="16"/>
    </w:rPr>
  </w:style>
  <w:style w:type="paragraph" w:styleId="af3">
    <w:name w:val="annotation text"/>
    <w:basedOn w:val="a"/>
    <w:link w:val="af4"/>
    <w:uiPriority w:val="99"/>
    <w:semiHidden/>
    <w:unhideWhenUsed/>
    <w:rsid w:val="00727026"/>
    <w:pPr>
      <w:spacing w:line="240" w:lineRule="auto"/>
    </w:pPr>
    <w:rPr>
      <w:sz w:val="20"/>
      <w:szCs w:val="20"/>
    </w:rPr>
  </w:style>
  <w:style w:type="character" w:customStyle="1" w:styleId="af4">
    <w:name w:val="Текст примечания Знак"/>
    <w:basedOn w:val="a0"/>
    <w:link w:val="af3"/>
    <w:uiPriority w:val="99"/>
    <w:semiHidden/>
    <w:rsid w:val="00727026"/>
    <w:rPr>
      <w:sz w:val="20"/>
      <w:szCs w:val="20"/>
    </w:rPr>
  </w:style>
  <w:style w:type="paragraph" w:styleId="af5">
    <w:name w:val="annotation subject"/>
    <w:basedOn w:val="af3"/>
    <w:next w:val="af3"/>
    <w:link w:val="af6"/>
    <w:uiPriority w:val="99"/>
    <w:semiHidden/>
    <w:unhideWhenUsed/>
    <w:rsid w:val="00727026"/>
    <w:rPr>
      <w:b/>
      <w:bCs/>
    </w:rPr>
  </w:style>
  <w:style w:type="character" w:customStyle="1" w:styleId="af6">
    <w:name w:val="Тема примечания Знак"/>
    <w:basedOn w:val="af4"/>
    <w:link w:val="af5"/>
    <w:uiPriority w:val="99"/>
    <w:semiHidden/>
    <w:rsid w:val="00727026"/>
    <w:rPr>
      <w:b/>
      <w:bCs/>
      <w:sz w:val="20"/>
      <w:szCs w:val="20"/>
    </w:rPr>
  </w:style>
  <w:style w:type="paragraph" w:customStyle="1" w:styleId="msonormal0">
    <w:name w:val="msonormal"/>
    <w:basedOn w:val="a"/>
    <w:rsid w:val="00CC7BC1"/>
    <w:pPr>
      <w:spacing w:before="100" w:beforeAutospacing="1" w:after="100" w:afterAutospacing="1" w:line="240" w:lineRule="auto"/>
    </w:pPr>
    <w:rPr>
      <w:rFonts w:ascii="Times New Roman" w:eastAsia="Times New Roman" w:hAnsi="Times New Roman" w:cs="Times New Roman"/>
      <w:sz w:val="24"/>
      <w:szCs w:val="24"/>
      <w:lang w:eastAsia="zh-CN" w:bidi="hi-IN"/>
    </w:rPr>
  </w:style>
  <w:style w:type="character" w:customStyle="1" w:styleId="30">
    <w:name w:val="Заголовок 3 Знак"/>
    <w:basedOn w:val="a0"/>
    <w:link w:val="3"/>
    <w:uiPriority w:val="9"/>
    <w:semiHidden/>
    <w:rsid w:val="00496D64"/>
    <w:rPr>
      <w:rFonts w:asciiTheme="majorHAnsi" w:eastAsiaTheme="majorEastAsia" w:hAnsiTheme="majorHAnsi" w:cstheme="majorBidi"/>
      <w:color w:val="243F60" w:themeColor="accent1" w:themeShade="7F"/>
      <w:sz w:val="24"/>
      <w:szCs w:val="24"/>
    </w:rPr>
  </w:style>
  <w:style w:type="paragraph" w:styleId="af7">
    <w:name w:val="caption"/>
    <w:basedOn w:val="a"/>
    <w:next w:val="a"/>
    <w:uiPriority w:val="35"/>
    <w:unhideWhenUsed/>
    <w:qFormat/>
    <w:rsid w:val="007B22C3"/>
    <w:pPr>
      <w:spacing w:after="340" w:line="360" w:lineRule="auto"/>
      <w:jc w:val="center"/>
    </w:pPr>
    <w:rPr>
      <w:rFonts w:ascii="Times New Roman" w:hAnsi="Times New Roman"/>
      <w:b/>
      <w:iCs/>
      <w:sz w:val="24"/>
      <w:szCs w:val="18"/>
    </w:rPr>
  </w:style>
  <w:style w:type="character" w:styleId="af8">
    <w:name w:val="line number"/>
    <w:basedOn w:val="a0"/>
    <w:uiPriority w:val="99"/>
    <w:semiHidden/>
    <w:unhideWhenUsed/>
    <w:rsid w:val="00F56AC0"/>
  </w:style>
  <w:style w:type="character" w:styleId="af9">
    <w:name w:val="Unresolved Mention"/>
    <w:basedOn w:val="a0"/>
    <w:uiPriority w:val="99"/>
    <w:semiHidden/>
    <w:unhideWhenUsed/>
    <w:rsid w:val="006F22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21" Type="http://schemas.openxmlformats.org/officeDocument/2006/relationships/hyperlink" Target="https://www.kaggle.com/datasets/xfkzujqjvx97n/football-datasets/data"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andas.pydata.org/docs/"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C50E4-42F2-42C8-891F-2459A9389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10313</TotalTime>
  <Pages>78</Pages>
  <Words>13962</Words>
  <Characters>79584</Characters>
  <Application>Microsoft Office Word</Application>
  <DocSecurity>0</DocSecurity>
  <Lines>663</Lines>
  <Paragraphs>186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Кирилл Ким</dc:creator>
  <cp:lastModifiedBy>Кирилл Ким</cp:lastModifiedBy>
  <cp:revision>549</cp:revision>
  <cp:lastPrinted>2026-05-11T19:44:00Z</cp:lastPrinted>
  <dcterms:created xsi:type="dcterms:W3CDTF">2026-03-21T18:59:00Z</dcterms:created>
  <dcterms:modified xsi:type="dcterms:W3CDTF">2026-05-11T21:40:00Z</dcterms:modified>
</cp:coreProperties>
</file>