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70F96" w14:textId="77777777" w:rsidR="00DF4011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ADC503" w14:textId="77777777" w:rsidR="00DF4011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56BBD90" w14:textId="77777777" w:rsidR="00DF4011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153FD01" w14:textId="77777777" w:rsidR="00DF4011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7E1DDD79" w14:textId="77777777" w:rsidR="00DF4011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5AC665CD" w14:textId="77777777" w:rsidR="00DF4011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3C4EDB" w14:textId="77777777" w:rsidR="00DF4011" w:rsidRDefault="00DF4011" w:rsidP="00DF401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CA9D1D2" w14:textId="77777777" w:rsidR="00DF4011" w:rsidRDefault="00DF4011" w:rsidP="00DF401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E329D9" w14:textId="77777777" w:rsidR="00DF4011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AC94B63" w14:textId="69D1AD63" w:rsidR="00DF4011" w:rsidRPr="007113F8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11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6</w:t>
      </w:r>
    </w:p>
    <w:p w14:paraId="275E01D6" w14:textId="77777777" w:rsidR="00DF4011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C7945A8" w14:textId="77777777" w:rsidR="00DF4011" w:rsidRDefault="00DF4011" w:rsidP="00DF40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4021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337232D8" w14:textId="77777777" w:rsidR="00DF4011" w:rsidRDefault="00DF4011" w:rsidP="00DF401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F156920" w14:textId="77777777" w:rsidR="00DF4011" w:rsidRDefault="00DF4011" w:rsidP="00DF401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36ED69A" w14:textId="77777777" w:rsidR="00DF4011" w:rsidRDefault="00DF4011" w:rsidP="00DF401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E2BB3F4" w14:textId="77777777" w:rsidR="00DF4011" w:rsidRDefault="00DF4011" w:rsidP="00DF401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A36199" w14:textId="77777777" w:rsidR="00DF4011" w:rsidRDefault="00DF4011" w:rsidP="00DF4011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6FE3E8C5" w14:textId="77777777" w:rsidR="00DF4011" w:rsidRDefault="00DF4011" w:rsidP="00DF4011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4021FB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4021F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1565C4A1" w14:textId="51DB10CA" w:rsidR="00DF4011" w:rsidRDefault="002C7606" w:rsidP="00DF4011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Кошкин</w:t>
      </w:r>
      <w:r w:rsidR="00DF4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DF401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DF40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352016" w14:textId="77777777" w:rsidR="00DF4011" w:rsidRDefault="00DF4011" w:rsidP="00DF4011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D1CF6C3" w14:textId="77777777" w:rsidR="00DF4011" w:rsidRDefault="00DF4011" w:rsidP="00DF4011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7B335999" w14:textId="77777777" w:rsidR="00DF4011" w:rsidRDefault="00DF4011" w:rsidP="00DF4011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021FB">
        <w:rPr>
          <w:rFonts w:ascii="Times New Roman" w:eastAsia="Times New Roman" w:hAnsi="Times New Roman" w:cs="Times New Roman"/>
          <w:sz w:val="28"/>
          <w:szCs w:val="28"/>
        </w:rPr>
        <w:t>Сергеева Е.Г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013CB6" w14:textId="77777777" w:rsidR="00DF4011" w:rsidRDefault="00DF4011" w:rsidP="00DF4011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831551" w14:textId="77777777" w:rsidR="00DF4011" w:rsidRDefault="00DF4011" w:rsidP="00DF40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D5A05C" w14:textId="77777777" w:rsidR="00DF4011" w:rsidRDefault="00DF4011" w:rsidP="00DF40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5E4C2" w14:textId="77777777" w:rsidR="00DF4011" w:rsidRDefault="00DF4011" w:rsidP="00DF40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5995A" w14:textId="77777777" w:rsidR="00DF4011" w:rsidRDefault="00DF4011" w:rsidP="00DF401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D68F859" w14:textId="77777777" w:rsidR="00DF4011" w:rsidRDefault="00DF4011" w:rsidP="00DF4011">
      <w:pPr>
        <w:jc w:val="center"/>
        <w:rPr>
          <w:color w:val="000000"/>
          <w:sz w:val="28"/>
          <w:szCs w:val="28"/>
        </w:rPr>
      </w:pPr>
      <w:bookmarkStart w:id="0" w:name="_gjdgxs"/>
      <w:bookmarkEnd w:id="0"/>
      <w:r w:rsidRPr="004021FB">
        <w:rPr>
          <w:color w:val="000000" w:themeColor="text1"/>
          <w:sz w:val="28"/>
          <w:szCs w:val="28"/>
        </w:rPr>
        <w:t>2024</w:t>
      </w:r>
      <w:r>
        <w:br w:type="page"/>
      </w:r>
    </w:p>
    <w:p w14:paraId="2F0C4254" w14:textId="77777777" w:rsidR="00DF4011" w:rsidRPr="00D371D7" w:rsidRDefault="00DF4011" w:rsidP="00DF40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</w:rPr>
        <w:t>-меню.</w:t>
      </w:r>
    </w:p>
    <w:p w14:paraId="7AF9BEEE" w14:textId="30FDD947" w:rsidR="00DF4011" w:rsidRPr="004C5D34" w:rsidRDefault="00DF4011" w:rsidP="00DF40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D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</w:t>
      </w:r>
      <w:r w:rsidRPr="004C5D3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A1EA0B4" w14:textId="77777777" w:rsidR="00DF4011" w:rsidRDefault="00DF4011" w:rsidP="00DF40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07F720" w14:textId="18DEB011" w:rsidR="00DF4011" w:rsidRDefault="00DF4011" w:rsidP="00DF401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 для работы со структурой данных «Дек». </w:t>
      </w:r>
    </w:p>
    <w:p w14:paraId="20A06962" w14:textId="77777777" w:rsidR="00DF4011" w:rsidRDefault="00DF4011" w:rsidP="00DF401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памяти.</w:t>
      </w:r>
    </w:p>
    <w:p w14:paraId="44F79783" w14:textId="77777777" w:rsidR="00DF4011" w:rsidRDefault="00DF4011" w:rsidP="00DF401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59326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меню. Предусмотреть наглядную визуализацию содержимого структуры. </w:t>
      </w:r>
    </w:p>
    <w:p w14:paraId="5E9D89C4" w14:textId="3C92503C" w:rsidR="00247680" w:rsidRDefault="00247680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алгоритма.</w:t>
      </w:r>
    </w:p>
    <w:p w14:paraId="64C61D05" w14:textId="77777777" w:rsidR="00981A3D" w:rsidRPr="00981A3D" w:rsidRDefault="00981A3D" w:rsidP="00981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A3D">
        <w:rPr>
          <w:rFonts w:ascii="Times New Roman" w:eastAsia="Times New Roman" w:hAnsi="Times New Roman" w:cs="Times New Roman"/>
          <w:sz w:val="28"/>
          <w:szCs w:val="28"/>
        </w:rPr>
        <w:t>Дек (deque, double-ended queue) — универсальная структура данных, которая представляет собой последовательность элементов с двумя концами. Добавление и удаление элементов может происходить как в начало, так и в конец структуры.</w:t>
      </w:r>
    </w:p>
    <w:p w14:paraId="1F544221" w14:textId="77777777" w:rsidR="00981A3D" w:rsidRPr="00981A3D" w:rsidRDefault="00981A3D" w:rsidP="00981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A3D">
        <w:rPr>
          <w:rFonts w:ascii="Times New Roman" w:eastAsia="Times New Roman" w:hAnsi="Times New Roman" w:cs="Times New Roman"/>
          <w:sz w:val="28"/>
          <w:szCs w:val="28"/>
        </w:rPr>
        <w:t>Особенности структуры дек:</w:t>
      </w:r>
    </w:p>
    <w:p w14:paraId="7E79A262" w14:textId="77777777" w:rsidR="00981A3D" w:rsidRPr="00981A3D" w:rsidRDefault="00981A3D" w:rsidP="00981A3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A3D">
        <w:rPr>
          <w:rFonts w:ascii="Times New Roman" w:eastAsia="Times New Roman" w:hAnsi="Times New Roman" w:cs="Times New Roman"/>
          <w:sz w:val="28"/>
          <w:szCs w:val="28"/>
        </w:rPr>
        <w:t>Вставка элемента возможна как в начало, так и в конец.</w:t>
      </w:r>
    </w:p>
    <w:p w14:paraId="1B5784DC" w14:textId="77777777" w:rsidR="00981A3D" w:rsidRPr="00981A3D" w:rsidRDefault="00981A3D" w:rsidP="00981A3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A3D">
        <w:rPr>
          <w:rFonts w:ascii="Times New Roman" w:eastAsia="Times New Roman" w:hAnsi="Times New Roman" w:cs="Times New Roman"/>
          <w:sz w:val="28"/>
          <w:szCs w:val="28"/>
        </w:rPr>
        <w:t>Удаление элемента возможно как в начале, так и в конце.</w:t>
      </w:r>
    </w:p>
    <w:p w14:paraId="0790BE1F" w14:textId="77777777" w:rsidR="00981A3D" w:rsidRPr="00981A3D" w:rsidRDefault="00981A3D" w:rsidP="00981A3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A3D">
        <w:rPr>
          <w:rFonts w:ascii="Times New Roman" w:eastAsia="Times New Roman" w:hAnsi="Times New Roman" w:cs="Times New Roman"/>
          <w:sz w:val="28"/>
          <w:szCs w:val="28"/>
        </w:rPr>
        <w:t>Доступ к первому и последнему элементу производится за константное время O(1).</w:t>
      </w:r>
    </w:p>
    <w:p w14:paraId="56DA68B4" w14:textId="77777777" w:rsidR="00981A3D" w:rsidRPr="00981A3D" w:rsidRDefault="00981A3D" w:rsidP="00981A3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A3D">
        <w:rPr>
          <w:rFonts w:ascii="Times New Roman" w:eastAsia="Times New Roman" w:hAnsi="Times New Roman" w:cs="Times New Roman"/>
          <w:sz w:val="28"/>
          <w:szCs w:val="28"/>
        </w:rPr>
        <w:t>Доступ к элементам в середине дека осуществляется за линейное время O(n), так как элементы хранятся последовательно.</w:t>
      </w:r>
    </w:p>
    <w:p w14:paraId="52A65E86" w14:textId="5134DEC8" w:rsidR="00981A3D" w:rsidRPr="000D1DE7" w:rsidRDefault="00981A3D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1A3D">
        <w:rPr>
          <w:rFonts w:ascii="Times New Roman" w:eastAsia="Times New Roman" w:hAnsi="Times New Roman" w:cs="Times New Roman"/>
          <w:sz w:val="28"/>
          <w:szCs w:val="28"/>
        </w:rPr>
        <w:t>Дек представляет собой смесь стека и очереди. Структура дек может реализовываться различными способами, например, с использованием двух стеков или двусвязного списка.</w:t>
      </w:r>
    </w:p>
    <w:p w14:paraId="267C1FA5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5065ED6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5254137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3114DB1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A01887A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C8AF037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1EF80E7" w14:textId="57DDA189" w:rsidR="00247680" w:rsidRDefault="00247680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Схема алгоритма.</w:t>
      </w:r>
    </w:p>
    <w:p w14:paraId="0A7B62C6" w14:textId="06FC839A" w:rsidR="006E30E7" w:rsidRDefault="006E30E7" w:rsidP="007113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30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051628B" wp14:editId="6D3E3FCA">
            <wp:extent cx="5306165" cy="4715533"/>
            <wp:effectExtent l="0" t="0" r="8890" b="8890"/>
            <wp:docPr id="70182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0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1AA9" w14:textId="65B40603" w:rsidR="007113F8" w:rsidRPr="007113F8" w:rsidRDefault="007113F8" w:rsidP="007113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37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A03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A03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procedure a</w:t>
      </w:r>
    </w:p>
    <w:p w14:paraId="47E7652C" w14:textId="77777777" w:rsidR="007113F8" w:rsidRP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F1AEDD" w14:textId="0CD6D0F0" w:rsidR="006E30E7" w:rsidRDefault="006E30E7" w:rsidP="007113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30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81A3D83" wp14:editId="11B69885">
            <wp:extent cx="5430008" cy="5982535"/>
            <wp:effectExtent l="0" t="0" r="0" b="0"/>
            <wp:docPr id="72721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1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99C4" w14:textId="5A429C82" w:rsidR="00AA037C" w:rsidRPr="007113F8" w:rsidRDefault="00AA037C" w:rsidP="00AA0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37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113F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A037C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r w:rsidR="0071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procedure </w:t>
      </w:r>
      <w:r w:rsidR="007113F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090963E9" w14:textId="77777777" w:rsidR="00AA037C" w:rsidRPr="00AA037C" w:rsidRDefault="00AA037C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35C923" w14:textId="635D1C27" w:rsidR="00C868D9" w:rsidRDefault="00C868D9" w:rsidP="007113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8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60DEF8B" wp14:editId="5FAB6622">
            <wp:extent cx="5525271" cy="5611008"/>
            <wp:effectExtent l="0" t="0" r="0" b="8890"/>
            <wp:docPr id="288188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8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2FCA" w14:textId="69E15491" w:rsidR="00AA037C" w:rsidRPr="007113F8" w:rsidRDefault="007113F8" w:rsidP="007113F8">
      <w:pPr>
        <w:tabs>
          <w:tab w:val="center" w:pos="4677"/>
          <w:tab w:val="left" w:pos="715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A037C" w:rsidRPr="00AA037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A037C">
        <w:rPr>
          <w:rFonts w:ascii="Times New Roman" w:eastAsia="Times New Roman" w:hAnsi="Times New Roman" w:cs="Times New Roman"/>
          <w:sz w:val="28"/>
          <w:szCs w:val="28"/>
        </w:rPr>
        <w:t>3</w:t>
      </w:r>
      <w:r w:rsidR="00AA037C" w:rsidRPr="00AA037C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14:paraId="00E981BF" w14:textId="77777777" w:rsidR="00AA037C" w:rsidRPr="00AA037C" w:rsidRDefault="00AA037C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F718A0" w14:textId="1DE0C1CA" w:rsidR="006E30E7" w:rsidRDefault="00C868D9" w:rsidP="007113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8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2771795" wp14:editId="3DD0879F">
            <wp:extent cx="5249008" cy="4686954"/>
            <wp:effectExtent l="0" t="0" r="8890" b="0"/>
            <wp:docPr id="829807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07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7148" w14:textId="6447CD23" w:rsidR="00AA037C" w:rsidRPr="007113F8" w:rsidRDefault="00AA037C" w:rsidP="00AA0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37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AA037C">
        <w:rPr>
          <w:rFonts w:ascii="Times New Roman" w:eastAsia="Times New Roman" w:hAnsi="Times New Roman" w:cs="Times New Roman"/>
          <w:sz w:val="28"/>
          <w:szCs w:val="28"/>
        </w:rPr>
        <w:t>. -</w:t>
      </w:r>
      <w:r w:rsidR="0071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1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procedure </w:t>
      </w:r>
      <w:r w:rsidR="007113F8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311A1F67" w14:textId="77777777" w:rsidR="00AA037C" w:rsidRPr="00AA037C" w:rsidRDefault="00AA037C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ACF1FC" w14:textId="6BF77509" w:rsidR="009966A8" w:rsidRDefault="009966A8" w:rsidP="007113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66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F51B84F" wp14:editId="297B0A6D">
            <wp:extent cx="5940425" cy="7379335"/>
            <wp:effectExtent l="0" t="0" r="3175" b="0"/>
            <wp:docPr id="855670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70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8D72" w14:textId="56207B56" w:rsidR="00AA037C" w:rsidRPr="00AA037C" w:rsidRDefault="00AA037C" w:rsidP="007113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037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037C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r w:rsidR="0071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procedure </w:t>
      </w:r>
      <w:r w:rsidR="007113F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</w:p>
    <w:p w14:paraId="24A0AA8A" w14:textId="633BAB58" w:rsidR="009966A8" w:rsidRDefault="009966A8" w:rsidP="00AA03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66A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E430FA" wp14:editId="58379BA5">
            <wp:extent cx="1714739" cy="3258005"/>
            <wp:effectExtent l="0" t="0" r="0" b="0"/>
            <wp:docPr id="119126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66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C7DB" w14:textId="7802314E" w:rsidR="00AA037C" w:rsidRPr="00AA037C" w:rsidRDefault="00AA037C" w:rsidP="00AA0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37C">
        <w:rPr>
          <w:rFonts w:ascii="Times New Roman" w:eastAsia="Times New Roman" w:hAnsi="Times New Roman" w:cs="Times New Roman"/>
          <w:sz w:val="28"/>
          <w:szCs w:val="28"/>
        </w:rPr>
        <w:t>Рисунок 6. - Основная программа</w:t>
      </w:r>
    </w:p>
    <w:p w14:paraId="614B7116" w14:textId="77777777" w:rsidR="00C868D9" w:rsidRPr="00AA037C" w:rsidRDefault="00C868D9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C3BD90" w14:textId="77777777" w:rsidR="00C868D9" w:rsidRPr="00AA037C" w:rsidRDefault="00C868D9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CB44E4" w14:textId="77777777" w:rsidR="00C868D9" w:rsidRPr="00AA037C" w:rsidRDefault="00C868D9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10CA39" w14:textId="77777777" w:rsidR="00981A3D" w:rsidRDefault="00981A3D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59722F" w14:textId="77777777" w:rsidR="00981A3D" w:rsidRDefault="00981A3D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BA57C7" w14:textId="77777777" w:rsidR="00981A3D" w:rsidRDefault="00981A3D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3FC796" w14:textId="77777777" w:rsidR="00981A3D" w:rsidRDefault="00981A3D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1F4552" w14:textId="77777777" w:rsidR="000D1DE7" w:rsidRPr="00AA037C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3DB5BC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2B0EDA9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3FAC126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DCC172D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8064735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73A366B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F90AE9C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482D8D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E3753DA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ECCBBD3" w14:textId="77777777" w:rsidR="007113F8" w:rsidRDefault="007113F8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46C0810" w14:textId="2B98C510" w:rsidR="00247680" w:rsidRDefault="00247680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 программы.</w:t>
      </w:r>
    </w:p>
    <w:p w14:paraId="32E8B8C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program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DequeExample;</w:t>
      </w:r>
    </w:p>
    <w:p w14:paraId="250505A8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CB6CF5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const</w:t>
      </w:r>
    </w:p>
    <w:p w14:paraId="1C3CA66E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MAXSIZE =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10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  <w:r w:rsidRPr="000D1DE7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  <w14:ligatures w14:val="standardContextual"/>
        </w:rPr>
        <w:t>Максимальный</w:t>
      </w:r>
      <w:r w:rsidRPr="000D1DE7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14:ligatures w14:val="standardContextual"/>
        </w:rPr>
        <w:t>размер</w:t>
      </w:r>
      <w:r w:rsidRPr="000D1DE7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14:ligatures w14:val="standardContextual"/>
        </w:rPr>
        <w:t>дека</w:t>
      </w:r>
    </w:p>
    <w:p w14:paraId="5DC9866D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</w:pPr>
    </w:p>
    <w:p w14:paraId="1736F3D8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type</w:t>
      </w:r>
    </w:p>
    <w:p w14:paraId="32355CB1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Deque =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record</w:t>
      </w:r>
    </w:p>
    <w:p w14:paraId="4431C71F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data: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array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1.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.MAXSIZE]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of 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4B0BB6A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front: 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B12B277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rear: 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7555AB8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size: 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086165E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314DF9B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52D2ED69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00EAC68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d: Deque;</w:t>
      </w:r>
    </w:p>
    <w:p w14:paraId="49CE799D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111C56B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InitializeDeque(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d: Deque);</w:t>
      </w:r>
    </w:p>
    <w:p w14:paraId="0736EE18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6158B2C2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d.front :=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2CEA47B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d.rear :=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C88BAA7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d.size :=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46D8CCE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9BFA9A9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18DC5E50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PrintDeque(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d: Deque);</w:t>
      </w:r>
    </w:p>
    <w:p w14:paraId="591AD317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752103C0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i, idx: 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E99DA42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3F56D30B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d.size =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00EB2843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writeln(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Дек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пуст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58744EF5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0105E4D3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5A282D18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writeln(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Текущее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содержимое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дека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:'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5256E5A2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idx := d.front;</w:t>
      </w:r>
    </w:p>
    <w:p w14:paraId="6AB45D1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for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i :=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to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d.size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do</w:t>
      </w:r>
    </w:p>
    <w:p w14:paraId="2463B151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1F963D3B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write(d.data[idx], 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 '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1B7BAE0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idx := (idx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mod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MAXSIZE) +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089174A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64F4BA7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writeln;</w:t>
      </w:r>
    </w:p>
    <w:p w14:paraId="2B15EA03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2BF2C3E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B10EE02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5387B85E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AddFront(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d: Deque; x: 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8B8BF73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0295555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d.size = MAXSIZE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35F733FC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'Дек полностью заполнен'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</w:t>
      </w:r>
    </w:p>
    <w:p w14:paraId="6792146D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else</w:t>
      </w:r>
    </w:p>
    <w:p w14:paraId="6A268E2F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begin</w:t>
      </w:r>
    </w:p>
    <w:p w14:paraId="64299330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d.front := ((d.front + MAXSIZE -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mod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MAXSIZE) +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A008AC8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d.data[d.front] := x;</w:t>
      </w:r>
    </w:p>
    <w:p w14:paraId="71D8D52C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lastRenderedPageBreak/>
        <w:t>inc(d.size);</w:t>
      </w:r>
    </w:p>
    <w:p w14:paraId="2676F3DE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'Элемент добавлен в начало: 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, x);</w:t>
      </w:r>
    </w:p>
    <w:p w14:paraId="3C76614B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47F455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1935B2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D1C53B0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AddRear(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d: Deque; x: 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52C35816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2B1712F8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d.size = MAXSIZE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2F3F78CE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'Дек полностью заполнен'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</w:t>
      </w:r>
    </w:p>
    <w:p w14:paraId="310A3FF8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else</w:t>
      </w:r>
    </w:p>
    <w:p w14:paraId="7144CB5B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begin</w:t>
      </w:r>
    </w:p>
    <w:p w14:paraId="773A6016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d.rear := (d.rear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mod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MAXSIZE) +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58519EA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d.data[d.rear] := x;</w:t>
      </w:r>
    </w:p>
    <w:p w14:paraId="2E3FEB78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inc(d.size);</w:t>
      </w:r>
    </w:p>
    <w:p w14:paraId="65391CAE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'Элемент добавлен в конец: 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, x);</w:t>
      </w:r>
    </w:p>
    <w:p w14:paraId="5B0E20FE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8148BB0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73FA97D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0561659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RemoveFront(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d: Deque);</w:t>
      </w:r>
    </w:p>
    <w:p w14:paraId="41A42A6D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51FC661F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d.size =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5AE69AE3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writeln(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Дек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пуст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5BD0D852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7607A42B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1E31F26B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writeln(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Элемент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удален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из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начала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: '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d.data[d.front]);</w:t>
      </w:r>
    </w:p>
    <w:p w14:paraId="7D2DC2D1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d.front := (d.front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mod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MAXSIZE) +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F97C4DC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dec(d.size);</w:t>
      </w:r>
    </w:p>
    <w:p w14:paraId="5C680C5A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EAED022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373705C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6EAA4240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RemoveRear(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d: Deque);</w:t>
      </w:r>
    </w:p>
    <w:p w14:paraId="14BC805F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1E957E60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d.size =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681DF5C0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writeln(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Дек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пуст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6069AE86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51593A79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67250E18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writeln(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Элемент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удален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из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конца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: '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d.data[d.rear]);</w:t>
      </w:r>
    </w:p>
    <w:p w14:paraId="139A9C4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d.rear := ((d.rear + MAXSIZE -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mod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MAXSIZE) + </w:t>
      </w: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D69A59C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dec(d.size);</w:t>
      </w:r>
    </w:p>
    <w:p w14:paraId="49032165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82503B9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F0C967D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00F621CA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7D7AF6D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choice, x: 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15C28E9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779A6ECC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InitializeDeque(d);</w:t>
      </w:r>
    </w:p>
    <w:p w14:paraId="7A99878F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repeat</w:t>
      </w:r>
    </w:p>
    <w:p w14:paraId="6EF2781A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'1. Добавить элемент в начало'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66F660B9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'2. Добавить элемент в конец'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14E98CF9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'3. Удалить элемент из начала'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5ED1F848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'4. Удалить элемент из конца'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382EDB77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lastRenderedPageBreak/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'5. Показать дек'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78A640FD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'0. Выход'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1D18252B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'Выберите опцию:'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4256B4D1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readln(choice);</w:t>
      </w:r>
    </w:p>
    <w:p w14:paraId="136399BC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case 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choice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of</w:t>
      </w:r>
    </w:p>
    <w:p w14:paraId="6F0D72AC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71F52538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writeln(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Введите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элемент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:'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4A1D58B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readln(x);</w:t>
      </w:r>
    </w:p>
    <w:p w14:paraId="2F8A2D9C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AddFront(d, x);</w:t>
      </w:r>
    </w:p>
    <w:p w14:paraId="630473AA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CD6313A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002B4A34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writeln(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Введите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элемент</w:t>
      </w:r>
      <w:r w:rsidRPr="000D1DE7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:'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7CA4EFC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readln(x);</w:t>
      </w:r>
    </w:p>
    <w:p w14:paraId="4744E5D3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AddRear(d, x);</w:t>
      </w:r>
    </w:p>
    <w:p w14:paraId="3931B46A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2E30D9D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: RemoveFront(d);</w:t>
      </w:r>
    </w:p>
    <w:p w14:paraId="1B8E2856" w14:textId="77777777" w:rsidR="000D1DE7" w:rsidRP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0D1DE7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4</w:t>
      </w:r>
      <w:r w:rsidRPr="000D1DE7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: RemoveRear(d);</w:t>
      </w:r>
    </w:p>
    <w:p w14:paraId="37AE3F16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5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: PrintDeque(d);</w:t>
      </w:r>
    </w:p>
    <w:p w14:paraId="32B712A6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0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: 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'Выход из программы...'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3453341C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else</w:t>
      </w:r>
    </w:p>
    <w:p w14:paraId="7702ECC9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'Неверный выбор, попробуйте снова.'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4642DA53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end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0DBE6D02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 xml:space="preserve">until 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choice = </w:t>
      </w: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0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5D68AACF" w14:textId="77777777" w:rsidR="000D1DE7" w:rsidRDefault="000D1DE7" w:rsidP="000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end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.</w:t>
      </w:r>
    </w:p>
    <w:p w14:paraId="2A589021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27115CC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DD8DB50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FAA2F14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6B79A67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F8EAA57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A192AF8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EAEC938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7996F06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3575949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7288D1C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D8B4CA8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AD8B11F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9351AAC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CB5BE94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7973A54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6268FE9" w14:textId="635D2667" w:rsidR="00247680" w:rsidRPr="000D1DE7" w:rsidRDefault="00247680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программы.</w:t>
      </w:r>
    </w:p>
    <w:p w14:paraId="5F94A827" w14:textId="4B92DA79" w:rsidR="000D1DE7" w:rsidRP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1DE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D42D92" wp14:editId="75E51D2B">
            <wp:extent cx="3305636" cy="8449854"/>
            <wp:effectExtent l="0" t="0" r="9525" b="8890"/>
            <wp:docPr id="88667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72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E87" w14:textId="77777777" w:rsidR="000D1DE7" w:rsidRDefault="000D1DE7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35E4931" w14:textId="4FA55420" w:rsidR="00247680" w:rsidRDefault="00247680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 по работе.</w:t>
      </w:r>
    </w:p>
    <w:p w14:paraId="5955BC39" w14:textId="3809D26B" w:rsidR="00883696" w:rsidRPr="00764B5C" w:rsidRDefault="00883696" w:rsidP="008836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B5C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мной были закреплены знания об использовании </w:t>
      </w:r>
      <w:r w:rsidRPr="00764B5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64B5C">
        <w:rPr>
          <w:rFonts w:ascii="Times New Roman" w:hAnsi="Times New Roman" w:cs="Times New Roman"/>
          <w:sz w:val="28"/>
          <w:szCs w:val="28"/>
        </w:rPr>
        <w:t>-меню,</w:t>
      </w:r>
      <w:r>
        <w:rPr>
          <w:rFonts w:ascii="Times New Roman" w:hAnsi="Times New Roman" w:cs="Times New Roman"/>
          <w:sz w:val="28"/>
          <w:szCs w:val="28"/>
        </w:rPr>
        <w:t xml:space="preserve"> освежились в памяти массивы и работа с ними, а </w:t>
      </w:r>
      <w:r w:rsidRPr="00764B5C">
        <w:rPr>
          <w:rFonts w:ascii="Times New Roman" w:hAnsi="Times New Roman" w:cs="Times New Roman"/>
          <w:sz w:val="28"/>
          <w:szCs w:val="28"/>
        </w:rPr>
        <w:t>также были изучены принципы работы со структурой данных «Очередь»</w:t>
      </w:r>
      <w:r>
        <w:rPr>
          <w:rFonts w:ascii="Times New Roman" w:hAnsi="Times New Roman" w:cs="Times New Roman"/>
          <w:sz w:val="28"/>
          <w:szCs w:val="28"/>
        </w:rPr>
        <w:t xml:space="preserve"> и изучено, что такое вообще «Дек». Данная тема будет полезна в дальнейшем для практики в программирования. Проблем во время выполнения работы никаких не возникло. </w:t>
      </w:r>
    </w:p>
    <w:p w14:paraId="2AD9200B" w14:textId="77777777" w:rsidR="00247680" w:rsidRPr="00247680" w:rsidRDefault="00247680" w:rsidP="002476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3D322F" w14:textId="77777777" w:rsidR="0099010F" w:rsidRPr="00DF4011" w:rsidRDefault="0099010F">
      <w:pPr>
        <w:rPr>
          <w:rFonts w:ascii="Times New Roman" w:hAnsi="Times New Roman" w:cs="Times New Roman"/>
          <w:sz w:val="28"/>
          <w:szCs w:val="28"/>
        </w:rPr>
      </w:pPr>
    </w:p>
    <w:sectPr w:rsidR="0099010F" w:rsidRPr="00DF4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C6A96"/>
    <w:multiLevelType w:val="multilevel"/>
    <w:tmpl w:val="A5BA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057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224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43"/>
    <w:rsid w:val="000D1DE7"/>
    <w:rsid w:val="00223DCA"/>
    <w:rsid w:val="00247680"/>
    <w:rsid w:val="002C7606"/>
    <w:rsid w:val="00591F94"/>
    <w:rsid w:val="006E30E7"/>
    <w:rsid w:val="007113F8"/>
    <w:rsid w:val="00883696"/>
    <w:rsid w:val="00981A3D"/>
    <w:rsid w:val="0099010F"/>
    <w:rsid w:val="009966A8"/>
    <w:rsid w:val="00AA037C"/>
    <w:rsid w:val="00BA0943"/>
    <w:rsid w:val="00C868D9"/>
    <w:rsid w:val="00D371D7"/>
    <w:rsid w:val="00D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9D6B"/>
  <w15:chartTrackingRefBased/>
  <w15:docId w15:val="{7346B011-65D7-4B80-B42A-534A2BC5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01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01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Koshkin</dc:creator>
  <cp:keywords/>
  <dc:description/>
  <cp:lastModifiedBy>Kirill Koshkin</cp:lastModifiedBy>
  <cp:revision>9</cp:revision>
  <dcterms:created xsi:type="dcterms:W3CDTF">2024-04-24T09:58:00Z</dcterms:created>
  <dcterms:modified xsi:type="dcterms:W3CDTF">2024-05-02T17:18:00Z</dcterms:modified>
</cp:coreProperties>
</file>