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Cs/>
          <w:sz w:val="28"/>
          <w:szCs w:val="28"/>
        </w:rPr>
      </w:pPr>
      <w:bookmarkStart w:id="1" w:name="_Toc264388593"/>
      <w:r>
        <w:rPr>
          <w:bCs/>
          <w:sz w:val="28"/>
          <w:szCs w:val="28"/>
        </w:rPr>
        <w:t xml:space="preserve">МИНОБРНАУКИ РОССИИ </w:t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высшего образования </w:t>
      </w:r>
    </w:p>
    <w:p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«Гжельский государственный университет» </w:t>
      </w:r>
      <w:r>
        <w:rPr>
          <w:bCs/>
          <w:sz w:val="28"/>
          <w:szCs w:val="28"/>
        </w:rPr>
        <w:t>(ГГУ)</w:t>
      </w:r>
      <w:r>
        <w:rPr>
          <w:bCs/>
          <w:sz w:val="28"/>
          <w:szCs w:val="28"/>
        </w:rPr>
        <w:tab/>
      </w: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Колледж ГГУ</w:t>
      </w:r>
    </w:p>
    <w:p>
      <w:pPr>
        <w:jc w:val="center"/>
        <w:rPr>
          <w:sz w:val="28"/>
          <w:szCs w:val="28"/>
        </w:rPr>
      </w:pPr>
    </w:p>
    <w:p>
      <w:pPr>
        <w:jc w:val="center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5670"/>
        <w:rPr>
          <w:sz w:val="28"/>
          <w:szCs w:val="28"/>
        </w:rPr>
      </w:pPr>
      <w:r>
        <w:rPr>
          <w:sz w:val="28"/>
          <w:szCs w:val="28"/>
        </w:rPr>
        <w:t>УТВЕРДИЛ:</w:t>
      </w:r>
    </w:p>
    <w:p>
      <w:pPr>
        <w:ind w:left="5670"/>
        <w:rPr>
          <w:sz w:val="28"/>
          <w:szCs w:val="28"/>
        </w:rPr>
      </w:pPr>
      <w:r>
        <w:rPr>
          <w:sz w:val="28"/>
          <w:szCs w:val="28"/>
        </w:rPr>
        <w:t>Руководитель отделения</w:t>
      </w:r>
    </w:p>
    <w:p>
      <w:pPr>
        <w:ind w:left="5670"/>
        <w:rPr>
          <w:sz w:val="28"/>
          <w:szCs w:val="28"/>
        </w:rPr>
      </w:pPr>
      <w:r>
        <w:rPr>
          <w:sz w:val="28"/>
          <w:szCs w:val="28"/>
        </w:rPr>
        <w:t>Сахарова А.А.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Практическая работа №4</w:t>
      </w:r>
    </w:p>
    <w:p>
      <w:pPr>
        <w:jc w:val="center"/>
        <w:rPr>
          <w:b/>
          <w:bCs/>
          <w:color w:val="000000"/>
          <w:sz w:val="36"/>
          <w:szCs w:val="36"/>
        </w:rPr>
      </w:pPr>
    </w:p>
    <w:p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«ТЕХНОЛОГИЯ РАЗРАБОТКИ ПРОГРАММНОГО ОБЕСПЕЧЕНИЯ»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 «Разработка ТЗ»</w:t>
      </w:r>
    </w:p>
    <w:p>
      <w:pPr>
        <w:rPr>
          <w:sz w:val="28"/>
          <w:szCs w:val="28"/>
        </w:rPr>
      </w:pPr>
    </w:p>
    <w:p>
      <w:pPr>
        <w:rPr>
          <w:bCs/>
          <w:color w:val="000000"/>
          <w:sz w:val="28"/>
          <w:szCs w:val="28"/>
        </w:rPr>
      </w:pPr>
    </w:p>
    <w:p>
      <w:pPr>
        <w:rPr>
          <w:bCs/>
          <w:color w:val="000000"/>
          <w:sz w:val="28"/>
          <w:szCs w:val="28"/>
        </w:rPr>
      </w:pPr>
    </w:p>
    <w:p>
      <w:pPr>
        <w:rPr>
          <w:bCs/>
          <w:color w:val="000000"/>
          <w:sz w:val="28"/>
          <w:szCs w:val="28"/>
        </w:rPr>
      </w:pPr>
    </w:p>
    <w:p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ИСП-О-18</w:t>
      </w:r>
    </w:p>
    <w:p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Воротников К.Р.</w:t>
      </w:r>
    </w:p>
    <w:p>
      <w:pPr>
        <w:ind w:left="5670"/>
        <w:rPr>
          <w:bCs/>
          <w:color w:val="000000"/>
          <w:sz w:val="28"/>
          <w:szCs w:val="28"/>
        </w:rPr>
      </w:pPr>
    </w:p>
    <w:p>
      <w:pPr>
        <w:ind w:left="5670"/>
        <w:rPr>
          <w:bCs/>
          <w:color w:val="000000"/>
          <w:sz w:val="28"/>
          <w:szCs w:val="28"/>
          <w:rtl w:val="off"/>
        </w:rPr>
      </w:pPr>
      <w:r>
        <w:rPr>
          <w:bCs/>
          <w:color w:val="000000"/>
          <w:sz w:val="28"/>
          <w:szCs w:val="28"/>
        </w:rPr>
        <w:t>ПРОВЕРИЛА:</w:t>
      </w:r>
    </w:p>
    <w:p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rtl w:val="off"/>
        </w:rPr>
        <w:t>Преподаватель</w:t>
      </w:r>
    </w:p>
    <w:p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Прокуронова А. Ю.</w:t>
      </w:r>
    </w:p>
    <w:p>
      <w:pPr>
        <w:ind w:left="5670"/>
        <w:rPr>
          <w:bCs/>
          <w:color w:val="000000"/>
          <w:sz w:val="28"/>
          <w:szCs w:val="28"/>
        </w:rPr>
      </w:pPr>
    </w:p>
    <w:p>
      <w:pPr>
        <w:ind w:left="5670"/>
        <w:rPr>
          <w:sz w:val="28"/>
          <w:szCs w:val="28"/>
        </w:rPr>
      </w:pPr>
      <w:r>
        <w:rPr>
          <w:sz w:val="28"/>
          <w:szCs w:val="28"/>
        </w:rPr>
        <w:t>Оценка ___________________</w:t>
      </w: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п. Электроизолятор</w:t>
      </w:r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 г.</w:t>
      </w: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tabs>
          <w:tab w:val="left" w:pos="1146"/>
        </w:tabs>
        <w:rPr>
          <w:sz w:val="28"/>
          <w:szCs w:val="28"/>
        </w:rPr>
      </w:pPr>
      <w:r>
        <w:rPr>
          <w:sz w:val="28"/>
          <w:szCs w:val="28"/>
        </w:rPr>
        <w:t>УТВЕРЖДЕН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ГОСТ 19.201-78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УТВЕРЖДЕН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ХХХ.ХХХХХХХХ.ХХХХХ-01 90 01-ЛУ</w:t>
      </w: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sz w:val="28"/>
          <w:szCs w:val="28"/>
        </w:rPr>
      </w:pPr>
    </w:p>
    <w:p>
      <w:pPr>
        <w:jc w:val="center"/>
        <w:spacing w:after="120"/>
        <w:rPr>
          <w:b/>
          <w:color w:val="FF0000"/>
          <w:sz w:val="28"/>
          <w:szCs w:val="28"/>
        </w:rPr>
      </w:pPr>
      <w:r>
        <w:rPr>
          <w:b/>
          <w:color w:val="auto"/>
          <w:sz w:val="28"/>
          <w:szCs w:val="28"/>
        </w:rPr>
        <w:t>Информационная система</w:t>
      </w:r>
    </w:p>
    <w:p>
      <w:pPr>
        <w:jc w:val="center"/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ОТДЕЛ КАДРОВ ПРЕДПРИЯТИЯ</w:t>
      </w:r>
    </w:p>
    <w:p>
      <w:pPr>
        <w:jc w:val="center"/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>
      <w:pPr>
        <w:jc w:val="center"/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ГОСТ 19.201-78</w:t>
      </w:r>
    </w:p>
    <w:p>
      <w:pPr>
        <w:jc w:val="center"/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NUMPAGES  \# "0"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12</w:t>
      </w:r>
      <w:r>
        <w:rPr>
          <w:b/>
          <w:sz w:val="28"/>
          <w:szCs w:val="28"/>
        </w:rPr>
        <w:fldChar w:fldCharType="end"/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  <w:sectPr>
          <w:pgSz w:w="11906" w:h="16838"/>
          <w:pgMar w:top="1418" w:right="567" w:bottom="851" w:left="1134" w:header="709" w:footer="709" w:gutter="0"/>
          <w:cols w:space="708"/>
          <w:docGrid w:linePitch="360"/>
          <w:headerReference w:type="default" r:id="rId1"/>
          <w:footerReference w:type="first" r:id="rId2"/>
          <w:titlePg/>
        </w:sectPr>
      </w:pPr>
      <w:r>
        <w:rPr>
          <w:sz w:val="28"/>
          <w:szCs w:val="28"/>
        </w:rPr>
        <w:t>2019</w:t>
      </w:r>
    </w:p>
    <w:p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bookmarkStart w:id="2" w:name="_Hlk22901695"/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HYPERLINK \l "_Toc457301676"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1</w:t>
      </w:r>
      <w:r>
        <w:rPr>
          <w:rStyle w:val="afa"/>
          <w:rFonts w:ascii="Times New Roman" w:hAnsi="Times New Roman"/>
          <w:sz w:val="28"/>
          <w:szCs w:val="28"/>
          <w:shd w:val="clear" w:color="auto" w:fill="FFFFFF"/>
        </w:rPr>
        <w:t xml:space="preserve"> Введение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_Toc457301676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4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  <w:webHidden/>
        </w:rPr>
        <w:fldChar w:fldCharType="end"/>
      </w:r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r>
        <w:fldChar w:fldCharType="begin"/>
      </w:r>
      <w:r>
        <w:instrText xml:space="preserve"> HYPERLINK \l "_Toc457301677" </w:instrText>
      </w:r>
      <w: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2</w:t>
      </w:r>
      <w:r>
        <w:rPr>
          <w:rStyle w:val="afa"/>
          <w:rFonts w:ascii="Times New Roman" w:hAnsi="Times New Roman"/>
          <w:sz w:val="28"/>
          <w:szCs w:val="28"/>
          <w:shd w:val="clear" w:color="auto" w:fill="FFFFFF"/>
        </w:rPr>
        <w:t xml:space="preserve"> Основания для разработки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_Toc457301677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5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  <w:webHidden/>
        </w:rPr>
        <w:fldChar w:fldCharType="end"/>
      </w:r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r>
        <w:fldChar w:fldCharType="begin"/>
      </w:r>
      <w:r>
        <w:instrText xml:space="preserve"> HYPERLINK \l "_Toc457301678" </w:instrText>
      </w:r>
      <w: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3</w:t>
      </w:r>
      <w:r>
        <w:rPr>
          <w:rStyle w:val="afa"/>
          <w:rFonts w:ascii="Times New Roman" w:hAnsi="Times New Roman"/>
          <w:sz w:val="28"/>
          <w:szCs w:val="28"/>
          <w:shd w:val="clear" w:color="auto" w:fill="FFFFFF"/>
        </w:rPr>
        <w:t xml:space="preserve"> Назначение разработки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_Toc457301678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6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  <w:webHidden/>
        </w:rPr>
        <w:fldChar w:fldCharType="end"/>
      </w:r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r>
        <w:fldChar w:fldCharType="begin"/>
      </w:r>
      <w:r>
        <w:instrText xml:space="preserve"> HYPERLINK \l "_Toc457301679" </w:instrText>
      </w:r>
      <w: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4</w:t>
      </w:r>
      <w:r>
        <w:rPr>
          <w:rStyle w:val="afa"/>
          <w:rFonts w:ascii="Times New Roman" w:hAnsi="Times New Roman"/>
          <w:sz w:val="28"/>
          <w:szCs w:val="28"/>
          <w:shd w:val="clear" w:color="auto" w:fill="FFFFFF"/>
        </w:rPr>
        <w:t xml:space="preserve"> Требования к программе или программному изделию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_Toc457301679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7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  <w:webHidden/>
        </w:rPr>
        <w:fldChar w:fldCharType="end"/>
      </w:r>
    </w:p>
    <w:p>
      <w:pPr>
        <w:pStyle w:val="25"/>
        <w:ind w:leftChars="0" w:left="0" w:rightChars="0" w:right="0" w:hanging="0" w:firstLineChars="25" w:firstLine="68"/>
        <w:rPr>
          <w:lang w:eastAsia="ru-RU"/>
          <w:rFonts w:ascii="Times New Roman" w:hAnsi="Times New Roman"/>
          <w:noProof/>
          <w:sz w:val="28"/>
          <w:szCs w:val="28"/>
        </w:rPr>
      </w:pPr>
      <w:bookmarkStart w:id="3" w:name="_Hlk22901741"/>
      <w:r>
        <w:fldChar w:fldCharType="begin"/>
      </w:r>
      <w:r>
        <w:instrText xml:space="preserve"> HYPERLINK \l "_Toc457301680" </w:instrText>
      </w:r>
      <w:r>
        <w:fldChar w:fldCharType="separate"/>
      </w:r>
      <w:r>
        <w:rPr>
          <w:rStyle w:val="afa"/>
          <w:lang w:val="en-US"/>
          <w:rFonts w:ascii="Times New Roman" w:hAnsi="Times New Roman"/>
          <w:noProof/>
          <w:sz w:val="28"/>
          <w:szCs w:val="28"/>
        </w:rPr>
        <w:t>4.1</w:t>
      </w:r>
      <w:r>
        <w:rPr>
          <w:rStyle w:val="afa"/>
          <w:rFonts w:ascii="Times New Roman" w:hAnsi="Times New Roman"/>
          <w:noProof/>
          <w:sz w:val="28"/>
          <w:szCs w:val="28"/>
        </w:rPr>
        <w:t xml:space="preserve"> Требования к функциональным характеристикам</w:t>
      </w:r>
      <w:r>
        <w:rPr>
          <w:rFonts w:ascii="Times New Roman" w:hAnsi="Times New Roman"/>
          <w:noProof/>
          <w:sz w:val="28"/>
          <w:szCs w:val="28"/>
          <w:webHidden/>
        </w:rPr>
        <w:tab/>
      </w:r>
      <w:r>
        <w:rPr>
          <w:rFonts w:ascii="Times New Roman" w:hAnsi="Times New Roman"/>
          <w:noProof/>
          <w:sz w:val="28"/>
          <w:szCs w:val="28"/>
          <w:webHidden/>
        </w:rPr>
        <w:fldChar w:fldCharType="begin"/>
      </w:r>
      <w:r>
        <w:rPr>
          <w:rFonts w:ascii="Times New Roman" w:hAnsi="Times New Roman"/>
          <w:noProof/>
          <w:sz w:val="28"/>
          <w:szCs w:val="28"/>
          <w:webHidden/>
        </w:rPr>
        <w:instrText xml:space="preserve"> PAGEREF _Toc457301680 \h </w:instrText>
      </w:r>
      <w:r>
        <w:rPr>
          <w:rFonts w:ascii="Times New Roman" w:hAnsi="Times New Roman"/>
          <w:noProof/>
          <w:sz w:val="28"/>
          <w:szCs w:val="28"/>
          <w:webHidden/>
        </w:rPr>
        <w:fldChar w:fldCharType="separate"/>
      </w:r>
      <w:r>
        <w:rPr>
          <w:rFonts w:ascii="Times New Roman" w:hAnsi="Times New Roman"/>
          <w:noProof/>
          <w:sz w:val="28"/>
          <w:szCs w:val="28"/>
          <w:webHidden/>
        </w:rPr>
        <w:t>7</w:t>
      </w:r>
      <w:r>
        <w:rPr>
          <w:rFonts w:ascii="Times New Roman" w:hAnsi="Times New Roman"/>
          <w:noProof/>
          <w:sz w:val="28"/>
          <w:szCs w:val="28"/>
          <w:webHidden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3"/>
    </w:p>
    <w:p>
      <w:pPr>
        <w:pStyle w:val="25"/>
        <w:ind w:leftChars="0" w:left="0" w:rightChars="0" w:right="0" w:hanging="0" w:firstLineChars="25" w:firstLine="68"/>
        <w:rPr>
          <w:lang w:eastAsia="ru-RU"/>
          <w:rFonts w:ascii="Times New Roman" w:hAnsi="Times New Roman"/>
          <w:noProof/>
          <w:sz w:val="28"/>
          <w:szCs w:val="28"/>
        </w:rPr>
      </w:pPr>
      <w:bookmarkStart w:id="4" w:name="_Hlk22901760"/>
      <w:r>
        <w:fldChar w:fldCharType="begin"/>
      </w:r>
      <w:r>
        <w:instrText xml:space="preserve"> HYPERLINK \l "_Toc457301681" </w:instrText>
      </w:r>
      <w:r>
        <w:fldChar w:fldCharType="separate"/>
      </w:r>
      <w:r>
        <w:rPr>
          <w:rStyle w:val="afa"/>
          <w:rFonts w:ascii="Times New Roman" w:hAnsi="Times New Roman"/>
          <w:noProof/>
          <w:sz w:val="28"/>
          <w:szCs w:val="28"/>
        </w:rPr>
        <w:t>4.2 Требования к надежности</w:t>
      </w:r>
      <w:r>
        <w:rPr>
          <w:rFonts w:ascii="Times New Roman" w:hAnsi="Times New Roman"/>
          <w:noProof/>
          <w:sz w:val="28"/>
          <w:szCs w:val="28"/>
          <w:webHidden/>
        </w:rPr>
        <w:tab/>
      </w:r>
      <w:r>
        <w:rPr>
          <w:rFonts w:ascii="Times New Roman" w:hAnsi="Times New Roman"/>
          <w:noProof/>
          <w:sz w:val="28"/>
          <w:szCs w:val="28"/>
          <w:webHidden/>
        </w:rPr>
        <w:fldChar w:fldCharType="begin"/>
      </w:r>
      <w:r>
        <w:rPr>
          <w:rFonts w:ascii="Times New Roman" w:hAnsi="Times New Roman"/>
          <w:noProof/>
          <w:sz w:val="28"/>
          <w:szCs w:val="28"/>
          <w:webHidden/>
        </w:rPr>
        <w:instrText xml:space="preserve"> PAGEREF _Toc457301681 \h </w:instrText>
      </w:r>
      <w:r>
        <w:rPr>
          <w:rFonts w:ascii="Times New Roman" w:hAnsi="Times New Roman"/>
          <w:noProof/>
          <w:sz w:val="28"/>
          <w:szCs w:val="28"/>
          <w:webHidden/>
        </w:rPr>
        <w:fldChar w:fldCharType="separate"/>
      </w:r>
      <w:r>
        <w:rPr>
          <w:rFonts w:ascii="Times New Roman" w:hAnsi="Times New Roman"/>
          <w:noProof/>
          <w:sz w:val="28"/>
          <w:szCs w:val="28"/>
          <w:webHidden/>
        </w:rPr>
        <w:t>7</w:t>
      </w:r>
      <w:r>
        <w:rPr>
          <w:rFonts w:ascii="Times New Roman" w:hAnsi="Times New Roman"/>
          <w:noProof/>
          <w:sz w:val="28"/>
          <w:szCs w:val="28"/>
          <w:webHidden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4"/>
    </w:p>
    <w:p>
      <w:pPr>
        <w:pStyle w:val="25"/>
        <w:ind w:leftChars="0" w:left="0" w:rightChars="0" w:right="0" w:hanging="0" w:firstLineChars="25" w:firstLine="68"/>
        <w:rPr>
          <w:lang w:eastAsia="ru-RU"/>
          <w:rFonts w:ascii="Times New Roman" w:hAnsi="Times New Roman"/>
          <w:noProof/>
          <w:sz w:val="28"/>
          <w:szCs w:val="28"/>
        </w:rPr>
      </w:pPr>
      <w:bookmarkStart w:id="5" w:name="_Hlk22901769"/>
      <w:r>
        <w:fldChar w:fldCharType="begin"/>
      </w:r>
      <w:r>
        <w:instrText xml:space="preserve"> HYPERLINK \l "_Toc457301682" </w:instrText>
      </w:r>
      <w:r>
        <w:fldChar w:fldCharType="separate"/>
      </w:r>
      <w:r>
        <w:rPr>
          <w:rStyle w:val="afa"/>
          <w:rFonts w:ascii="Times New Roman" w:hAnsi="Times New Roman"/>
          <w:noProof/>
          <w:sz w:val="28"/>
          <w:szCs w:val="28"/>
        </w:rPr>
        <w:t>4.3 Условия эксплуатации</w:t>
      </w:r>
      <w:r>
        <w:rPr>
          <w:rFonts w:ascii="Times New Roman" w:hAnsi="Times New Roman"/>
          <w:noProof/>
          <w:sz w:val="28"/>
          <w:szCs w:val="28"/>
          <w:webHidden/>
        </w:rPr>
        <w:tab/>
      </w:r>
      <w:r>
        <w:rPr>
          <w:rFonts w:ascii="Times New Roman" w:hAnsi="Times New Roman"/>
          <w:noProof/>
          <w:sz w:val="28"/>
          <w:szCs w:val="28"/>
          <w:webHidden/>
        </w:rPr>
        <w:fldChar w:fldCharType="begin"/>
      </w:r>
      <w:r>
        <w:rPr>
          <w:rFonts w:ascii="Times New Roman" w:hAnsi="Times New Roman"/>
          <w:noProof/>
          <w:sz w:val="28"/>
          <w:szCs w:val="28"/>
          <w:webHidden/>
        </w:rPr>
        <w:instrText xml:space="preserve"> PAGEREF _Toc457301682 \h </w:instrText>
      </w:r>
      <w:r>
        <w:rPr>
          <w:rFonts w:ascii="Times New Roman" w:hAnsi="Times New Roman"/>
          <w:noProof/>
          <w:sz w:val="28"/>
          <w:szCs w:val="28"/>
          <w:webHidden/>
        </w:rPr>
        <w:fldChar w:fldCharType="separate"/>
      </w:r>
      <w:r>
        <w:rPr>
          <w:rFonts w:ascii="Times New Roman" w:hAnsi="Times New Roman"/>
          <w:noProof/>
          <w:sz w:val="28"/>
          <w:szCs w:val="28"/>
          <w:webHidden/>
        </w:rPr>
        <w:t>7</w:t>
      </w:r>
      <w:r>
        <w:rPr>
          <w:rFonts w:ascii="Times New Roman" w:hAnsi="Times New Roman"/>
          <w:noProof/>
          <w:sz w:val="28"/>
          <w:szCs w:val="28"/>
          <w:webHidden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5"/>
    </w:p>
    <w:p>
      <w:pPr>
        <w:pStyle w:val="25"/>
        <w:ind w:leftChars="0" w:left="0" w:rightChars="0" w:right="0" w:hanging="0" w:firstLineChars="25" w:firstLine="68"/>
        <w:rPr>
          <w:lang w:eastAsia="ru-RU"/>
          <w:rFonts w:ascii="Times New Roman" w:hAnsi="Times New Roman"/>
          <w:noProof/>
          <w:sz w:val="28"/>
          <w:szCs w:val="28"/>
        </w:rPr>
      </w:pPr>
      <w:bookmarkStart w:id="6" w:name="_Hlk22901778"/>
      <w:r>
        <w:fldChar w:fldCharType="begin"/>
      </w:r>
      <w:r>
        <w:instrText xml:space="preserve"> HYPERLINK \l "_Toc457301683" </w:instrText>
      </w:r>
      <w:r>
        <w:fldChar w:fldCharType="separate"/>
      </w:r>
      <w:r>
        <w:rPr>
          <w:rStyle w:val="afa"/>
          <w:rFonts w:ascii="Times New Roman" w:hAnsi="Times New Roman"/>
          <w:noProof/>
          <w:sz w:val="28"/>
          <w:szCs w:val="28"/>
        </w:rPr>
        <w:t>4.4 Требования к составу и параметрам технических средств</w:t>
      </w:r>
      <w:r>
        <w:rPr>
          <w:rFonts w:ascii="Times New Roman" w:hAnsi="Times New Roman"/>
          <w:noProof/>
          <w:sz w:val="28"/>
          <w:szCs w:val="28"/>
          <w:webHidden/>
        </w:rPr>
        <w:tab/>
      </w:r>
      <w:r>
        <w:rPr>
          <w:rFonts w:ascii="Times New Roman" w:hAnsi="Times New Roman"/>
          <w:noProof/>
          <w:sz w:val="28"/>
          <w:szCs w:val="28"/>
          <w:webHidden/>
        </w:rPr>
        <w:fldChar w:fldCharType="begin"/>
      </w:r>
      <w:r>
        <w:rPr>
          <w:rFonts w:ascii="Times New Roman" w:hAnsi="Times New Roman"/>
          <w:noProof/>
          <w:sz w:val="28"/>
          <w:szCs w:val="28"/>
          <w:webHidden/>
        </w:rPr>
        <w:instrText xml:space="preserve"> PAGEREF _Toc457301683 \h </w:instrText>
      </w:r>
      <w:r>
        <w:rPr>
          <w:rFonts w:ascii="Times New Roman" w:hAnsi="Times New Roman"/>
          <w:noProof/>
          <w:sz w:val="28"/>
          <w:szCs w:val="28"/>
          <w:webHidden/>
        </w:rPr>
        <w:fldChar w:fldCharType="separate"/>
      </w:r>
      <w:r>
        <w:rPr>
          <w:rFonts w:ascii="Times New Roman" w:hAnsi="Times New Roman"/>
          <w:noProof/>
          <w:sz w:val="28"/>
          <w:szCs w:val="28"/>
          <w:webHidden/>
        </w:rPr>
        <w:t>7</w:t>
      </w:r>
      <w:r>
        <w:rPr>
          <w:rFonts w:ascii="Times New Roman" w:hAnsi="Times New Roman"/>
          <w:noProof/>
          <w:sz w:val="28"/>
          <w:szCs w:val="28"/>
          <w:webHidden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6"/>
    </w:p>
    <w:p>
      <w:pPr>
        <w:pStyle w:val="25"/>
        <w:ind w:leftChars="0" w:left="0" w:rightChars="0" w:right="0" w:hanging="0" w:firstLineChars="25" w:firstLine="68"/>
        <w:rPr>
          <w:lang w:eastAsia="ru-RU"/>
          <w:rFonts w:ascii="Times New Roman" w:hAnsi="Times New Roman"/>
          <w:noProof/>
          <w:sz w:val="28"/>
          <w:szCs w:val="28"/>
        </w:rPr>
      </w:pPr>
      <w:bookmarkStart w:id="7" w:name="_Hlk22901785"/>
      <w:r>
        <w:fldChar w:fldCharType="begin"/>
      </w:r>
      <w:r>
        <w:instrText xml:space="preserve"> HYPERLINK \l "_Toc457301684" </w:instrText>
      </w:r>
      <w:r>
        <w:fldChar w:fldCharType="separate"/>
      </w:r>
      <w:r>
        <w:rPr>
          <w:rStyle w:val="afa"/>
          <w:rFonts w:ascii="Times New Roman" w:hAnsi="Times New Roman"/>
          <w:noProof/>
          <w:sz w:val="28"/>
          <w:szCs w:val="28"/>
        </w:rPr>
        <w:t>4.5 Требования к информационной и программной совместимости</w:t>
      </w:r>
      <w:r>
        <w:rPr>
          <w:rFonts w:ascii="Times New Roman" w:hAnsi="Times New Roman"/>
          <w:noProof/>
          <w:sz w:val="28"/>
          <w:szCs w:val="28"/>
          <w:webHidden/>
        </w:rPr>
        <w:tab/>
      </w:r>
      <w:r>
        <w:rPr>
          <w:rFonts w:ascii="Times New Roman" w:hAnsi="Times New Roman"/>
          <w:noProof/>
          <w:sz w:val="28"/>
          <w:szCs w:val="28"/>
          <w:webHidden/>
        </w:rPr>
        <w:fldChar w:fldCharType="begin"/>
      </w:r>
      <w:r>
        <w:rPr>
          <w:rFonts w:ascii="Times New Roman" w:hAnsi="Times New Roman"/>
          <w:noProof/>
          <w:sz w:val="28"/>
          <w:szCs w:val="28"/>
          <w:webHidden/>
        </w:rPr>
        <w:instrText xml:space="preserve"> PAGEREF _Toc457301684 \h </w:instrText>
      </w:r>
      <w:r>
        <w:rPr>
          <w:rFonts w:ascii="Times New Roman" w:hAnsi="Times New Roman"/>
          <w:noProof/>
          <w:sz w:val="28"/>
          <w:szCs w:val="28"/>
          <w:webHidden/>
        </w:rPr>
        <w:fldChar w:fldCharType="separate"/>
      </w:r>
      <w:r>
        <w:rPr>
          <w:rFonts w:ascii="Times New Roman" w:hAnsi="Times New Roman"/>
          <w:noProof/>
          <w:sz w:val="28"/>
          <w:szCs w:val="28"/>
          <w:webHidden/>
        </w:rPr>
        <w:t>7</w:t>
      </w:r>
      <w:r>
        <w:rPr>
          <w:rFonts w:ascii="Times New Roman" w:hAnsi="Times New Roman"/>
          <w:noProof/>
          <w:sz w:val="28"/>
          <w:szCs w:val="28"/>
          <w:webHidden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7"/>
    </w:p>
    <w:p>
      <w:pPr>
        <w:pStyle w:val="25"/>
        <w:ind w:leftChars="0" w:left="0" w:rightChars="0" w:right="0" w:hanging="0" w:firstLineChars="25" w:firstLine="68"/>
        <w:rPr>
          <w:lang w:eastAsia="ru-RU"/>
          <w:rFonts w:ascii="Times New Roman" w:hAnsi="Times New Roman"/>
          <w:noProof/>
          <w:sz w:val="28"/>
          <w:szCs w:val="28"/>
        </w:rPr>
      </w:pPr>
      <w:bookmarkStart w:id="8" w:name="_Hlk22901791"/>
      <w:r>
        <w:fldChar w:fldCharType="begin"/>
      </w:r>
      <w:r>
        <w:instrText xml:space="preserve"> HYPERLINK \l "_Toc457301685" </w:instrText>
      </w:r>
      <w:r>
        <w:fldChar w:fldCharType="separate"/>
      </w:r>
      <w:r>
        <w:rPr>
          <w:rStyle w:val="afa"/>
          <w:rFonts w:ascii="Times New Roman" w:hAnsi="Times New Roman"/>
          <w:noProof/>
          <w:sz w:val="28"/>
          <w:szCs w:val="28"/>
        </w:rPr>
        <w:t>4.6 Требования к маркировке и упаковке</w:t>
      </w:r>
      <w:r>
        <w:rPr>
          <w:rFonts w:ascii="Times New Roman" w:hAnsi="Times New Roman"/>
          <w:noProof/>
          <w:sz w:val="28"/>
          <w:szCs w:val="28"/>
          <w:webHidden/>
        </w:rPr>
        <w:tab/>
      </w:r>
      <w:r>
        <w:rPr>
          <w:rFonts w:ascii="Times New Roman" w:hAnsi="Times New Roman"/>
          <w:noProof/>
          <w:sz w:val="28"/>
          <w:szCs w:val="28"/>
          <w:webHidden/>
        </w:rPr>
        <w:fldChar w:fldCharType="begin"/>
      </w:r>
      <w:r>
        <w:rPr>
          <w:rFonts w:ascii="Times New Roman" w:hAnsi="Times New Roman"/>
          <w:noProof/>
          <w:sz w:val="28"/>
          <w:szCs w:val="28"/>
          <w:webHidden/>
        </w:rPr>
        <w:instrText xml:space="preserve"> PAGEREF _Toc457301685 \h </w:instrText>
      </w:r>
      <w:r>
        <w:rPr>
          <w:rFonts w:ascii="Times New Roman" w:hAnsi="Times New Roman"/>
          <w:noProof/>
          <w:sz w:val="28"/>
          <w:szCs w:val="28"/>
          <w:webHidden/>
        </w:rPr>
        <w:fldChar w:fldCharType="separate"/>
      </w:r>
      <w:r>
        <w:rPr>
          <w:rFonts w:ascii="Times New Roman" w:hAnsi="Times New Roman"/>
          <w:noProof/>
          <w:sz w:val="28"/>
          <w:szCs w:val="28"/>
          <w:webHidden/>
        </w:rPr>
        <w:t>7</w:t>
      </w:r>
      <w:r>
        <w:rPr>
          <w:rFonts w:ascii="Times New Roman" w:hAnsi="Times New Roman"/>
          <w:noProof/>
          <w:sz w:val="28"/>
          <w:szCs w:val="28"/>
          <w:webHidden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8"/>
    </w:p>
    <w:p>
      <w:pPr>
        <w:pStyle w:val="25"/>
        <w:ind w:leftChars="0" w:left="0" w:rightChars="0" w:right="0" w:hanging="0" w:firstLineChars="25" w:firstLine="68"/>
        <w:rPr>
          <w:lang w:eastAsia="ru-RU"/>
          <w:rFonts w:ascii="Times New Roman" w:hAnsi="Times New Roman"/>
          <w:noProof/>
          <w:sz w:val="28"/>
          <w:szCs w:val="28"/>
        </w:rPr>
      </w:pPr>
      <w:bookmarkStart w:id="9" w:name="_Hlk22901797"/>
      <w:r>
        <w:fldChar w:fldCharType="begin"/>
      </w:r>
      <w:r>
        <w:instrText xml:space="preserve"> HYPERLINK \l "_Toc457301686" </w:instrText>
      </w:r>
      <w:r>
        <w:fldChar w:fldCharType="separate"/>
      </w:r>
      <w:r>
        <w:rPr>
          <w:rStyle w:val="afa"/>
          <w:rFonts w:ascii="Times New Roman" w:hAnsi="Times New Roman"/>
          <w:noProof/>
          <w:sz w:val="28"/>
          <w:szCs w:val="28"/>
        </w:rPr>
        <w:t>4.7 Требования к транспортированию и хранению</w:t>
      </w:r>
      <w:r>
        <w:rPr>
          <w:rFonts w:ascii="Times New Roman" w:hAnsi="Times New Roman"/>
          <w:noProof/>
          <w:sz w:val="28"/>
          <w:szCs w:val="28"/>
          <w:webHidden/>
        </w:rPr>
        <w:tab/>
      </w:r>
      <w:r>
        <w:rPr>
          <w:rFonts w:ascii="Times New Roman" w:hAnsi="Times New Roman"/>
          <w:noProof/>
          <w:sz w:val="28"/>
          <w:szCs w:val="28"/>
          <w:webHidden/>
        </w:rPr>
        <w:fldChar w:fldCharType="begin"/>
      </w:r>
      <w:r>
        <w:rPr>
          <w:rFonts w:ascii="Times New Roman" w:hAnsi="Times New Roman"/>
          <w:noProof/>
          <w:sz w:val="28"/>
          <w:szCs w:val="28"/>
          <w:webHidden/>
        </w:rPr>
        <w:instrText xml:space="preserve"> PAGEREF _Toc457301686 \h </w:instrText>
      </w:r>
      <w:r>
        <w:rPr>
          <w:rFonts w:ascii="Times New Roman" w:hAnsi="Times New Roman"/>
          <w:noProof/>
          <w:sz w:val="28"/>
          <w:szCs w:val="28"/>
          <w:webHidden/>
        </w:rPr>
        <w:fldChar w:fldCharType="separate"/>
      </w:r>
      <w:r>
        <w:rPr>
          <w:rFonts w:ascii="Times New Roman" w:hAnsi="Times New Roman"/>
          <w:noProof/>
          <w:sz w:val="28"/>
          <w:szCs w:val="28"/>
          <w:webHidden/>
        </w:rPr>
        <w:t>7</w:t>
      </w:r>
      <w:r>
        <w:rPr>
          <w:rFonts w:ascii="Times New Roman" w:hAnsi="Times New Roman"/>
          <w:noProof/>
          <w:sz w:val="28"/>
          <w:szCs w:val="28"/>
          <w:webHidden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9"/>
    </w:p>
    <w:p>
      <w:pPr>
        <w:pStyle w:val="25"/>
        <w:ind w:leftChars="0" w:left="0" w:rightChars="0" w:right="0" w:hanging="0" w:firstLineChars="25" w:firstLine="68"/>
        <w:rPr>
          <w:lang w:eastAsia="ru-RU"/>
          <w:rFonts w:ascii="Times New Roman" w:hAnsi="Times New Roman"/>
          <w:noProof/>
          <w:sz w:val="28"/>
          <w:szCs w:val="28"/>
        </w:rPr>
      </w:pPr>
      <w:bookmarkStart w:id="10" w:name="_Hlk22901804"/>
      <w:r>
        <w:fldChar w:fldCharType="begin"/>
      </w:r>
      <w:r>
        <w:instrText xml:space="preserve"> HYPERLINK \l "_Toc457301687" </w:instrText>
      </w:r>
      <w:r>
        <w:fldChar w:fldCharType="separate"/>
      </w:r>
      <w:r>
        <w:rPr>
          <w:rStyle w:val="afa"/>
          <w:rFonts w:ascii="Times New Roman" w:hAnsi="Times New Roman"/>
          <w:noProof/>
          <w:sz w:val="28"/>
          <w:szCs w:val="28"/>
        </w:rPr>
        <w:t>4.8 Специальные требования</w:t>
      </w:r>
      <w:r>
        <w:rPr>
          <w:rFonts w:ascii="Times New Roman" w:hAnsi="Times New Roman"/>
          <w:noProof/>
          <w:sz w:val="28"/>
          <w:szCs w:val="28"/>
          <w:webHidden/>
        </w:rPr>
        <w:tab/>
      </w:r>
      <w:r>
        <w:rPr>
          <w:rFonts w:ascii="Times New Roman" w:hAnsi="Times New Roman"/>
          <w:noProof/>
          <w:sz w:val="28"/>
          <w:szCs w:val="28"/>
          <w:webHidden/>
        </w:rPr>
        <w:fldChar w:fldCharType="begin"/>
      </w:r>
      <w:r>
        <w:rPr>
          <w:rFonts w:ascii="Times New Roman" w:hAnsi="Times New Roman"/>
          <w:noProof/>
          <w:sz w:val="28"/>
          <w:szCs w:val="28"/>
          <w:webHidden/>
        </w:rPr>
        <w:instrText xml:space="preserve"> PAGEREF _Toc457301687 \h </w:instrText>
      </w:r>
      <w:r>
        <w:rPr>
          <w:rFonts w:ascii="Times New Roman" w:hAnsi="Times New Roman"/>
          <w:noProof/>
          <w:sz w:val="28"/>
          <w:szCs w:val="28"/>
          <w:webHidden/>
        </w:rPr>
        <w:fldChar w:fldCharType="separate"/>
      </w:r>
      <w:r>
        <w:rPr>
          <w:rFonts w:ascii="Times New Roman" w:hAnsi="Times New Roman"/>
          <w:noProof/>
          <w:sz w:val="28"/>
          <w:szCs w:val="28"/>
          <w:webHidden/>
        </w:rPr>
        <w:t>7</w:t>
      </w:r>
      <w:r>
        <w:rPr>
          <w:rFonts w:ascii="Times New Roman" w:hAnsi="Times New Roman"/>
          <w:noProof/>
          <w:sz w:val="28"/>
          <w:szCs w:val="28"/>
          <w:webHidden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10"/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r>
        <w:fldChar w:fldCharType="begin"/>
      </w:r>
      <w:r>
        <w:instrText xml:space="preserve"> HYPERLINK \l "_Toc457301688" </w:instrText>
      </w:r>
      <w: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5 Требования к программной документации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_Toc457301688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8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</w:rPr>
        <w:fldChar w:fldCharType="end"/>
      </w:r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r>
        <w:fldChar w:fldCharType="begin"/>
      </w:r>
      <w:r>
        <w:instrText xml:space="preserve"> HYPERLINK \l "_Toc457301689" </w:instrText>
      </w:r>
      <w: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6</w:t>
      </w:r>
      <w:r>
        <w:rPr>
          <w:rStyle w:val="afa"/>
          <w:rFonts w:ascii="Times New Roman" w:hAnsi="Times New Roman"/>
          <w:sz w:val="28"/>
          <w:szCs w:val="28"/>
          <w:shd w:val="clear" w:color="auto" w:fill="FFFFFF"/>
        </w:rPr>
        <w:t xml:space="preserve"> Технико-экономические показатели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_Toc457301689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9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  <w:webHidden/>
        </w:rPr>
        <w:fldChar w:fldCharType="end"/>
      </w:r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r>
        <w:fldChar w:fldCharType="begin"/>
      </w:r>
      <w:r>
        <w:instrText xml:space="preserve"> HYPERLINK \l "_Toc457301690" </w:instrText>
      </w:r>
      <w: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7</w:t>
      </w:r>
      <w:r>
        <w:rPr>
          <w:rStyle w:val="afa"/>
          <w:rFonts w:ascii="Times New Roman" w:hAnsi="Times New Roman"/>
          <w:sz w:val="28"/>
          <w:szCs w:val="28"/>
          <w:shd w:val="clear" w:color="auto" w:fill="FFFFFF"/>
        </w:rPr>
        <w:t xml:space="preserve"> Стадии и этапы разработки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_Toc457301690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10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  <w:webHidden/>
        </w:rPr>
        <w:fldChar w:fldCharType="end"/>
      </w:r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r>
        <w:fldChar w:fldCharType="begin"/>
      </w:r>
      <w:r>
        <w:instrText xml:space="preserve"> HYPERLINK \l "_Toc457301691" </w:instrText>
      </w:r>
      <w: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8</w:t>
      </w:r>
      <w:r>
        <w:rPr>
          <w:rStyle w:val="afa"/>
          <w:rFonts w:ascii="Times New Roman" w:hAnsi="Times New Roman"/>
          <w:sz w:val="28"/>
          <w:szCs w:val="28"/>
          <w:shd w:val="clear" w:color="auto" w:fill="FFFFFF"/>
        </w:rPr>
        <w:t xml:space="preserve"> Порядок контроля и приемки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_Toc457301691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11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  <w:webHidden/>
        </w:rPr>
        <w:fldChar w:fldCharType="end"/>
      </w:r>
    </w:p>
    <w:p>
      <w:pPr>
        <w:pStyle w:val="11"/>
        <w:rPr>
          <w:lang w:eastAsia="ru-RU"/>
          <w:rFonts w:ascii="Times New Roman" w:hAnsi="Times New Roman"/>
          <w:b w:val="0"/>
          <w:sz w:val="28"/>
          <w:szCs w:val="28"/>
        </w:rPr>
      </w:pPr>
      <w:r>
        <w:fldChar w:fldCharType="begin"/>
      </w:r>
      <w:r>
        <w:instrText xml:space="preserve"> HYPERLINK \l "_Toc457301692" </w:instrText>
      </w:r>
      <w:r>
        <w:fldChar w:fldCharType="separate"/>
      </w:r>
      <w:r>
        <w:rPr>
          <w:rStyle w:val="afa"/>
          <w:rFonts w:ascii="Times New Roman" w:hAnsi="Times New Roman"/>
          <w:sz w:val="28"/>
          <w:szCs w:val="28"/>
        </w:rPr>
        <w:t>Перечень принятых сокращений</w:t>
      </w:r>
      <w:r>
        <w:rPr>
          <w:rFonts w:ascii="Times New Roman" w:hAnsi="Times New Roman"/>
          <w:sz w:val="28"/>
          <w:szCs w:val="28"/>
          <w:webHidden/>
        </w:rPr>
        <w:tab/>
      </w:r>
      <w:r>
        <w:rPr>
          <w:rFonts w:ascii="Times New Roman" w:hAnsi="Times New Roman"/>
          <w:sz w:val="28"/>
          <w:szCs w:val="28"/>
          <w:webHidden/>
        </w:rPr>
        <w:fldChar w:fldCharType="begin"/>
      </w:r>
      <w:r>
        <w:rPr>
          <w:rFonts w:ascii="Times New Roman" w:hAnsi="Times New Roman"/>
          <w:sz w:val="28"/>
          <w:szCs w:val="28"/>
          <w:webHidden/>
        </w:rPr>
        <w:instrText xml:space="preserve"> PAGEREF _Toc457301692 \h </w:instrText>
      </w:r>
      <w:r>
        <w:rPr>
          <w:rFonts w:ascii="Times New Roman" w:hAnsi="Times New Roman"/>
          <w:sz w:val="28"/>
          <w:szCs w:val="28"/>
          <w:webHidden/>
        </w:rPr>
        <w:fldChar w:fldCharType="separate"/>
      </w:r>
      <w:r>
        <w:rPr>
          <w:rFonts w:ascii="Times New Roman" w:hAnsi="Times New Roman"/>
          <w:sz w:val="28"/>
          <w:szCs w:val="28"/>
          <w:webHidden/>
        </w:rPr>
        <w:t>12</w:t>
      </w:r>
      <w:r>
        <w:rPr>
          <w:rFonts w:ascii="Times New Roman" w:hAnsi="Times New Roman"/>
          <w:sz w:val="28"/>
          <w:szCs w:val="28"/>
          <w:webHidden/>
        </w:rPr>
        <w:fldChar w:fldCharType="end"/>
      </w:r>
      <w:r>
        <w:rPr>
          <w:rFonts w:ascii="Times New Roman" w:hAnsi="Times New Roman"/>
          <w:sz w:val="28"/>
          <w:szCs w:val="28"/>
          <w:webHidden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bookmarkEnd w:id="2"/>
    </w:p>
    <w:p>
      <w:pPr>
        <w:rPr>
          <w:sz w:val="28"/>
          <w:szCs w:val="28"/>
        </w:rPr>
      </w:pPr>
    </w:p>
    <w:p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457301676"/>
      <w:bookmarkStart w:id="12" w:name="_Hlk22901838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</w:t>
      </w:r>
      <w:bookmarkEnd w:id="11"/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выполняется в рамках проекта «Отдел кадров предприятия».</w:t>
      </w:r>
    </w:p>
    <w:p>
      <w:pPr>
        <w:pStyle w:val="tdtext"/>
        <w:ind w:firstLine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Оконное приложение</w:t>
      </w:r>
      <w:r>
        <w:rPr>
          <w:rFonts w:ascii="Times New Roman" w:hAnsi="Times New Roman"/>
          <w:color w:val="auto"/>
          <w:sz w:val="28"/>
          <w:szCs w:val="28"/>
          <w:rtl w:val="off"/>
        </w:rPr>
        <w:t>, которое</w:t>
      </w:r>
      <w:r>
        <w:rPr>
          <w:rFonts w:ascii="Times New Roman" w:hAnsi="Times New Roman"/>
          <w:color w:val="auto"/>
          <w:sz w:val="28"/>
          <w:szCs w:val="28"/>
        </w:rPr>
        <w:t xml:space="preserve"> содержат информацию о сотрудниках</w:t>
      </w:r>
      <w:r>
        <w:rPr>
          <w:rFonts w:ascii="Times New Roman" w:hAnsi="Times New Roman"/>
          <w:sz w:val="28"/>
          <w:szCs w:val="28"/>
        </w:rPr>
        <w:t xml:space="preserve">, начальниках и отдела. </w:t>
      </w:r>
      <w:r>
        <w:rPr>
          <w:rFonts w:ascii="Times New Roman" w:hAnsi="Times New Roman"/>
          <w:sz w:val="28"/>
          <w:szCs w:val="28"/>
          <w:rtl w:val="off"/>
        </w:rPr>
        <w:t>Инфологическая модель</w:t>
      </w:r>
      <w:r>
        <w:rPr>
          <w:rFonts w:ascii="Times New Roman" w:hAnsi="Times New Roman"/>
          <w:sz w:val="28"/>
          <w:szCs w:val="28"/>
        </w:rPr>
        <w:t xml:space="preserve"> выполнена в yEd.Portable.</w:t>
      </w:r>
      <w:bookmarkEnd w:id="12"/>
    </w:p>
    <w:p>
      <w:pPr>
        <w:pStyle w:val="tdtext"/>
        <w:rPr>
          <w:rFonts w:ascii="Times New Roman" w:hAnsi="Times New Roman"/>
          <w:sz w:val="28"/>
          <w:szCs w:val="28"/>
        </w:rPr>
      </w:pPr>
    </w:p>
    <w:p>
      <w:pPr>
        <w:pStyle w:val="tdtext"/>
        <w:rPr>
          <w:rFonts w:ascii="Times New Roman" w:hAnsi="Times New Roman"/>
          <w:sz w:val="28"/>
          <w:szCs w:val="28"/>
        </w:rPr>
      </w:pPr>
    </w:p>
    <w:p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457301677"/>
      <w:bookmarkStart w:id="14" w:name="_Hlk22901878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Основания для разработки</w:t>
      </w:r>
      <w:bookmarkEnd w:id="13"/>
    </w:p>
    <w:p>
      <w:pPr>
        <w:pStyle w:val="tdtoccaptionlevel2"/>
        <w:ind w:leftChars="354" w:left="850" w:hanging="0" w:firstLineChars="158" w:firstLine="43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Основанием для данной работы служит</w:t>
      </w:r>
      <w:r>
        <w:rPr>
          <w:rFonts w:ascii="Times New Roman" w:hAnsi="Times New Roman" w:cs="Times New Roman"/>
          <w:b w:val="0"/>
          <w:sz w:val="28"/>
          <w:szCs w:val="28"/>
          <w:rtl w:val="off"/>
        </w:rPr>
        <w:t xml:space="preserve"> задание преподавателя на л/р, выданное 25.09.19 </w:t>
      </w:r>
      <w:r>
        <w:rPr>
          <w:rFonts w:ascii="Times New Roman" w:hAnsi="Times New Roman" w:cs="Times New Roman"/>
          <w:b w:val="0"/>
          <w:sz w:val="28"/>
          <w:szCs w:val="28"/>
        </w:rPr>
        <w:t>г.</w:t>
      </w:r>
    </w:p>
    <w:p>
      <w:pPr>
        <w:pStyle w:val="tdtoccaptionlevel2"/>
        <w:ind w:leftChars="354" w:left="1281" w:hanging="43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rtl w:val="off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Наименование работы: </w:t>
      </w:r>
    </w:p>
    <w:p>
      <w:pPr>
        <w:pStyle w:val="tdtoccaptionlevel2"/>
        <w:ind w:leftChars="354" w:left="1281" w:hanging="43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  <w:rtl w:val="off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Разработать программное обеспечение автоматизированной информационной системы «Отдел кадров предприятия». База данных должна содержать сведения о работниках предприятия, включая ФИО, пол, дату рождения, образование, должность, профессию, подразделение, дату поступления на работу, оклад, паспортные данные, адрес. Создать экранные формы для ввода и редактирования данных в таблицах и все необходимые выходные отчеты.</w:t>
      </w:r>
    </w:p>
    <w:p>
      <w:pPr>
        <w:pStyle w:val="tdtoccaptionlevel2"/>
        <w:ind w:leftChars="354" w:left="1281" w:hanging="43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rtl w:val="off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Исполнители: Студент группы ИСП-О-18 колледжа ГГУ: Воротников Кирилл</w:t>
      </w:r>
    </w:p>
    <w:p>
      <w:pPr>
        <w:pStyle w:val="tdtoccaptionlevel2"/>
        <w:ind w:leftChars="354" w:left="1281" w:hanging="43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rtl w:val="off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Утвердила преподаватель колледжа ГГУ Прокуронова А.Ю.</w:t>
      </w:r>
    </w:p>
    <w:p>
      <w:pPr>
        <w:pStyle w:val="tdtoccaptionlevel2"/>
        <w:ind w:leftChars="354" w:left="1281" w:hanging="43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rtl w:val="off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Отдел кадров предприятия.</w:t>
      </w:r>
      <w:bookmarkEnd w:id="14"/>
    </w:p>
    <w:p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457301678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Назначение разработки</w:t>
      </w:r>
      <w:bookmarkEnd w:id="15"/>
    </w:p>
    <w:p>
      <w:pPr>
        <w:pStyle w:val="tdtoccaptionlevel2"/>
        <w:ind w:leftChars="354" w:left="128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rFonts w:ascii="Times New Roman" w:hAnsi="Times New Roman" w:cs="Times New Roman"/>
          <w:b w:val="0"/>
          <w:sz w:val="28"/>
          <w:szCs w:val="28"/>
          <w:rtl w:val="off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Программа предназначена для:</w:t>
      </w:r>
    </w:p>
    <w:p>
      <w:pPr>
        <w:pStyle w:val="af3"/>
        <w:ind w:leftChars="0"/>
        <w:numPr>
          <w:ilvl w:val="0"/>
          <w:numId w:val="3"/>
        </w:numPr>
        <w:rPr>
          <w:rFonts w:ascii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hAnsi="Times New Roman"/>
          <w:b w:val="0"/>
          <w:bCs w:val="0"/>
          <w:sz w:val="28"/>
          <w:szCs w:val="28"/>
          <w:rtl w:val="off"/>
        </w:rPr>
        <w:t>О</w:t>
      </w:r>
      <w:r>
        <w:rPr>
          <w:rFonts w:ascii="Times New Roman" w:hAnsi="Times New Roman"/>
          <w:b w:val="0"/>
          <w:bCs w:val="0"/>
          <w:sz w:val="28"/>
          <w:szCs w:val="28"/>
        </w:rPr>
        <w:t>рганизация отбора, набора и найма персонала необходимой квалификации и в требуемом объеме. Подбор работников ведется с помощью специально разработанных стратегий: от подачи информации о вакансиях в СМИ и службы занятости населения до применения методик отбора, тестирования, процедур адаптации специалистов и последующего повышения квалификации;</w:t>
      </w:r>
    </w:p>
    <w:p>
      <w:pPr>
        <w:pStyle w:val="af3"/>
        <w:ind w:leftChars="0"/>
        <w:numPr>
          <w:ilvl w:val="0"/>
          <w:numId w:val="3"/>
        </w:numPr>
        <w:rPr>
          <w:rFonts w:ascii="Times New Roman" w:hAnsi="Times New Roman"/>
          <w:b w:val="0"/>
          <w:bCs w:val="0"/>
          <w:color w:val="auto"/>
          <w:sz w:val="28"/>
          <w:szCs w:val="28"/>
          <w:rtl w:val="off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  <w:rtl w:val="off"/>
        </w:rPr>
        <w:t>С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>оздание эффективной системы штатных сотрудников;</w:t>
      </w:r>
    </w:p>
    <w:p>
      <w:pPr>
        <w:pStyle w:val="af3"/>
        <w:ind w:leftChars="0"/>
        <w:numPr>
          <w:ilvl w:val="0"/>
          <w:numId w:val="3"/>
        </w:numPr>
        <w:rPr>
          <w:rFonts w:ascii="Times New Roman" w:hAnsi="Times New Roman"/>
          <w:b w:val="0"/>
          <w:bCs w:val="0"/>
          <w:color w:val="auto"/>
          <w:sz w:val="28"/>
          <w:szCs w:val="28"/>
          <w:rtl w:val="off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  <w:rtl w:val="off"/>
        </w:rPr>
        <w:t>Р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>азработка карьерных планов сотрудников;</w:t>
      </w:r>
    </w:p>
    <w:p>
      <w:pPr>
        <w:pStyle w:val="af3"/>
        <w:ind w:leftChars="0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  <w:rtl w:val="off"/>
        </w:rPr>
        <w:t>Р</w:t>
      </w: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>азработка кад</w:t>
      </w:r>
      <w:r>
        <w:rPr>
          <w:rFonts w:ascii="Times New Roman" w:hAnsi="Times New Roman"/>
          <w:b w:val="0"/>
          <w:bCs w:val="0"/>
          <w:sz w:val="28"/>
          <w:szCs w:val="28"/>
        </w:rPr>
        <w:t>ровых технологий.</w:t>
      </w:r>
    </w:p>
    <w:p>
      <w:pPr>
        <w:pStyle w:val="tdtoccaptionlevel2"/>
        <w:ind w:leftChars="354" w:left="128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rtl w:val="off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Основная функция отдела кадров – подбор персонала.</w:t>
      </w:r>
    </w:p>
    <w:p>
      <w:pPr>
        <w:pStyle w:val="tdtoccaptionlevel1"/>
        <w:ind w:leftChars="354" w:left="1210"/>
        <w:jc w:val="lef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_Toc457301679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программе или программному изделию</w:t>
      </w:r>
      <w:bookmarkEnd w:id="16"/>
    </w:p>
    <w:p>
      <w:pPr>
        <w:pStyle w:val="tdtoccaptionlevel2"/>
        <w:ind w:leftChars="0" w:left="849" w:rightChars="0" w:right="0" w:hanging="47" w:firstLineChars="0" w:firstLine="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457301680"/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</w:rPr>
        <w:t>к функциональным характеристикам</w:t>
      </w:r>
      <w:bookmarkEnd w:id="17"/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74783" cy="222851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783" cy="222851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dtoccaptionlevel3"/>
        <w:ind w:leftChars="353" w:left="849" w:rightChars="0" w:right="0" w:hanging="0" w:firstLineChars="19" w:firstLine="52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Состав выполняемых функций</w:t>
      </w:r>
      <w:r>
        <w:rPr>
          <w:rFonts w:ascii="Times New Roman" w:hAnsi="Times New Roman" w:cs="Times New Roman"/>
          <w:b w:val="0"/>
          <w:bCs w:val="0"/>
          <w:sz w:val="28"/>
          <w:szCs w:val="28"/>
          <w:rtl w:val="off"/>
        </w:rPr>
        <w:t xml:space="preserve">: </w:t>
      </w:r>
      <w:r>
        <w:rPr>
          <w:rFonts w:ascii="Times New Roman" w:hAnsi="Times New Roman"/>
          <w:b w:val="0"/>
          <w:bCs w:val="0"/>
          <w:sz w:val="28"/>
          <w:szCs w:val="28"/>
        </w:rPr>
        <w:t>Сбор и анализ выполняемых функциях</w:t>
      </w:r>
      <w:r>
        <w:rPr>
          <w:rFonts w:ascii="Times New Roman" w:hAnsi="Times New Roman"/>
          <w:b w:val="0"/>
          <w:bCs w:val="0"/>
          <w:sz w:val="28"/>
          <w:szCs w:val="28"/>
          <w:rtl w:val="off"/>
        </w:rPr>
        <w:t>, с</w:t>
      </w:r>
      <w:r>
        <w:rPr>
          <w:rFonts w:ascii="Times New Roman" w:hAnsi="Times New Roman"/>
          <w:b w:val="0"/>
          <w:bCs w:val="0"/>
          <w:sz w:val="28"/>
          <w:szCs w:val="28"/>
        </w:rPr>
        <w:t>бор информации о сотрудниках.</w:t>
      </w:r>
    </w:p>
    <w:p>
      <w:pPr>
        <w:pStyle w:val="tdtoccaptionlevel3"/>
        <w:ind w:leftChars="353" w:left="849" w:rightChars="0" w:right="0" w:hanging="0" w:firstLineChars="11" w:firstLine="3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Организация входных и выходных данных.</w:t>
      </w:r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 – это ФИО сотрудника, номер сотрудника, паспортные данные. После этого решают брать ли сотрудника на работу.</w:t>
      </w:r>
    </w:p>
    <w:p>
      <w:pPr>
        <w:pStyle w:val="tdtoccaptionlevel2"/>
        <w:ind w:leftChars="0" w:left="849" w:rightChars="0" w:right="0" w:hanging="0" w:firstLineChars="26" w:firstLine="7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8" w:name="_Toc457301681"/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</w:rPr>
        <w:t>к надежности</w:t>
      </w:r>
      <w:bookmarkEnd w:id="18"/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предназначена для постоянной, ежедневной работы основных подразделений фирмы, а также связанных с ними служб. Пользователи работают в диалоговом режиме в реальном масштабе времени (on-line) с базой данных Системы, функционирующей на сервере базы данных.</w:t>
      </w:r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 базы данных Системы должен работать в непрерывном круглосуточном режиме, кроме периодов проведения регламентных работ по копированию данных системы, проведения регламентных ремонтных или восстановительных работ. </w:t>
      </w:r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Диагностика осуществляется как внутрисистемным механизмом, обеспечивающим сбор информации о возникающих ошибках, так и обеспечиваемой БД согласно руководству по эксплуатации БД. Перенастройка Системы, связанная с изменением количества и состава информации, должна осуществляться службой сопровождения Заказчика.</w:t>
      </w:r>
    </w:p>
    <w:p>
      <w:pPr>
        <w:pStyle w:val="tdtoccaptionlevel2"/>
        <w:ind w:leftChars="0" w:left="847" w:rightChars="0" w:right="0" w:hanging="26" w:firstLineChars="0" w:firstLine="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457301682"/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19"/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системы должен быть выделен опытный работник.</w:t>
      </w:r>
    </w:p>
    <w:p>
      <w:pPr>
        <w:pStyle w:val="tdtoccaptionlevel2"/>
        <w:ind w:leftChars="0" w:left="849" w:rightChars="0" w:right="0" w:hanging="8" w:firstLineChars="0" w:firstLine="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457301683"/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0"/>
    </w:p>
    <w:p>
      <w:pPr>
        <w:pStyle w:val="tdtext"/>
        <w:ind w:leftChars="342" w:left="850" w:rightChars="0" w:right="0" w:hanging="29" w:firstLineChars="0" w:firstLine="0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rtl w:val="off"/>
        </w:rPr>
      </w:pPr>
      <w:r>
        <w:rPr>
          <w:rFonts w:ascii="Times New Roman" w:hAnsi="Times New Roman"/>
          <w:sz w:val="28"/>
          <w:szCs w:val="28"/>
        </w:rPr>
        <w:t>Состав: Системный блок, клавиатура, монитор, мышь.</w:t>
      </w:r>
    </w:p>
    <w:p>
      <w:pPr>
        <w:pStyle w:val="tdtext"/>
        <w:ind w:leftChars="342" w:left="850" w:rightChars="0" w:right="0" w:hanging="29" w:firstLineChars="0" w:firstLine="0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rtl w:val="off"/>
        </w:rPr>
      </w:pPr>
      <w:r>
        <w:rPr>
          <w:rFonts w:ascii="Times New Roman" w:hAnsi="Times New Roman"/>
          <w:sz w:val="28"/>
          <w:szCs w:val="28"/>
          <w:rtl w:val="off"/>
        </w:rPr>
        <w:t xml:space="preserve">Параметры ПК: </w:t>
      </w:r>
    </w:p>
    <w:p>
      <w:pPr>
        <w:pStyle w:val="tdtext"/>
        <w:ind w:leftChars="350" w:left="849" w:rightChars="0" w:right="0" w:hanging="8" w:firstLineChars="0" w:firstLine="0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rtl w:val="off"/>
        </w:rPr>
      </w:pPr>
      <w:r>
        <w:rPr>
          <w:rFonts w:ascii="Times New Roman" w:hAnsi="Times New Roman"/>
          <w:sz w:val="28"/>
          <w:szCs w:val="28"/>
          <w:rtl w:val="off"/>
        </w:rPr>
        <w:t>ОЗУ - от 4 Гб</w:t>
      </w:r>
    </w:p>
    <w:p>
      <w:pPr>
        <w:pStyle w:val="tdtext"/>
        <w:ind w:leftChars="350" w:left="849" w:rightChars="0" w:right="0" w:hanging="8" w:firstLineChars="0" w:firstLine="0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rtl w:val="off"/>
        </w:rPr>
      </w:pPr>
      <w:r>
        <w:rPr>
          <w:rFonts w:ascii="Times New Roman" w:hAnsi="Times New Roman"/>
          <w:sz w:val="28"/>
          <w:szCs w:val="28"/>
          <w:rtl w:val="off"/>
        </w:rPr>
        <w:t>Процессор - от 2.20 GHz</w:t>
      </w:r>
    </w:p>
    <w:p>
      <w:pPr>
        <w:pStyle w:val="tdtext"/>
        <w:ind w:leftChars="350" w:left="849" w:rightChars="0" w:right="0" w:hanging="8" w:firstLineChars="0" w:firstLine="0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off"/>
        </w:rPr>
        <w:t>Тип системы - 32 или 64 разрядная ОС</w:t>
      </w:r>
    </w:p>
    <w:p>
      <w:pPr>
        <w:pStyle w:val="tdtoccaptionlevel2"/>
        <w:ind w:leftChars="0" w:left="849" w:rightChars="0" w:right="0" w:hanging="28" w:firstLineChars="0" w:firstLine="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Toc457301684"/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1"/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работать на платформе </w:t>
      </w:r>
      <w:r>
        <w:rPr>
          <w:lang w:val="en-US"/>
          <w:rFonts w:ascii="Times New Roman" w:hAnsi="Times New Roman"/>
          <w:sz w:val="28"/>
          <w:szCs w:val="28"/>
        </w:rPr>
        <w:t>Windows</w:t>
      </w:r>
      <w:r>
        <w:rPr>
          <w:lang w:val="en-US"/>
          <w:rFonts w:ascii="Times New Roman" w:hAnsi="Times New Roman"/>
          <w:sz w:val="28"/>
          <w:szCs w:val="28"/>
          <w:rtl w:val="off"/>
        </w:rPr>
        <w:t xml:space="preserve"> 7 и выше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dtoccaptionlevel2"/>
        <w:ind w:leftChars="0" w:left="848" w:rightChars="0" w:right="0" w:hanging="27" w:firstLineChars="0" w:firstLine="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457301685"/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2"/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требуются.</w:t>
      </w:r>
    </w:p>
    <w:p>
      <w:pPr>
        <w:pStyle w:val="tdtoccaptionlevel2"/>
        <w:ind w:leftChars="0" w:left="849" w:rightChars="0" w:right="0" w:hanging="28" w:firstLineChars="0" w:firstLine="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3" w:name="_Toc457301686"/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3"/>
    </w:p>
    <w:p>
      <w:pPr>
        <w:pStyle w:val="tdtext"/>
        <w:ind w:leftChars="354" w:left="85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поставляется на любом электронном носителе информации.</w:t>
      </w:r>
    </w:p>
    <w:p>
      <w:pPr>
        <w:pStyle w:val="tdtoccaptionlevel2"/>
        <w:ind w:leftChars="0" w:left="849" w:rightChars="0" w:right="0" w:hanging="8" w:firstLineChars="0" w:firstLine="0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4" w:name="_Toc457301687"/>
      <w:r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  <w:bookmarkEnd w:id="24"/>
    </w:p>
    <w:p>
      <w:pPr>
        <w:pStyle w:val="tdtext"/>
        <w:ind w:leftChars="354" w:left="1210"/>
        <w:numPr>
          <w:ilvl w:val="0"/>
          <w:numId w:val="5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/>
          <w:color w:val="auto"/>
          <w:sz w:val="28"/>
          <w:szCs w:val="28"/>
          <w:rtl w:val="off"/>
        </w:rPr>
        <w:t>имеет</w:t>
      </w:r>
      <w:r>
        <w:rPr>
          <w:rFonts w:ascii="Times New Roman" w:hAnsi="Times New Roman"/>
          <w:color w:val="auto"/>
          <w:sz w:val="28"/>
          <w:szCs w:val="28"/>
        </w:rPr>
        <w:t xml:space="preserve"> дружественный интерфейс, рассчитанный на пользователя</w:t>
      </w:r>
      <w:r>
        <w:rPr>
          <w:rFonts w:ascii="Times New Roman" w:hAnsi="Times New Roman"/>
          <w:color w:val="auto"/>
          <w:sz w:val="28"/>
          <w:szCs w:val="28"/>
          <w:rtl w:val="off"/>
        </w:rPr>
        <w:t>.</w:t>
      </w:r>
    </w:p>
    <w:p>
      <w:pPr>
        <w:pStyle w:val="tdtext"/>
        <w:ind w:leftChars="353" w:left="920" w:rightChars="0" w:right="0" w:hanging="71" w:firstLineChars="0" w:firstLine="0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зык программирования — по выбору исполнителя, должен обеспечивать возможность интеграции программного обеспечения с некоторыми видами периферийного оборудования (например, счетчик ЗА-94 и т. п.).</w:t>
      </w:r>
    </w:p>
    <w:p>
      <w:pPr>
        <w:pStyle w:val="tdtext"/>
        <w:rPr>
          <w:rFonts w:ascii="Times New Roman" w:hAnsi="Times New Roman"/>
          <w:sz w:val="28"/>
          <w:szCs w:val="28"/>
        </w:rPr>
      </w:pPr>
    </w:p>
    <w:p>
      <w:pPr>
        <w:pStyle w:val="tdtext"/>
        <w:rPr>
          <w:rFonts w:ascii="Times New Roman" w:hAnsi="Times New Roman"/>
          <w:sz w:val="28"/>
          <w:szCs w:val="28"/>
        </w:rPr>
      </w:pPr>
    </w:p>
    <w:p>
      <w:pPr>
        <w:pStyle w:val="tdtext"/>
        <w:rPr>
          <w:rFonts w:ascii="Times New Roman" w:hAnsi="Times New Roman"/>
          <w:sz w:val="28"/>
          <w:szCs w:val="28"/>
        </w:rPr>
      </w:pPr>
    </w:p>
    <w:p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5" w:name="_Toc457301688"/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bookmarkEnd w:id="25"/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руководство администратора БД, описание применения.</w:t>
      </w:r>
    </w:p>
    <w:p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457301689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Технико-экономические показатели</w:t>
      </w:r>
      <w:bookmarkEnd w:id="26"/>
    </w:p>
    <w:p>
      <w:pPr>
        <w:pStyle w:val="tdtext"/>
        <w:ind w:firstLine="709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ПО определяется удобство использования, а также экономической выгодой ГГУ, полученной от его внедрения.</w:t>
      </w:r>
    </w:p>
    <w:p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45730169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Стадии и этапы разработки</w:t>
      </w:r>
      <w:bookmarkEnd w:id="27"/>
    </w:p>
    <w:p>
      <w:pPr>
        <w:pStyle w:val="tdtext"/>
        <w:rPr>
          <w:rFonts w:ascii="Times New Roman" w:hAnsi="Times New Roman"/>
          <w:sz w:val="28"/>
          <w:szCs w:val="28"/>
        </w:rPr>
      </w:pP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Проектирование – на данном этапе определяется предметная область базы данных (часть реального мира, которая подлежит изучению с целью организации управления и описания) и на ее основе строится ER-модель (диаграмма «сущность–связь»). </w:t>
      </w: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Создание – на основе созданной ER-модели при помощи СУБД MS Access реализуется база данных, включающая в себя все основные компоненты (связанные таблицы, формы, отчеты, запросы, макросы, страницы доступа к данным). </w:t>
      </w: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Наполнение – здесь происходит заполнение всех таблиц на основе созданного интерфейса (формы, страницы доступа к данным). </w:t>
      </w: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Эксплуатация – на данном этапе проводится тестирование базы данных и проверка всех созданных объектов. </w:t>
      </w: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Модернизация – в случае обнаружения ошибок проводится их устранение и модернизация базы данных.</w:t>
      </w:r>
    </w:p>
    <w:p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45730169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Порядок контроля и приемки</w:t>
      </w:r>
      <w:bookmarkEnd w:id="28"/>
    </w:p>
    <w:p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передачи программы Заказчику последний имеет право тестировать его в течении 10 дней. После тестирования заказчик должен принять работу или в письменном виде изложить причину отказа принятия. В случае обоснованного </w:t>
      </w:r>
      <w:r>
        <w:rPr>
          <w:rFonts w:ascii="Times New Roman" w:hAnsi="Times New Roman"/>
          <w:color w:val="auto"/>
          <w:sz w:val="28"/>
          <w:szCs w:val="28"/>
          <w:rtl w:val="off"/>
        </w:rPr>
        <w:t>отказа</w:t>
      </w:r>
      <w:r>
        <w:rPr>
          <w:rFonts w:ascii="Times New Roman" w:hAnsi="Times New Roman"/>
          <w:sz w:val="28"/>
          <w:szCs w:val="28"/>
        </w:rPr>
        <w:t xml:space="preserve"> исполнитель обязуется доработать программу.</w:t>
      </w:r>
    </w:p>
    <w:p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29" w:name="_Toc271729715"/>
      <w:bookmarkStart w:id="30" w:name="_Toc298323190"/>
    </w:p>
    <w:p>
      <w:pPr>
        <w:pStyle w:val="tdtext"/>
        <w:sectPr>
          <w:pgSz w:w="11906" w:h="16838" w:code="9"/>
          <w:pgMar w:top="1418" w:right="567" w:bottom="851" w:left="1134" w:header="709" w:footer="709" w:gutter="0"/>
          <w:cols w:space="708"/>
          <w:docGrid w:linePitch="360"/>
          <w:headerReference w:type="default" r:id="rId4"/>
        </w:sectPr>
      </w:pPr>
    </w:p>
    <w:p>
      <w:pPr>
        <w:pStyle w:val="tdtocunorderedcaption"/>
        <w:jc w:val="both"/>
        <w:rPr>
          <w:rFonts w:ascii="Times New Roman" w:hAnsi="Times New Roman"/>
        </w:rPr>
      </w:pPr>
      <w:bookmarkStart w:id="31" w:name="_Toc457301692"/>
      <w:r>
        <w:rPr>
          <w:rFonts w:ascii="Times New Roman" w:hAnsi="Times New Roman"/>
        </w:rPr>
        <w:t>Перечень принятых сокращений</w:t>
      </w:r>
      <w:bookmarkEnd w:id="29"/>
      <w:bookmarkEnd w:id="30"/>
      <w:bookmarkEnd w:id="31"/>
    </w:p>
    <w:tbl>
      <w:tblPr>
        <w:tblW w:w="5000" w:type="pct"/>
        <w:tblLook w:val="0000" w:firstRow="0" w:lastRow="0" w:firstColumn="0" w:lastColumn="0" w:noHBand="0" w:noVBand="0"/>
        <w:tblLayout w:type="fixed"/>
      </w:tblPr>
      <w:tblGrid>
        <w:gridCol w:w="2141"/>
        <w:gridCol w:w="8280"/>
      </w:tblGrid>
      <w:tr>
        <w:trPr>
          <w:trHeight w:val="373" w:hRule="atLeast"/>
        </w:trPr>
        <w:tc>
          <w:tcPr>
            <w:tcW w:w="2141" w:type="dxa"/>
          </w:tcPr>
          <w:p>
            <w:pPr>
              <w:pStyle w:val="tdtabletext"/>
              <w:jc w:val="both"/>
              <w:rPr>
                <w:rFonts w:ascii="Times New Roman" w:hAnsi="Times New Roman"/>
                <w:b/>
                <w:bCs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</w:rPr>
              <w:t>БД</w:t>
            </w:r>
          </w:p>
        </w:tc>
        <w:tc>
          <w:tcPr>
            <w:tcW w:w="8280" w:type="dxa"/>
          </w:tcPr>
          <w:p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База данных</w:t>
            </w:r>
          </w:p>
        </w:tc>
      </w:tr>
      <w:tr>
        <w:trPr>
          <w:trHeight w:val="373" w:hRule="atLeast"/>
        </w:trPr>
        <w:tc>
          <w:tcPr>
            <w:tcW w:w="2141" w:type="dxa"/>
          </w:tcPr>
          <w:p>
            <w:pPr>
              <w:pStyle w:val="tdtabletext"/>
              <w:jc w:val="both"/>
              <w:rPr>
                <w:rFonts w:ascii="Times New Roman" w:hAnsi="Times New Roman"/>
                <w:b/>
                <w:bCs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</w:rPr>
              <w:t>СУБД</w:t>
            </w:r>
          </w:p>
        </w:tc>
        <w:tc>
          <w:tcPr>
            <w:tcW w:w="8280" w:type="dxa"/>
          </w:tcPr>
          <w:p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управления базами данных</w:t>
            </w:r>
          </w:p>
        </w:tc>
      </w:tr>
      <w:tr>
        <w:trPr>
          <w:trHeight w:val="373" w:hRule="atLeast"/>
        </w:trPr>
        <w:tc>
          <w:tcPr>
            <w:tcW w:w="2141" w:type="dxa"/>
          </w:tcPr>
          <w:p>
            <w:pPr>
              <w:pStyle w:val="tdtabletext"/>
              <w:jc w:val="both"/>
              <w:rPr>
                <w:rFonts w:ascii="Times New Roman" w:hAnsi="Times New Roman"/>
                <w:b/>
                <w:bCs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</w:rPr>
              <w:t>ГГУ</w:t>
            </w:r>
          </w:p>
        </w:tc>
        <w:tc>
          <w:tcPr>
            <w:tcW w:w="8280" w:type="dxa"/>
          </w:tcPr>
          <w:p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Гжельский Государственный Университет</w:t>
            </w:r>
          </w:p>
        </w:tc>
      </w:tr>
      <w:tr>
        <w:trPr>
          <w:trHeight w:val="373" w:hRule="atLeast"/>
        </w:trPr>
        <w:tc>
          <w:tcPr>
            <w:tcW w:w="2141" w:type="dxa"/>
          </w:tcPr>
          <w:p>
            <w:pPr>
              <w:pStyle w:val="tdtabletext"/>
              <w:jc w:val="both"/>
              <w:rPr>
                <w:rFonts w:ascii="Times New Roman" w:hAnsi="Times New Roman"/>
                <w:b/>
                <w:bCs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</w:rPr>
              <w:t>ПО</w:t>
            </w:r>
          </w:p>
        </w:tc>
        <w:tc>
          <w:tcPr>
            <w:tcW w:w="8280" w:type="dxa"/>
          </w:tcPr>
          <w:p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Программное обеспечение</w:t>
            </w:r>
          </w:p>
        </w:tc>
      </w:tr>
      <w:tr>
        <w:trPr>
          <w:trHeight w:val="373" w:hRule="atLeast"/>
        </w:trPr>
        <w:tc>
          <w:tcPr>
            <w:tcW w:w="2141" w:type="dxa"/>
          </w:tcPr>
          <w:p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val="373" w:hRule="atLeast"/>
        </w:trPr>
        <w:tc>
          <w:tcPr>
            <w:tcW w:w="2141" w:type="dxa"/>
          </w:tcPr>
          <w:p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val="373" w:hRule="atLeast"/>
        </w:trPr>
        <w:tc>
          <w:tcPr>
            <w:tcW w:w="2141" w:type="dxa"/>
          </w:tcPr>
          <w:p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"/>
    </w:tbl>
    <w:p/>
    <w:sectPr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a"/>
    </w:pPr>
    <w:r>
      <w:rPr>
        <w:lang w:eastAsia="ru-RU"/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9525" t="9525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lang w:val="en-US"/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437547" cy="5219701"/>
                          <a:chOff x="0" y="0"/>
                          <a:chExt cx="437547" cy="5219701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9" name="child 9"/>
                        <wps:cNvSpPr>
                          <a:spLocks/>
                        </wps:cNvSpPr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>
                          <a:noAutofit/>
                        </wps:bodyPr>
                      </wps:wsp>
                      <wps:wsp>
                        <wps:cNvPr id="10" name="child 10"/>
                        <wps:cNvSpPr>
                          <a:spLocks/>
                        </wps:cNvSpPr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11" name="child 11"/>
                        <wps:cNvSpPr>
                          <a:spLocks noRot="1"/>
                        </wps:cNvSpPr>
                        <wps:spPr>
                          <a:xfrm flipH="1">
                            <a:off x="0" y="5219701"/>
                            <a:ext cx="43754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12" name="child 12"/>
                        <wps:cNvSpPr>
                          <a:spLocks noRot="1"/>
                        </wps:cNvSpPr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13" name="child 13"/>
                        <wps:cNvSpPr>
                          <a:spLocks noRot="1"/>
                        </wps:cNvSpPr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14" name="child 14"/>
                        <wps:cNvSpPr>
                          <a:spLocks noRot="1"/>
                        </wps:cNvSpPr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15" name="child 15"/>
                        <wps:cNvSpPr>
                          <a:spLocks noRot="1"/>
                        </wps:cNvSpPr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16" name="child 16"/>
                        <wps:cNvSpPr>
                          <a:spLocks noRot="1"/>
                        </wps:cNvSpPr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17" name="child 17"/>
                        <wps:cNvSpPr>
                          <a:spLocks noRot="1"/>
                        </wps:cNvSpPr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18" name="child 18"/>
                        <wps:cNvSpPr>
                          <a:spLocks noRot="1"/>
                        </wps:cNvSpPr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19" name="child 19"/>
                        <wps:cNvSpPr>
                          <a:spLocks noRot="1"/>
                        </wps:cNvSpPr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argin-left:22,7pt;margin-top:416,75pt;width:82,75pt;height:417,25pt;mso-wrap-style:infront;mso-position-horizontal-relative:page;mso-position-vertical-relative:page;z-index:251660288" coordorigin="0,0" coordsize="1653,8346">
              <v:rect id="2050" style="position:absolute;left:690;top:8205;width:963,78;height:141,312" filled="f" fillcolor="#ffffff" stroked="f">
                <v:textbox inset="0,0mm,0,0mm,0,0mm,0,0mm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lang w:val="en-US"/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</w:rPr>
                        <w:t>technicaldocs.ru</w:t>
                      </w:r>
                    </w:p>
                  </w:txbxContent>
                </v:textbox>
                <v:stroke joinstyle="round"/>
              </v:rect>
              <v:group style="position:absolute;left:0;top:0;width:689,05;height:8220" coordorigin="0,0" coordsize="689,8220">
                <v:rect id="2052" style="position:absolute;left:285;top:6795;width:390,767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53" style="position:absolute;left:285;top:4815;width:390,767;height:1984,1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54" style="position:absolute;left:15;top:4815;width:279,12;height:1984,1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  <v:stroke/>
                </v:rect>
                <v:rect id="2055" style="position:absolute;left:285;top:3390;width:390,767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56" style="position:absolute;left:15;top:3390;width:279,12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  <v:stroke/>
                </v:rect>
                <v:rect id="2057" style="position:absolute;left:285;top:1980;width:390,767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58" style="position:absolute;left:15;top:1980;width:279,12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  <v:stroke/>
                </v:rect>
                <v:rect id="2059" style="position:absolute;left:15;top:6795;width:279,12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  <v:stroke/>
                </v:rect>
                <v:rect id="2060" style="position:absolute;left:285;top:0;width:390,767;height:1984,14" filled="f" fillcolor="#ffffff" stroked="f">
                  <v:textbox style="layout-flow:vertical;mso-layout-flow-alt:bottom-to-top" inset="2,5mm,1,3mm,2,5mm,1,3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61" style="position:absolute;left:15;top:0;width:279,12;height:1984,1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  <v:stroke/>
                </v:rect>
                <v:line id="line 2" style="position:absolute;left:0;top:8220;width:689,05;height:0;flip:x;" from="0,00,8220,00" to="689,05,0,00" filled="f" fillcolor="#ffffff" stroked="t" strokecolor="#0" strokeweight="1,5pt">
                  <v:stroke/>
                </v:line>
                <v:line id="line 2" style="position:absolute;left:15;top:6795;width:670,562;height:0;flip:x;" from="15,00,6795,00" to="670,56,0,00" filled="f" fillcolor="#ffffff" stroked="t" strokecolor="#0" strokeweight="1,5pt">
                  <v:stroke/>
                </v:line>
                <v:line id="line 2" style="position:absolute;left:15;top:4815;width:670,562;height:0" from="15,00,4815,00" to="670,56,0,00" filled="f" fillcolor="#ffffff" stroked="t" strokecolor="#0" strokeweight="1,5pt">
                  <v:stroke/>
                </v:line>
                <v:line id="line 2" style="position:absolute;left:15;top:3390;width:670,562;height:0" from="15,00,3390,00" to="670,56,0,00" filled="f" fillcolor="#ffffff" stroked="t" strokecolor="#0" strokeweight="1,5pt">
                  <v:stroke/>
                </v:line>
                <v:line id="line 2" style="position:absolute;left:15;top:1980;width:670,562;height:0" from="15,00,1980,00" to="670,56,0,00" filled="f" fillcolor="#ffffff" stroked="t" strokecolor="#0" strokeweight="1,5pt">
                  <v:stroke/>
                </v:line>
                <v:line id="line 2" style="position:absolute;left:0;top:0;width:686,047;height:0" from="0,00,0,00" to="686,05,0,00" filled="f" fillcolor="#ffffff" stroked="t" strokecolor="#0" strokeweight="1,5pt">
                  <v:stroke/>
                </v:line>
                <v:line id="line 2" style="position:absolute;left:15;top:0;width:0;height:8220" from="15,00,0,00" to="0,00,8220,00" filled="f" fillcolor="#ffffff" stroked="t" strokecolor="#0" strokeweight="1,5pt">
                  <v:stroke/>
                </v:line>
                <v:line id="line 2" style="position:absolute;left:285;top:0;width:0;height:8216,53;flip:y;" from="285,00,0,00" to="0,00,8216,53" filled="f" fillcolor="#ffffff" stroked="t" strokecolor="#0" strokeweight="1,5pt">
                  <v:stroke/>
                </v:line>
                <v:line id="line 2" style="position:absolute;left:675;top:0;width:0;height:8220" from="675,00,0,00" to="0,00,8220,00" filled="f" fillcolor="#ffffff" stroked="t" strokecolor="#0" strokeweight="1,5pt">
                  <v:stroke/>
                </v:lin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8"/>
      <w:jc w:val="center"/>
      <w:rPr>
        <w:lang w:val="en-US"/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fldChar w:fldCharType="begin"/>
    </w:r>
    <w:r>
      <w:rPr>
        <w:rFonts w:ascii="Arial" w:hAnsi="Arial" w:cs="Arial"/>
        <w:sz w:val="22"/>
        <w:szCs w:val="22"/>
      </w:rPr>
      <w:instrText>PAGE   \* MERGEFORMAT</w:instrText>
    </w:r>
    <w:r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13</w:t>
    </w:r>
    <w:r>
      <w:rPr>
        <w:rFonts w:ascii="Arial" w:hAnsi="Arial" w:cs="Arial"/>
        <w:sz w:val="22"/>
        <w:szCs w:val="22"/>
      </w:rPr>
      <w:fldChar w:fldCharType="end"/>
    </w:r>
  </w:p>
  <w:p>
    <w:pPr>
      <w:jc w:val="center"/>
    </w:pPr>
    <w:r>
      <w:rPr>
        <w:rFonts w:ascii="Arial" w:hAnsi="Arial" w:cs="Arial"/>
        <w:sz w:val="22"/>
        <w:szCs w:val="22"/>
      </w:rPr>
      <w:t>ГОСТ 19.201-78</w:t>
    </w:r>
  </w:p>
  <w:p>
    <w:pPr>
      <w:pStyle w:val="af8"/>
      <w:jc w:val="center"/>
      <w:rPr>
        <w:rFonts w:ascii="Arial" w:hAnsi="Arial" w:cs="Arial"/>
        <w:sz w:val="22"/>
        <w:szCs w:val="22"/>
      </w:rPr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2557a38"/>
    <w:multiLevelType w:val="multilevel"/>
    <w:tmpl w:val="50c0168"/>
    <w:lvl w:ilvl="0">
      <w:start w:val="1"/>
      <w:lvlText w:val="%1.%2"/>
      <w:lvlJc w:val="left"/>
      <w:lvlRestart w:val="1"/>
      <w:pPr>
        <w:ind w:left="792" w:hanging="432"/>
      </w:pPr>
      <w:rPr>
        <w:caps w:val="off"/>
        <w:b/>
        <w:smallCaps w:val="off"/>
        <w:strike w:val="off"/>
        <w:color w:val="auto"/>
        <w:dstrike w:val="off"/>
        <w:vertAlign w:val="baseline"/>
      </w:rPr>
    </w:lvl>
    <w:lvl w:ilvl="1">
      <w:start w:val="1"/>
      <w:lvlText w:val="4.%2"/>
      <w:lvlJc w:val="left"/>
      <w:suff w:val="space"/>
      <w:pPr>
        <w:ind w:left="284" w:firstLine="567"/>
      </w:pPr>
      <w:rPr>
        <w:caps w:val="off"/>
        <w:rFonts w:ascii="Arial" w:eastAsia="Arial" w:hAnsi="Arial" w:hint="default"/>
        <w:b w:val="0"/>
        <w:i w:val="0"/>
        <w:strike w:val="off"/>
        <w:color w:val="auto"/>
        <w:sz w:val="24"/>
        <w:dstrike w:val="off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2">
      <w:start w:val="1"/>
      <w:lvlText w:val="4.%2.%3"/>
      <w:lvlJc w:val="left"/>
      <w:pStyle w:val="tdtoccaptionlevel3"/>
      <w:suff w:val="space"/>
      <w:pPr>
        <w:ind w:left="0" w:firstLine="567"/>
      </w:pPr>
      <w:rPr>
        <w:caps w:val="off"/>
        <w:rFonts w:ascii="Arial" w:hAnsi="Arial" w:hint="default"/>
        <w:b w:val="0"/>
        <w:i w:val="0"/>
        <w:strike w:val="off"/>
        <w:color w:val="000000"/>
        <w:sz w:val="24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3">
      <w:start w:val="1"/>
      <w:lvlText w:val="%1.%2.%3.%4."/>
      <w:lvlJc w:val="left"/>
      <w:pStyle w:val="a1"/>
      <w:suff w:val="space"/>
      <w:pPr>
        <w:ind w:left="0" w:firstLine="567"/>
      </w:pPr>
      <w:rPr>
        <w:caps w:val="off"/>
        <w:rFonts w:ascii="Arial" w:hAnsi="Arial" w:cs="Times New Roman" w:hint="default"/>
        <w:b/>
        <w:bCs w:val="0"/>
        <w:i w:val="0"/>
        <w:iCs w:val="0"/>
        <w:smallCaps w:val="off"/>
        <w:strike w:val="off"/>
        <w:color w:val="auto"/>
        <w:sz w:val="24"/>
        <w:dstrike w:val="off"/>
        <w:em w:val="none"/>
        <w:kern w:val="0"/>
        <w:u w:val="none" w:color="auto"/>
        <w:position w:val="0"/>
        <w:spacing w:val="0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4">
      <w:start w:val="1"/>
      <w:lvlText w:val="%1.%2.%3.%4.%5."/>
      <w:lvlJc w:val="left"/>
      <w:pStyle w:val="a1"/>
      <w:suff w:val="space"/>
      <w:pPr>
        <w:ind w:left="0" w:firstLine="567"/>
      </w:pPr>
      <w:rPr>
        <w:caps w:val="off"/>
        <w:rFonts w:ascii="Arial" w:hAnsi="Arial" w:hint="default"/>
        <w:b/>
        <w:i w:val="0"/>
        <w:strike w:val="off"/>
        <w:color w:val="000000"/>
        <w:sz w:val="24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5">
      <w:start w:val="1"/>
      <w:lvlText w:val="%1.%2.%3.%4.%5.%6."/>
      <w:lvlJc w:val="left"/>
      <w:pStyle w:val="a1"/>
      <w:suff w:val="space"/>
      <w:pPr>
        <w:ind w:left="0" w:firstLine="567"/>
      </w:pPr>
      <w:rPr>
        <w:caps w:val="off"/>
        <w:rFonts w:ascii="Arial" w:hAnsi="Arial" w:hint="default"/>
        <w:b/>
        <w:i w:val="0"/>
        <w:strike w:val="off"/>
        <w:color w:val="000000"/>
        <w:sz w:val="24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6">
      <w:start w:val="1"/>
      <w:lvlText w:val="%1.%2.%3.%4.%5.%6.%7"/>
      <w:lvlJc w:val="left"/>
      <w:pPr>
        <w:ind w:left="2651" w:hanging="1800"/>
        <w:tabs>
          <w:tab w:val="num" w:pos="2651"/>
        </w:tabs>
      </w:pPr>
      <w:rPr>
        <w:rFonts w:hint="default"/>
      </w:rPr>
    </w:lvl>
    <w:lvl w:ilvl="7">
      <w:start w:val="1"/>
      <w:lvlText w:val="Рисунок %8 –"/>
      <w:lvlJc w:val="left"/>
      <w:lvlRestart w:val="0"/>
      <w:pStyle w:val="a1"/>
      <w:suff w:val="space"/>
      <w:pPr>
        <w:ind w:left="0" w:firstLine="0"/>
      </w:pPr>
      <w:rPr>
        <w:caps w:val="off"/>
        <w:rFonts w:ascii="Arial" w:hAnsi="Arial" w:hint="default"/>
        <w:strike w:val="off"/>
        <w:color w:val="000000"/>
        <w:sz w:val="22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8">
      <w:start w:val="1"/>
      <w:lvlText w:val="Таблица %9 –"/>
      <w:lvlJc w:val="left"/>
      <w:lvlRestart w:val="0"/>
      <w:pStyle w:val="a1"/>
      <w:suff w:val="space"/>
      <w:pPr>
        <w:ind w:left="0" w:firstLine="567"/>
      </w:pPr>
      <w:rPr>
        <w:caps w:val="off"/>
        <w:rFonts w:ascii="Arial" w:hAnsi="Arial" w:hint="default"/>
        <w:b w:val="0"/>
        <w:i w:val="0"/>
        <w:strike w:val="off"/>
        <w:color w:val="000000"/>
        <w:sz w:val="22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</w:abstractNum>
  <w:abstractNum w:abstractNumId="1">
    <w:nsid w:val="56e43a9b"/>
    <w:multiLevelType w:val="multilevel"/>
    <w:tmpl w:val="1a7421b0"/>
    <w:lvl w:ilvl="0">
      <w:start w:val="1"/>
      <w:lvlText w:val="%1"/>
      <w:lvlJc w:val="left"/>
      <w:pPr>
        <w:ind w:left="360" w:hanging="360"/>
      </w:pPr>
      <w:rPr>
        <w:color w:val="auto"/>
      </w:rPr>
    </w:lvl>
    <w:lvl w:ilvl="1">
      <w:start w:val="1"/>
      <w:lvlText w:val="%1.%2"/>
      <w:lvlJc w:val="left"/>
      <w:pPr>
        <w:ind w:left="792" w:hanging="432"/>
      </w:pPr>
      <w:rPr>
        <w:caps w:val="off"/>
        <w:b w:val="0"/>
        <w:i w:val="0"/>
        <w:smallCaps w:val="off"/>
        <w:strike w:val="off"/>
        <w:color w:val="auto"/>
        <w:dstrike w:val="off"/>
        <w:vertAlign w:val="baseline"/>
      </w:rPr>
    </w:lvl>
    <w:lvl w:ilvl="2">
      <w:start w:val="1"/>
      <w:lvlText w:val="%1.%2.%3."/>
      <w:lvlJc w:val="left"/>
      <w:pPr>
        <w:ind w:left="1224" w:hanging="504"/>
      </w:pPr>
      <w:rPr>
        <w:caps w:val="off"/>
        <w:b w:val="0"/>
        <w:i w:val="0"/>
        <w:smallCaps w:val="off"/>
        <w:strike w:val="off"/>
        <w:dstrike w:val="off"/>
        <w:vertAlign w:val="baseline"/>
      </w:rPr>
    </w:lvl>
    <w:lvl w:ilvl="3">
      <w:start w:val="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4744a0"/>
    <w:multiLevelType w:val="hybridMultilevel"/>
    <w:tmpl w:val="358ecfa8"/>
    <w:lvl w:ilvl="0" w:tplc="fffffff0">
      <w:start w:val="1"/>
      <w:numFmt w:val="bullet"/>
      <w:lvlText w:val=""/>
      <w:lvlJc w:val="left"/>
      <w:pPr>
        <w:ind w:left="1287" w:hanging="360"/>
      </w:pPr>
      <w:rPr>
        <w:rFonts w:ascii="Symbol" w:eastAsia="Symbol" w:hAnsi="Symbol" w:hint="default"/>
        <w:color w:val="auto"/>
      </w:rPr>
    </w:lvl>
    <w:lvl w:ilvl="1" w:tentative="on" w:tplc="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ffffdfa0"/>
    <w:multiLevelType w:val="hybridMultilevel"/>
    <w:lvl w:ilvl="0" w:tplc="fffffff0">
      <w:start w:val="1"/>
      <w:numFmt w:val="bullet"/>
      <w:lvlText w:val=""/>
      <w:lvlJc w:val="left"/>
      <w:pPr>
        <w:ind w:left="1287" w:hanging="360"/>
      </w:pPr>
      <w:rPr>
        <w:rFonts w:ascii="Symbol" w:eastAsia="Symbol" w:hAnsi="Symbol" w:hint="default"/>
        <w:color w:val="auto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4">
    <w:nsid w:val="fbffaf80"/>
    <w:multiLevelType w:val="hybridMultilevel"/>
    <w:lvl w:ilvl="0" w:tplc="fffffff0">
      <w:start w:val="1"/>
      <w:numFmt w:val="bullet"/>
      <w:lvlText w:val=""/>
      <w:lvlJc w:val="left"/>
      <w:pPr>
        <w:ind w:left="800" w:hanging="360"/>
      </w:pPr>
      <w:rPr>
        <w:rFonts w:ascii="Symbol" w:eastAsia="Symbol" w:hAnsi="Symbol" w:hint="default"/>
        <w:color w:val="auto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3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ru-RU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rPr>
      <w:lang w:eastAsia="en-US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1">
    <w:name w:val="toc 1"/>
    <w:basedOn w:val="a1"/>
    <w:next w:val="a1"/>
    <w:autoRedefine/>
    <w:unhideWhenUsed/>
    <w:pPr>
      <w:jc w:val="both"/>
      <w:tabs>
        <w:tab w:val="right" w:pos="10206" w:leader="dot"/>
      </w:tabs>
      <w:spacing w:after="120"/>
    </w:pPr>
    <w:rPr>
      <w:rFonts w:ascii="Arial" w:hAnsi="Arial"/>
      <w:b/>
      <w:noProof/>
      <w:sz w:val="22"/>
    </w:r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25">
    <w:name w:val="toc 2"/>
    <w:basedOn w:val="a1"/>
    <w:next w:val="a1"/>
    <w:autoRedefine/>
    <w:unhideWhenUsed/>
    <w:pPr>
      <w:ind w:firstLine="567"/>
      <w:jc w:val="both"/>
      <w:tabs>
        <w:tab w:val="right" w:pos="10206" w:leader="dot"/>
      </w:tabs>
      <w:spacing w:after="120"/>
    </w:pPr>
    <w:rPr>
      <w:rFonts w:ascii="Arial" w:hAnsi="Arial"/>
      <w:sz w:val="22"/>
    </w:rPr>
  </w:style>
  <w:style w:type="paragraph" w:styleId="af8">
    <w:name w:val="header"/>
    <w:basedOn w:val="a1"/>
    <w:link w:val="Normal"/>
    <w:unhideWhenUsed/>
    <w:pPr>
      <w:tabs>
        <w:tab w:val="center" w:pos="4677"/>
        <w:tab w:val="right" w:pos="9355"/>
      </w:tabs>
    </w:pPr>
  </w:style>
  <w:style w:type="character" w:styleId="afa">
    <w:name w:val="Hyperlink"/>
    <w:unhideWhenUsed/>
    <w:rPr>
      <w:color w:val="0000FF"/>
      <w:u w:val="single" w:color="auto"/>
    </w:rPr>
  </w:style>
  <w:style w:type="paragraph" w:styleId="affa">
    <w:name w:val="footer"/>
    <w:basedOn w:val="a1"/>
    <w:link w:val="Normal"/>
    <w:unhideWhenUsed/>
    <w:pPr>
      <w:tabs>
        <w:tab w:val="center" w:pos="4677"/>
        <w:tab w:val="right" w:pos="9355"/>
      </w:tabs>
    </w:pPr>
  </w:style>
  <w:style w:type="paragraph" w:customStyle="1" w:styleId="tdtoccaptionlevel2">
    <w:name w:val="td_toc_caption_level_2"/>
    <w:next w:val="tdtext"/>
    <w:link w:val="Normal"/>
    <w:qFormat/>
    <w:pPr>
      <w:keepNext/>
      <w:outlineLvl w:val="1"/>
      <w:jc w:val="both"/>
      <w:numPr>
        <w:ilvl w:val="0"/>
        <w:numId w:val="1"/>
      </w:numPr>
      <w:spacing w:after="120" w:before="120"/>
    </w:pPr>
    <w:rPr>
      <w:rFonts w:ascii="Arial" w:hAnsi="Arial" w:cs="Arial"/>
      <w:b/>
      <w:bCs/>
      <w:sz w:val="24"/>
      <w:szCs w:val="32"/>
      <w:kern w:val="32"/>
    </w:rPr>
  </w:style>
  <w:style w:type="paragraph" w:customStyle="1" w:styleId="tdnontocunorderedcaption">
    <w:name w:val="td_nontoc_unordered_caption"/>
    <w:next w:val="a1"/>
    <w:qFormat/>
    <w:pPr>
      <w:keepNext/>
      <w:jc w:val="center"/>
      <w:spacing w:after="120" w:before="120"/>
    </w:pPr>
    <w:rPr>
      <w:caps/>
      <w:rFonts w:ascii="Arial" w:hAnsi="Arial" w:cs="Arial"/>
      <w:b/>
      <w:bCs/>
      <w:sz w:val="24"/>
      <w:szCs w:val="32"/>
      <w:kern w:val="32"/>
    </w:rPr>
  </w:style>
  <w:style w:type="paragraph" w:customStyle="1" w:styleId="tdtocunorderedcaption">
    <w:name w:val="td_toc_unordered_caption"/>
    <w:pPr>
      <w:pageBreakBefore/>
      <w:outlineLvl w:val="0"/>
      <w:jc w:val="center"/>
      <w:spacing w:after="120" w:before="120"/>
    </w:pPr>
    <w:rPr>
      <w:caps/>
      <w:rFonts w:ascii="Arial" w:hAnsi="Arial"/>
      <w:b/>
      <w:sz w:val="24"/>
      <w:szCs w:val="28"/>
    </w:rPr>
  </w:style>
  <w:style w:type="paragraph" w:customStyle="1" w:styleId="tdtabletext">
    <w:name w:val="td_table_text"/>
    <w:link w:val="Normal"/>
    <w:qFormat/>
    <w:pPr>
      <w:tabs>
        <w:tab w:val="left"/>
      </w:tabs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a1"/>
    <w:link w:val="Normal"/>
    <w:qFormat/>
    <w:pPr>
      <w:keepNext/>
      <w:pageBreakBefore/>
      <w:outlineLvl w:val="0"/>
      <w:jc w:val="center"/>
      <w:numPr>
        <w:ilvl w:val="0"/>
        <w:numId w:val="1"/>
      </w:numPr>
      <w:spacing w:after="120" w:before="120"/>
    </w:pPr>
    <w:rPr>
      <w:caps/>
      <w:rFonts w:ascii="Arial" w:hAnsi="Arial" w:cs="Arial"/>
      <w:b/>
      <w:bCs/>
      <w:sz w:val="24"/>
      <w:szCs w:val="32"/>
      <w:kern w:val="32"/>
    </w:rPr>
  </w:style>
  <w:style w:type="paragraph" w:customStyle="1" w:styleId="tdtoccaptionlevel3">
    <w:name w:val="td_toc_caption_level_3"/>
    <w:next w:val="tdtext"/>
    <w:link w:val="Normal"/>
    <w:qFormat/>
    <w:pPr>
      <w:keepNext/>
      <w:outlineLvl w:val="2"/>
      <w:jc w:val="both"/>
      <w:numPr>
        <w:ilvl w:val="2"/>
        <w:numId w:val="1"/>
      </w:numPr>
      <w:spacing w:after="120" w:before="120"/>
    </w:pPr>
    <w:rPr>
      <w:rFonts w:ascii="Arial" w:hAnsi="Arial" w:cs="Arial"/>
      <w:b/>
      <w:bCs/>
      <w:sz w:val="24"/>
      <w:szCs w:val="26"/>
      <w:kern w:val="32"/>
    </w:rPr>
  </w:style>
  <w:style w:type="paragraph" w:customStyle="1" w:styleId="tdtext">
    <w:name w:val="td_text"/>
    <w:link w:val="Normal"/>
    <w:qFormat/>
    <w:pPr>
      <w:ind w:firstLine="567"/>
      <w:jc w:val="both"/>
      <w:spacing w:after="120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4" Type="http://schemas.openxmlformats.org/officeDocument/2006/relationships/header" Target="header2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dc:description/>
  <cp:lastModifiedBy>Kirill</cp:lastModifiedBy>
  <cp:revision>1</cp:revision>
  <dcterms:created xsi:type="dcterms:W3CDTF">2019-11-08T07:08:00Z</dcterms:created>
  <dcterms:modified xsi:type="dcterms:W3CDTF">2019-11-10T09:28:11Z</dcterms:modified>
  <cp:version>0900.0100.01</cp:version>
</cp:coreProperties>
</file>