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A4" w:rsidRDefault="00B4172F">
      <w:pPr>
        <w:pStyle w:val="a3"/>
        <w:spacing w:before="73"/>
        <w:ind w:left="215" w:right="529"/>
        <w:jc w:val="center"/>
      </w:pPr>
      <w:r>
        <w:t>МИНИСТЕРСТВО</w:t>
      </w:r>
      <w:r>
        <w:rPr>
          <w:spacing w:val="-5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AA37A4" w:rsidRDefault="00B4172F">
      <w:pPr>
        <w:pStyle w:val="5"/>
        <w:spacing w:before="184" w:line="259" w:lineRule="auto"/>
        <w:ind w:left="403" w:right="721"/>
        <w:jc w:val="center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AA37A4" w:rsidRDefault="00B4172F">
      <w:pPr>
        <w:pStyle w:val="4"/>
        <w:jc w:val="center"/>
      </w:pPr>
      <w:r>
        <w:t>«Национальный</w:t>
      </w:r>
      <w:r>
        <w:rPr>
          <w:spacing w:val="-5"/>
        </w:rPr>
        <w:t xml:space="preserve"> </w:t>
      </w:r>
      <w:r>
        <w:t>исследовательский</w:t>
      </w:r>
    </w:p>
    <w:p w:rsidR="00AA37A4" w:rsidRDefault="00B4172F">
      <w:pPr>
        <w:pStyle w:val="4"/>
        <w:spacing w:before="26" w:line="376" w:lineRule="auto"/>
        <w:jc w:val="center"/>
      </w:pPr>
      <w:r>
        <w:t>Нижегородский государственный университет им. Н.И. Лобачевского»</w:t>
      </w:r>
      <w:r>
        <w:rPr>
          <w:spacing w:val="-67"/>
        </w:rPr>
        <w:t xml:space="preserve"> </w:t>
      </w:r>
      <w:r>
        <w:t>(ННГУ)</w:t>
      </w:r>
    </w:p>
    <w:p w:rsidR="00AA37A4" w:rsidRDefault="00B4172F">
      <w:pPr>
        <w:pStyle w:val="4"/>
        <w:spacing w:line="379" w:lineRule="auto"/>
        <w:ind w:left="157" w:right="18" w:firstLine="616"/>
      </w:pPr>
      <w:r>
        <w:t>Институт информационных технологий, математики и механики</w:t>
      </w:r>
      <w:r>
        <w:rPr>
          <w:spacing w:val="1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Математического</w:t>
      </w:r>
      <w:r>
        <w:rPr>
          <w:spacing w:val="-3"/>
        </w:rPr>
        <w:t xml:space="preserve"> </w:t>
      </w:r>
      <w:r>
        <w:t>обеспечения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суперкомпьютерных</w:t>
      </w:r>
      <w:r>
        <w:rPr>
          <w:spacing w:val="-7"/>
        </w:rPr>
        <w:t xml:space="preserve"> </w:t>
      </w:r>
      <w:r>
        <w:t>технологий</w:t>
      </w:r>
    </w:p>
    <w:p w:rsidR="00AA37A4" w:rsidRDefault="00B4172F">
      <w:pPr>
        <w:pStyle w:val="5"/>
        <w:spacing w:line="259" w:lineRule="auto"/>
        <w:ind w:left="3088" w:right="1486" w:hanging="1722"/>
      </w:pPr>
      <w:r>
        <w:t>Направление подготовки: «Фундаментальная информатика и</w:t>
      </w:r>
      <w:r>
        <w:rPr>
          <w:spacing w:val="-67"/>
        </w:rPr>
        <w:t xml:space="preserve"> </w:t>
      </w:r>
      <w:r>
        <w:t>информационные</w:t>
      </w:r>
      <w:r>
        <w:rPr>
          <w:spacing w:val="-1"/>
        </w:rPr>
        <w:t xml:space="preserve"> </w:t>
      </w:r>
      <w:r>
        <w:t>технологии»</w:t>
      </w:r>
    </w:p>
    <w:p w:rsidR="00AA37A4" w:rsidRDefault="00B4172F">
      <w:pPr>
        <w:pStyle w:val="5"/>
        <w:spacing w:before="160"/>
        <w:ind w:left="1198"/>
      </w:pPr>
      <w:r>
        <w:t>Профиль</w:t>
      </w:r>
      <w:r>
        <w:rPr>
          <w:spacing w:val="-5"/>
        </w:rPr>
        <w:t xml:space="preserve"> </w:t>
      </w:r>
      <w:r>
        <w:t>подготовки:</w:t>
      </w:r>
      <w:r>
        <w:rPr>
          <w:spacing w:val="-6"/>
        </w:rPr>
        <w:t xml:space="preserve"> </w:t>
      </w:r>
      <w:r>
        <w:t>«Инженерия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обеспечения»</w:t>
      </w:r>
    </w:p>
    <w:p w:rsidR="00AA37A4" w:rsidRDefault="00AA37A4">
      <w:pPr>
        <w:pStyle w:val="a3"/>
        <w:rPr>
          <w:sz w:val="30"/>
        </w:rPr>
      </w:pPr>
    </w:p>
    <w:p w:rsidR="00AA37A4" w:rsidRDefault="00AA37A4">
      <w:pPr>
        <w:pStyle w:val="a3"/>
        <w:spacing w:before="3"/>
        <w:rPr>
          <w:sz w:val="30"/>
        </w:rPr>
      </w:pPr>
    </w:p>
    <w:p w:rsidR="00AA37A4" w:rsidRDefault="00B4172F">
      <w:pPr>
        <w:pStyle w:val="2"/>
      </w:pPr>
      <w:r>
        <w:t>ОТЧЕТ</w:t>
      </w:r>
      <w:r w:rsidR="003F0D9A">
        <w:t xml:space="preserve"> </w:t>
      </w:r>
    </w:p>
    <w:p w:rsidR="00AA37A4" w:rsidRDefault="00AA37A4">
      <w:pPr>
        <w:pStyle w:val="a3"/>
        <w:rPr>
          <w:b/>
          <w:sz w:val="40"/>
        </w:rPr>
      </w:pPr>
    </w:p>
    <w:p w:rsidR="00AA37A4" w:rsidRPr="004B5E0F" w:rsidRDefault="00F1792A">
      <w:pPr>
        <w:pStyle w:val="3"/>
      </w:pPr>
      <w:r>
        <w:t>Конвертер</w:t>
      </w:r>
    </w:p>
    <w:p w:rsidR="00AA37A4" w:rsidRDefault="00B4172F">
      <w:pPr>
        <w:pStyle w:val="5"/>
        <w:spacing w:before="262"/>
        <w:ind w:left="405" w:right="721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«Технология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мобильных</w:t>
      </w:r>
      <w:r>
        <w:rPr>
          <w:spacing w:val="-5"/>
        </w:rPr>
        <w:t xml:space="preserve"> </w:t>
      </w:r>
      <w:r>
        <w:t>систем»</w:t>
      </w:r>
    </w:p>
    <w:p w:rsidR="00AA37A4" w:rsidRDefault="00AA37A4">
      <w:pPr>
        <w:pStyle w:val="a3"/>
        <w:rPr>
          <w:sz w:val="30"/>
        </w:rPr>
      </w:pPr>
      <w:bookmarkStart w:id="0" w:name="_GoBack"/>
      <w:bookmarkEnd w:id="0"/>
    </w:p>
    <w:p w:rsidR="00AA37A4" w:rsidRDefault="00AA37A4">
      <w:pPr>
        <w:pStyle w:val="a3"/>
        <w:rPr>
          <w:sz w:val="30"/>
        </w:rPr>
      </w:pPr>
    </w:p>
    <w:p w:rsidR="00AA37A4" w:rsidRDefault="00AA37A4">
      <w:pPr>
        <w:pStyle w:val="a3"/>
        <w:spacing w:before="4"/>
        <w:rPr>
          <w:sz w:val="28"/>
        </w:rPr>
      </w:pPr>
    </w:p>
    <w:p w:rsidR="00AA37A4" w:rsidRDefault="00B4172F">
      <w:pPr>
        <w:tabs>
          <w:tab w:val="left" w:pos="7034"/>
          <w:tab w:val="left" w:pos="8876"/>
        </w:tabs>
        <w:spacing w:line="259" w:lineRule="auto"/>
        <w:ind w:left="4797" w:right="427"/>
        <w:rPr>
          <w:sz w:val="28"/>
        </w:rPr>
      </w:pPr>
      <w:r>
        <w:rPr>
          <w:b/>
          <w:sz w:val="28"/>
        </w:rPr>
        <w:t>Выполнил(а):</w:t>
      </w:r>
      <w:r>
        <w:rPr>
          <w:b/>
          <w:sz w:val="28"/>
        </w:rPr>
        <w:tab/>
      </w:r>
      <w:r w:rsidR="00D94DBA">
        <w:rPr>
          <w:sz w:val="28"/>
        </w:rPr>
        <w:t>студент</w:t>
      </w:r>
      <w:r>
        <w:rPr>
          <w:sz w:val="28"/>
        </w:rPr>
        <w:tab/>
      </w:r>
      <w:r>
        <w:rPr>
          <w:spacing w:val="-1"/>
          <w:sz w:val="28"/>
        </w:rPr>
        <w:t>группы</w:t>
      </w:r>
      <w:r>
        <w:rPr>
          <w:spacing w:val="-67"/>
          <w:sz w:val="28"/>
        </w:rPr>
        <w:t xml:space="preserve"> </w:t>
      </w:r>
      <w:r w:rsidR="00D94DBA">
        <w:rPr>
          <w:sz w:val="28"/>
        </w:rPr>
        <w:t>381908-4</w:t>
      </w:r>
    </w:p>
    <w:p w:rsidR="00AA37A4" w:rsidRDefault="00D94DBA">
      <w:pPr>
        <w:pStyle w:val="5"/>
        <w:spacing w:before="159"/>
        <w:ind w:right="428"/>
        <w:jc w:val="right"/>
      </w:pPr>
      <w:proofErr w:type="spellStart"/>
      <w:r>
        <w:t>Кургузиков</w:t>
      </w:r>
      <w:proofErr w:type="spellEnd"/>
      <w:r>
        <w:t xml:space="preserve"> Кирилл Александрович</w:t>
      </w:r>
    </w:p>
    <w:p w:rsidR="00AA37A4" w:rsidRDefault="00AA37A4">
      <w:pPr>
        <w:pStyle w:val="a3"/>
        <w:rPr>
          <w:sz w:val="30"/>
        </w:rPr>
      </w:pPr>
    </w:p>
    <w:p w:rsidR="00AA37A4" w:rsidRDefault="00AA37A4">
      <w:pPr>
        <w:pStyle w:val="a3"/>
        <w:rPr>
          <w:sz w:val="30"/>
        </w:rPr>
      </w:pPr>
    </w:p>
    <w:p w:rsidR="00AA37A4" w:rsidRDefault="00AA37A4">
      <w:pPr>
        <w:pStyle w:val="a3"/>
        <w:spacing w:before="3"/>
        <w:rPr>
          <w:sz w:val="44"/>
        </w:rPr>
      </w:pPr>
    </w:p>
    <w:p w:rsidR="00AA37A4" w:rsidRDefault="00B4172F">
      <w:pPr>
        <w:pStyle w:val="4"/>
        <w:spacing w:before="0"/>
        <w:ind w:left="4797" w:right="0"/>
      </w:pPr>
      <w:r>
        <w:t>Руководитель:</w:t>
      </w:r>
    </w:p>
    <w:p w:rsidR="00AA37A4" w:rsidRDefault="00B4172F">
      <w:pPr>
        <w:pStyle w:val="5"/>
        <w:spacing w:before="187" w:line="259" w:lineRule="auto"/>
        <w:ind w:left="4797" w:right="1764"/>
      </w:pPr>
      <w:r>
        <w:t>доцент кафедры программной</w:t>
      </w:r>
      <w:r>
        <w:rPr>
          <w:spacing w:val="-67"/>
        </w:rPr>
        <w:t xml:space="preserve"> </w:t>
      </w:r>
      <w:r>
        <w:t>инженерии</w:t>
      </w:r>
    </w:p>
    <w:p w:rsidR="00AA37A4" w:rsidRDefault="00B4172F">
      <w:pPr>
        <w:pStyle w:val="5"/>
        <w:spacing w:before="160"/>
        <w:ind w:left="6031"/>
      </w:pPr>
      <w:r>
        <w:t>Борисов</w:t>
      </w:r>
      <w:r>
        <w:rPr>
          <w:spacing w:val="-5"/>
        </w:rPr>
        <w:t xml:space="preserve"> </w:t>
      </w:r>
      <w:r>
        <w:t>Николай</w:t>
      </w:r>
      <w:r>
        <w:rPr>
          <w:spacing w:val="-4"/>
        </w:rPr>
        <w:t xml:space="preserve"> </w:t>
      </w:r>
      <w:r>
        <w:t>Анатольевич</w:t>
      </w:r>
    </w:p>
    <w:p w:rsidR="00AA37A4" w:rsidRDefault="00AA37A4">
      <w:pPr>
        <w:pStyle w:val="a3"/>
        <w:rPr>
          <w:sz w:val="30"/>
        </w:rPr>
      </w:pPr>
    </w:p>
    <w:p w:rsidR="00AA37A4" w:rsidRDefault="00AA37A4">
      <w:pPr>
        <w:pStyle w:val="a3"/>
        <w:rPr>
          <w:sz w:val="30"/>
        </w:rPr>
      </w:pPr>
    </w:p>
    <w:p w:rsidR="00AA37A4" w:rsidRDefault="00AA37A4">
      <w:pPr>
        <w:pStyle w:val="a3"/>
        <w:spacing w:before="3"/>
        <w:rPr>
          <w:sz w:val="44"/>
        </w:rPr>
      </w:pPr>
    </w:p>
    <w:p w:rsidR="00AA37A4" w:rsidRDefault="00B4172F">
      <w:pPr>
        <w:pStyle w:val="5"/>
        <w:spacing w:line="259" w:lineRule="auto"/>
        <w:ind w:left="4657" w:right="4036" w:hanging="740"/>
      </w:pPr>
      <w:r>
        <w:t>Нижний Новгород</w:t>
      </w:r>
      <w:r>
        <w:rPr>
          <w:spacing w:val="-67"/>
        </w:rPr>
        <w:t xml:space="preserve"> </w:t>
      </w:r>
      <w:r w:rsidR="00D94DBA">
        <w:t>2022</w:t>
      </w:r>
    </w:p>
    <w:p w:rsidR="00AA37A4" w:rsidRDefault="00AA37A4">
      <w:pPr>
        <w:spacing w:line="259" w:lineRule="auto"/>
        <w:sectPr w:rsidR="00AA37A4">
          <w:type w:val="continuous"/>
          <w:pgSz w:w="11910" w:h="16840"/>
          <w:pgMar w:top="1040" w:right="420" w:bottom="280" w:left="1300" w:header="720" w:footer="720" w:gutter="0"/>
          <w:cols w:space="720"/>
        </w:sectPr>
      </w:pPr>
    </w:p>
    <w:p w:rsidR="00AA37A4" w:rsidRDefault="00B4172F">
      <w:pPr>
        <w:spacing w:before="55"/>
        <w:ind w:left="411" w:right="718"/>
        <w:jc w:val="center"/>
        <w:rPr>
          <w:b/>
          <w:sz w:val="40"/>
        </w:rPr>
      </w:pPr>
      <w:r>
        <w:rPr>
          <w:b/>
          <w:sz w:val="40"/>
        </w:rPr>
        <w:lastRenderedPageBreak/>
        <w:t>Содержание</w:t>
      </w:r>
    </w:p>
    <w:sdt>
      <w:sdtPr>
        <w:rPr>
          <w:sz w:val="22"/>
          <w:szCs w:val="22"/>
        </w:rPr>
        <w:id w:val="-315187797"/>
        <w:docPartObj>
          <w:docPartGallery w:val="Table of Contents"/>
          <w:docPartUnique/>
        </w:docPartObj>
      </w:sdtPr>
      <w:sdtEndPr/>
      <w:sdtContent>
        <w:p w:rsidR="00AA37A4" w:rsidRDefault="00B4172F">
          <w:pPr>
            <w:pStyle w:val="10"/>
            <w:numPr>
              <w:ilvl w:val="0"/>
              <w:numId w:val="2"/>
            </w:numPr>
            <w:tabs>
              <w:tab w:val="left" w:pos="557"/>
              <w:tab w:val="left" w:pos="559"/>
              <w:tab w:val="right" w:leader="dot" w:pos="9746"/>
            </w:tabs>
            <w:spacing w:before="275"/>
            <w:ind w:hanging="44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Цель</w:t>
            </w:r>
            <w:r>
              <w:tab/>
              <w:t>3</w:t>
            </w:r>
          </w:hyperlink>
        </w:p>
        <w:p w:rsidR="00AA37A4" w:rsidRDefault="001C7309">
          <w:pPr>
            <w:pStyle w:val="10"/>
            <w:numPr>
              <w:ilvl w:val="0"/>
              <w:numId w:val="2"/>
            </w:numPr>
            <w:tabs>
              <w:tab w:val="left" w:pos="557"/>
              <w:tab w:val="left" w:pos="559"/>
              <w:tab w:val="right" w:leader="dot" w:pos="9746"/>
            </w:tabs>
            <w:ind w:hanging="441"/>
          </w:pPr>
          <w:hyperlink w:anchor="_bookmark1" w:history="1">
            <w:r w:rsidR="00B4172F">
              <w:t>Постановка</w:t>
            </w:r>
            <w:r w:rsidR="00B4172F">
              <w:rPr>
                <w:spacing w:val="-1"/>
              </w:rPr>
              <w:t xml:space="preserve"> </w:t>
            </w:r>
            <w:r w:rsidR="00B4172F">
              <w:t>задачи</w:t>
            </w:r>
            <w:r w:rsidR="00B4172F">
              <w:tab/>
              <w:t>4</w:t>
            </w:r>
          </w:hyperlink>
        </w:p>
        <w:p w:rsidR="00AA37A4" w:rsidRDefault="001C7309">
          <w:pPr>
            <w:pStyle w:val="10"/>
            <w:numPr>
              <w:ilvl w:val="0"/>
              <w:numId w:val="2"/>
            </w:numPr>
            <w:tabs>
              <w:tab w:val="left" w:pos="557"/>
              <w:tab w:val="left" w:pos="559"/>
              <w:tab w:val="right" w:leader="dot" w:pos="9746"/>
            </w:tabs>
            <w:ind w:hanging="441"/>
          </w:pPr>
          <w:hyperlink w:anchor="_bookmark2" w:history="1">
            <w:r w:rsidR="00B4172F">
              <w:t>Решение</w:t>
            </w:r>
            <w:r w:rsidR="00B4172F">
              <w:rPr>
                <w:spacing w:val="-2"/>
              </w:rPr>
              <w:t xml:space="preserve"> </w:t>
            </w:r>
            <w:r w:rsidR="00B4172F">
              <w:t>поставленной</w:t>
            </w:r>
            <w:r w:rsidR="00B4172F">
              <w:rPr>
                <w:spacing w:val="-2"/>
              </w:rPr>
              <w:t xml:space="preserve"> </w:t>
            </w:r>
            <w:r w:rsidR="00B4172F">
              <w:t>задачи</w:t>
            </w:r>
            <w:r w:rsidR="00B4172F">
              <w:tab/>
              <w:t>5</w:t>
            </w:r>
          </w:hyperlink>
        </w:p>
        <w:p w:rsidR="00AA37A4" w:rsidRDefault="001C7309">
          <w:pPr>
            <w:pStyle w:val="10"/>
            <w:numPr>
              <w:ilvl w:val="0"/>
              <w:numId w:val="2"/>
            </w:numPr>
            <w:tabs>
              <w:tab w:val="left" w:pos="557"/>
              <w:tab w:val="left" w:pos="559"/>
              <w:tab w:val="right" w:leader="dot" w:pos="9746"/>
            </w:tabs>
            <w:spacing w:before="141"/>
            <w:ind w:hanging="441"/>
          </w:pPr>
          <w:hyperlink w:anchor="_bookmark3" w:history="1">
            <w:r w:rsidR="00B4172F">
              <w:t>Руководство</w:t>
            </w:r>
            <w:r w:rsidR="00B4172F">
              <w:rPr>
                <w:spacing w:val="-1"/>
              </w:rPr>
              <w:t xml:space="preserve"> </w:t>
            </w:r>
            <w:r w:rsidR="00B4172F">
              <w:t>пользователя</w:t>
            </w:r>
            <w:r w:rsidR="00B4172F">
              <w:tab/>
              <w:t>6</w:t>
            </w:r>
          </w:hyperlink>
        </w:p>
        <w:p w:rsidR="00AA37A4" w:rsidRDefault="001C7309">
          <w:pPr>
            <w:pStyle w:val="10"/>
            <w:tabs>
              <w:tab w:val="right" w:leader="dot" w:pos="9746"/>
            </w:tabs>
            <w:ind w:left="118" w:firstLine="0"/>
          </w:pPr>
          <w:hyperlink w:anchor="_bookmark4" w:history="1">
            <w:r w:rsidR="00B4172F">
              <w:t>Приложение</w:t>
            </w:r>
            <w:r w:rsidR="00B4172F">
              <w:tab/>
              <w:t>7</w:t>
            </w:r>
          </w:hyperlink>
        </w:p>
        <w:p w:rsidR="00AA37A4" w:rsidRDefault="00B4172F">
          <w:r>
            <w:fldChar w:fldCharType="end"/>
          </w:r>
        </w:p>
      </w:sdtContent>
    </w:sdt>
    <w:p w:rsidR="00AA37A4" w:rsidRDefault="00AA37A4">
      <w:pPr>
        <w:sectPr w:rsidR="00AA37A4">
          <w:footerReference w:type="default" r:id="rId7"/>
          <w:pgSz w:w="11910" w:h="16840"/>
          <w:pgMar w:top="1060" w:right="420" w:bottom="1240" w:left="1300" w:header="0" w:footer="1051" w:gutter="0"/>
          <w:pgNumType w:start="2"/>
          <w:cols w:space="720"/>
        </w:sectPr>
      </w:pPr>
    </w:p>
    <w:p w:rsidR="00AA37A4" w:rsidRDefault="00B4172F">
      <w:pPr>
        <w:pStyle w:val="1"/>
        <w:numPr>
          <w:ilvl w:val="1"/>
          <w:numId w:val="2"/>
        </w:numPr>
        <w:tabs>
          <w:tab w:val="left" w:pos="1048"/>
        </w:tabs>
        <w:ind w:hanging="361"/>
      </w:pPr>
      <w:bookmarkStart w:id="1" w:name="_bookmark0"/>
      <w:bookmarkEnd w:id="1"/>
      <w:r>
        <w:lastRenderedPageBreak/>
        <w:t>Цель</w:t>
      </w:r>
    </w:p>
    <w:p w:rsidR="00AA37A4" w:rsidRDefault="00B4172F">
      <w:pPr>
        <w:pStyle w:val="a3"/>
        <w:spacing w:before="35" w:line="259" w:lineRule="auto"/>
        <w:ind w:left="118" w:right="432" w:firstLine="707"/>
        <w:jc w:val="both"/>
      </w:pPr>
      <w:r>
        <w:t>Целью данной работы является:</w:t>
      </w:r>
      <w:r>
        <w:rPr>
          <w:spacing w:val="1"/>
        </w:rPr>
        <w:t xml:space="preserve"> </w:t>
      </w:r>
      <w:r>
        <w:t>освоить</w:t>
      </w:r>
      <w:r>
        <w:rPr>
          <w:spacing w:val="1"/>
        </w:rPr>
        <w:t xml:space="preserve"> </w:t>
      </w:r>
      <w:r>
        <w:t>процесс создания нового</w:t>
      </w:r>
      <w:r>
        <w:rPr>
          <w:spacing w:val="60"/>
        </w:rPr>
        <w:t xml:space="preserve"> </w:t>
      </w:r>
      <w:r>
        <w:t>проекта, изучить</w:t>
      </w:r>
      <w:r>
        <w:rPr>
          <w:spacing w:val="1"/>
        </w:rPr>
        <w:t xml:space="preserve"> </w:t>
      </w:r>
      <w:r>
        <w:t xml:space="preserve">его структуру, научиться запускать приложение. Посмотреть возможности среды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и</w:t>
      </w:r>
      <w:r>
        <w:rPr>
          <w:spacing w:val="-57"/>
        </w:rPr>
        <w:t xml:space="preserve"> </w:t>
      </w:r>
      <w:r>
        <w:t>эмулятора.</w:t>
      </w:r>
    </w:p>
    <w:p w:rsidR="00AA37A4" w:rsidRDefault="00AA37A4">
      <w:pPr>
        <w:spacing w:line="259" w:lineRule="auto"/>
        <w:jc w:val="both"/>
        <w:sectPr w:rsidR="00AA37A4">
          <w:pgSz w:w="11910" w:h="16840"/>
          <w:pgMar w:top="1060" w:right="420" w:bottom="1240" w:left="1300" w:header="0" w:footer="1051" w:gutter="0"/>
          <w:cols w:space="720"/>
        </w:sectPr>
      </w:pPr>
    </w:p>
    <w:p w:rsidR="00AA37A4" w:rsidRDefault="00B4172F">
      <w:pPr>
        <w:pStyle w:val="1"/>
        <w:numPr>
          <w:ilvl w:val="1"/>
          <w:numId w:val="2"/>
        </w:numPr>
        <w:tabs>
          <w:tab w:val="left" w:pos="1048"/>
        </w:tabs>
        <w:ind w:hanging="361"/>
      </w:pPr>
      <w:bookmarkStart w:id="2" w:name="_bookmark1"/>
      <w:bookmarkEnd w:id="2"/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:rsidR="00AA37A4" w:rsidRDefault="00AA37A4">
      <w:pPr>
        <w:spacing w:line="278" w:lineRule="auto"/>
        <w:rPr>
          <w:sz w:val="24"/>
        </w:rPr>
      </w:pPr>
    </w:p>
    <w:p w:rsidR="003F0D9A" w:rsidRDefault="003F0D9A" w:rsidP="003F0D9A">
      <w:pPr>
        <w:pStyle w:val="a4"/>
        <w:numPr>
          <w:ilvl w:val="0"/>
          <w:numId w:val="3"/>
        </w:numPr>
        <w:spacing w:line="278" w:lineRule="auto"/>
        <w:rPr>
          <w:sz w:val="24"/>
        </w:rPr>
      </w:pPr>
      <w:r>
        <w:rPr>
          <w:sz w:val="24"/>
        </w:rPr>
        <w:t xml:space="preserve">Создание </w:t>
      </w:r>
      <w:r>
        <w:rPr>
          <w:sz w:val="24"/>
          <w:lang w:val="en-US"/>
        </w:rPr>
        <w:t>ComboBox</w:t>
      </w:r>
      <w:r>
        <w:rPr>
          <w:sz w:val="24"/>
        </w:rPr>
        <w:t>, поместить туда все необходимые данные которые нужно перевести.</w:t>
      </w:r>
    </w:p>
    <w:p w:rsidR="003F0D9A" w:rsidRDefault="003F0D9A" w:rsidP="003F0D9A">
      <w:pPr>
        <w:pStyle w:val="a4"/>
        <w:numPr>
          <w:ilvl w:val="0"/>
          <w:numId w:val="3"/>
        </w:numPr>
        <w:spacing w:line="278" w:lineRule="auto"/>
        <w:rPr>
          <w:sz w:val="24"/>
        </w:rPr>
      </w:pPr>
      <w:r>
        <w:rPr>
          <w:sz w:val="24"/>
        </w:rPr>
        <w:t xml:space="preserve">Создать несколько </w:t>
      </w:r>
      <w:proofErr w:type="gramStart"/>
      <w:r>
        <w:rPr>
          <w:sz w:val="24"/>
          <w:lang w:val="en-US"/>
        </w:rPr>
        <w:t>ComboBox</w:t>
      </w:r>
      <w:r>
        <w:rPr>
          <w:sz w:val="24"/>
        </w:rPr>
        <w:t xml:space="preserve">  с</w:t>
      </w:r>
      <w:proofErr w:type="gramEnd"/>
      <w:r>
        <w:rPr>
          <w:sz w:val="24"/>
        </w:rPr>
        <w:t xml:space="preserve"> разными  величинами.</w:t>
      </w:r>
    </w:p>
    <w:p w:rsidR="003F0D9A" w:rsidRDefault="003F0D9A" w:rsidP="003F0D9A">
      <w:pPr>
        <w:pStyle w:val="a4"/>
        <w:numPr>
          <w:ilvl w:val="0"/>
          <w:numId w:val="3"/>
        </w:numPr>
        <w:spacing w:line="278" w:lineRule="auto"/>
        <w:rPr>
          <w:sz w:val="24"/>
        </w:rPr>
      </w:pPr>
      <w:r>
        <w:rPr>
          <w:sz w:val="24"/>
        </w:rPr>
        <w:t xml:space="preserve">Сделать ввод числа, выбор необходимого перевода и вывод в </w:t>
      </w:r>
      <w:r>
        <w:rPr>
          <w:sz w:val="24"/>
          <w:lang w:val="en-US"/>
        </w:rPr>
        <w:t>Label</w:t>
      </w:r>
    </w:p>
    <w:p w:rsidR="003F0D9A" w:rsidRPr="003F0D9A" w:rsidRDefault="003F0D9A" w:rsidP="003F0D9A">
      <w:pPr>
        <w:pStyle w:val="a4"/>
        <w:numPr>
          <w:ilvl w:val="0"/>
          <w:numId w:val="3"/>
        </w:numPr>
        <w:spacing w:line="278" w:lineRule="auto"/>
        <w:rPr>
          <w:sz w:val="24"/>
        </w:rPr>
        <w:sectPr w:rsidR="003F0D9A" w:rsidRPr="003F0D9A">
          <w:pgSz w:w="11910" w:h="16840"/>
          <w:pgMar w:top="1380" w:right="420" w:bottom="1240" w:left="1300" w:header="0" w:footer="1051" w:gutter="0"/>
          <w:cols w:space="720"/>
        </w:sectPr>
      </w:pPr>
    </w:p>
    <w:p w:rsidR="00AA37A4" w:rsidRDefault="00B4172F">
      <w:pPr>
        <w:pStyle w:val="1"/>
        <w:numPr>
          <w:ilvl w:val="1"/>
          <w:numId w:val="2"/>
        </w:numPr>
        <w:tabs>
          <w:tab w:val="left" w:pos="1048"/>
        </w:tabs>
        <w:ind w:hanging="361"/>
      </w:pPr>
      <w:bookmarkStart w:id="3" w:name="_bookmark2"/>
      <w:bookmarkEnd w:id="3"/>
      <w:r>
        <w:lastRenderedPageBreak/>
        <w:t>Решение</w:t>
      </w:r>
      <w:r>
        <w:rPr>
          <w:spacing w:val="-4"/>
        </w:rPr>
        <w:t xml:space="preserve"> </w:t>
      </w:r>
      <w:r>
        <w:t>поставленной</w:t>
      </w:r>
      <w:r>
        <w:rPr>
          <w:spacing w:val="-3"/>
        </w:rPr>
        <w:t xml:space="preserve"> </w:t>
      </w:r>
      <w:r>
        <w:t>задачи</w:t>
      </w:r>
    </w:p>
    <w:p w:rsidR="00AA37A4" w:rsidRPr="00CA0A02" w:rsidRDefault="00B4172F">
      <w:pPr>
        <w:pStyle w:val="a3"/>
        <w:spacing w:before="35"/>
        <w:ind w:left="118" w:right="433" w:firstLine="707"/>
        <w:jc w:val="both"/>
      </w:pPr>
      <w:r>
        <w:t>В</w:t>
      </w:r>
      <w:r>
        <w:rPr>
          <w:spacing w:val="1"/>
        </w:rPr>
        <w:t xml:space="preserve"> </w:t>
      </w:r>
      <w:r>
        <w:t>самом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контейнер</w:t>
      </w:r>
      <w:r>
        <w:rPr>
          <w:spacing w:val="1"/>
        </w:rPr>
        <w:t xml:space="preserve"> </w:t>
      </w:r>
      <w:proofErr w:type="spellStart"/>
      <w:r>
        <w:t>Column</w:t>
      </w:r>
      <w:proofErr w:type="spellEnd"/>
      <w:r>
        <w:t>,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умолчанию.</w:t>
      </w:r>
      <w:r w:rsidR="003F0D9A" w:rsidRPr="003F0D9A">
        <w:t xml:space="preserve"> </w:t>
      </w:r>
      <w:r w:rsidR="003F0D9A">
        <w:t xml:space="preserve">Далее внутри добавляем </w:t>
      </w:r>
      <w:r w:rsidR="003F0D9A">
        <w:rPr>
          <w:lang w:val="en-US"/>
        </w:rPr>
        <w:t>Row</w:t>
      </w:r>
      <w:r w:rsidR="003F0D9A" w:rsidRPr="00CA0A02">
        <w:t>.</w:t>
      </w:r>
    </w:p>
    <w:p w:rsidR="00AA37A4" w:rsidRDefault="003F0D9A">
      <w:pPr>
        <w:pStyle w:val="a3"/>
        <w:spacing w:before="1"/>
        <w:ind w:left="118" w:right="427" w:firstLine="707"/>
        <w:jc w:val="both"/>
      </w:pPr>
      <w:r>
        <w:t xml:space="preserve">Внутри </w:t>
      </w:r>
      <w:r>
        <w:rPr>
          <w:lang w:val="en-US"/>
        </w:rPr>
        <w:t>Row</w:t>
      </w:r>
      <w:r w:rsidRPr="003F0D9A">
        <w:t xml:space="preserve"> </w:t>
      </w:r>
      <w:r>
        <w:t xml:space="preserve">мы добавляем </w:t>
      </w:r>
      <w:r>
        <w:rPr>
          <w:lang w:val="en-US"/>
        </w:rPr>
        <w:t>TextField</w:t>
      </w:r>
      <w:r>
        <w:t>, для ввода начальной величины.</w:t>
      </w:r>
      <w:r w:rsidR="00C4229B">
        <w:t xml:space="preserve"> Задаем ему положение, </w:t>
      </w:r>
      <w:r w:rsidR="00C4229B">
        <w:rPr>
          <w:lang w:val="en-US"/>
        </w:rPr>
        <w:t>id</w:t>
      </w:r>
      <w:r w:rsidR="00C4229B">
        <w:t xml:space="preserve"> и ширину. </w:t>
      </w:r>
    </w:p>
    <w:p w:rsidR="00CA0A02" w:rsidRDefault="00C4229B" w:rsidP="00CA0A02">
      <w:pPr>
        <w:pStyle w:val="a3"/>
        <w:spacing w:before="1"/>
        <w:ind w:left="118" w:right="427" w:firstLine="707"/>
        <w:jc w:val="both"/>
      </w:pPr>
      <w:r>
        <w:t xml:space="preserve">Далее создается </w:t>
      </w:r>
      <w:r>
        <w:rPr>
          <w:lang w:val="en-US"/>
        </w:rPr>
        <w:t>ComboBox</w:t>
      </w:r>
      <w:r w:rsidRPr="00C4229B">
        <w:t xml:space="preserve"> </w:t>
      </w:r>
      <w:r>
        <w:t xml:space="preserve">и в него добавляются необходимые единицы измерения. Для того что бы выводить ответ в </w:t>
      </w:r>
      <w:r>
        <w:rPr>
          <w:lang w:val="en-US"/>
        </w:rPr>
        <w:t>Label</w:t>
      </w:r>
      <w:r>
        <w:t xml:space="preserve"> необходимо </w:t>
      </w:r>
      <w:proofErr w:type="gramStart"/>
      <w:r>
        <w:t>считывать</w:t>
      </w:r>
      <w:proofErr w:type="gramEnd"/>
      <w:r>
        <w:t xml:space="preserve"> что выбрано в </w:t>
      </w:r>
      <w:r>
        <w:rPr>
          <w:lang w:val="en-US"/>
        </w:rPr>
        <w:t>ComboBox</w:t>
      </w:r>
      <w:r w:rsidR="00CA0A02" w:rsidRPr="00CA0A02">
        <w:t xml:space="preserve">. </w:t>
      </w:r>
      <w:r w:rsidR="00CA0A02">
        <w:t xml:space="preserve">Сделать это можно с помощью </w:t>
      </w:r>
      <w:proofErr w:type="spellStart"/>
      <w:r w:rsidR="00CA0A02" w:rsidRPr="00CA0A02">
        <w:t>currentIndex</w:t>
      </w:r>
      <w:proofErr w:type="spellEnd"/>
      <w:r w:rsidR="00CA0A02">
        <w:t xml:space="preserve">, эта функция считывает индекс выбранной единицы измерения. </w:t>
      </w:r>
    </w:p>
    <w:p w:rsidR="00C4229B" w:rsidRDefault="00CA0A02" w:rsidP="00CA0A02">
      <w:pPr>
        <w:pStyle w:val="a3"/>
        <w:spacing w:before="1"/>
        <w:ind w:left="118" w:right="427" w:firstLine="707"/>
        <w:jc w:val="both"/>
      </w:pPr>
      <w:r>
        <w:t>Используя индекс, мы производим перевод в другую единицу измерения умножая или деля введенные данные.</w:t>
      </w:r>
    </w:p>
    <w:p w:rsidR="00CA0A02" w:rsidRPr="00CA0A02" w:rsidRDefault="00CA0A02" w:rsidP="00CA0A02">
      <w:pPr>
        <w:pStyle w:val="a3"/>
        <w:spacing w:before="1"/>
        <w:ind w:left="118" w:right="427" w:firstLine="707"/>
        <w:jc w:val="both"/>
      </w:pPr>
      <w:r>
        <w:t xml:space="preserve">Добавляем необходимое количество </w:t>
      </w:r>
      <w:r>
        <w:rPr>
          <w:lang w:val="en-US"/>
        </w:rPr>
        <w:t>ComboBox</w:t>
      </w:r>
      <w:r w:rsidRPr="00CA0A02">
        <w:t xml:space="preserve">, </w:t>
      </w:r>
      <w:r>
        <w:rPr>
          <w:lang w:val="en-US"/>
        </w:rPr>
        <w:t>TextField</w:t>
      </w:r>
      <w:r w:rsidRPr="00CA0A02">
        <w:t xml:space="preserve">, </w:t>
      </w:r>
      <w:r>
        <w:rPr>
          <w:lang w:val="en-US"/>
        </w:rPr>
        <w:t>Label</w:t>
      </w:r>
      <w:r w:rsidRPr="00CA0A02">
        <w:t xml:space="preserve"> </w:t>
      </w:r>
      <w:r>
        <w:t>по аналогии.</w:t>
      </w:r>
    </w:p>
    <w:p w:rsidR="00CA0A02" w:rsidRPr="00CA0A02" w:rsidRDefault="00CA0A02" w:rsidP="00CA0A02">
      <w:pPr>
        <w:pStyle w:val="a3"/>
        <w:spacing w:before="1"/>
        <w:ind w:left="118" w:right="427" w:firstLine="707"/>
        <w:jc w:val="both"/>
      </w:pPr>
    </w:p>
    <w:p w:rsidR="003F0D9A" w:rsidRDefault="003F0D9A">
      <w:pPr>
        <w:pStyle w:val="a3"/>
        <w:spacing w:before="1"/>
        <w:ind w:left="118" w:right="427" w:firstLine="707"/>
        <w:jc w:val="both"/>
      </w:pPr>
    </w:p>
    <w:p w:rsidR="00AA37A4" w:rsidRPr="00CA0A02" w:rsidRDefault="00AA37A4">
      <w:pPr>
        <w:jc w:val="both"/>
        <w:sectPr w:rsidR="00AA37A4" w:rsidRPr="00CA0A02">
          <w:pgSz w:w="11910" w:h="16840"/>
          <w:pgMar w:top="1540" w:right="420" w:bottom="1240" w:left="1300" w:header="0" w:footer="1051" w:gutter="0"/>
          <w:cols w:space="720"/>
        </w:sectPr>
      </w:pPr>
    </w:p>
    <w:p w:rsidR="00AA37A4" w:rsidRDefault="00B4172F">
      <w:pPr>
        <w:pStyle w:val="1"/>
        <w:numPr>
          <w:ilvl w:val="1"/>
          <w:numId w:val="2"/>
        </w:numPr>
        <w:tabs>
          <w:tab w:val="left" w:pos="1048"/>
        </w:tabs>
        <w:ind w:hanging="361"/>
      </w:pPr>
      <w:bookmarkStart w:id="4" w:name="_bookmark3"/>
      <w:bookmarkEnd w:id="4"/>
      <w:r>
        <w:lastRenderedPageBreak/>
        <w:t>Руководство</w:t>
      </w:r>
      <w:r>
        <w:rPr>
          <w:spacing w:val="-13"/>
        </w:rPr>
        <w:t xml:space="preserve"> </w:t>
      </w:r>
      <w:r>
        <w:t>пользователя</w:t>
      </w:r>
    </w:p>
    <w:p w:rsidR="00AA37A4" w:rsidRDefault="00B4172F" w:rsidP="00B425F5">
      <w:pPr>
        <w:pStyle w:val="a3"/>
        <w:spacing w:before="35"/>
        <w:ind w:left="826"/>
      </w:pPr>
      <w:r>
        <w:t>При</w:t>
      </w:r>
      <w:r>
        <w:rPr>
          <w:spacing w:val="15"/>
        </w:rPr>
        <w:t xml:space="preserve"> </w:t>
      </w:r>
      <w:r>
        <w:t>запуске</w:t>
      </w:r>
      <w:r>
        <w:rPr>
          <w:spacing w:val="13"/>
        </w:rPr>
        <w:t xml:space="preserve"> </w:t>
      </w:r>
      <w:r>
        <w:t>приложения</w:t>
      </w:r>
      <w:r>
        <w:rPr>
          <w:spacing w:val="14"/>
        </w:rPr>
        <w:t xml:space="preserve"> </w:t>
      </w:r>
      <w:r>
        <w:t>пользователь</w:t>
      </w:r>
      <w:r>
        <w:rPr>
          <w:spacing w:val="16"/>
        </w:rPr>
        <w:t xml:space="preserve"> </w:t>
      </w:r>
      <w:r>
        <w:t>увидит</w:t>
      </w:r>
      <w:r w:rsidR="00B425F5">
        <w:t xml:space="preserve"> 5</w:t>
      </w:r>
      <w:r>
        <w:rPr>
          <w:spacing w:val="15"/>
        </w:rPr>
        <w:t xml:space="preserve"> </w:t>
      </w:r>
      <w:r w:rsidR="00B425F5">
        <w:t>кнопок</w:t>
      </w:r>
      <w:r>
        <w:t>.</w:t>
      </w:r>
    </w:p>
    <w:p w:rsidR="00AA37A4" w:rsidRDefault="00B425F5">
      <w:pPr>
        <w:pStyle w:val="a3"/>
        <w:ind w:left="827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69BD01A" wp14:editId="6ECC5887">
            <wp:extent cx="1441359" cy="2777450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681" cy="28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A4" w:rsidRDefault="00B4172F">
      <w:pPr>
        <w:pStyle w:val="a3"/>
        <w:spacing w:before="6"/>
        <w:ind w:left="118" w:right="427" w:firstLine="707"/>
        <w:rPr>
          <w:spacing w:val="1"/>
        </w:rPr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2"/>
        </w:rPr>
        <w:t xml:space="preserve"> </w:t>
      </w:r>
      <w:r>
        <w:t>н</w:t>
      </w:r>
      <w:r w:rsidRPr="00B425F5">
        <w:t>а</w:t>
      </w:r>
      <w:r w:rsidR="00B425F5">
        <w:t>жатие на одну из кнопок</w:t>
      </w:r>
      <w:r w:rsidR="00B425F5">
        <w:rPr>
          <w:spacing w:val="1"/>
        </w:rPr>
        <w:t xml:space="preserve"> выпадает список из единиц измерения.</w:t>
      </w:r>
    </w:p>
    <w:p w:rsidR="00AA37A4" w:rsidRDefault="00AA37A4">
      <w:pPr>
        <w:rPr>
          <w:sz w:val="20"/>
        </w:rPr>
      </w:pPr>
    </w:p>
    <w:p w:rsidR="000B205A" w:rsidRDefault="00B425F5">
      <w:pPr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A8E6758" wp14:editId="5A002465">
            <wp:extent cx="1535079" cy="29239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246" cy="29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</w:pPr>
      <w:r>
        <w:rPr>
          <w:sz w:val="20"/>
        </w:rPr>
        <w:lastRenderedPageBreak/>
        <w:t xml:space="preserve">Выбираем необходимую и </w:t>
      </w:r>
      <w:proofErr w:type="gramStart"/>
      <w:r>
        <w:rPr>
          <w:sz w:val="20"/>
        </w:rPr>
        <w:t>вводим  число</w:t>
      </w:r>
      <w:proofErr w:type="gramEnd"/>
      <w:r>
        <w:rPr>
          <w:sz w:val="20"/>
        </w:rPr>
        <w:t xml:space="preserve"> . Результат выводится сразу.</w:t>
      </w:r>
    </w:p>
    <w:p w:rsidR="00B425F5" w:rsidRDefault="00B425F5">
      <w:pPr>
        <w:rPr>
          <w:sz w:val="20"/>
        </w:rPr>
      </w:pPr>
    </w:p>
    <w:p w:rsidR="00B425F5" w:rsidRDefault="00B425F5">
      <w:pPr>
        <w:rPr>
          <w:sz w:val="20"/>
        </w:rPr>
        <w:sectPr w:rsidR="00B425F5">
          <w:pgSz w:w="11910" w:h="16840"/>
          <w:pgMar w:top="1540" w:right="420" w:bottom="1240" w:left="1300" w:header="0" w:footer="1051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1871B720" wp14:editId="26C89E61">
            <wp:extent cx="1899159" cy="358372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974" cy="36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A4" w:rsidRPr="00B425F5" w:rsidRDefault="00B4172F">
      <w:pPr>
        <w:pStyle w:val="1"/>
        <w:ind w:left="411" w:right="7339" w:firstLine="0"/>
        <w:jc w:val="center"/>
      </w:pPr>
      <w:bookmarkStart w:id="5" w:name="_bookmark4"/>
      <w:bookmarkEnd w:id="5"/>
      <w:r>
        <w:lastRenderedPageBreak/>
        <w:t>Приложение</w:t>
      </w:r>
    </w:p>
    <w:p w:rsidR="00D94DBA" w:rsidRPr="00B425F5" w:rsidRDefault="00D94DBA" w:rsidP="00D94DBA">
      <w:pPr>
        <w:widowControl/>
        <w:autoSpaceDE/>
        <w:autoSpaceDN/>
        <w:rPr>
          <w:sz w:val="24"/>
          <w:szCs w:val="24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QtQuick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2.0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import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1.0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Page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page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///////////////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ВРЕМЯ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ComboBox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:50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description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Время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menu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ContextMenu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MenuItem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proofErr w:type="gram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"Часы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минуты"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MenuItem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proofErr w:type="gram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"Минуты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секунды"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MenuItem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proofErr w:type="gram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"Часы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секунды"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onCurrentIndexChanged</w:t>
      </w:r>
      <w:proofErr w:type="spell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color w:val="0055AF"/>
          <w:sz w:val="20"/>
          <w:szCs w:val="20"/>
          <w:lang w:val="en-US" w:eastAsia="ru-RU"/>
        </w:rPr>
        <w:t>console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.log(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0)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t1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*60}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1)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t1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*60}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2)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t1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*3600}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TextField</w:t>
      </w:r>
      <w:proofErr w:type="spellEnd"/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:10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t1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width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100;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""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Label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:550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:25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End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1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"..."</w:t>
      </w:r>
      <w:proofErr w:type="gramEnd"/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///////////////////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МАССА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ComboBox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:100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:50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description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Масса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menu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ContextMenu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MenuItem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Тонны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килограммы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MenuItem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gram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"Килограммы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граммы"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MenuItem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proofErr w:type="gram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"Тонны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граммы"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onCurrentIndexChanged</w:t>
      </w:r>
      <w:proofErr w:type="spell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color w:val="0055AF"/>
          <w:sz w:val="20"/>
          <w:szCs w:val="20"/>
          <w:lang w:val="en-US" w:eastAsia="ru-RU"/>
        </w:rPr>
        <w:t>console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.log(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0)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2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t2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*1000}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1)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2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t2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*1000}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2)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2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t2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*1000000}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TextField</w:t>
      </w:r>
      <w:proofErr w:type="spellEnd"/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:110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t2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width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100;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""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Label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:125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:550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End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2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"..."</w:t>
      </w:r>
      <w:proofErr w:type="gramEnd"/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////////////////////////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ДЛИНА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ComboBox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:200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:50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description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Длина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menu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ContextMenu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MenuItem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Километры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метры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MenuItem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gram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"Метры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сантиметры"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MenuItem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proofErr w:type="gram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"Сантиметры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миллиметры"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MenuItem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proofErr w:type="gram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"Километры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сантиметры"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onCurrentIndexChanged</w:t>
      </w:r>
      <w:proofErr w:type="spell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color w:val="0055AF"/>
          <w:sz w:val="20"/>
          <w:szCs w:val="20"/>
          <w:lang w:val="en-US" w:eastAsia="ru-RU"/>
        </w:rPr>
        <w:t>console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.log(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0)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3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t3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*1000}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1)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3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t3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*100}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2)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3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t3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*10}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3)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3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t3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*100000}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TextField</w:t>
      </w:r>
      <w:proofErr w:type="spellEnd"/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:210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t3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width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100;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""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Label</w:t>
      </w:r>
      <w:proofErr w:type="spellEnd"/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:225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x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:550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</w:t>
      </w:r>
      <w:proofErr w:type="gram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id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i/>
          <w:iCs/>
          <w:sz w:val="20"/>
          <w:szCs w:val="20"/>
          <w:lang w:eastAsia="ru-RU"/>
        </w:rPr>
        <w:t>l</w:t>
      </w:r>
      <w:proofErr w:type="gramEnd"/>
      <w:r w:rsidRPr="00B425F5">
        <w:rPr>
          <w:rFonts w:ascii="Courier New" w:hAnsi="Courier New" w:cs="Courier New"/>
          <w:i/>
          <w:iCs/>
          <w:sz w:val="20"/>
          <w:szCs w:val="20"/>
          <w:lang w:eastAsia="ru-RU"/>
        </w:rPr>
        <w:t>3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</w:t>
      </w:r>
      <w:proofErr w:type="spellStart"/>
      <w:proofErr w:type="gram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"..."</w:t>
      </w:r>
      <w:proofErr w:type="gramEnd"/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8000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lastRenderedPageBreak/>
        <w:t>/////////////////////////////СКОРОСТЬ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ПЕРЕДАЧИ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ДАННЫХ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ComboBox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:300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x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:50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description</w:t>
      </w:r>
      <w:proofErr w:type="spell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"Скорость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передачи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данных"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menu</w:t>
      </w:r>
      <w:proofErr w:type="spell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ContextMenu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MenuItem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proofErr w:type="gram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"Мегабайт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килобайт"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MenuItem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proofErr w:type="gram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"Мегабит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килобит"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eastAsia="ru-RU"/>
        </w:rPr>
        <w:t>MenuItem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proofErr w:type="gram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"Гигабайт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Мегабайт"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onCurrentIndexChanged</w:t>
      </w:r>
      <w:proofErr w:type="spell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color w:val="0055AF"/>
          <w:sz w:val="20"/>
          <w:szCs w:val="20"/>
          <w:lang w:val="en-US" w:eastAsia="ru-RU"/>
        </w:rPr>
        <w:t>console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.log(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0)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4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t4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*1024}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1)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4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t4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*1024}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2)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4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t4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*1024}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TextField</w:t>
      </w:r>
      <w:proofErr w:type="spellEnd"/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:310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id</w:t>
      </w:r>
      <w:proofErr w:type="spell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i/>
          <w:iCs/>
          <w:sz w:val="20"/>
          <w:szCs w:val="20"/>
          <w:lang w:eastAsia="ru-RU"/>
        </w:rPr>
        <w:t>t4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width</w:t>
      </w:r>
      <w:proofErr w:type="spell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100;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""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Label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:325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:550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proofErr w:type="gram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End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4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</w:t>
      </w:r>
      <w:proofErr w:type="gram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"..."</w:t>
      </w:r>
      <w:proofErr w:type="gramEnd"/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///////////////////////////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ВАЛЮТА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ComboBox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:400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:50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description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Валюта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menu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ContextMenu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MenuItem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Доллар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рубль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MenuItem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Евро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рубль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onCurrentIndexChanged</w:t>
      </w:r>
      <w:proofErr w:type="spell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color w:val="0055AF"/>
          <w:sz w:val="20"/>
          <w:szCs w:val="20"/>
          <w:lang w:val="en-US" w:eastAsia="ru-RU"/>
        </w:rPr>
        <w:t>console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.log(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0)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5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t5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*61}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   </w:t>
      </w:r>
      <w:r w:rsidRPr="00B425F5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currentIndex</w:t>
      </w:r>
      <w:proofErr w:type="spellEnd"/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===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1)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Start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5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.text=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t5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.text</w:t>
      </w:r>
      <w:proofErr w:type="gramEnd"/>
      <w:r w:rsidRPr="00B425F5">
        <w:rPr>
          <w:rFonts w:ascii="Courier New" w:hAnsi="Courier New" w:cs="Courier New"/>
          <w:sz w:val="20"/>
          <w:szCs w:val="20"/>
          <w:lang w:val="en-US" w:eastAsia="ru-RU"/>
        </w:rPr>
        <w:t>*65}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TextField</w:t>
      </w:r>
      <w:proofErr w:type="spellEnd"/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:410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t5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width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100;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eastAsia="ru-RU"/>
        </w:rPr>
        <w:t>text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:</w:t>
      </w: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B425F5">
        <w:rPr>
          <w:rFonts w:ascii="Courier New" w:hAnsi="Courier New" w:cs="Courier New"/>
          <w:color w:val="008000"/>
          <w:sz w:val="20"/>
          <w:szCs w:val="20"/>
          <w:lang w:eastAsia="ru-RU"/>
        </w:rPr>
        <w:t>""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                       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B425F5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Label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x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:550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y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:425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proofErr w:type="gram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id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l</w:t>
      </w:r>
      <w:proofErr w:type="gramEnd"/>
      <w:r w:rsidRPr="00B425F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5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proofErr w:type="gramStart"/>
      <w:r w:rsidRPr="00B425F5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text</w:t>
      </w:r>
      <w:r w:rsidRPr="00B425F5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B425F5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"..."</w:t>
      </w:r>
      <w:proofErr w:type="gramEnd"/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B425F5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B425F5" w:rsidRPr="00B425F5" w:rsidRDefault="00B425F5" w:rsidP="00B425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AA37A4" w:rsidRDefault="00AA37A4" w:rsidP="00D94DBA">
      <w:pPr>
        <w:pStyle w:val="a3"/>
        <w:spacing w:before="35"/>
        <w:ind w:left="393" w:right="7391"/>
        <w:jc w:val="center"/>
        <w:rPr>
          <w:sz w:val="20"/>
        </w:rPr>
      </w:pPr>
    </w:p>
    <w:sectPr w:rsidR="00AA37A4" w:rsidSect="00D94DBA">
      <w:pgSz w:w="11910" w:h="16840"/>
      <w:pgMar w:top="1540" w:right="420" w:bottom="1240" w:left="130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309" w:rsidRDefault="001C7309">
      <w:r>
        <w:separator/>
      </w:r>
    </w:p>
  </w:endnote>
  <w:endnote w:type="continuationSeparator" w:id="0">
    <w:p w:rsidR="001C7309" w:rsidRDefault="001C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7A4" w:rsidRDefault="000B205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6906260</wp:posOffset>
              </wp:positionH>
              <wp:positionV relativeFrom="page">
                <wp:posOffset>9885045</wp:posOffset>
              </wp:positionV>
              <wp:extent cx="152400" cy="194310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37A4" w:rsidRDefault="00B4172F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1792A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3.8pt;margin-top:778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" filled="f" stroked="f">
              <v:textbox inset="0,0,0,0">
                <w:txbxContent>
                  <w:p w:rsidR="00AA37A4" w:rsidRDefault="00B4172F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1792A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309" w:rsidRDefault="001C7309">
      <w:r>
        <w:separator/>
      </w:r>
    </w:p>
  </w:footnote>
  <w:footnote w:type="continuationSeparator" w:id="0">
    <w:p w:rsidR="001C7309" w:rsidRDefault="001C7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43025"/>
    <w:multiLevelType w:val="hybridMultilevel"/>
    <w:tmpl w:val="7EB432CC"/>
    <w:lvl w:ilvl="0" w:tplc="14901E20">
      <w:start w:val="1"/>
      <w:numFmt w:val="decimal"/>
      <w:lvlText w:val="%1."/>
      <w:lvlJc w:val="left"/>
      <w:pPr>
        <w:ind w:left="558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F4CFB6E">
      <w:start w:val="1"/>
      <w:numFmt w:val="decimal"/>
      <w:lvlText w:val="%2."/>
      <w:lvlJc w:val="left"/>
      <w:pPr>
        <w:ind w:left="1047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ru-RU" w:eastAsia="en-US" w:bidi="ar-SA"/>
      </w:rPr>
    </w:lvl>
    <w:lvl w:ilvl="2" w:tplc="5DA4B3C8">
      <w:numFmt w:val="bullet"/>
      <w:lvlText w:val="•"/>
      <w:lvlJc w:val="left"/>
      <w:pPr>
        <w:ind w:left="2056" w:hanging="360"/>
      </w:pPr>
      <w:rPr>
        <w:rFonts w:hint="default"/>
        <w:lang w:val="ru-RU" w:eastAsia="en-US" w:bidi="ar-SA"/>
      </w:rPr>
    </w:lvl>
    <w:lvl w:ilvl="3" w:tplc="AA80956A">
      <w:numFmt w:val="bullet"/>
      <w:lvlText w:val="•"/>
      <w:lvlJc w:val="left"/>
      <w:pPr>
        <w:ind w:left="3072" w:hanging="360"/>
      </w:pPr>
      <w:rPr>
        <w:rFonts w:hint="default"/>
        <w:lang w:val="ru-RU" w:eastAsia="en-US" w:bidi="ar-SA"/>
      </w:rPr>
    </w:lvl>
    <w:lvl w:ilvl="4" w:tplc="6F14E000">
      <w:numFmt w:val="bullet"/>
      <w:lvlText w:val="•"/>
      <w:lvlJc w:val="left"/>
      <w:pPr>
        <w:ind w:left="4088" w:hanging="360"/>
      </w:pPr>
      <w:rPr>
        <w:rFonts w:hint="default"/>
        <w:lang w:val="ru-RU" w:eastAsia="en-US" w:bidi="ar-SA"/>
      </w:rPr>
    </w:lvl>
    <w:lvl w:ilvl="5" w:tplc="208884F0">
      <w:numFmt w:val="bullet"/>
      <w:lvlText w:val="•"/>
      <w:lvlJc w:val="left"/>
      <w:pPr>
        <w:ind w:left="5105" w:hanging="360"/>
      </w:pPr>
      <w:rPr>
        <w:rFonts w:hint="default"/>
        <w:lang w:val="ru-RU" w:eastAsia="en-US" w:bidi="ar-SA"/>
      </w:rPr>
    </w:lvl>
    <w:lvl w:ilvl="6" w:tplc="4E36DE3A">
      <w:numFmt w:val="bullet"/>
      <w:lvlText w:val="•"/>
      <w:lvlJc w:val="left"/>
      <w:pPr>
        <w:ind w:left="6121" w:hanging="360"/>
      </w:pPr>
      <w:rPr>
        <w:rFonts w:hint="default"/>
        <w:lang w:val="ru-RU" w:eastAsia="en-US" w:bidi="ar-SA"/>
      </w:rPr>
    </w:lvl>
    <w:lvl w:ilvl="7" w:tplc="D5F0EDF2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 w:tplc="FF9C8CE6">
      <w:numFmt w:val="bullet"/>
      <w:lvlText w:val="•"/>
      <w:lvlJc w:val="left"/>
      <w:pPr>
        <w:ind w:left="815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09C5012"/>
    <w:multiLevelType w:val="hybridMultilevel"/>
    <w:tmpl w:val="0E0E6DCE"/>
    <w:lvl w:ilvl="0" w:tplc="127C77E8">
      <w:start w:val="1"/>
      <w:numFmt w:val="decimal"/>
      <w:lvlText w:val="%1)"/>
      <w:lvlJc w:val="left"/>
      <w:pPr>
        <w:ind w:left="104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6E67F5A">
      <w:numFmt w:val="bullet"/>
      <w:lvlText w:val="•"/>
      <w:lvlJc w:val="left"/>
      <w:pPr>
        <w:ind w:left="1954" w:hanging="360"/>
      </w:pPr>
      <w:rPr>
        <w:rFonts w:hint="default"/>
        <w:lang w:val="ru-RU" w:eastAsia="en-US" w:bidi="ar-SA"/>
      </w:rPr>
    </w:lvl>
    <w:lvl w:ilvl="2" w:tplc="04545BB8"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 w:tplc="FC62E032">
      <w:numFmt w:val="bullet"/>
      <w:lvlText w:val="•"/>
      <w:lvlJc w:val="left"/>
      <w:pPr>
        <w:ind w:left="3783" w:hanging="360"/>
      </w:pPr>
      <w:rPr>
        <w:rFonts w:hint="default"/>
        <w:lang w:val="ru-RU" w:eastAsia="en-US" w:bidi="ar-SA"/>
      </w:rPr>
    </w:lvl>
    <w:lvl w:ilvl="4" w:tplc="81948616">
      <w:numFmt w:val="bullet"/>
      <w:lvlText w:val="•"/>
      <w:lvlJc w:val="left"/>
      <w:pPr>
        <w:ind w:left="4698" w:hanging="360"/>
      </w:pPr>
      <w:rPr>
        <w:rFonts w:hint="default"/>
        <w:lang w:val="ru-RU" w:eastAsia="en-US" w:bidi="ar-SA"/>
      </w:rPr>
    </w:lvl>
    <w:lvl w:ilvl="5" w:tplc="77661578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FAECDACA">
      <w:numFmt w:val="bullet"/>
      <w:lvlText w:val="•"/>
      <w:lvlJc w:val="left"/>
      <w:pPr>
        <w:ind w:left="6527" w:hanging="360"/>
      </w:pPr>
      <w:rPr>
        <w:rFonts w:hint="default"/>
        <w:lang w:val="ru-RU" w:eastAsia="en-US" w:bidi="ar-SA"/>
      </w:rPr>
    </w:lvl>
    <w:lvl w:ilvl="7" w:tplc="3070967A">
      <w:numFmt w:val="bullet"/>
      <w:lvlText w:val="•"/>
      <w:lvlJc w:val="left"/>
      <w:pPr>
        <w:ind w:left="7442" w:hanging="360"/>
      </w:pPr>
      <w:rPr>
        <w:rFonts w:hint="default"/>
        <w:lang w:val="ru-RU" w:eastAsia="en-US" w:bidi="ar-SA"/>
      </w:rPr>
    </w:lvl>
    <w:lvl w:ilvl="8" w:tplc="4FCCAF74">
      <w:numFmt w:val="bullet"/>
      <w:lvlText w:val="•"/>
      <w:lvlJc w:val="left"/>
      <w:pPr>
        <w:ind w:left="835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F3015C3"/>
    <w:multiLevelType w:val="hybridMultilevel"/>
    <w:tmpl w:val="3F60B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A4"/>
    <w:rsid w:val="000B205A"/>
    <w:rsid w:val="001C7309"/>
    <w:rsid w:val="00351771"/>
    <w:rsid w:val="003F0D9A"/>
    <w:rsid w:val="004B5E0F"/>
    <w:rsid w:val="00AA37A4"/>
    <w:rsid w:val="00B4172F"/>
    <w:rsid w:val="00B425F5"/>
    <w:rsid w:val="00C4229B"/>
    <w:rsid w:val="00CA0A02"/>
    <w:rsid w:val="00D94DBA"/>
    <w:rsid w:val="00F1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503D5"/>
  <w15:docId w15:val="{35A850A7-4083-447E-B4F6-7992AF70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5"/>
      <w:ind w:left="1047" w:hanging="361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411" w:right="542"/>
      <w:jc w:val="center"/>
      <w:outlineLvl w:val="1"/>
    </w:pPr>
    <w:rPr>
      <w:b/>
      <w:bCs/>
      <w:sz w:val="36"/>
      <w:szCs w:val="36"/>
    </w:rPr>
  </w:style>
  <w:style w:type="paragraph" w:styleId="3">
    <w:name w:val="heading 3"/>
    <w:basedOn w:val="a"/>
    <w:uiPriority w:val="1"/>
    <w:qFormat/>
    <w:pPr>
      <w:spacing w:before="337"/>
      <w:ind w:left="215" w:right="349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left="411" w:right="721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1"/>
    <w:qFormat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2"/>
      <w:ind w:left="558" w:hanging="44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4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D94DB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9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4DB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Белик</dc:creator>
  <cp:lastModifiedBy>Пользователь Windows</cp:lastModifiedBy>
  <cp:revision>5</cp:revision>
  <dcterms:created xsi:type="dcterms:W3CDTF">2022-05-13T10:08:00Z</dcterms:created>
  <dcterms:modified xsi:type="dcterms:W3CDTF">2022-06-08T12:26:00Z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2022-05-13T00:00:00Z</vt:filetime>
  </property>
</Properties>
</file>