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9pv21sfn4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Руководство пользователя: Учёт материальных ценностей — Кафедра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Данная программа предназначена для ведения складского учета на кафедре, отслеживания оборудования, инструментов и расходных материалов, а также контроля их выдачи и возврата сотрудникам.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q2vf94uvw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Главное окно и навигация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запуске программы открывается главное окно со списком всех товаров. В верхней части окна расположена панель управления с основными кнопками: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Товары:</w:t>
      </w:r>
      <w:r w:rsidDel="00000000" w:rsidR="00000000" w:rsidRPr="00000000">
        <w:rPr>
          <w:rtl w:val="0"/>
        </w:rPr>
        <w:t xml:space="preserve"> Возврат к полному списку инвентаря.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История выдач:</w:t>
      </w:r>
      <w:r w:rsidDel="00000000" w:rsidR="00000000" w:rsidRPr="00000000">
        <w:rPr>
          <w:rtl w:val="0"/>
        </w:rPr>
        <w:t xml:space="preserve"> Просмотр журнала всех операций (кто, что и когда брал).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Добавить товар:</w:t>
      </w:r>
      <w:r w:rsidDel="00000000" w:rsidR="00000000" w:rsidRPr="00000000">
        <w:rPr>
          <w:rtl w:val="0"/>
        </w:rPr>
        <w:t xml:space="preserve"> Регистрация нового оборудования или материалов.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Выдать товар:</w:t>
      </w:r>
      <w:r w:rsidDel="00000000" w:rsidR="00000000" w:rsidRPr="00000000">
        <w:rPr>
          <w:rtl w:val="0"/>
        </w:rPr>
        <w:t xml:space="preserve"> Оформление выдачи предмета сотруднику.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Вернуть товар:</w:t>
      </w:r>
      <w:r w:rsidDel="00000000" w:rsidR="00000000" w:rsidRPr="00000000">
        <w:rPr>
          <w:rtl w:val="0"/>
        </w:rPr>
        <w:t xml:space="preserve"> Оформление возврата предмета на склад.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доступна строка </w:t>
      </w:r>
      <w:r w:rsidDel="00000000" w:rsidR="00000000" w:rsidRPr="00000000">
        <w:rPr>
          <w:b w:val="1"/>
          <w:bCs w:val="1"/>
          <w:rtl w:val="0"/>
        </w:rPr>
        <w:t xml:space="preserve">Поиск</w:t>
      </w:r>
      <w:r w:rsidDel="00000000" w:rsidR="00000000" w:rsidRPr="00000000">
        <w:rPr>
          <w:rtl w:val="0"/>
        </w:rPr>
        <w:t xml:space="preserve">, позволяющая быстро находить предметы по названию, SKU или другим параметрам.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8mtiz3rsu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Управление инвентарем (Справочник товаров)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Вкладка </w:t>
      </w:r>
      <w:r w:rsidDel="00000000" w:rsidR="00000000" w:rsidRPr="00000000">
        <w:rPr>
          <w:b w:val="1"/>
          <w:bCs w:val="1"/>
          <w:rtl w:val="0"/>
        </w:rPr>
        <w:t xml:space="preserve">«Товары»</w:t>
      </w:r>
      <w:r w:rsidDel="00000000" w:rsidR="00000000" w:rsidRPr="00000000">
        <w:rPr>
          <w:rtl w:val="0"/>
        </w:rPr>
        <w:t xml:space="preserve"> отображает текущее состояние склада. </w:t>
      </w:r>
      <w:r w:rsidDel="00000000" w:rsidR="00000000" w:rsidRPr="00000000">
        <w:rPr>
          <w:b w:val="1"/>
          <w:bCs w:val="1"/>
          <w:rtl w:val="0"/>
        </w:rPr>
        <w:t xml:space="preserve">Таблица содержит следующие данные: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/ SKU:</w:t>
      </w:r>
      <w:r w:rsidDel="00000000" w:rsidR="00000000" w:rsidRPr="00000000">
        <w:rPr>
          <w:rtl w:val="0"/>
        </w:rPr>
        <w:t xml:space="preserve"> Уникальные идентификаторы товара.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Наименование:</w:t>
      </w:r>
      <w:r w:rsidDel="00000000" w:rsidR="00000000" w:rsidRPr="00000000">
        <w:rPr>
          <w:rtl w:val="0"/>
        </w:rPr>
        <w:t xml:space="preserve"> Название предмета (например, "3D принтер", "Аккумулятор").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Категория:</w:t>
      </w:r>
      <w:r w:rsidDel="00000000" w:rsidR="00000000" w:rsidRPr="00000000">
        <w:rPr>
          <w:rtl w:val="0"/>
        </w:rPr>
        <w:t xml:space="preserve"> Тип предмета (Оборудование, Инструменты, Расходные материалы).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Локация:</w:t>
      </w:r>
      <w:r w:rsidDel="00000000" w:rsidR="00000000" w:rsidRPr="00000000">
        <w:rPr>
          <w:rtl w:val="0"/>
        </w:rPr>
        <w:t xml:space="preserve"> Место хранения (например, "Склад №1").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Остаток:</w:t>
      </w:r>
      <w:r w:rsidDel="00000000" w:rsidR="00000000" w:rsidRPr="00000000">
        <w:rPr>
          <w:rtl w:val="0"/>
        </w:rPr>
        <w:t xml:space="preserve"> Текущее количество на складе.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ors39w93l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Добавление нового товара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Нажмите кнопку </w:t>
      </w:r>
      <w:r w:rsidDel="00000000" w:rsidR="00000000" w:rsidRPr="00000000">
        <w:rPr>
          <w:b w:val="1"/>
          <w:bCs w:val="1"/>
          <w:rtl w:val="0"/>
        </w:rPr>
        <w:t xml:space="preserve">«Добавить товар»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открывшемся окне заполните поля: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SKU:</w:t>
      </w:r>
      <w:r w:rsidDel="00000000" w:rsidR="00000000" w:rsidRPr="00000000">
        <w:rPr>
          <w:rtl w:val="0"/>
        </w:rPr>
        <w:t xml:space="preserve"> Артикул или инвентарный номер.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Наименование:</w:t>
      </w:r>
      <w:r w:rsidDel="00000000" w:rsidR="00000000" w:rsidRPr="00000000">
        <w:rPr>
          <w:rtl w:val="0"/>
        </w:rPr>
        <w:t xml:space="preserve"> Название товара.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Категория:</w:t>
      </w:r>
      <w:r w:rsidDel="00000000" w:rsidR="00000000" w:rsidRPr="00000000">
        <w:rPr>
          <w:rtl w:val="0"/>
        </w:rPr>
        <w:t xml:space="preserve"> Выберите из выпадающего списка (см. раздел "Справочники").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Локация:</w:t>
      </w:r>
      <w:r w:rsidDel="00000000" w:rsidR="00000000" w:rsidRPr="00000000">
        <w:rPr>
          <w:rtl w:val="0"/>
        </w:rPr>
        <w:t xml:space="preserve"> Выберите место хранения.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Количество:</w:t>
      </w:r>
      <w:r w:rsidDel="00000000" w:rsidR="00000000" w:rsidRPr="00000000">
        <w:rPr>
          <w:rtl w:val="0"/>
        </w:rPr>
        <w:t xml:space="preserve"> Укажите начальный остаток.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Примечания:</w:t>
      </w:r>
      <w:r w:rsidDel="00000000" w:rsidR="00000000" w:rsidRPr="00000000">
        <w:rPr>
          <w:rtl w:val="0"/>
        </w:rPr>
        <w:t xml:space="preserve"> Дополнительная информация (опционально).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Нажмите кнопку </w:t>
      </w:r>
      <w:r w:rsidDel="00000000" w:rsidR="00000000" w:rsidRPr="00000000">
        <w:rPr>
          <w:b w:val="1"/>
          <w:bCs w:val="1"/>
          <w:rtl w:val="0"/>
        </w:rPr>
        <w:t xml:space="preserve">«Сохранить»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276725" cy="36290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7h5gauplr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Выдача и возврат (Операции)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et9xi6o5v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Выдача товара сотруднику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Выберите товар в главном списке (кликните по строке с нужным предметом).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Нажмите кнопку </w:t>
      </w:r>
      <w:r w:rsidDel="00000000" w:rsidR="00000000" w:rsidRPr="00000000">
        <w:rPr>
          <w:b w:val="1"/>
          <w:bCs w:val="1"/>
          <w:rtl w:val="0"/>
        </w:rPr>
        <w:t xml:space="preserve">«Выдать товар»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открывшемся окне заполните форму: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Получатель:</w:t>
      </w:r>
      <w:r w:rsidDel="00000000" w:rsidR="00000000" w:rsidRPr="00000000">
        <w:rPr>
          <w:rtl w:val="0"/>
        </w:rPr>
        <w:t xml:space="preserve"> Выберите сотрудника из списка.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Выдал:</w:t>
      </w:r>
      <w:r w:rsidDel="00000000" w:rsidR="00000000" w:rsidRPr="00000000">
        <w:rPr>
          <w:rtl w:val="0"/>
        </w:rPr>
        <w:t xml:space="preserve"> Укажите сотрудника, оформляющего выдачу.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Количество:</w:t>
      </w:r>
      <w:r w:rsidDel="00000000" w:rsidR="00000000" w:rsidRPr="00000000">
        <w:rPr>
          <w:rtl w:val="0"/>
        </w:rPr>
        <w:t xml:space="preserve"> Сколько единиц выдается.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Срок возврата:</w:t>
      </w:r>
      <w:r w:rsidDel="00000000" w:rsidR="00000000" w:rsidRPr="00000000">
        <w:rPr>
          <w:rtl w:val="0"/>
        </w:rPr>
        <w:t xml:space="preserve"> Укажите дату в формате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ГГГГ-ММ-ДД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Расходный материал:</w:t>
      </w:r>
      <w:r w:rsidDel="00000000" w:rsidR="00000000" w:rsidRPr="00000000">
        <w:rPr>
          <w:rtl w:val="0"/>
        </w:rPr>
        <w:t xml:space="preserve"> Поставьте галочку, если предмет не подлежит возврату (например, саморезы, клей).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«Выдать»</w:t>
      </w:r>
      <w:r w:rsidDel="00000000" w:rsidR="00000000" w:rsidRPr="00000000">
        <w:rPr>
          <w:rtl w:val="0"/>
        </w:rPr>
        <w:t xml:space="preserve">. Количество товара на складе автоматически уменьшится.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8bz16ephv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3324225" cy="2905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9zrdg40ez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Возврат товара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Нажмите кнопку </w:t>
      </w:r>
      <w:r w:rsidDel="00000000" w:rsidR="00000000" w:rsidRPr="00000000">
        <w:rPr>
          <w:b w:val="1"/>
          <w:bCs w:val="1"/>
          <w:rtl w:val="0"/>
        </w:rPr>
        <w:t xml:space="preserve">«Вернуть товар»</w:t>
      </w:r>
      <w:r w:rsidDel="00000000" w:rsidR="00000000" w:rsidRPr="00000000">
        <w:rPr>
          <w:rtl w:val="0"/>
        </w:rPr>
        <w:t xml:space="preserve"> в главном меню.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открывшемся окне используйте строку поиска (по названию или фамилии), чтобы найти активную выдачу.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таблице отобразятся только те предметы, которые находятся "на руках" (статус "Не возвращено").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Выберите нужную запись и нажмите кнопку </w:t>
      </w:r>
      <w:r w:rsidDel="00000000" w:rsidR="00000000" w:rsidRPr="00000000">
        <w:rPr>
          <w:b w:val="1"/>
          <w:bCs w:val="1"/>
          <w:rtl w:val="0"/>
        </w:rPr>
        <w:t xml:space="preserve">«Вернуть»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4076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if3f3osmz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История и отчетность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n6hq96ic5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Просмотр истории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Нажмите кнопку </w:t>
      </w:r>
      <w:r w:rsidDel="00000000" w:rsidR="00000000" w:rsidRPr="00000000">
        <w:rPr>
          <w:b w:val="1"/>
          <w:bCs w:val="1"/>
          <w:rtl w:val="0"/>
        </w:rPr>
        <w:t xml:space="preserve">«История выдач»</w:t>
      </w:r>
      <w:r w:rsidDel="00000000" w:rsidR="00000000" w:rsidRPr="00000000">
        <w:rPr>
          <w:rtl w:val="0"/>
        </w:rPr>
        <w:t xml:space="preserve"> в главном меню. Откроется таблица со всеми операциями. Здесь можно увидеть: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и что брал.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выдачи.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</w:t>
      </w:r>
      <w:r w:rsidDel="00000000" w:rsidR="00000000" w:rsidRPr="00000000">
        <w:rPr>
          <w:b w:val="1"/>
          <w:bCs w:val="1"/>
          <w:rtl w:val="0"/>
        </w:rPr>
        <w:t xml:space="preserve">«Возвращено»</w:t>
      </w:r>
      <w:r w:rsidDel="00000000" w:rsidR="00000000" w:rsidRPr="00000000">
        <w:rPr>
          <w:rtl w:val="0"/>
        </w:rPr>
        <w:t xml:space="preserve"> (Да/Нет).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возврата (дедлайн).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Является ли предмет расходником.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5leq7qvfd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Экспорт данных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меню </w:t>
      </w:r>
      <w:r w:rsidDel="00000000" w:rsidR="00000000" w:rsidRPr="00000000">
        <w:rPr>
          <w:b w:val="1"/>
          <w:bCs w:val="1"/>
          <w:rtl w:val="0"/>
        </w:rPr>
        <w:t xml:space="preserve">«Инструменты»</w:t>
      </w:r>
      <w:r w:rsidDel="00000000" w:rsidR="00000000" w:rsidRPr="00000000">
        <w:rPr>
          <w:rtl w:val="0"/>
        </w:rPr>
        <w:t xml:space="preserve"> (в левом верхнем углу) доступны функции экспорта: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Экспорт товаров в CSV:</w:t>
      </w:r>
      <w:r w:rsidDel="00000000" w:rsidR="00000000" w:rsidRPr="00000000">
        <w:rPr>
          <w:rtl w:val="0"/>
        </w:rPr>
        <w:t xml:space="preserve"> Сохраняет текущий список инвентаря в файл Excel/CSV.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Экспорт истории в CSV:</w:t>
      </w:r>
      <w:r w:rsidDel="00000000" w:rsidR="00000000" w:rsidRPr="00000000">
        <w:rPr>
          <w:rtl w:val="0"/>
        </w:rPr>
        <w:t xml:space="preserve"> Сохраняет журнал выдач в файл.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Резервная копия БД:</w:t>
      </w:r>
      <w:r w:rsidDel="00000000" w:rsidR="00000000" w:rsidRPr="00000000">
        <w:rPr>
          <w:rtl w:val="0"/>
        </w:rPr>
        <w:t xml:space="preserve"> Создает копию всей базы данных для безопасности.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rf0n5cyv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Настройка справочников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корректной работы выпадающих списков (сотрудники, категории) необходимо заполнить справочники.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Откройте меню </w:t>
      </w:r>
      <w:r w:rsidDel="00000000" w:rsidR="00000000" w:rsidRPr="00000000">
        <w:rPr>
          <w:b w:val="1"/>
          <w:bCs w:val="1"/>
          <w:rtl w:val="0"/>
        </w:rPr>
        <w:t xml:space="preserve">«Инструменты»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«Справочники»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окне доступны три вкладки: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Сотрудники:</w:t>
      </w:r>
      <w:r w:rsidDel="00000000" w:rsidR="00000000" w:rsidRPr="00000000">
        <w:rPr>
          <w:rtl w:val="0"/>
        </w:rPr>
        <w:t xml:space="preserve"> Список людей, которым можно выдавать товары.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Категории:</w:t>
      </w:r>
      <w:r w:rsidDel="00000000" w:rsidR="00000000" w:rsidRPr="00000000">
        <w:rPr>
          <w:rtl w:val="0"/>
        </w:rPr>
        <w:t xml:space="preserve"> Группы товаров (Оборудование, Инструменты и т.д.).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Локации:</w:t>
      </w:r>
      <w:r w:rsidDel="00000000" w:rsidR="00000000" w:rsidRPr="00000000">
        <w:rPr>
          <w:rtl w:val="0"/>
        </w:rPr>
        <w:t xml:space="preserve"> Места хранения.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кнопки внизу окна (</w:t>
      </w:r>
      <w:r w:rsidDel="00000000" w:rsidR="00000000" w:rsidRPr="00000000">
        <w:rPr>
          <w:b w:val="1"/>
          <w:bCs w:val="1"/>
          <w:rtl w:val="0"/>
        </w:rPr>
        <w:t xml:space="preserve">Добавить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Редактировать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Удалить</w:t>
      </w:r>
      <w:r w:rsidDel="00000000" w:rsidR="00000000" w:rsidRPr="00000000">
        <w:rPr>
          <w:rtl w:val="0"/>
        </w:rPr>
        <w:t xml:space="preserve">) для управления этими списками.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5029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