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МИНИСТЕРСТВО НАУКИ И ВЫСШЕГО ОБРАЗОВАНИЯ РОССИЙСКОЙ ФЕДЕРАЦИИ</w:t>
      </w:r>
    </w:p>
    <w:p w:rsidR="00000000" w:rsidDel="00000000" w:rsidP="00000000" w:rsidRDefault="00000000" w:rsidRPr="00000000" w14:paraId="00000002">
      <w:pPr>
        <w:jc w:val="center"/>
        <w:rPr/>
      </w:pPr>
      <w:r w:rsidDel="00000000" w:rsidR="00000000" w:rsidRPr="00000000">
        <w:rPr>
          <w:rtl w:val="0"/>
        </w:rPr>
        <w:t xml:space="preserve">ФЕДЕРАЛЬНОЕ ГОСУДАРСТВЕННОЕ АВТОНОМНОЕ ОБРАЗОВАТЕЛЬНОЕ УЧРЕЖДЕНИЕ ВЫСШЕГО ОБРАЗОВАНИЯ «МОСКОВСКИЙ ПОЛИТЕХНИЧЕСКИЙ УНИВЕРСИТЕТ»</w:t>
      </w:r>
    </w:p>
    <w:p w:rsidR="00000000" w:rsidDel="00000000" w:rsidP="00000000" w:rsidRDefault="00000000" w:rsidRPr="00000000" w14:paraId="00000003">
      <w:pPr>
        <w:jc w:val="center"/>
        <w:rPr/>
      </w:pPr>
      <w:r w:rsidDel="00000000" w:rsidR="00000000" w:rsidRPr="00000000">
        <w:rPr/>
        <mc:AlternateContent>
          <mc:Choice Requires="wpg">
            <w:drawing>
              <wp:inline distB="0" distT="0" distL="0" distR="0">
                <wp:extent cx="321945" cy="321945"/>
                <wp:effectExtent b="0" l="0" r="0" t="0"/>
                <wp:docPr id="1" name=""/>
                <a:graphic>
                  <a:graphicData uri="http://schemas.microsoft.com/office/word/2010/wordprocessingShape">
                    <wps:wsp>
                      <wps:cNvSpPr/>
                      <wps:cNvPr id="2" name="Shape 2"/>
                      <wps:spPr>
                        <a:xfrm>
                          <a:off x="5189790" y="3623790"/>
                          <a:ext cx="312420" cy="3124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1945" cy="321945"/>
                <wp:effectExtent b="0" l="0" r="0" t="0"/>
                <wp:docPr id="1"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321945" cy="321945"/>
                        </a:xfrm>
                        <a:prstGeom prst="rect"/>
                        <a:ln/>
                      </pic:spPr>
                    </pic:pic>
                  </a:graphicData>
                </a:graphic>
              </wp:inline>
            </w:drawing>
          </mc:Fallback>
        </mc:AlternateContent>
      </w:r>
      <w:r w:rsidDel="00000000" w:rsidR="00000000" w:rsidRPr="00000000">
        <w:rPr/>
        <w:drawing>
          <wp:inline distB="0" distT="0" distL="0" distR="0">
            <wp:extent cx="4978252" cy="1310939"/>
            <wp:effectExtent b="0" l="0" r="0" t="0"/>
            <wp:docPr descr="image.png" id="7" name="image1.png"/>
            <a:graphic>
              <a:graphicData uri="http://schemas.openxmlformats.org/drawingml/2006/picture">
                <pic:pic>
                  <pic:nvPicPr>
                    <pic:cNvPr descr="image.png" id="0" name="image1.png"/>
                    <pic:cNvPicPr preferRelativeResize="0"/>
                  </pic:nvPicPr>
                  <pic:blipFill>
                    <a:blip r:embed="rId7"/>
                    <a:srcRect b="0" l="0" r="0" t="0"/>
                    <a:stretch>
                      <a:fillRect/>
                    </a:stretch>
                  </pic:blipFill>
                  <pic:spPr>
                    <a:xfrm>
                      <a:off x="0" y="0"/>
                      <a:ext cx="4978252" cy="131093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1463512" cy="1951350"/>
            <wp:effectExtent b="0" l="0" r="0" t="0"/>
            <wp:docPr id="56"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1463512" cy="19513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Отчет по курсовой работе</w:t>
      </w:r>
    </w:p>
    <w:p w:rsidR="00000000" w:rsidDel="00000000" w:rsidP="00000000" w:rsidRDefault="00000000" w:rsidRPr="00000000" w14:paraId="00000007">
      <w:pPr>
        <w:jc w:val="center"/>
        <w:rPr/>
      </w:pPr>
      <w:r w:rsidDel="00000000" w:rsidR="00000000" w:rsidRPr="00000000">
        <w:rPr>
          <w:rtl w:val="0"/>
        </w:rPr>
        <w:t xml:space="preserve">по дисциплине «Проектирование и администрирование баз данных»</w:t>
        <w:br w:type="textWrapping"/>
        <w:t xml:space="preserve">«Гостиница»</w:t>
      </w:r>
    </w:p>
    <w:p w:rsidR="00000000" w:rsidDel="00000000" w:rsidP="00000000" w:rsidRDefault="00000000" w:rsidRPr="00000000" w14:paraId="00000008">
      <w:pPr>
        <w:rPr/>
      </w:pPr>
      <w:r w:rsidDel="00000000" w:rsidR="00000000" w:rsidRPr="00000000">
        <w:rPr>
          <w:rtl w:val="0"/>
        </w:rPr>
      </w:r>
    </w:p>
    <w:tbl>
      <w:tblPr>
        <w:tblStyle w:val="Table1"/>
        <w:tblW w:w="9089.0" w:type="dxa"/>
        <w:jc w:val="left"/>
        <w:tblInd w:w="-5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246"/>
        <w:gridCol w:w="4843"/>
        <w:tblGridChange w:id="0">
          <w:tblGrid>
            <w:gridCol w:w="4246"/>
            <w:gridCol w:w="484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9">
            <w:pPr>
              <w:jc w:val="center"/>
              <w:rPr/>
            </w:pPr>
            <w:r w:rsidDel="00000000" w:rsidR="00000000" w:rsidRPr="00000000">
              <w:rPr>
                <w:rtl w:val="0"/>
              </w:rPr>
              <w:t xml:space="preserve">Группа</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A">
            <w:pPr>
              <w:jc w:val="center"/>
              <w:rPr/>
            </w:pPr>
            <w:r w:rsidDel="00000000" w:rsidR="00000000" w:rsidRPr="00000000">
              <w:rPr>
                <w:rtl w:val="0"/>
              </w:rPr>
              <w:t xml:space="preserve">221-329</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B">
            <w:pPr>
              <w:jc w:val="center"/>
              <w:rPr/>
            </w:pPr>
            <w:r w:rsidDel="00000000" w:rsidR="00000000" w:rsidRPr="00000000">
              <w:rPr>
                <w:rtl w:val="0"/>
              </w:rPr>
              <w:t xml:space="preserve">Студент</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C">
            <w:pPr>
              <w:jc w:val="center"/>
              <w:rPr/>
            </w:pPr>
            <w:r w:rsidDel="00000000" w:rsidR="00000000" w:rsidRPr="00000000">
              <w:rPr>
                <w:rtl w:val="0"/>
              </w:rPr>
              <w:t xml:space="preserve">Баденов Кирилл Дмитриевич</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D">
            <w:pPr>
              <w:jc w:val="center"/>
              <w:rPr/>
            </w:pPr>
            <w:r w:rsidDel="00000000" w:rsidR="00000000" w:rsidRPr="00000000">
              <w:rPr>
                <w:rtl w:val="0"/>
              </w:rPr>
              <w:t xml:space="preserve">Дата</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E">
            <w:pPr>
              <w:jc w:val="center"/>
              <w:rPr/>
            </w:pPr>
            <w:r w:rsidDel="00000000" w:rsidR="00000000" w:rsidRPr="00000000">
              <w:rPr>
                <w:rtl w:val="0"/>
              </w:rPr>
              <w:t xml:space="preserve">22.06.2023</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F">
            <w:pPr>
              <w:jc w:val="center"/>
              <w:rPr/>
            </w:pPr>
            <w:r w:rsidDel="00000000" w:rsidR="00000000" w:rsidRPr="00000000">
              <w:rPr>
                <w:rtl w:val="0"/>
              </w:rPr>
              <w:t xml:space="preserve">Преподаватель</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0">
            <w:pPr>
              <w:jc w:val="center"/>
              <w:rPr/>
            </w:pPr>
            <w:r w:rsidDel="00000000" w:rsidR="00000000" w:rsidRPr="00000000">
              <w:rPr>
                <w:rtl w:val="0"/>
              </w:rPr>
              <w:t xml:space="preserve">Евдошенко Олег Игоревич </w:t>
            </w:r>
          </w:p>
          <w:p w:rsidR="00000000" w:rsidDel="00000000" w:rsidP="00000000" w:rsidRDefault="00000000" w:rsidRPr="00000000" w14:paraId="00000011">
            <w:pPr>
              <w:ind w:firstLine="0"/>
              <w:jc w:val="left"/>
              <w:rPr/>
            </w:pPr>
            <w:r w:rsidDel="00000000" w:rsidR="00000000" w:rsidRPr="00000000">
              <w:rPr>
                <w:rtl w:val="0"/>
              </w:rPr>
            </w:r>
          </w:p>
          <w:p w:rsidR="00000000" w:rsidDel="00000000" w:rsidP="00000000" w:rsidRDefault="00000000" w:rsidRPr="00000000" w14:paraId="00000012">
            <w:pPr>
              <w:ind w:left="-4251.968503937007" w:firstLine="0"/>
              <w:jc w:val="left"/>
              <w:rPr/>
            </w:pPr>
            <w:r w:rsidDel="00000000" w:rsidR="00000000" w:rsidRPr="00000000">
              <w:rPr>
                <w:rtl w:val="0"/>
              </w:rPr>
            </w:r>
          </w:p>
        </w:tc>
      </w:tr>
    </w:tbl>
    <w:p w:rsidR="00000000" w:rsidDel="00000000" w:rsidP="00000000" w:rsidRDefault="00000000" w:rsidRPr="00000000" w14:paraId="00000013">
      <w:pPr>
        <w:ind w:left="0" w:firstLine="0"/>
        <w:jc w:val="left"/>
        <w:rPr/>
        <w:sectPr>
          <w:footerReference r:id="rId9" w:type="default"/>
          <w:pgSz w:h="16838" w:w="11906" w:orient="portrait"/>
          <w:pgMar w:bottom="1134" w:top="1134" w:left="1701" w:right="850" w:header="708" w:footer="708"/>
          <w:pgNumType w:start="1"/>
          <w:titlePg w:val="1"/>
        </w:sectPr>
      </w:pPr>
      <w:r w:rsidDel="00000000" w:rsidR="00000000" w:rsidRPr="00000000">
        <w:rPr>
          <w:rtl w:val="0"/>
        </w:rPr>
      </w:r>
    </w:p>
    <w:p w:rsidR="00000000" w:rsidDel="00000000" w:rsidP="00000000" w:rsidRDefault="00000000" w:rsidRPr="00000000" w14:paraId="00000014">
      <w:pPr>
        <w:spacing w:after="160" w:line="259" w:lineRule="auto"/>
        <w:ind w:firstLine="0"/>
        <w:jc w:val="left"/>
        <w:rPr>
          <w:b w:val="1"/>
          <w:smallCaps w:val="1"/>
        </w:rPr>
      </w:pPr>
      <w:bookmarkStart w:colFirst="0" w:colLast="0" w:name="_30j0zll" w:id="0"/>
      <w:bookmarkEnd w:id="0"/>
      <w:r w:rsidDel="00000000" w:rsidR="00000000" w:rsidRPr="00000000">
        <w:rPr>
          <w:rtl w:val="0"/>
        </w:rPr>
      </w:r>
    </w:p>
    <w:p w:rsidR="00000000" w:rsidDel="00000000" w:rsidP="00000000" w:rsidRDefault="00000000" w:rsidRPr="00000000" w14:paraId="00000015">
      <w:pPr>
        <w:pStyle w:val="Heading1"/>
        <w:rPr/>
      </w:pPr>
      <w:r w:rsidDel="00000000" w:rsidR="00000000" w:rsidRPr="00000000">
        <w:rPr>
          <w:rtl w:val="0"/>
        </w:rPr>
        <w:t xml:space="preserve">ЗАДАНИЕ</w:t>
      </w:r>
    </w:p>
    <w:p w:rsidR="00000000" w:rsidDel="00000000" w:rsidP="00000000" w:rsidRDefault="00000000" w:rsidRPr="00000000" w14:paraId="00000016">
      <w:pPr>
        <w:rPr/>
      </w:pPr>
      <w:r w:rsidDel="00000000" w:rsidR="00000000" w:rsidRPr="00000000">
        <w:rPr/>
        <w:drawing>
          <wp:inline distB="114300" distT="114300" distL="114300" distR="114300">
            <wp:extent cx="4048125" cy="1162050"/>
            <wp:effectExtent b="0" l="0" r="0" t="0"/>
            <wp:docPr id="58"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a:off x="0" y="0"/>
                      <a:ext cx="40481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4019550" cy="3028950"/>
            <wp:effectExtent b="0" l="0" r="0" t="0"/>
            <wp:docPr id="46" name="image63.png"/>
            <a:graphic>
              <a:graphicData uri="http://schemas.openxmlformats.org/drawingml/2006/picture">
                <pic:pic>
                  <pic:nvPicPr>
                    <pic:cNvPr id="0" name="image63.png"/>
                    <pic:cNvPicPr preferRelativeResize="0"/>
                  </pic:nvPicPr>
                  <pic:blipFill>
                    <a:blip r:embed="rId11"/>
                    <a:srcRect b="0" l="0" r="0" t="0"/>
                    <a:stretch>
                      <a:fillRect/>
                    </a:stretch>
                  </pic:blipFill>
                  <pic:spPr>
                    <a:xfrm>
                      <a:off x="0" y="0"/>
                      <a:ext cx="40195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spacing w:after="160" w:line="259" w:lineRule="auto"/>
        <w:ind w:firstLine="0"/>
        <w:jc w:val="left"/>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ОПИСАНИЕ ПРЕДМЕТНОЙ ОБЛАСТИ</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5"/>
            </w:tabs>
            <w:spacing w:after="0" w:before="0" w:line="36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Предметная область</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Основные бизнес-процессы</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ПРОЕКТИРОВАНИЕ И РАЗРАБОТКА ДАННЫХ</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Концептуальное проектирование базы данных</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Логическое проектирование базы данных</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Выбор и описание СУБД</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Физическое проектирование базы данных</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ИСПОЛЬЗОВАНИЕ БАЗЫ ДАННЫХ</w:t>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Создание DataSet</w:t>
              <w:tab/>
              <w:t xml:space="preserve">16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Добавление данных в базу</w:t>
              <w:tab/>
              <w:t xml:space="preserve">20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Запросы к базе данных</w:t>
              <w:tab/>
              <w:t xml:space="preserve">28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Тестирование функций и триггеров</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after="160" w:line="259" w:lineRule="auto"/>
        <w:ind w:firstLine="0"/>
        <w:jc w:val="left"/>
        <w:rPr>
          <w:b w:val="1"/>
          <w:smallCaps w:val="1"/>
        </w:rPr>
      </w:pPr>
      <w:bookmarkStart w:colFirst="0" w:colLast="0" w:name="_1fob9te" w:id="1"/>
      <w:bookmarkEnd w:id="1"/>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r w:rsidDel="00000000" w:rsidR="00000000" w:rsidRPr="00000000">
        <w:rPr>
          <w:rtl w:val="0"/>
        </w:rPr>
        <w:t xml:space="preserve">ВВЕДЕНИЕ</w:t>
      </w:r>
    </w:p>
    <w:p w:rsidR="00000000" w:rsidDel="00000000" w:rsidP="00000000" w:rsidRDefault="00000000" w:rsidRPr="00000000" w14:paraId="0000002A">
      <w:pPr>
        <w:pStyle w:val="Heading2"/>
        <w:rPr/>
      </w:pPr>
      <w:r w:rsidDel="00000000" w:rsidR="00000000" w:rsidRPr="00000000">
        <w:rPr>
          <w:rtl w:val="0"/>
        </w:rPr>
        <w:t xml:space="preserve">Актуальность проблемы</w:t>
      </w:r>
    </w:p>
    <w:p w:rsidR="00000000" w:rsidDel="00000000" w:rsidP="00000000" w:rsidRDefault="00000000" w:rsidRPr="00000000" w14:paraId="0000002B">
      <w:pPr>
        <w:rPr/>
      </w:pPr>
      <w:bookmarkStart w:colFirst="0" w:colLast="0" w:name="_3znysh7" w:id="2"/>
      <w:bookmarkEnd w:id="2"/>
      <w:r w:rsidDel="00000000" w:rsidR="00000000" w:rsidRPr="00000000">
        <w:rPr>
          <w:rtl w:val="0"/>
        </w:rPr>
        <w:t xml:space="preserve">Модернизация структуры базы данных является неотъемлемой частью деятельности современных компаний. Это обусловлено несколькими факторами</w:t>
      </w:r>
      <w:r w:rsidDel="00000000" w:rsidR="00000000" w:rsidRPr="00000000">
        <w:rPr>
          <w:rtl w:val="0"/>
        </w:rPr>
        <w:t xml:space="preserve">:</w:t>
      </w:r>
    </w:p>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быстрое развитие технологий требует обновления и адаптации баз данных к новым возможностям и объемам информации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изменения в бизнес-процессах требуют согласованной структуры баз данных для эффективного управления информационными потоками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адаптация к изменяющемуся законодательству требует своевременной модернизации баз данных, чтобы соответствовать обязательствам по хранению и обработке пользовательских данных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Учет всех этих факторов позволяет компаниям обеспечивать гибкость, эффективность и защиту интересов клиентов, делая модернизацию баз данных важной составляющей успешной бизнес-стратегии</w:t>
      </w:r>
      <w:r w:rsidDel="00000000" w:rsidR="00000000" w:rsidRPr="00000000">
        <w:rPr>
          <w:rtl w:val="0"/>
        </w:rPr>
      </w:r>
    </w:p>
    <w:p w:rsidR="00000000" w:rsidDel="00000000" w:rsidP="00000000" w:rsidRDefault="00000000" w:rsidRPr="00000000" w14:paraId="00000030">
      <w:pPr>
        <w:ind w:firstLine="0"/>
        <w:rPr/>
      </w:pPr>
      <w:r w:rsidDel="00000000" w:rsidR="00000000" w:rsidRPr="00000000">
        <w:rPr>
          <w:rtl w:val="0"/>
        </w:rPr>
      </w:r>
    </w:p>
    <w:p w:rsidR="00000000" w:rsidDel="00000000" w:rsidP="00000000" w:rsidRDefault="00000000" w:rsidRPr="00000000" w14:paraId="00000031">
      <w:pPr>
        <w:pStyle w:val="Heading2"/>
        <w:rPr/>
      </w:pPr>
      <w:r w:rsidDel="00000000" w:rsidR="00000000" w:rsidRPr="00000000">
        <w:rPr>
          <w:rtl w:val="0"/>
        </w:rPr>
        <w:t xml:space="preserve">Цель работы:</w:t>
      </w:r>
    </w:p>
    <w:p w:rsidR="00000000" w:rsidDel="00000000" w:rsidP="00000000" w:rsidRDefault="00000000" w:rsidRPr="00000000" w14:paraId="00000032">
      <w:pPr>
        <w:rPr/>
      </w:pPr>
      <w:r w:rsidDel="00000000" w:rsidR="00000000" w:rsidRPr="00000000">
        <w:rPr>
          <w:rtl w:val="0"/>
        </w:rPr>
        <w:t xml:space="preserve">Систематизация и закрепление полученных теоретических и практических умений по разработке баз данных с использованием СУБД PostgreSQL.</w:t>
      </w:r>
    </w:p>
    <w:p w:rsidR="00000000" w:rsidDel="00000000" w:rsidP="00000000" w:rsidRDefault="00000000" w:rsidRPr="00000000" w14:paraId="00000033">
      <w:pPr>
        <w:ind w:firstLine="0"/>
        <w:rPr/>
      </w:pPr>
      <w:r w:rsidDel="00000000" w:rsidR="00000000" w:rsidRPr="00000000">
        <w:rPr>
          <w:rtl w:val="0"/>
        </w:rPr>
      </w:r>
    </w:p>
    <w:p w:rsidR="00000000" w:rsidDel="00000000" w:rsidP="00000000" w:rsidRDefault="00000000" w:rsidRPr="00000000" w14:paraId="00000034">
      <w:pPr>
        <w:pStyle w:val="Heading2"/>
        <w:rPr/>
      </w:pPr>
      <w:bookmarkStart w:colFirst="0" w:colLast="0" w:name="_2et92p0" w:id="3"/>
      <w:bookmarkEnd w:id="3"/>
      <w:r w:rsidDel="00000000" w:rsidR="00000000" w:rsidRPr="00000000">
        <w:rPr>
          <w:rtl w:val="0"/>
        </w:rPr>
        <w:t xml:space="preserve">Задачи работы:</w:t>
      </w:r>
    </w:p>
    <w:p w:rsidR="00000000" w:rsidDel="00000000" w:rsidP="00000000" w:rsidRDefault="00000000" w:rsidRPr="00000000" w14:paraId="00000035">
      <w:pPr>
        <w:numPr>
          <w:ilvl w:val="0"/>
          <w:numId w:val="8"/>
        </w:numPr>
        <w:ind w:left="0" w:firstLine="708.6614173228347"/>
      </w:pPr>
      <w:r w:rsidDel="00000000" w:rsidR="00000000" w:rsidRPr="00000000">
        <w:rPr>
          <w:rtl w:val="0"/>
        </w:rPr>
        <w:t xml:space="preserve">изучить литературу по проектированию и разработке базы данных в СУБД PostgreSQL;</w:t>
      </w:r>
    </w:p>
    <w:p w:rsidR="00000000" w:rsidDel="00000000" w:rsidP="00000000" w:rsidRDefault="00000000" w:rsidRPr="00000000" w14:paraId="00000036">
      <w:pPr>
        <w:numPr>
          <w:ilvl w:val="0"/>
          <w:numId w:val="8"/>
        </w:numPr>
        <w:ind w:left="0" w:firstLine="708.6614173228347"/>
      </w:pPr>
      <w:r w:rsidDel="00000000" w:rsidR="00000000" w:rsidRPr="00000000">
        <w:rPr>
          <w:rtl w:val="0"/>
        </w:rPr>
        <w:t xml:space="preserve">получить практический опыт разработки базы данных в СУБД PostgreSQL.</w:t>
      </w:r>
      <w:r w:rsidDel="00000000" w:rsidR="00000000" w:rsidRPr="00000000">
        <w:rPr>
          <w:rtl w:val="0"/>
        </w:rPr>
      </w:r>
    </w:p>
    <w:p w:rsidR="00000000" w:rsidDel="00000000" w:rsidP="00000000" w:rsidRDefault="00000000" w:rsidRPr="00000000" w14:paraId="00000037">
      <w:pPr>
        <w:spacing w:after="160" w:line="259" w:lineRule="auto"/>
        <w:ind w:firstLine="0"/>
        <w:jc w:val="left"/>
        <w:rPr>
          <w:b w:val="1"/>
          <w:smallCaps w:val="1"/>
        </w:rPr>
      </w:pPr>
      <w:bookmarkStart w:colFirst="0" w:colLast="0" w:name="_tyjcwt" w:id="4"/>
      <w:bookmarkEnd w:id="4"/>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r w:rsidDel="00000000" w:rsidR="00000000" w:rsidRPr="00000000">
        <w:rPr>
          <w:rtl w:val="0"/>
        </w:rPr>
        <w:t xml:space="preserve">1 ОПИСАНИЕ ПРЕДМЕТНОЙ ОБЛАСТИ</w:t>
      </w:r>
    </w:p>
    <w:p w:rsidR="00000000" w:rsidDel="00000000" w:rsidP="00000000" w:rsidRDefault="00000000" w:rsidRPr="00000000" w14:paraId="00000039">
      <w:pPr>
        <w:pStyle w:val="Heading2"/>
        <w:numPr>
          <w:ilvl w:val="1"/>
          <w:numId w:val="6"/>
        </w:numPr>
        <w:ind w:left="420" w:hanging="420"/>
        <w:rPr/>
      </w:pPr>
      <w:bookmarkStart w:colFirst="0" w:colLast="0" w:name="_3dy6vkm" w:id="5"/>
      <w:bookmarkEnd w:id="5"/>
      <w:r w:rsidDel="00000000" w:rsidR="00000000" w:rsidRPr="00000000">
        <w:rPr>
          <w:rtl w:val="0"/>
        </w:rPr>
        <w:t xml:space="preserve">Предметная область</w:t>
      </w:r>
    </w:p>
    <w:p w:rsidR="00000000" w:rsidDel="00000000" w:rsidP="00000000" w:rsidRDefault="00000000" w:rsidRPr="00000000" w14:paraId="0000003A">
      <w:pPr>
        <w:rPr/>
      </w:pPr>
      <w:r w:rsidDel="00000000" w:rsidR="00000000" w:rsidRPr="00000000">
        <w:rPr>
          <w:rtl w:val="0"/>
        </w:rPr>
        <w:t xml:space="preserve">Вы работаете в гостинице. Вашей задачей является отслеживание финансовой стороны ее работы. Ваша деятельность организована следующим образом: гостиница предоставляет номера клиентам на определенный срок. Каждый номер характеризуется вместимостью, комфортностью (люкс, полулюкс, обычный) и ценой. Вашими клиентами являются различные лица, о которых вы собираете определенную информацию (фамилия, имя, отчество и некоторый комментарий). Сдача номера клиенту производится при наличии свободных мест в номерах, подходящих клиенту по указанным выше параметрам. При поселении фиксируется дата поселения. При выезде из гостиницы для каждого места запоминается дата освобождения. </w:t>
      </w:r>
    </w:p>
    <w:p w:rsidR="00000000" w:rsidDel="00000000" w:rsidP="00000000" w:rsidRDefault="00000000" w:rsidRPr="00000000" w14:paraId="0000003B">
      <w:pPr>
        <w:rPr/>
      </w:pPr>
      <w:r w:rsidDel="00000000" w:rsidR="00000000" w:rsidRPr="00000000">
        <w:rPr>
          <w:rtl w:val="0"/>
        </w:rPr>
        <w:t xml:space="preserve">Необходимо не только хранить информацию по факту сдачи номера клиенту, но и осуществлять бронирование номеров. Кроме того, для постоянных клиентов, а также для определенных категорий клиентов предусмотрена система скидок. Скидки могут суммироваться.</w:t>
      </w:r>
    </w:p>
    <w:p w:rsidR="00000000" w:rsidDel="00000000" w:rsidP="00000000" w:rsidRDefault="00000000" w:rsidRPr="00000000" w14:paraId="0000003C">
      <w:pPr>
        <w:rPr/>
      </w:pPr>
      <w:r w:rsidDel="00000000" w:rsidR="00000000" w:rsidRPr="00000000">
        <w:rPr>
          <w:rtl w:val="0"/>
        </w:rPr>
        <w:t xml:space="preserve">Анализ предметной области показал, что необходимо будет хранить информацию о бронировании номеров, также нужно будет ввести систему категорий клиентов, при условии, что каждый клиент может принадлежать к нескольким категориям, важным аспектом данной предметной области является корректная обработка доступных номеров, при заселении нам нужно учитывать занят номер или нет, забронирован ли он, корректно обновлять информацию о бронировании и доступности комнат.</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numPr>
          <w:ilvl w:val="1"/>
          <w:numId w:val="6"/>
        </w:numPr>
        <w:ind w:left="420" w:hanging="420"/>
        <w:rPr/>
      </w:pPr>
      <w:bookmarkStart w:colFirst="0" w:colLast="0" w:name="_1t3h5sf" w:id="6"/>
      <w:bookmarkEnd w:id="6"/>
      <w:r w:rsidDel="00000000" w:rsidR="00000000" w:rsidRPr="00000000">
        <w:rPr>
          <w:rtl w:val="0"/>
        </w:rPr>
        <w:t xml:space="preserve">Основные бизнес-процессы</w:t>
      </w:r>
    </w:p>
    <w:p w:rsidR="00000000" w:rsidDel="00000000" w:rsidP="00000000" w:rsidRDefault="00000000" w:rsidRPr="00000000" w14:paraId="00000042">
      <w:pPr>
        <w:rPr/>
      </w:pPr>
      <w:r w:rsidDel="00000000" w:rsidR="00000000" w:rsidRPr="00000000">
        <w:rPr>
          <w:rtl w:val="0"/>
        </w:rPr>
        <w:t xml:space="preserve">При изучении предметной области было выявлено 5 бизнес-процессов Подробнее с ними можно ознакомиться в «Таблице 1 – Список основных бизнес-процессов».</w:t>
      </w:r>
    </w:p>
    <w:p w:rsidR="00000000" w:rsidDel="00000000" w:rsidP="00000000" w:rsidRDefault="00000000" w:rsidRPr="00000000" w14:paraId="00000043">
      <w:pPr>
        <w:spacing w:after="160" w:line="259" w:lineRule="auto"/>
        <w:ind w:firstLine="0"/>
        <w:jc w:val="left"/>
        <w:rPr/>
      </w:pPr>
      <w:r w:rsidDel="00000000" w:rsidR="00000000" w:rsidRPr="00000000">
        <w:rPr>
          <w:rtl w:val="0"/>
        </w:rPr>
        <w:t xml:space="preserve">Таблица 1 - Список основных бизнес-процессов</w:t>
      </w:r>
    </w:p>
    <w:tbl>
      <w:tblPr>
        <w:tblStyle w:val="Table2"/>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6515"/>
        <w:tblGridChange w:id="0">
          <w:tblGrid>
            <w:gridCol w:w="2830"/>
            <w:gridCol w:w="6515"/>
          </w:tblGrid>
        </w:tblGridChange>
      </w:tblGrid>
      <w:tr>
        <w:trPr>
          <w:cantSplit w:val="0"/>
          <w:tblHeader w:val="0"/>
        </w:trPr>
        <w:tc>
          <w:tcPr/>
          <w:p w:rsidR="00000000" w:rsidDel="00000000" w:rsidP="00000000" w:rsidRDefault="00000000" w:rsidRPr="00000000" w14:paraId="00000044">
            <w:pPr>
              <w:spacing w:line="240" w:lineRule="auto"/>
              <w:ind w:firstLine="0"/>
              <w:rPr>
                <w:sz w:val="24"/>
                <w:szCs w:val="24"/>
              </w:rPr>
            </w:pPr>
            <w:r w:rsidDel="00000000" w:rsidR="00000000" w:rsidRPr="00000000">
              <w:rPr>
                <w:sz w:val="24"/>
                <w:szCs w:val="24"/>
                <w:rtl w:val="0"/>
              </w:rPr>
              <w:t xml:space="preserve">Номер бизнес-процесса</w:t>
            </w:r>
          </w:p>
        </w:tc>
        <w:tc>
          <w:tcPr/>
          <w:p w:rsidR="00000000" w:rsidDel="00000000" w:rsidP="00000000" w:rsidRDefault="00000000" w:rsidRPr="00000000" w14:paraId="00000045">
            <w:pPr>
              <w:spacing w:line="240" w:lineRule="auto"/>
              <w:ind w:firstLine="0"/>
              <w:rPr>
                <w:sz w:val="24"/>
                <w:szCs w:val="24"/>
              </w:rPr>
            </w:pPr>
            <w:r w:rsidDel="00000000" w:rsidR="00000000" w:rsidRPr="00000000">
              <w:rPr>
                <w:sz w:val="24"/>
                <w:szCs w:val="24"/>
                <w:rtl w:val="0"/>
              </w:rPr>
              <w:t xml:space="preserve">Наименование бизнес процесса</w:t>
            </w:r>
          </w:p>
        </w:tc>
      </w:tr>
      <w:tr>
        <w:trPr>
          <w:cantSplit w:val="0"/>
          <w:tblHeader w:val="0"/>
        </w:trPr>
        <w:tc>
          <w:tcPr/>
          <w:p w:rsidR="00000000" w:rsidDel="00000000" w:rsidP="00000000" w:rsidRDefault="00000000" w:rsidRPr="00000000" w14:paraId="00000046">
            <w:pPr>
              <w:spacing w:line="240" w:lineRule="auto"/>
              <w:ind w:firstLine="0"/>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47">
            <w:pPr>
              <w:spacing w:line="240" w:lineRule="auto"/>
              <w:ind w:firstLine="0"/>
              <w:rPr>
                <w:sz w:val="24"/>
                <w:szCs w:val="24"/>
              </w:rPr>
            </w:pPr>
            <w:r w:rsidDel="00000000" w:rsidR="00000000" w:rsidRPr="00000000">
              <w:rPr>
                <w:sz w:val="24"/>
                <w:szCs w:val="24"/>
                <w:rtl w:val="0"/>
              </w:rPr>
              <w:t xml:space="preserve">Добавление нового клиента</w:t>
            </w:r>
          </w:p>
        </w:tc>
      </w:tr>
      <w:tr>
        <w:trPr>
          <w:cantSplit w:val="0"/>
          <w:tblHeader w:val="0"/>
        </w:trPr>
        <w:tc>
          <w:tcPr/>
          <w:p w:rsidR="00000000" w:rsidDel="00000000" w:rsidP="00000000" w:rsidRDefault="00000000" w:rsidRPr="00000000" w14:paraId="00000048">
            <w:pPr>
              <w:spacing w:line="240" w:lineRule="auto"/>
              <w:ind w:firstLine="0"/>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49">
            <w:pPr>
              <w:spacing w:line="240" w:lineRule="auto"/>
              <w:ind w:firstLine="0"/>
              <w:rPr>
                <w:sz w:val="24"/>
                <w:szCs w:val="24"/>
              </w:rPr>
            </w:pPr>
            <w:r w:rsidDel="00000000" w:rsidR="00000000" w:rsidRPr="00000000">
              <w:rPr>
                <w:sz w:val="24"/>
                <w:szCs w:val="24"/>
                <w:rtl w:val="0"/>
              </w:rPr>
              <w:t xml:space="preserve">Бронирование номера</w:t>
            </w:r>
          </w:p>
        </w:tc>
      </w:tr>
      <w:tr>
        <w:trPr>
          <w:cantSplit w:val="0"/>
          <w:tblHeader w:val="0"/>
        </w:trPr>
        <w:tc>
          <w:tcPr/>
          <w:p w:rsidR="00000000" w:rsidDel="00000000" w:rsidP="00000000" w:rsidRDefault="00000000" w:rsidRPr="00000000" w14:paraId="0000004A">
            <w:pPr>
              <w:spacing w:line="240" w:lineRule="auto"/>
              <w:ind w:firstLine="0"/>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4B">
            <w:pPr>
              <w:spacing w:line="240" w:lineRule="auto"/>
              <w:ind w:firstLine="0"/>
              <w:rPr>
                <w:sz w:val="24"/>
                <w:szCs w:val="24"/>
              </w:rPr>
            </w:pPr>
            <w:r w:rsidDel="00000000" w:rsidR="00000000" w:rsidRPr="00000000">
              <w:rPr>
                <w:sz w:val="24"/>
                <w:szCs w:val="24"/>
                <w:rtl w:val="0"/>
              </w:rPr>
              <w:t xml:space="preserve">Процесс заселения и выселения</w:t>
            </w:r>
          </w:p>
        </w:tc>
      </w:tr>
      <w:tr>
        <w:trPr>
          <w:cantSplit w:val="0"/>
          <w:tblHeader w:val="0"/>
        </w:trPr>
        <w:tc>
          <w:tcPr/>
          <w:p w:rsidR="00000000" w:rsidDel="00000000" w:rsidP="00000000" w:rsidRDefault="00000000" w:rsidRPr="00000000" w14:paraId="0000004C">
            <w:pPr>
              <w:spacing w:line="240" w:lineRule="auto"/>
              <w:ind w:firstLine="0"/>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4D">
            <w:pPr>
              <w:spacing w:line="240" w:lineRule="auto"/>
              <w:ind w:firstLine="0"/>
              <w:rPr>
                <w:sz w:val="24"/>
                <w:szCs w:val="24"/>
              </w:rPr>
            </w:pPr>
            <w:r w:rsidDel="00000000" w:rsidR="00000000" w:rsidRPr="00000000">
              <w:rPr>
                <w:sz w:val="24"/>
                <w:szCs w:val="24"/>
                <w:rtl w:val="0"/>
              </w:rPr>
              <w:t xml:space="preserve">Выдача клиенту определенных категорий</w:t>
            </w:r>
          </w:p>
        </w:tc>
      </w:tr>
      <w:tr>
        <w:trPr>
          <w:cantSplit w:val="0"/>
          <w:tblHeader w:val="0"/>
        </w:trPr>
        <w:tc>
          <w:tcPr/>
          <w:p w:rsidR="00000000" w:rsidDel="00000000" w:rsidP="00000000" w:rsidRDefault="00000000" w:rsidRPr="00000000" w14:paraId="0000004E">
            <w:pPr>
              <w:spacing w:line="240" w:lineRule="auto"/>
              <w:ind w:firstLine="0"/>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4F">
            <w:pPr>
              <w:spacing w:line="240" w:lineRule="auto"/>
              <w:ind w:firstLine="0"/>
              <w:rPr>
                <w:sz w:val="24"/>
                <w:szCs w:val="24"/>
              </w:rPr>
            </w:pPr>
            <w:r w:rsidDel="00000000" w:rsidR="00000000" w:rsidRPr="00000000">
              <w:rPr>
                <w:sz w:val="24"/>
                <w:szCs w:val="24"/>
                <w:rtl w:val="0"/>
              </w:rPr>
              <w:t xml:space="preserve">Управление финансами</w:t>
            </w:r>
          </w:p>
        </w:tc>
      </w:tr>
    </w:tbl>
    <w:p w:rsidR="00000000" w:rsidDel="00000000" w:rsidP="00000000" w:rsidRDefault="00000000" w:rsidRPr="00000000" w14:paraId="00000050">
      <w:pPr>
        <w:spacing w:after="160" w:line="259" w:lineRule="auto"/>
        <w:ind w:firstLine="0"/>
        <w:jc w:val="left"/>
        <w:rPr>
          <w:b w:val="1"/>
          <w:smallCaps w:val="1"/>
        </w:rPr>
      </w:pPr>
      <w:bookmarkStart w:colFirst="0" w:colLast="0" w:name="_4d34og8" w:id="7"/>
      <w:bookmarkEnd w:id="7"/>
      <w:r w:rsidDel="00000000" w:rsidR="00000000" w:rsidRPr="00000000">
        <w:rPr>
          <w:rtl w:val="0"/>
        </w:rPr>
      </w:r>
    </w:p>
    <w:p w:rsidR="00000000" w:rsidDel="00000000" w:rsidP="00000000" w:rsidRDefault="00000000" w:rsidRPr="00000000" w14:paraId="00000051">
      <w:pPr>
        <w:pStyle w:val="Heading1"/>
        <w:rPr/>
      </w:pPr>
      <w:r w:rsidDel="00000000" w:rsidR="00000000" w:rsidRPr="00000000">
        <w:rPr>
          <w:rtl w:val="0"/>
        </w:rPr>
        <w:t xml:space="preserve">2 ПРОЕКТИРОВАНИЕ И РАЗРАБОТКА БАЗЫ ДАННЫХ</w:t>
      </w:r>
    </w:p>
    <w:p w:rsidR="00000000" w:rsidDel="00000000" w:rsidP="00000000" w:rsidRDefault="00000000" w:rsidRPr="00000000" w14:paraId="00000052">
      <w:pPr>
        <w:pStyle w:val="Heading2"/>
        <w:rPr/>
      </w:pPr>
      <w:bookmarkStart w:colFirst="0" w:colLast="0" w:name="_2s8eyo1" w:id="8"/>
      <w:bookmarkEnd w:id="8"/>
      <w:r w:rsidDel="00000000" w:rsidR="00000000" w:rsidRPr="00000000">
        <w:rPr>
          <w:rtl w:val="0"/>
        </w:rPr>
        <w:t xml:space="preserve">2.1 Концептуальное проектирование базы данных</w:t>
      </w:r>
    </w:p>
    <w:p w:rsidR="00000000" w:rsidDel="00000000" w:rsidP="00000000" w:rsidRDefault="00000000" w:rsidRPr="00000000" w14:paraId="00000053">
      <w:pPr>
        <w:rPr/>
      </w:pPr>
      <w:r w:rsidDel="00000000" w:rsidR="00000000" w:rsidRPr="00000000">
        <w:rPr>
          <w:rtl w:val="0"/>
        </w:rPr>
        <w:t xml:space="preserve">При анализе предметной области были выявлены следующие сущности: «клиенты», «номера».</w:t>
      </w:r>
    </w:p>
    <w:p w:rsidR="00000000" w:rsidDel="00000000" w:rsidP="00000000" w:rsidRDefault="00000000" w:rsidRPr="00000000" w14:paraId="00000054">
      <w:pPr>
        <w:rPr/>
      </w:pPr>
      <w:r w:rsidDel="00000000" w:rsidR="00000000" w:rsidRPr="00000000">
        <w:rPr>
          <w:rtl w:val="0"/>
        </w:rPr>
        <w:t xml:space="preserve">Сущность «клиенты» содержит следующие атрибуты:</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фамилия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имя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отчество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паспортные данные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комментарий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Сущность «номера» содержит следующие атрибуты:</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номер комнаты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вместимость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уровень комфорта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цена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статус занятости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3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Связи между сущностями отображены в «Рисунке 1 – концептуальная модель данных».</w:t>
      </w:r>
    </w:p>
    <w:p w:rsidR="00000000" w:rsidDel="00000000" w:rsidP="00000000" w:rsidRDefault="00000000" w:rsidRPr="00000000" w14:paraId="00000065">
      <w:pPr>
        <w:ind w:firstLine="0"/>
        <w:jc w:val="center"/>
        <w:rPr/>
      </w:pPr>
      <w:r w:rsidDel="00000000" w:rsidR="00000000" w:rsidRPr="00000000">
        <w:rPr>
          <w:rtl w:val="0"/>
        </w:rPr>
      </w:r>
    </w:p>
    <w:p w:rsidR="00000000" w:rsidDel="00000000" w:rsidP="00000000" w:rsidRDefault="00000000" w:rsidRPr="00000000" w14:paraId="00000066">
      <w:pPr>
        <w:ind w:firstLine="0"/>
        <w:jc w:val="center"/>
        <w:rPr/>
      </w:pPr>
      <w:r w:rsidDel="00000000" w:rsidR="00000000" w:rsidRPr="00000000">
        <w:rPr/>
        <w:drawing>
          <wp:inline distB="114300" distT="114300" distL="114300" distR="114300">
            <wp:extent cx="5457825" cy="5915025"/>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57825"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firstLine="0"/>
        <w:jc w:val="center"/>
        <w:rPr/>
      </w:pPr>
      <w:r w:rsidDel="00000000" w:rsidR="00000000" w:rsidRPr="00000000">
        <w:rPr>
          <w:rtl w:val="0"/>
        </w:rPr>
        <w:t xml:space="preserve">Рисунок 1 – концептуальная модель данных</w:t>
      </w:r>
    </w:p>
    <w:p w:rsidR="00000000" w:rsidDel="00000000" w:rsidP="00000000" w:rsidRDefault="00000000" w:rsidRPr="00000000" w14:paraId="00000068">
      <w:pPr>
        <w:ind w:firstLine="0"/>
        <w:jc w:val="cente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Структуры сущностей приведены в последующих таблицах: «Таблица 2 – структура сущности клиент», «Таблица 3 – структура сущности номера».</w:t>
      </w:r>
    </w:p>
    <w:p w:rsidR="00000000" w:rsidDel="00000000" w:rsidP="00000000" w:rsidRDefault="00000000" w:rsidRPr="00000000" w14:paraId="0000006A">
      <w:pPr>
        <w:ind w:firstLine="0"/>
        <w:rPr/>
      </w:pPr>
      <w:r w:rsidDel="00000000" w:rsidR="00000000" w:rsidRPr="00000000">
        <w:rPr>
          <w:rtl w:val="0"/>
        </w:rPr>
      </w:r>
    </w:p>
    <w:p w:rsidR="00000000" w:rsidDel="00000000" w:rsidP="00000000" w:rsidRDefault="00000000" w:rsidRPr="00000000" w14:paraId="0000006B">
      <w:pPr>
        <w:ind w:firstLine="0"/>
        <w:rPr/>
      </w:pPr>
      <w:r w:rsidDel="00000000" w:rsidR="00000000" w:rsidRPr="00000000">
        <w:rPr>
          <w:rtl w:val="0"/>
        </w:rPr>
      </w:r>
    </w:p>
    <w:p w:rsidR="00000000" w:rsidDel="00000000" w:rsidP="00000000" w:rsidRDefault="00000000" w:rsidRPr="00000000" w14:paraId="0000006C">
      <w:pPr>
        <w:ind w:firstLine="0"/>
        <w:rPr/>
      </w:pPr>
      <w:r w:rsidDel="00000000" w:rsidR="00000000" w:rsidRPr="00000000">
        <w:rPr>
          <w:rtl w:val="0"/>
        </w:rPr>
      </w:r>
    </w:p>
    <w:p w:rsidR="00000000" w:rsidDel="00000000" w:rsidP="00000000" w:rsidRDefault="00000000" w:rsidRPr="00000000" w14:paraId="0000006D">
      <w:pPr>
        <w:ind w:firstLine="0"/>
        <w:rPr/>
      </w:pPr>
      <w:r w:rsidDel="00000000" w:rsidR="00000000" w:rsidRPr="00000000">
        <w:rPr>
          <w:rtl w:val="0"/>
        </w:rPr>
        <w:t xml:space="preserve">Таблица 2 – структура сущности клиент</w:t>
      </w:r>
    </w:p>
    <w:tbl>
      <w:tblPr>
        <w:tblStyle w:val="Table3"/>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6"/>
        <w:gridCol w:w="2336"/>
        <w:gridCol w:w="2336"/>
        <w:gridCol w:w="2337"/>
        <w:tblGridChange w:id="0">
          <w:tblGrid>
            <w:gridCol w:w="2336"/>
            <w:gridCol w:w="2336"/>
            <w:gridCol w:w="2336"/>
            <w:gridCol w:w="2337"/>
          </w:tblGrid>
        </w:tblGridChange>
      </w:tblGrid>
      <w:tr>
        <w:trPr>
          <w:cantSplit w:val="0"/>
          <w:tblHeader w:val="0"/>
        </w:trPr>
        <w:tc>
          <w:tcPr/>
          <w:p w:rsidR="00000000" w:rsidDel="00000000" w:rsidP="00000000" w:rsidRDefault="00000000" w:rsidRPr="00000000" w14:paraId="0000006E">
            <w:pPr>
              <w:spacing w:line="240" w:lineRule="auto"/>
              <w:ind w:firstLine="0"/>
              <w:jc w:val="left"/>
              <w:rPr>
                <w:sz w:val="24"/>
                <w:szCs w:val="24"/>
              </w:rPr>
            </w:pPr>
            <w:r w:rsidDel="00000000" w:rsidR="00000000" w:rsidRPr="00000000">
              <w:rPr>
                <w:sz w:val="24"/>
                <w:szCs w:val="24"/>
                <w:rtl w:val="0"/>
              </w:rPr>
              <w:t xml:space="preserve">Название параметра</w:t>
            </w:r>
          </w:p>
        </w:tc>
        <w:tc>
          <w:tcPr/>
          <w:p w:rsidR="00000000" w:rsidDel="00000000" w:rsidP="00000000" w:rsidRDefault="00000000" w:rsidRPr="00000000" w14:paraId="0000006F">
            <w:pPr>
              <w:spacing w:line="240" w:lineRule="auto"/>
              <w:ind w:firstLine="0"/>
              <w:jc w:val="left"/>
              <w:rPr>
                <w:sz w:val="24"/>
                <w:szCs w:val="24"/>
              </w:rPr>
            </w:pPr>
            <w:r w:rsidDel="00000000" w:rsidR="00000000" w:rsidRPr="00000000">
              <w:rPr>
                <w:sz w:val="24"/>
                <w:szCs w:val="24"/>
                <w:rtl w:val="0"/>
              </w:rPr>
              <w:t xml:space="preserve">Тип данных</w:t>
            </w:r>
          </w:p>
        </w:tc>
        <w:tc>
          <w:tcPr/>
          <w:p w:rsidR="00000000" w:rsidDel="00000000" w:rsidP="00000000" w:rsidRDefault="00000000" w:rsidRPr="00000000" w14:paraId="00000070">
            <w:pPr>
              <w:spacing w:line="240" w:lineRule="auto"/>
              <w:ind w:firstLine="0"/>
              <w:jc w:val="left"/>
              <w:rPr>
                <w:sz w:val="24"/>
                <w:szCs w:val="24"/>
              </w:rPr>
            </w:pPr>
            <w:r w:rsidDel="00000000" w:rsidR="00000000" w:rsidRPr="00000000">
              <w:rPr>
                <w:sz w:val="24"/>
                <w:szCs w:val="24"/>
                <w:rtl w:val="0"/>
              </w:rPr>
              <w:t xml:space="preserve">Размер</w:t>
            </w:r>
          </w:p>
        </w:tc>
        <w:tc>
          <w:tcPr/>
          <w:p w:rsidR="00000000" w:rsidDel="00000000" w:rsidP="00000000" w:rsidRDefault="00000000" w:rsidRPr="00000000" w14:paraId="00000071">
            <w:pPr>
              <w:spacing w:line="240" w:lineRule="auto"/>
              <w:ind w:firstLine="0"/>
              <w:jc w:val="left"/>
              <w:rPr>
                <w:sz w:val="24"/>
                <w:szCs w:val="24"/>
              </w:rPr>
            </w:pPr>
            <w:r w:rsidDel="00000000" w:rsidR="00000000" w:rsidRPr="00000000">
              <w:rPr>
                <w:sz w:val="24"/>
                <w:szCs w:val="24"/>
                <w:rtl w:val="0"/>
              </w:rPr>
              <w:t xml:space="preserve">Диапазон значений</w:t>
            </w:r>
          </w:p>
        </w:tc>
      </w:tr>
      <w:tr>
        <w:trPr>
          <w:cantSplit w:val="0"/>
          <w:tblHeader w:val="0"/>
        </w:trPr>
        <w:tc>
          <w:tcPr/>
          <w:p w:rsidR="00000000" w:rsidDel="00000000" w:rsidP="00000000" w:rsidRDefault="00000000" w:rsidRPr="00000000" w14:paraId="00000072">
            <w:pPr>
              <w:spacing w:line="240" w:lineRule="auto"/>
              <w:ind w:firstLine="0"/>
              <w:jc w:val="left"/>
              <w:rPr>
                <w:sz w:val="24"/>
                <w:szCs w:val="24"/>
              </w:rPr>
            </w:pPr>
            <w:r w:rsidDel="00000000" w:rsidR="00000000" w:rsidRPr="00000000">
              <w:rPr>
                <w:sz w:val="24"/>
                <w:szCs w:val="24"/>
                <w:rtl w:val="0"/>
              </w:rPr>
              <w:t xml:space="preserve">Фамилия</w:t>
            </w:r>
          </w:p>
        </w:tc>
        <w:tc>
          <w:tcPr/>
          <w:p w:rsidR="00000000" w:rsidDel="00000000" w:rsidP="00000000" w:rsidRDefault="00000000" w:rsidRPr="00000000" w14:paraId="00000073">
            <w:pPr>
              <w:spacing w:line="240" w:lineRule="auto"/>
              <w:ind w:firstLine="0"/>
              <w:jc w:val="left"/>
              <w:rPr>
                <w:sz w:val="24"/>
                <w:szCs w:val="24"/>
              </w:rPr>
            </w:pPr>
            <w:r w:rsidDel="00000000" w:rsidR="00000000" w:rsidRPr="00000000">
              <w:rPr>
                <w:sz w:val="24"/>
                <w:szCs w:val="24"/>
                <w:rtl w:val="0"/>
              </w:rPr>
              <w:t xml:space="preserve">Текстовый</w:t>
            </w:r>
          </w:p>
        </w:tc>
        <w:tc>
          <w:tcPr/>
          <w:p w:rsidR="00000000" w:rsidDel="00000000" w:rsidP="00000000" w:rsidRDefault="00000000" w:rsidRPr="00000000" w14:paraId="00000074">
            <w:pPr>
              <w:ind w:firstLine="0"/>
              <w:jc w:val="left"/>
              <w:rPr>
                <w:sz w:val="24"/>
                <w:szCs w:val="24"/>
              </w:rPr>
            </w:pPr>
            <w:r w:rsidDel="00000000" w:rsidR="00000000" w:rsidRPr="00000000">
              <w:rPr>
                <w:sz w:val="24"/>
                <w:szCs w:val="24"/>
                <w:rtl w:val="0"/>
              </w:rPr>
              <w:t xml:space="preserve">До 30</w:t>
            </w:r>
          </w:p>
        </w:tc>
        <w:tc>
          <w:tcPr/>
          <w:p w:rsidR="00000000" w:rsidDel="00000000" w:rsidP="00000000" w:rsidRDefault="00000000" w:rsidRPr="00000000" w14:paraId="00000075">
            <w:pPr>
              <w:spacing w:line="240" w:lineRule="auto"/>
              <w:ind w:firstLine="0"/>
              <w:jc w:val="lef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6">
            <w:pPr>
              <w:spacing w:line="240" w:lineRule="auto"/>
              <w:ind w:firstLine="0"/>
              <w:jc w:val="left"/>
              <w:rPr>
                <w:sz w:val="24"/>
                <w:szCs w:val="24"/>
              </w:rPr>
            </w:pPr>
            <w:r w:rsidDel="00000000" w:rsidR="00000000" w:rsidRPr="00000000">
              <w:rPr>
                <w:sz w:val="24"/>
                <w:szCs w:val="24"/>
                <w:rtl w:val="0"/>
              </w:rPr>
              <w:t xml:space="preserve">Имя</w:t>
            </w:r>
          </w:p>
        </w:tc>
        <w:tc>
          <w:tcPr/>
          <w:p w:rsidR="00000000" w:rsidDel="00000000" w:rsidP="00000000" w:rsidRDefault="00000000" w:rsidRPr="00000000" w14:paraId="00000077">
            <w:pPr>
              <w:spacing w:line="240" w:lineRule="auto"/>
              <w:ind w:firstLine="0"/>
              <w:jc w:val="left"/>
              <w:rPr>
                <w:sz w:val="24"/>
                <w:szCs w:val="24"/>
              </w:rPr>
            </w:pPr>
            <w:r w:rsidDel="00000000" w:rsidR="00000000" w:rsidRPr="00000000">
              <w:rPr>
                <w:sz w:val="24"/>
                <w:szCs w:val="24"/>
                <w:rtl w:val="0"/>
              </w:rPr>
              <w:t xml:space="preserve">Текстовый</w:t>
            </w:r>
          </w:p>
        </w:tc>
        <w:tc>
          <w:tcPr/>
          <w:p w:rsidR="00000000" w:rsidDel="00000000" w:rsidP="00000000" w:rsidRDefault="00000000" w:rsidRPr="00000000" w14:paraId="00000078">
            <w:pPr>
              <w:ind w:firstLine="0"/>
              <w:jc w:val="left"/>
              <w:rPr>
                <w:sz w:val="24"/>
                <w:szCs w:val="24"/>
              </w:rPr>
            </w:pPr>
            <w:r w:rsidDel="00000000" w:rsidR="00000000" w:rsidRPr="00000000">
              <w:rPr>
                <w:sz w:val="24"/>
                <w:szCs w:val="24"/>
                <w:rtl w:val="0"/>
              </w:rPr>
              <w:t xml:space="preserve">До 30</w:t>
            </w:r>
          </w:p>
        </w:tc>
        <w:tc>
          <w:tcPr/>
          <w:p w:rsidR="00000000" w:rsidDel="00000000" w:rsidP="00000000" w:rsidRDefault="00000000" w:rsidRPr="00000000" w14:paraId="00000079">
            <w:pPr>
              <w:spacing w:line="240" w:lineRule="auto"/>
              <w:ind w:firstLine="0"/>
              <w:jc w:val="lef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A">
            <w:pPr>
              <w:spacing w:line="240" w:lineRule="auto"/>
              <w:ind w:firstLine="0"/>
              <w:jc w:val="left"/>
              <w:rPr>
                <w:sz w:val="24"/>
                <w:szCs w:val="24"/>
              </w:rPr>
            </w:pPr>
            <w:r w:rsidDel="00000000" w:rsidR="00000000" w:rsidRPr="00000000">
              <w:rPr>
                <w:sz w:val="24"/>
                <w:szCs w:val="24"/>
                <w:rtl w:val="0"/>
              </w:rPr>
              <w:t xml:space="preserve">Отчество</w:t>
            </w:r>
          </w:p>
        </w:tc>
        <w:tc>
          <w:tcPr/>
          <w:p w:rsidR="00000000" w:rsidDel="00000000" w:rsidP="00000000" w:rsidRDefault="00000000" w:rsidRPr="00000000" w14:paraId="0000007B">
            <w:pPr>
              <w:spacing w:line="240" w:lineRule="auto"/>
              <w:ind w:firstLine="0"/>
              <w:jc w:val="left"/>
              <w:rPr>
                <w:sz w:val="24"/>
                <w:szCs w:val="24"/>
              </w:rPr>
            </w:pPr>
            <w:r w:rsidDel="00000000" w:rsidR="00000000" w:rsidRPr="00000000">
              <w:rPr>
                <w:sz w:val="24"/>
                <w:szCs w:val="24"/>
                <w:rtl w:val="0"/>
              </w:rPr>
              <w:t xml:space="preserve">Текстовый</w:t>
            </w:r>
          </w:p>
        </w:tc>
        <w:tc>
          <w:tcPr/>
          <w:p w:rsidR="00000000" w:rsidDel="00000000" w:rsidP="00000000" w:rsidRDefault="00000000" w:rsidRPr="00000000" w14:paraId="0000007C">
            <w:pPr>
              <w:ind w:firstLine="0"/>
              <w:jc w:val="left"/>
              <w:rPr>
                <w:sz w:val="24"/>
                <w:szCs w:val="24"/>
              </w:rPr>
            </w:pPr>
            <w:r w:rsidDel="00000000" w:rsidR="00000000" w:rsidRPr="00000000">
              <w:rPr>
                <w:sz w:val="24"/>
                <w:szCs w:val="24"/>
                <w:rtl w:val="0"/>
              </w:rPr>
              <w:t xml:space="preserve">От 0 до 30</w:t>
            </w:r>
          </w:p>
        </w:tc>
        <w:tc>
          <w:tcPr/>
          <w:p w:rsidR="00000000" w:rsidDel="00000000" w:rsidP="00000000" w:rsidRDefault="00000000" w:rsidRPr="00000000" w14:paraId="0000007D">
            <w:pPr>
              <w:spacing w:line="240" w:lineRule="auto"/>
              <w:ind w:firstLine="0"/>
              <w:jc w:val="lef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E">
            <w:pPr>
              <w:spacing w:line="240" w:lineRule="auto"/>
              <w:ind w:firstLine="0"/>
              <w:jc w:val="left"/>
              <w:rPr>
                <w:sz w:val="24"/>
                <w:szCs w:val="24"/>
              </w:rPr>
            </w:pPr>
            <w:r w:rsidDel="00000000" w:rsidR="00000000" w:rsidRPr="00000000">
              <w:rPr>
                <w:sz w:val="24"/>
                <w:szCs w:val="24"/>
                <w:rtl w:val="0"/>
              </w:rPr>
              <w:t xml:space="preserve">Паспортные данные</w:t>
            </w:r>
          </w:p>
        </w:tc>
        <w:tc>
          <w:tcPr/>
          <w:p w:rsidR="00000000" w:rsidDel="00000000" w:rsidP="00000000" w:rsidRDefault="00000000" w:rsidRPr="00000000" w14:paraId="0000007F">
            <w:pPr>
              <w:spacing w:line="240" w:lineRule="auto"/>
              <w:ind w:firstLine="0"/>
              <w:jc w:val="left"/>
              <w:rPr>
                <w:sz w:val="24"/>
                <w:szCs w:val="24"/>
              </w:rPr>
            </w:pPr>
            <w:r w:rsidDel="00000000" w:rsidR="00000000" w:rsidRPr="00000000">
              <w:rPr>
                <w:sz w:val="24"/>
                <w:szCs w:val="24"/>
                <w:rtl w:val="0"/>
              </w:rPr>
              <w:t xml:space="preserve">Текстовый</w:t>
            </w:r>
          </w:p>
        </w:tc>
        <w:tc>
          <w:tcPr/>
          <w:p w:rsidR="00000000" w:rsidDel="00000000" w:rsidP="00000000" w:rsidRDefault="00000000" w:rsidRPr="00000000" w14:paraId="00000080">
            <w:pPr>
              <w:spacing w:line="240" w:lineRule="auto"/>
              <w:ind w:firstLine="0"/>
              <w:jc w:val="left"/>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81">
            <w:pPr>
              <w:spacing w:line="240" w:lineRule="auto"/>
              <w:ind w:firstLine="0"/>
              <w:jc w:val="lef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2">
            <w:pPr>
              <w:spacing w:line="240" w:lineRule="auto"/>
              <w:ind w:firstLine="0"/>
              <w:jc w:val="left"/>
              <w:rPr>
                <w:sz w:val="24"/>
                <w:szCs w:val="24"/>
              </w:rPr>
            </w:pPr>
            <w:r w:rsidDel="00000000" w:rsidR="00000000" w:rsidRPr="00000000">
              <w:rPr>
                <w:sz w:val="24"/>
                <w:szCs w:val="24"/>
                <w:rtl w:val="0"/>
              </w:rPr>
              <w:t xml:space="preserve">Комментарий</w:t>
            </w:r>
          </w:p>
        </w:tc>
        <w:tc>
          <w:tcPr/>
          <w:p w:rsidR="00000000" w:rsidDel="00000000" w:rsidP="00000000" w:rsidRDefault="00000000" w:rsidRPr="00000000" w14:paraId="00000083">
            <w:pPr>
              <w:spacing w:line="240" w:lineRule="auto"/>
              <w:ind w:firstLine="0"/>
              <w:jc w:val="left"/>
              <w:rPr>
                <w:sz w:val="24"/>
                <w:szCs w:val="24"/>
              </w:rPr>
            </w:pPr>
            <w:r w:rsidDel="00000000" w:rsidR="00000000" w:rsidRPr="00000000">
              <w:rPr>
                <w:sz w:val="24"/>
                <w:szCs w:val="24"/>
                <w:rtl w:val="0"/>
              </w:rPr>
              <w:t xml:space="preserve">Текстовый</w:t>
            </w:r>
          </w:p>
        </w:tc>
        <w:tc>
          <w:tcPr/>
          <w:p w:rsidR="00000000" w:rsidDel="00000000" w:rsidP="00000000" w:rsidRDefault="00000000" w:rsidRPr="00000000" w14:paraId="00000084">
            <w:pPr>
              <w:spacing w:line="240" w:lineRule="auto"/>
              <w:ind w:firstLine="0"/>
              <w:jc w:val="left"/>
              <w:rPr>
                <w:sz w:val="24"/>
                <w:szCs w:val="24"/>
              </w:rPr>
            </w:pPr>
            <w:r w:rsidDel="00000000" w:rsidR="00000000" w:rsidRPr="00000000">
              <w:rPr>
                <w:sz w:val="24"/>
                <w:szCs w:val="24"/>
                <w:rtl w:val="0"/>
              </w:rPr>
              <w:t xml:space="preserve">от 0 до 255</w:t>
            </w:r>
          </w:p>
        </w:tc>
        <w:tc>
          <w:tcPr/>
          <w:p w:rsidR="00000000" w:rsidDel="00000000" w:rsidP="00000000" w:rsidRDefault="00000000" w:rsidRPr="00000000" w14:paraId="00000085">
            <w:pPr>
              <w:spacing w:line="240" w:lineRule="auto"/>
              <w:ind w:firstLine="0"/>
              <w:jc w:val="left"/>
              <w:rPr>
                <w:sz w:val="24"/>
                <w:szCs w:val="24"/>
              </w:rPr>
            </w:pPr>
            <w:r w:rsidDel="00000000" w:rsidR="00000000" w:rsidRPr="00000000">
              <w:rPr>
                <w:rtl w:val="0"/>
              </w:rPr>
            </w:r>
          </w:p>
        </w:tc>
      </w:tr>
    </w:tbl>
    <w:p w:rsidR="00000000" w:rsidDel="00000000" w:rsidP="00000000" w:rsidRDefault="00000000" w:rsidRPr="00000000" w14:paraId="00000086">
      <w:pPr>
        <w:ind w:firstLine="0"/>
        <w:rPr/>
      </w:pPr>
      <w:r w:rsidDel="00000000" w:rsidR="00000000" w:rsidRPr="00000000">
        <w:rPr>
          <w:rtl w:val="0"/>
        </w:rPr>
      </w:r>
    </w:p>
    <w:p w:rsidR="00000000" w:rsidDel="00000000" w:rsidP="00000000" w:rsidRDefault="00000000" w:rsidRPr="00000000" w14:paraId="00000087">
      <w:pPr>
        <w:ind w:firstLine="0"/>
        <w:rPr/>
      </w:pPr>
      <w:r w:rsidDel="00000000" w:rsidR="00000000" w:rsidRPr="00000000">
        <w:rPr>
          <w:rtl w:val="0"/>
        </w:rPr>
        <w:t xml:space="preserve">Таблица 3 – структура сущности номера</w:t>
      </w:r>
    </w:p>
    <w:tbl>
      <w:tblPr>
        <w:tblStyle w:val="Table4"/>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6"/>
        <w:gridCol w:w="2336"/>
        <w:gridCol w:w="2336"/>
        <w:gridCol w:w="2337"/>
        <w:tblGridChange w:id="0">
          <w:tblGrid>
            <w:gridCol w:w="2336"/>
            <w:gridCol w:w="2336"/>
            <w:gridCol w:w="2336"/>
            <w:gridCol w:w="2337"/>
          </w:tblGrid>
        </w:tblGridChange>
      </w:tblGrid>
      <w:tr>
        <w:trPr>
          <w:cantSplit w:val="0"/>
          <w:tblHeader w:val="0"/>
        </w:trPr>
        <w:tc>
          <w:tcPr/>
          <w:p w:rsidR="00000000" w:rsidDel="00000000" w:rsidP="00000000" w:rsidRDefault="00000000" w:rsidRPr="00000000" w14:paraId="00000088">
            <w:pPr>
              <w:spacing w:line="240" w:lineRule="auto"/>
              <w:ind w:firstLine="0"/>
              <w:jc w:val="left"/>
              <w:rPr>
                <w:sz w:val="24"/>
                <w:szCs w:val="24"/>
              </w:rPr>
            </w:pPr>
            <w:r w:rsidDel="00000000" w:rsidR="00000000" w:rsidRPr="00000000">
              <w:rPr>
                <w:sz w:val="24"/>
                <w:szCs w:val="24"/>
                <w:rtl w:val="0"/>
              </w:rPr>
              <w:t xml:space="preserve">Название параметра</w:t>
            </w:r>
          </w:p>
        </w:tc>
        <w:tc>
          <w:tcPr/>
          <w:p w:rsidR="00000000" w:rsidDel="00000000" w:rsidP="00000000" w:rsidRDefault="00000000" w:rsidRPr="00000000" w14:paraId="00000089">
            <w:pPr>
              <w:spacing w:line="240" w:lineRule="auto"/>
              <w:ind w:firstLine="0"/>
              <w:jc w:val="left"/>
              <w:rPr>
                <w:sz w:val="24"/>
                <w:szCs w:val="24"/>
              </w:rPr>
            </w:pPr>
            <w:r w:rsidDel="00000000" w:rsidR="00000000" w:rsidRPr="00000000">
              <w:rPr>
                <w:sz w:val="24"/>
                <w:szCs w:val="24"/>
                <w:rtl w:val="0"/>
              </w:rPr>
              <w:t xml:space="preserve">Тип данных</w:t>
            </w:r>
          </w:p>
        </w:tc>
        <w:tc>
          <w:tcPr/>
          <w:p w:rsidR="00000000" w:rsidDel="00000000" w:rsidP="00000000" w:rsidRDefault="00000000" w:rsidRPr="00000000" w14:paraId="0000008A">
            <w:pPr>
              <w:spacing w:line="240" w:lineRule="auto"/>
              <w:ind w:firstLine="0"/>
              <w:jc w:val="left"/>
              <w:rPr>
                <w:sz w:val="24"/>
                <w:szCs w:val="24"/>
              </w:rPr>
            </w:pPr>
            <w:r w:rsidDel="00000000" w:rsidR="00000000" w:rsidRPr="00000000">
              <w:rPr>
                <w:sz w:val="24"/>
                <w:szCs w:val="24"/>
                <w:rtl w:val="0"/>
              </w:rPr>
              <w:t xml:space="preserve">Размер</w:t>
            </w:r>
          </w:p>
        </w:tc>
        <w:tc>
          <w:tcPr/>
          <w:p w:rsidR="00000000" w:rsidDel="00000000" w:rsidP="00000000" w:rsidRDefault="00000000" w:rsidRPr="00000000" w14:paraId="0000008B">
            <w:pPr>
              <w:spacing w:line="240" w:lineRule="auto"/>
              <w:ind w:firstLine="0"/>
              <w:jc w:val="left"/>
              <w:rPr>
                <w:sz w:val="24"/>
                <w:szCs w:val="24"/>
              </w:rPr>
            </w:pPr>
            <w:r w:rsidDel="00000000" w:rsidR="00000000" w:rsidRPr="00000000">
              <w:rPr>
                <w:sz w:val="24"/>
                <w:szCs w:val="24"/>
                <w:rtl w:val="0"/>
              </w:rPr>
              <w:t xml:space="preserve">Диапазон значений</w:t>
            </w:r>
          </w:p>
        </w:tc>
      </w:tr>
      <w:tr>
        <w:trPr>
          <w:cantSplit w:val="0"/>
          <w:tblHeader w:val="0"/>
        </w:trPr>
        <w:tc>
          <w:tcPr/>
          <w:p w:rsidR="00000000" w:rsidDel="00000000" w:rsidP="00000000" w:rsidRDefault="00000000" w:rsidRPr="00000000" w14:paraId="0000008C">
            <w:pPr>
              <w:spacing w:line="240" w:lineRule="auto"/>
              <w:ind w:firstLine="0"/>
              <w:jc w:val="left"/>
              <w:rPr>
                <w:sz w:val="24"/>
                <w:szCs w:val="24"/>
              </w:rPr>
            </w:pPr>
            <w:r w:rsidDel="00000000" w:rsidR="00000000" w:rsidRPr="00000000">
              <w:rPr>
                <w:sz w:val="24"/>
                <w:szCs w:val="24"/>
                <w:rtl w:val="0"/>
              </w:rPr>
              <w:t xml:space="preserve">Номер комнаты</w:t>
            </w:r>
          </w:p>
        </w:tc>
        <w:tc>
          <w:tcPr/>
          <w:p w:rsidR="00000000" w:rsidDel="00000000" w:rsidP="00000000" w:rsidRDefault="00000000" w:rsidRPr="00000000" w14:paraId="0000008D">
            <w:pPr>
              <w:spacing w:line="240" w:lineRule="auto"/>
              <w:ind w:firstLine="0"/>
              <w:jc w:val="left"/>
              <w:rPr>
                <w:sz w:val="24"/>
                <w:szCs w:val="24"/>
              </w:rPr>
            </w:pPr>
            <w:r w:rsidDel="00000000" w:rsidR="00000000" w:rsidRPr="00000000">
              <w:rPr>
                <w:sz w:val="24"/>
                <w:szCs w:val="24"/>
                <w:rtl w:val="0"/>
              </w:rPr>
              <w:t xml:space="preserve">Числовой</w:t>
            </w:r>
          </w:p>
        </w:tc>
        <w:tc>
          <w:tcPr/>
          <w:p w:rsidR="00000000" w:rsidDel="00000000" w:rsidP="00000000" w:rsidRDefault="00000000" w:rsidRPr="00000000" w14:paraId="0000008E">
            <w:pPr>
              <w:spacing w:line="240" w:lineRule="auto"/>
              <w:ind w:firstLine="0"/>
              <w:jc w:val="left"/>
              <w:rPr>
                <w:sz w:val="24"/>
                <w:szCs w:val="24"/>
              </w:rPr>
            </w:pPr>
            <w:r w:rsidDel="00000000" w:rsidR="00000000" w:rsidRPr="00000000">
              <w:rPr>
                <w:rtl w:val="0"/>
              </w:rPr>
            </w:r>
          </w:p>
        </w:tc>
        <w:tc>
          <w:tcPr/>
          <w:p w:rsidR="00000000" w:rsidDel="00000000" w:rsidP="00000000" w:rsidRDefault="00000000" w:rsidRPr="00000000" w14:paraId="0000008F">
            <w:pPr>
              <w:spacing w:line="240" w:lineRule="auto"/>
              <w:ind w:firstLine="0"/>
              <w:jc w:val="left"/>
              <w:rPr>
                <w:sz w:val="24"/>
                <w:szCs w:val="24"/>
              </w:rPr>
            </w:pPr>
            <w:r w:rsidDel="00000000" w:rsidR="00000000" w:rsidRPr="00000000">
              <w:rPr>
                <w:sz w:val="24"/>
                <w:szCs w:val="24"/>
                <w:rtl w:val="0"/>
              </w:rPr>
              <w:t xml:space="preserve">От 0</w:t>
            </w:r>
          </w:p>
        </w:tc>
      </w:tr>
      <w:tr>
        <w:trPr>
          <w:cantSplit w:val="0"/>
          <w:tblHeader w:val="0"/>
        </w:trPr>
        <w:tc>
          <w:tcPr/>
          <w:p w:rsidR="00000000" w:rsidDel="00000000" w:rsidP="00000000" w:rsidRDefault="00000000" w:rsidRPr="00000000" w14:paraId="00000090">
            <w:pPr>
              <w:spacing w:line="240" w:lineRule="auto"/>
              <w:ind w:firstLine="0"/>
              <w:jc w:val="left"/>
              <w:rPr>
                <w:sz w:val="24"/>
                <w:szCs w:val="24"/>
              </w:rPr>
            </w:pPr>
            <w:r w:rsidDel="00000000" w:rsidR="00000000" w:rsidRPr="00000000">
              <w:rPr>
                <w:sz w:val="24"/>
                <w:szCs w:val="24"/>
                <w:rtl w:val="0"/>
              </w:rPr>
              <w:t xml:space="preserve">Вместимость</w:t>
            </w:r>
          </w:p>
        </w:tc>
        <w:tc>
          <w:tcPr/>
          <w:p w:rsidR="00000000" w:rsidDel="00000000" w:rsidP="00000000" w:rsidRDefault="00000000" w:rsidRPr="00000000" w14:paraId="00000091">
            <w:pPr>
              <w:spacing w:line="240" w:lineRule="auto"/>
              <w:ind w:firstLine="0"/>
              <w:jc w:val="left"/>
              <w:rPr>
                <w:sz w:val="24"/>
                <w:szCs w:val="24"/>
              </w:rPr>
            </w:pPr>
            <w:r w:rsidDel="00000000" w:rsidR="00000000" w:rsidRPr="00000000">
              <w:rPr>
                <w:sz w:val="24"/>
                <w:szCs w:val="24"/>
                <w:rtl w:val="0"/>
              </w:rPr>
              <w:t xml:space="preserve">Числовой</w:t>
            </w:r>
          </w:p>
        </w:tc>
        <w:tc>
          <w:tcPr/>
          <w:p w:rsidR="00000000" w:rsidDel="00000000" w:rsidP="00000000" w:rsidRDefault="00000000" w:rsidRPr="00000000" w14:paraId="00000092">
            <w:pPr>
              <w:spacing w:line="240" w:lineRule="auto"/>
              <w:ind w:firstLine="0"/>
              <w:jc w:val="left"/>
              <w:rPr>
                <w:sz w:val="24"/>
                <w:szCs w:val="24"/>
              </w:rPr>
            </w:pPr>
            <w:r w:rsidDel="00000000" w:rsidR="00000000" w:rsidRPr="00000000">
              <w:rPr>
                <w:rtl w:val="0"/>
              </w:rPr>
            </w:r>
          </w:p>
        </w:tc>
        <w:tc>
          <w:tcPr/>
          <w:p w:rsidR="00000000" w:rsidDel="00000000" w:rsidP="00000000" w:rsidRDefault="00000000" w:rsidRPr="00000000" w14:paraId="00000093">
            <w:pPr>
              <w:spacing w:line="240" w:lineRule="auto"/>
              <w:ind w:firstLine="0"/>
              <w:jc w:val="left"/>
              <w:rPr>
                <w:sz w:val="24"/>
                <w:szCs w:val="24"/>
              </w:rPr>
            </w:pPr>
            <w:r w:rsidDel="00000000" w:rsidR="00000000" w:rsidRPr="00000000">
              <w:rPr>
                <w:sz w:val="24"/>
                <w:szCs w:val="24"/>
                <w:rtl w:val="0"/>
              </w:rPr>
              <w:t xml:space="preserve">От 0</w:t>
            </w:r>
          </w:p>
        </w:tc>
      </w:tr>
      <w:tr>
        <w:trPr>
          <w:cantSplit w:val="0"/>
          <w:tblHeader w:val="0"/>
        </w:trPr>
        <w:tc>
          <w:tcPr/>
          <w:p w:rsidR="00000000" w:rsidDel="00000000" w:rsidP="00000000" w:rsidRDefault="00000000" w:rsidRPr="00000000" w14:paraId="00000094">
            <w:pPr>
              <w:spacing w:line="240" w:lineRule="auto"/>
              <w:ind w:firstLine="0"/>
              <w:jc w:val="left"/>
              <w:rPr>
                <w:sz w:val="24"/>
                <w:szCs w:val="24"/>
              </w:rPr>
            </w:pPr>
            <w:r w:rsidDel="00000000" w:rsidR="00000000" w:rsidRPr="00000000">
              <w:rPr>
                <w:sz w:val="24"/>
                <w:szCs w:val="24"/>
                <w:rtl w:val="0"/>
              </w:rPr>
              <w:t xml:space="preserve">Уровень комфорта</w:t>
            </w:r>
          </w:p>
        </w:tc>
        <w:tc>
          <w:tcPr/>
          <w:p w:rsidR="00000000" w:rsidDel="00000000" w:rsidP="00000000" w:rsidRDefault="00000000" w:rsidRPr="00000000" w14:paraId="00000095">
            <w:pPr>
              <w:spacing w:line="240" w:lineRule="auto"/>
              <w:ind w:firstLine="0"/>
              <w:jc w:val="left"/>
              <w:rPr>
                <w:sz w:val="24"/>
                <w:szCs w:val="24"/>
              </w:rPr>
            </w:pPr>
            <w:r w:rsidDel="00000000" w:rsidR="00000000" w:rsidRPr="00000000">
              <w:rPr>
                <w:sz w:val="24"/>
                <w:szCs w:val="24"/>
                <w:rtl w:val="0"/>
              </w:rPr>
              <w:t xml:space="preserve">Текстовый</w:t>
            </w:r>
          </w:p>
        </w:tc>
        <w:tc>
          <w:tcPr/>
          <w:p w:rsidR="00000000" w:rsidDel="00000000" w:rsidP="00000000" w:rsidRDefault="00000000" w:rsidRPr="00000000" w14:paraId="00000096">
            <w:pPr>
              <w:spacing w:line="240" w:lineRule="auto"/>
              <w:ind w:firstLine="0"/>
              <w:jc w:val="left"/>
              <w:rPr>
                <w:sz w:val="24"/>
                <w:szCs w:val="24"/>
              </w:rPr>
            </w:pPr>
            <w:r w:rsidDel="00000000" w:rsidR="00000000" w:rsidRPr="00000000">
              <w:rPr>
                <w:sz w:val="24"/>
                <w:szCs w:val="24"/>
                <w:rtl w:val="0"/>
              </w:rPr>
              <w:t xml:space="preserve">От 4 до 8</w:t>
            </w:r>
          </w:p>
        </w:tc>
        <w:tc>
          <w:tcPr/>
          <w:p w:rsidR="00000000" w:rsidDel="00000000" w:rsidP="00000000" w:rsidRDefault="00000000" w:rsidRPr="00000000" w14:paraId="00000097">
            <w:pPr>
              <w:spacing w:line="240" w:lineRule="auto"/>
              <w:ind w:firstLine="0"/>
              <w:jc w:val="left"/>
              <w:rPr>
                <w:sz w:val="24"/>
                <w:szCs w:val="24"/>
              </w:rPr>
            </w:pPr>
            <w:r w:rsidDel="00000000" w:rsidR="00000000" w:rsidRPr="00000000">
              <w:rPr>
                <w:sz w:val="24"/>
                <w:szCs w:val="24"/>
                <w:rtl w:val="0"/>
              </w:rPr>
              <w:t xml:space="preserve">Обычный, Люкс, Полулюкс</w:t>
            </w:r>
          </w:p>
        </w:tc>
      </w:tr>
      <w:tr>
        <w:trPr>
          <w:cantSplit w:val="0"/>
          <w:tblHeader w:val="0"/>
        </w:trPr>
        <w:tc>
          <w:tcPr/>
          <w:p w:rsidR="00000000" w:rsidDel="00000000" w:rsidP="00000000" w:rsidRDefault="00000000" w:rsidRPr="00000000" w14:paraId="00000098">
            <w:pPr>
              <w:spacing w:line="240" w:lineRule="auto"/>
              <w:ind w:firstLine="0"/>
              <w:jc w:val="left"/>
              <w:rPr>
                <w:sz w:val="24"/>
                <w:szCs w:val="24"/>
              </w:rPr>
            </w:pPr>
            <w:r w:rsidDel="00000000" w:rsidR="00000000" w:rsidRPr="00000000">
              <w:rPr>
                <w:sz w:val="24"/>
                <w:szCs w:val="24"/>
                <w:rtl w:val="0"/>
              </w:rPr>
              <w:t xml:space="preserve">Цена</w:t>
            </w:r>
          </w:p>
        </w:tc>
        <w:tc>
          <w:tcPr/>
          <w:p w:rsidR="00000000" w:rsidDel="00000000" w:rsidP="00000000" w:rsidRDefault="00000000" w:rsidRPr="00000000" w14:paraId="00000099">
            <w:pPr>
              <w:spacing w:line="240" w:lineRule="auto"/>
              <w:ind w:firstLine="0"/>
              <w:jc w:val="left"/>
              <w:rPr>
                <w:sz w:val="24"/>
                <w:szCs w:val="24"/>
              </w:rPr>
            </w:pPr>
            <w:r w:rsidDel="00000000" w:rsidR="00000000" w:rsidRPr="00000000">
              <w:rPr>
                <w:sz w:val="24"/>
                <w:szCs w:val="24"/>
                <w:rtl w:val="0"/>
              </w:rPr>
              <w:t xml:space="preserve">Числовой</w:t>
            </w:r>
          </w:p>
        </w:tc>
        <w:tc>
          <w:tcPr/>
          <w:p w:rsidR="00000000" w:rsidDel="00000000" w:rsidP="00000000" w:rsidRDefault="00000000" w:rsidRPr="00000000" w14:paraId="0000009A">
            <w:pPr>
              <w:spacing w:line="240" w:lineRule="auto"/>
              <w:ind w:firstLine="0"/>
              <w:jc w:val="left"/>
              <w:rPr>
                <w:sz w:val="24"/>
                <w:szCs w:val="24"/>
              </w:rPr>
            </w:pPr>
            <w:r w:rsidDel="00000000" w:rsidR="00000000" w:rsidRPr="00000000">
              <w:rPr>
                <w:rtl w:val="0"/>
              </w:rPr>
            </w:r>
          </w:p>
        </w:tc>
        <w:tc>
          <w:tcPr/>
          <w:p w:rsidR="00000000" w:rsidDel="00000000" w:rsidP="00000000" w:rsidRDefault="00000000" w:rsidRPr="00000000" w14:paraId="0000009B">
            <w:pPr>
              <w:spacing w:line="240" w:lineRule="auto"/>
              <w:ind w:firstLine="0"/>
              <w:jc w:val="left"/>
              <w:rPr>
                <w:sz w:val="24"/>
                <w:szCs w:val="24"/>
              </w:rPr>
            </w:pPr>
            <w:r w:rsidDel="00000000" w:rsidR="00000000" w:rsidRPr="00000000">
              <w:rPr>
                <w:sz w:val="24"/>
                <w:szCs w:val="24"/>
                <w:rtl w:val="0"/>
              </w:rPr>
              <w:t xml:space="preserve">От 0</w:t>
            </w:r>
          </w:p>
        </w:tc>
      </w:tr>
      <w:tr>
        <w:trPr>
          <w:cantSplit w:val="0"/>
          <w:tblHeader w:val="0"/>
        </w:trPr>
        <w:tc>
          <w:tcPr/>
          <w:p w:rsidR="00000000" w:rsidDel="00000000" w:rsidP="00000000" w:rsidRDefault="00000000" w:rsidRPr="00000000" w14:paraId="0000009C">
            <w:pPr>
              <w:spacing w:line="240" w:lineRule="auto"/>
              <w:ind w:firstLine="0"/>
              <w:jc w:val="left"/>
              <w:rPr>
                <w:sz w:val="24"/>
                <w:szCs w:val="24"/>
              </w:rPr>
            </w:pPr>
            <w:r w:rsidDel="00000000" w:rsidR="00000000" w:rsidRPr="00000000">
              <w:rPr>
                <w:sz w:val="24"/>
                <w:szCs w:val="24"/>
                <w:rtl w:val="0"/>
              </w:rPr>
              <w:t xml:space="preserve">Статус занятости</w:t>
            </w:r>
          </w:p>
        </w:tc>
        <w:tc>
          <w:tcPr/>
          <w:p w:rsidR="00000000" w:rsidDel="00000000" w:rsidP="00000000" w:rsidRDefault="00000000" w:rsidRPr="00000000" w14:paraId="0000009D">
            <w:pPr>
              <w:spacing w:line="240" w:lineRule="auto"/>
              <w:ind w:firstLine="0"/>
              <w:jc w:val="left"/>
              <w:rPr>
                <w:sz w:val="24"/>
                <w:szCs w:val="24"/>
              </w:rPr>
            </w:pPr>
            <w:r w:rsidDel="00000000" w:rsidR="00000000" w:rsidRPr="00000000">
              <w:rPr>
                <w:sz w:val="24"/>
                <w:szCs w:val="24"/>
                <w:rtl w:val="0"/>
              </w:rPr>
              <w:t xml:space="preserve">Числовой</w:t>
            </w:r>
          </w:p>
        </w:tc>
        <w:tc>
          <w:tcPr/>
          <w:p w:rsidR="00000000" w:rsidDel="00000000" w:rsidP="00000000" w:rsidRDefault="00000000" w:rsidRPr="00000000" w14:paraId="0000009E">
            <w:pPr>
              <w:spacing w:line="240" w:lineRule="auto"/>
              <w:ind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9F">
            <w:pPr>
              <w:spacing w:line="240" w:lineRule="auto"/>
              <w:ind w:firstLine="0"/>
              <w:jc w:val="left"/>
              <w:rPr>
                <w:sz w:val="24"/>
                <w:szCs w:val="24"/>
              </w:rPr>
            </w:pPr>
            <w:r w:rsidDel="00000000" w:rsidR="00000000" w:rsidRPr="00000000">
              <w:rPr>
                <w:sz w:val="24"/>
                <w:szCs w:val="24"/>
                <w:rtl w:val="0"/>
              </w:rPr>
              <w:t xml:space="preserve">false - номер свободен, true - в номере проживают</w:t>
            </w:r>
          </w:p>
        </w:tc>
      </w:tr>
    </w:tbl>
    <w:p w:rsidR="00000000" w:rsidDel="00000000" w:rsidP="00000000" w:rsidRDefault="00000000" w:rsidRPr="00000000" w14:paraId="000000A0">
      <w:pPr>
        <w:ind w:firstLine="0"/>
        <w:rPr/>
      </w:pPr>
      <w:r w:rsidDel="00000000" w:rsidR="00000000" w:rsidRPr="00000000">
        <w:rPr>
          <w:rtl w:val="0"/>
        </w:rPr>
      </w:r>
    </w:p>
    <w:p w:rsidR="00000000" w:rsidDel="00000000" w:rsidP="00000000" w:rsidRDefault="00000000" w:rsidRPr="00000000" w14:paraId="000000A1">
      <w:pPr>
        <w:ind w:firstLine="0"/>
        <w:rPr/>
      </w:pPr>
      <w:r w:rsidDel="00000000" w:rsidR="00000000" w:rsidRPr="00000000">
        <w:rPr>
          <w:rtl w:val="0"/>
        </w:rPr>
      </w:r>
    </w:p>
    <w:p w:rsidR="00000000" w:rsidDel="00000000" w:rsidP="00000000" w:rsidRDefault="00000000" w:rsidRPr="00000000" w14:paraId="000000A2">
      <w:pPr>
        <w:pStyle w:val="Heading2"/>
        <w:rPr/>
      </w:pPr>
      <w:bookmarkStart w:colFirst="0" w:colLast="0" w:name="_17dp8vu" w:id="9"/>
      <w:bookmarkEnd w:id="9"/>
      <w:r w:rsidDel="00000000" w:rsidR="00000000" w:rsidRPr="00000000">
        <w:rPr>
          <w:rtl w:val="0"/>
        </w:rPr>
        <w:t xml:space="preserve">2.2 Логическое проектирование базы данных</w:t>
      </w:r>
    </w:p>
    <w:p w:rsidR="00000000" w:rsidDel="00000000" w:rsidP="00000000" w:rsidRDefault="00000000" w:rsidRPr="00000000" w14:paraId="000000A3">
      <w:pPr>
        <w:rPr/>
      </w:pPr>
      <w:r w:rsidDel="00000000" w:rsidR="00000000" w:rsidRPr="00000000">
        <w:rPr>
          <w:rtl w:val="0"/>
        </w:rPr>
        <w:t xml:space="preserve">Для выявленных сущностей была создана логическая схема базы данных (Рисунок 2 – логическая схема базы данных). </w:t>
      </w:r>
    </w:p>
    <w:p w:rsidR="00000000" w:rsidDel="00000000" w:rsidP="00000000" w:rsidRDefault="00000000" w:rsidRPr="00000000" w14:paraId="000000A4">
      <w:pPr>
        <w:ind w:firstLine="0"/>
        <w:jc w:val="center"/>
        <w:rPr/>
      </w:pPr>
      <w:r w:rsidDel="00000000" w:rsidR="00000000" w:rsidRPr="00000000">
        <w:rPr>
          <w:rtl w:val="0"/>
        </w:rPr>
      </w:r>
    </w:p>
    <w:p w:rsidR="00000000" w:rsidDel="00000000" w:rsidP="00000000" w:rsidRDefault="00000000" w:rsidRPr="00000000" w14:paraId="000000A5">
      <w:pPr>
        <w:ind w:firstLine="0"/>
        <w:jc w:val="center"/>
        <w:rPr/>
      </w:pPr>
      <w:r w:rsidDel="00000000" w:rsidR="00000000" w:rsidRPr="00000000">
        <w:rPr>
          <w:rtl w:val="0"/>
        </w:rPr>
      </w:r>
    </w:p>
    <w:p w:rsidR="00000000" w:rsidDel="00000000" w:rsidP="00000000" w:rsidRDefault="00000000" w:rsidRPr="00000000" w14:paraId="000000A6">
      <w:pPr>
        <w:ind w:firstLine="0"/>
        <w:jc w:val="center"/>
        <w:rPr/>
      </w:pPr>
      <w:r w:rsidDel="00000000" w:rsidR="00000000" w:rsidRPr="00000000">
        <w:rPr/>
        <w:drawing>
          <wp:inline distB="114300" distT="114300" distL="114300" distR="114300">
            <wp:extent cx="5940115" cy="4495800"/>
            <wp:effectExtent b="0" l="0" r="0" t="0"/>
            <wp:docPr id="3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94011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0"/>
        <w:jc w:val="center"/>
        <w:rPr/>
      </w:pPr>
      <w:r w:rsidDel="00000000" w:rsidR="00000000" w:rsidRPr="00000000">
        <w:rPr>
          <w:rtl w:val="0"/>
        </w:rPr>
        <w:t xml:space="preserve">Рисунок 2 – логическая модель данных</w:t>
      </w:r>
    </w:p>
    <w:p w:rsidR="00000000" w:rsidDel="00000000" w:rsidP="00000000" w:rsidRDefault="00000000" w:rsidRPr="00000000" w14:paraId="000000A8">
      <w:pPr>
        <w:pStyle w:val="Heading2"/>
        <w:rPr/>
      </w:pPr>
      <w:bookmarkStart w:colFirst="0" w:colLast="0" w:name="_3rdcrjn" w:id="10"/>
      <w:bookmarkEnd w:id="10"/>
      <w:r w:rsidDel="00000000" w:rsidR="00000000" w:rsidRPr="00000000">
        <w:rPr>
          <w:rtl w:val="0"/>
        </w:rPr>
        <w:t xml:space="preserve">2.3 Выбор и описание СУБД</w:t>
      </w:r>
    </w:p>
    <w:p w:rsidR="00000000" w:rsidDel="00000000" w:rsidP="00000000" w:rsidRDefault="00000000" w:rsidRPr="00000000" w14:paraId="000000A9">
      <w:pPr>
        <w:rPr/>
      </w:pPr>
      <w:r w:rsidDel="00000000" w:rsidR="00000000" w:rsidRPr="00000000">
        <w:rPr>
          <w:rtl w:val="0"/>
        </w:rPr>
        <w:t xml:space="preserve">Для выполнения курсовой работы по базам данных была выбрана СУБД PostgreSQL. PostgreSQL является СУБД с открытым исходным кодом, что позволяет более глубоко изучить ее внутреннее устройство. Она также обладает широким набором функций, которые обеспечивают гибкость при разработке баз данных, и поддерживает различные типы данных. Надежность и стабильность PostgreSQL являются важными преимуществами. Эта СУБД активно поддерживается и разрабатывается сообществом разработчиков, что гарантирует безопасность и исправление ошибок. Встроенные механизмы резервного копирования, восстановления и журналирования обеспечивают сохранность данных и доступность базы данных. Кроме того, PostgreSQL обладает высокой производительностью и масштабируемостью. Она эффективно обрабатывает большие объемы данных, поддерживает параллельную обработку запросов, оптимизацию запросов и кэширование. Наконец, PostgreSQL имеет широкое сообщество разработчиков и пользователей, а также обширную документацию. Это упрощает изучение и работу с PostgreSQL, а также предоставляет возможность получить поддержку и советы от опытных пользователей. Все эти факторы делают PostgreSQL отличным выбором для реализации курсовой работы.</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26in1rg" w:id="11"/>
      <w:bookmarkEnd w:id="11"/>
      <w:r w:rsidDel="00000000" w:rsidR="00000000" w:rsidRPr="00000000">
        <w:rPr>
          <w:rtl w:val="0"/>
        </w:rPr>
        <w:t xml:space="preserve">2.4 Физическое проектирование базы данных</w:t>
      </w:r>
    </w:p>
    <w:p w:rsidR="00000000" w:rsidDel="00000000" w:rsidP="00000000" w:rsidRDefault="00000000" w:rsidRPr="00000000" w14:paraId="000000AC">
      <w:pPr>
        <w:rPr/>
      </w:pPr>
      <w:r w:rsidDel="00000000" w:rsidR="00000000" w:rsidRPr="00000000">
        <w:rPr>
          <w:rtl w:val="0"/>
        </w:rPr>
        <w:t xml:space="preserve">Используя функционал PostgreSQL была создана физическая схема базы данных (Рисунок 3 – физическая модель данных).</w:t>
      </w:r>
    </w:p>
    <w:p w:rsidR="00000000" w:rsidDel="00000000" w:rsidP="00000000" w:rsidRDefault="00000000" w:rsidRPr="00000000" w14:paraId="000000AD">
      <w:pPr>
        <w:ind w:firstLine="0"/>
        <w:jc w:val="center"/>
        <w:rPr/>
      </w:pPr>
      <w:r w:rsidDel="00000000" w:rsidR="00000000" w:rsidRPr="00000000">
        <w:rPr>
          <w:rtl w:val="0"/>
        </w:rPr>
      </w:r>
    </w:p>
    <w:p w:rsidR="00000000" w:rsidDel="00000000" w:rsidP="00000000" w:rsidRDefault="00000000" w:rsidRPr="00000000" w14:paraId="000000AE">
      <w:pPr>
        <w:ind w:firstLine="0"/>
        <w:jc w:val="center"/>
        <w:rPr/>
      </w:pPr>
      <w:r w:rsidDel="00000000" w:rsidR="00000000" w:rsidRPr="00000000">
        <w:rPr/>
        <w:drawing>
          <wp:inline distB="114300" distT="114300" distL="114300" distR="114300">
            <wp:extent cx="5940115" cy="4546600"/>
            <wp:effectExtent b="0" l="0" r="0" t="0"/>
            <wp:docPr id="62"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5940115"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0"/>
        <w:jc w:val="center"/>
        <w:rPr/>
      </w:pPr>
      <w:r w:rsidDel="00000000" w:rsidR="00000000" w:rsidRPr="00000000">
        <w:rPr>
          <w:rtl w:val="0"/>
        </w:rPr>
        <w:t xml:space="preserve">Рисунок 3 – физическая модель данных</w:t>
      </w:r>
    </w:p>
    <w:p w:rsidR="00000000" w:rsidDel="00000000" w:rsidP="00000000" w:rsidRDefault="00000000" w:rsidRPr="00000000" w14:paraId="000000B0">
      <w:pPr>
        <w:ind w:firstLine="708"/>
        <w:rPr/>
      </w:pPr>
      <w:bookmarkStart w:colFirst="0" w:colLast="0" w:name="_lnxbz9" w:id="12"/>
      <w:bookmarkEnd w:id="12"/>
      <w:r w:rsidDel="00000000" w:rsidR="00000000" w:rsidRPr="00000000">
        <w:rPr>
          <w:rtl w:val="0"/>
        </w:rPr>
        <w:t xml:space="preserve">Далее модель была реализована при помощи PostgreSQL. Для создания таблиц и связей между ними были использованы SQL-запросы, которые указаны в «Листинге 1 – инициализация базы данных».</w:t>
      </w:r>
    </w:p>
    <w:p w:rsidR="00000000" w:rsidDel="00000000" w:rsidP="00000000" w:rsidRDefault="00000000" w:rsidRPr="00000000" w14:paraId="000000B1">
      <w:pPr>
        <w:ind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Листинг 1 – инициализация базы данных</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2571750" cy="1362075"/>
            <wp:effectExtent b="0" l="0" r="0" t="0"/>
            <wp:docPr id="63"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25717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ab/>
        <w:t xml:space="preserve">Создание таблицы clients, описывающей данные о клиентах, атрибуты middlename и comment могут быть пустыми, так как клиент может не иметь отчества и к нему не обязательно будет приписан комментарий.</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drawing>
          <wp:inline distB="114300" distT="114300" distL="114300" distR="114300">
            <wp:extent cx="2409825" cy="1352550"/>
            <wp:effectExtent b="0" l="0" r="0" t="0"/>
            <wp:docPr id="57"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24098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ab/>
        <w:t xml:space="preserve">Создание таблицы rooms, описывающей данные о номерах, атрибут comfortlevel может быть пустым, так как далее будет создана триггерная функция, которая на основании стоимости номера, будет определять его уровень комфорта, значение атрибута busy по умолчанию false, так как изначально все номера не заняты.</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2876550" cy="952500"/>
            <wp:effectExtent b="0" l="0" r="0" t="0"/>
            <wp:docPr id="4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8765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ab/>
        <w:t xml:space="preserve">Создание таблицы categories, описывающей все возможные категории клиентов, атрибут description не должен быть пустым, так как это не простая заметка, а описание категорие, без которого не будет понятно, какие клиенты принадлежат к данной категории.</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4562475" cy="790575"/>
            <wp:effectExtent b="0" l="0" r="0" t="0"/>
            <wp:docPr id="47" name="image66.png"/>
            <a:graphic>
              <a:graphicData uri="http://schemas.openxmlformats.org/drawingml/2006/picture">
                <pic:pic>
                  <pic:nvPicPr>
                    <pic:cNvPr id="0" name="image66.png"/>
                    <pic:cNvPicPr preferRelativeResize="0"/>
                  </pic:nvPicPr>
                  <pic:blipFill>
                    <a:blip r:embed="rId18"/>
                    <a:srcRect b="0" l="0" r="0" t="0"/>
                    <a:stretch>
                      <a:fillRect/>
                    </a:stretch>
                  </pic:blipFill>
                  <pic:spPr>
                    <a:xfrm>
                      <a:off x="0" y="0"/>
                      <a:ext cx="45624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ab/>
        <w:t xml:space="preserve">Создание таблицы clients_category, описывающей какие категории есть у клиентов, данная таблица имеет связь многие-ко-многим, так как каждый клиент может принадлежать к нескольким категориям, а каждая категория может описывать несколько клиентов, из-за этого отношения в данной таблице используется составной ключ из двух атрибутов.</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3943350" cy="1533525"/>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433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ab/>
        <w:t xml:space="preserve">Создание таблицы check_in, описывающей заселение клиентов в номера, данная таблица имеет два внешних ключа, для связи с таблицами clients и rooms, note может быть пустым атрибутом, так как далее сюда будет записываться слово «Выселен» при выселении клиента, pricewithdiscount может быть пустым атрибутом, так как далее будет создана триггерная функция, которая будет считать стоимость номера для клиентам, с учетом скидок от категорий, к которым принадлежит данный клиент.</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drawing>
          <wp:inline distB="114300" distT="114300" distL="114300" distR="114300">
            <wp:extent cx="3962400" cy="13716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962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ab/>
        <w:t xml:space="preserve">Создание таблицы booking, описывающей бронирование номеров клиентами, данная таблица похоже на предыдущую таблицу check_in, но в таблице booking отсутствует атрибут цены номера, так как оплата производится только по факту, при заселении, информация данной таблицы нужна, чтобы в желаемый клиентом номер не заселились до него в день заезда.</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pStyle w:val="Heading1"/>
        <w:rPr/>
      </w:pPr>
      <w:r w:rsidDel="00000000" w:rsidR="00000000" w:rsidRPr="00000000">
        <w:rPr>
          <w:rtl w:val="0"/>
        </w:rPr>
        <w:t xml:space="preserve">3 ИСПОЛЬЗОВАНИЕ БАЗЫ ДАННЫХ</w:t>
      </w:r>
    </w:p>
    <w:p w:rsidR="00000000" w:rsidDel="00000000" w:rsidP="00000000" w:rsidRDefault="00000000" w:rsidRPr="00000000" w14:paraId="000000C7">
      <w:pPr>
        <w:pStyle w:val="Heading2"/>
        <w:rPr/>
      </w:pPr>
      <w:bookmarkStart w:colFirst="0" w:colLast="0" w:name="_35nkun2" w:id="13"/>
      <w:bookmarkEnd w:id="13"/>
      <w:r w:rsidDel="00000000" w:rsidR="00000000" w:rsidRPr="00000000">
        <w:rPr>
          <w:rtl w:val="0"/>
        </w:rPr>
        <w:t xml:space="preserve">3.1 Создание DataSet</w:t>
      </w:r>
    </w:p>
    <w:p w:rsidR="00000000" w:rsidDel="00000000" w:rsidP="00000000" w:rsidRDefault="00000000" w:rsidRPr="00000000" w14:paraId="000000C8">
      <w:pPr>
        <w:rPr/>
      </w:pPr>
      <w:r w:rsidDel="00000000" w:rsidR="00000000" w:rsidRPr="00000000">
        <w:rPr>
          <w:rtl w:val="0"/>
        </w:rPr>
        <w:t xml:space="preserve">Для дальнейшей работы с базой данных был разработан Dataset, указанный в «Таблице 5 – dataset таблицы clients», «Таблице 6 – dataset таблицы rooms», «Таблице 7 – dataset таблицы categories», «Таблице 8 – dataset таблицы clients_category», «Таблице 9 – dataset таблицы check_in», «Таблице 10 – dataset таблицы booking».</w:t>
      </w:r>
    </w:p>
    <w:p w:rsidR="00000000" w:rsidDel="00000000" w:rsidP="00000000" w:rsidRDefault="00000000" w:rsidRPr="00000000" w14:paraId="000000C9">
      <w:pPr>
        <w:rPr/>
      </w:pPr>
      <w:r w:rsidDel="00000000" w:rsidR="00000000" w:rsidRPr="00000000">
        <w:rPr>
          <w:rtl w:val="0"/>
        </w:rPr>
        <w:t xml:space="preserve"> Таблица 5 – dataset таблицы clients</w:t>
      </w:r>
    </w:p>
    <w:tbl>
      <w:tblPr>
        <w:tblStyle w:val="Table5"/>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9.1666666666667"/>
        <w:gridCol w:w="1559.1666666666667"/>
        <w:gridCol w:w="1559.1666666666667"/>
        <w:gridCol w:w="1559.1666666666667"/>
        <w:gridCol w:w="1559.1666666666667"/>
        <w:gridCol w:w="1559.1666666666667"/>
        <w:tblGridChange w:id="0">
          <w:tblGrid>
            <w:gridCol w:w="1559.1666666666667"/>
            <w:gridCol w:w="1559.1666666666667"/>
            <w:gridCol w:w="1559.1666666666667"/>
            <w:gridCol w:w="1559.1666666666667"/>
            <w:gridCol w:w="1559.1666666666667"/>
            <w:gridCol w:w="1559.166666666666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firstLine="0"/>
              <w:jc w:val="left"/>
              <w:rPr/>
            </w:pPr>
            <w:r w:rsidDel="00000000" w:rsidR="00000000" w:rsidRPr="00000000">
              <w:rPr>
                <w:rtl w:val="0"/>
              </w:rPr>
              <w:t xml:space="preserve">client_code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firstLine="0"/>
              <w:jc w:val="left"/>
              <w:rPr/>
            </w:pPr>
            <w:r w:rsidDel="00000000" w:rsidR="00000000" w:rsidRPr="00000000">
              <w:rPr>
                <w:rtl w:val="0"/>
              </w:rPr>
              <w:t xml:space="preserve">lastname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firstLine="0"/>
              <w:jc w:val="left"/>
              <w:rPr/>
            </w:pPr>
            <w:r w:rsidDel="00000000" w:rsidR="00000000" w:rsidRPr="00000000">
              <w:rPr>
                <w:rtl w:val="0"/>
              </w:rPr>
              <w:t xml:space="preserve">firstname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firstLine="0"/>
              <w:jc w:val="left"/>
              <w:rPr/>
            </w:pPr>
            <w:r w:rsidDel="00000000" w:rsidR="00000000" w:rsidRPr="00000000">
              <w:rPr>
                <w:rtl w:val="0"/>
              </w:rPr>
              <w:t xml:space="preserve">middlename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firstLine="0"/>
              <w:jc w:val="left"/>
              <w:rPr/>
            </w:pPr>
            <w:r w:rsidDel="00000000" w:rsidR="00000000" w:rsidRPr="00000000">
              <w:rPr>
                <w:rtl w:val="0"/>
              </w:rPr>
              <w:t xml:space="preserve">passport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firstLine="0"/>
              <w:jc w:val="left"/>
              <w:rPr/>
            </w:pPr>
            <w:r w:rsidDel="00000000" w:rsidR="00000000" w:rsidRPr="00000000">
              <w:rPr>
                <w:rtl w:val="0"/>
              </w:rPr>
              <w:t xml:space="preserve">comment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firstLine="0"/>
              <w:jc w:val="left"/>
              <w:rPr/>
            </w:pPr>
            <w:r w:rsidDel="00000000" w:rsidR="00000000" w:rsidRPr="00000000">
              <w:rPr>
                <w:rtl w:val="0"/>
              </w:rPr>
              <w:t xml:space="preserve">Иванов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firstLine="0"/>
              <w:jc w:val="left"/>
              <w:rPr/>
            </w:pPr>
            <w:r w:rsidDel="00000000" w:rsidR="00000000" w:rsidRPr="00000000">
              <w:rPr>
                <w:rtl w:val="0"/>
              </w:rPr>
              <w:t xml:space="preserve">Иван</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firstLine="0"/>
              <w:jc w:val="left"/>
              <w:rPr/>
            </w:pPr>
            <w:r w:rsidDel="00000000" w:rsidR="00000000" w:rsidRPr="00000000">
              <w:rPr>
                <w:rtl w:val="0"/>
              </w:rPr>
              <w:t xml:space="preserve">Иванович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firstLine="0"/>
              <w:jc w:val="left"/>
              <w:rPr/>
            </w:pPr>
            <w:r w:rsidDel="00000000" w:rsidR="00000000" w:rsidRPr="00000000">
              <w:rPr>
                <w:rtl w:val="0"/>
              </w:rPr>
              <w:t xml:space="preserve">2417 802112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firstLine="0"/>
              <w:jc w:val="left"/>
              <w:rPr/>
            </w:pPr>
            <w:r w:rsidDel="00000000" w:rsidR="00000000" w:rsidRPr="00000000">
              <w:rPr>
                <w:rtl w:val="0"/>
              </w:rPr>
              <w:t xml:space="preserve">Буйный клиент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firstLine="0"/>
              <w:jc w:val="left"/>
              <w:rPr/>
            </w:pPr>
            <w:r w:rsidDel="00000000" w:rsidR="00000000" w:rsidRPr="00000000">
              <w:rPr>
                <w:rtl w:val="0"/>
              </w:rPr>
              <w:t xml:space="preserve">Петров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firstLine="0"/>
              <w:jc w:val="left"/>
              <w:rPr/>
            </w:pPr>
            <w:r w:rsidDel="00000000" w:rsidR="00000000" w:rsidRPr="00000000">
              <w:rPr>
                <w:rtl w:val="0"/>
              </w:rPr>
              <w:t xml:space="preserve">Петр</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firstLine="0"/>
              <w:jc w:val="left"/>
              <w:rPr/>
            </w:pPr>
            <w:r w:rsidDel="00000000" w:rsidR="00000000" w:rsidRPr="00000000">
              <w:rPr>
                <w:rtl w:val="0"/>
              </w:rPr>
              <w:t xml:space="preserve">Петрович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firstLine="0"/>
              <w:jc w:val="left"/>
              <w:rPr/>
            </w:pPr>
            <w:r w:rsidDel="00000000" w:rsidR="00000000" w:rsidRPr="00000000">
              <w:rPr>
                <w:rtl w:val="0"/>
              </w:rPr>
              <w:t xml:space="preserve">1506 709956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firstLine="0"/>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firstLine="0"/>
              <w:jc w:val="left"/>
              <w:rPr/>
            </w:pPr>
            <w:r w:rsidDel="00000000" w:rsidR="00000000" w:rsidRPr="00000000">
              <w:rPr>
                <w:rtl w:val="0"/>
              </w:rPr>
              <w:t xml:space="preserve">Сидоров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firstLine="0"/>
              <w:jc w:val="left"/>
              <w:rPr/>
            </w:pPr>
            <w:r w:rsidDel="00000000" w:rsidR="00000000" w:rsidRPr="00000000">
              <w:rPr>
                <w:rtl w:val="0"/>
              </w:rPr>
              <w:t xml:space="preserve">Андрей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firstLine="0"/>
              <w:jc w:val="left"/>
              <w:rPr/>
            </w:pPr>
            <w:r w:rsidDel="00000000" w:rsidR="00000000" w:rsidRPr="00000000">
              <w:rPr>
                <w:rtl w:val="0"/>
              </w:rPr>
              <w:t xml:space="preserve">Алексеевич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firstLine="0"/>
              <w:jc w:val="left"/>
              <w:rPr/>
            </w:pPr>
            <w:r w:rsidDel="00000000" w:rsidR="00000000" w:rsidRPr="00000000">
              <w:rPr>
                <w:rtl w:val="0"/>
              </w:rPr>
              <w:t xml:space="preserve">0502 432189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firstLine="0"/>
              <w:jc w:val="left"/>
              <w:rPr/>
            </w:pPr>
            <w:r w:rsidDel="00000000" w:rsidR="00000000" w:rsidRPr="00000000">
              <w:rPr>
                <w:rtl w:val="0"/>
              </w:rPr>
              <w:t xml:space="preserve">Клиент с животным</w:t>
            </w:r>
          </w:p>
        </w:tc>
      </w:tr>
      <w:tr>
        <w:trPr>
          <w:cantSplit w:val="0"/>
          <w:trHeight w:val="9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firstLine="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firstLine="0"/>
              <w:jc w:val="left"/>
              <w:rPr/>
            </w:pPr>
            <w:r w:rsidDel="00000000" w:rsidR="00000000" w:rsidRPr="00000000">
              <w:rPr>
                <w:rtl w:val="0"/>
              </w:rPr>
              <w:t xml:space="preserve">Смирнова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firstLine="0"/>
              <w:jc w:val="left"/>
              <w:rPr/>
            </w:pPr>
            <w:r w:rsidDel="00000000" w:rsidR="00000000" w:rsidRPr="00000000">
              <w:rPr>
                <w:rtl w:val="0"/>
              </w:rPr>
              <w:t xml:space="preserve">Мария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firstLine="0"/>
              <w:jc w:val="left"/>
              <w:rPr/>
            </w:pPr>
            <w:r w:rsidDel="00000000" w:rsidR="00000000" w:rsidRPr="00000000">
              <w:rPr>
                <w:rtl w:val="0"/>
              </w:rPr>
              <w:t xml:space="preserve">Викторовна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firstLine="0"/>
              <w:jc w:val="left"/>
              <w:rPr/>
            </w:pPr>
            <w:r w:rsidDel="00000000" w:rsidR="00000000" w:rsidRPr="00000000">
              <w:rPr>
                <w:rtl w:val="0"/>
              </w:rPr>
              <w:t xml:space="preserve">1208 625478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firstLine="0"/>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firstLine="0"/>
              <w:jc w:val="left"/>
              <w:rPr/>
            </w:pPr>
            <w:r w:rsidDel="00000000" w:rsidR="00000000" w:rsidRPr="00000000">
              <w:rPr>
                <w:rtl w:val="0"/>
              </w:rPr>
              <w:t xml:space="preserve">Козлов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firstLine="0"/>
              <w:jc w:val="left"/>
              <w:rPr/>
            </w:pPr>
            <w:r w:rsidDel="00000000" w:rsidR="00000000" w:rsidRPr="00000000">
              <w:rPr>
                <w:rtl w:val="0"/>
              </w:rPr>
              <w:t xml:space="preserve">Алексей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firstLine="0"/>
              <w:jc w:val="left"/>
              <w:rPr/>
            </w:pPr>
            <w:r w:rsidDel="00000000" w:rsidR="00000000" w:rsidRPr="00000000">
              <w:rPr>
                <w:rtl w:val="0"/>
              </w:rPr>
              <w:t xml:space="preserve">Дмитриевич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firstLine="0"/>
              <w:jc w:val="left"/>
              <w:rPr/>
            </w:pPr>
            <w:r w:rsidDel="00000000" w:rsidR="00000000" w:rsidRPr="00000000">
              <w:rPr>
                <w:rtl w:val="0"/>
              </w:rPr>
              <w:t xml:space="preserve">3003 890754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firstLine="0"/>
              <w:jc w:val="left"/>
              <w:rPr/>
            </w:pPr>
            <w:r w:rsidDel="00000000" w:rsidR="00000000" w:rsidRPr="00000000">
              <w:rPr>
                <w:rtl w:val="0"/>
              </w:rPr>
              <w:t xml:space="preserve">VIP клиент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firstLine="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firstLine="0"/>
              <w:jc w:val="left"/>
              <w:rPr/>
            </w:pPr>
            <w:r w:rsidDel="00000000" w:rsidR="00000000" w:rsidRPr="00000000">
              <w:rPr>
                <w:rtl w:val="0"/>
              </w:rPr>
              <w:t xml:space="preserve">Николаев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firstLine="0"/>
              <w:jc w:val="left"/>
              <w:rPr/>
            </w:pPr>
            <w:r w:rsidDel="00000000" w:rsidR="00000000" w:rsidRPr="00000000">
              <w:rPr>
                <w:rtl w:val="0"/>
              </w:rPr>
              <w:t xml:space="preserve">Владимир</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firstLine="0"/>
              <w:jc w:val="left"/>
              <w:rPr/>
            </w:pPr>
            <w:r w:rsidDel="00000000" w:rsidR="00000000" w:rsidRPr="00000000">
              <w:rPr>
                <w:rtl w:val="0"/>
              </w:rPr>
              <w:t xml:space="preserve">Игоревич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firstLine="0"/>
              <w:jc w:val="left"/>
              <w:rPr/>
            </w:pPr>
            <w:r w:rsidDel="00000000" w:rsidR="00000000" w:rsidRPr="00000000">
              <w:rPr>
                <w:rtl w:val="0"/>
              </w:rPr>
              <w:t xml:space="preserve">2107 416789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firstLine="0"/>
              <w:jc w:val="left"/>
              <w:rPr/>
            </w:pPr>
            <w:r w:rsidDel="00000000" w:rsidR="00000000" w:rsidRPr="00000000">
              <w:rPr>
                <w:rtl w:val="0"/>
              </w:rPr>
              <w:t xml:space="preserve">Клиент с особыми требованиями</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firstLine="0"/>
              <w:jc w:val="left"/>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firstLine="0"/>
              <w:jc w:val="left"/>
              <w:rPr/>
            </w:pPr>
            <w:r w:rsidDel="00000000" w:rsidR="00000000" w:rsidRPr="00000000">
              <w:rPr>
                <w:rtl w:val="0"/>
              </w:rPr>
              <w:t xml:space="preserve">Кузнецова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firstLine="0"/>
              <w:jc w:val="left"/>
              <w:rPr/>
            </w:pPr>
            <w:r w:rsidDel="00000000" w:rsidR="00000000" w:rsidRPr="00000000">
              <w:rPr>
                <w:rtl w:val="0"/>
              </w:rPr>
              <w:t xml:space="preserve">Анна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firstLine="0"/>
              <w:jc w:val="left"/>
              <w:rPr/>
            </w:pPr>
            <w:r w:rsidDel="00000000" w:rsidR="00000000" w:rsidRPr="00000000">
              <w:rPr>
                <w:rtl w:val="0"/>
              </w:rPr>
              <w:t xml:space="preserve">Сергеевна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firstLine="0"/>
              <w:jc w:val="left"/>
              <w:rPr/>
            </w:pPr>
            <w:r w:rsidDel="00000000" w:rsidR="00000000" w:rsidRPr="00000000">
              <w:rPr>
                <w:rtl w:val="0"/>
              </w:rPr>
              <w:t xml:space="preserve">0310 285416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firstLine="0"/>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firstLine="0"/>
              <w:jc w:val="left"/>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firstLine="0"/>
              <w:jc w:val="left"/>
              <w:rPr/>
            </w:pPr>
            <w:r w:rsidDel="00000000" w:rsidR="00000000" w:rsidRPr="00000000">
              <w:rPr>
                <w:rtl w:val="0"/>
              </w:rPr>
              <w:t xml:space="preserve">Васильев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firstLine="0"/>
              <w:jc w:val="left"/>
              <w:rPr/>
            </w:pPr>
            <w:r w:rsidDel="00000000" w:rsidR="00000000" w:rsidRPr="00000000">
              <w:rPr>
                <w:rtl w:val="0"/>
              </w:rPr>
              <w:t xml:space="preserve">Дмитрий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firstLine="0"/>
              <w:jc w:val="left"/>
              <w:rPr/>
            </w:pPr>
            <w:r w:rsidDel="00000000" w:rsidR="00000000" w:rsidRPr="00000000">
              <w:rPr>
                <w:rtl w:val="0"/>
              </w:rPr>
              <w:t xml:space="preserve">Александрович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firstLine="0"/>
              <w:jc w:val="left"/>
              <w:rPr/>
            </w:pPr>
            <w:r w:rsidDel="00000000" w:rsidR="00000000" w:rsidRPr="00000000">
              <w:rPr>
                <w:rtl w:val="0"/>
              </w:rPr>
              <w:t xml:space="preserve">0905 674910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firstLine="0"/>
              <w:jc w:val="left"/>
              <w:rPr/>
            </w:pPr>
            <w:r w:rsidDel="00000000" w:rsidR="00000000" w:rsidRPr="00000000">
              <w:rPr>
                <w:rtl w:val="0"/>
              </w:rPr>
              <w:t xml:space="preserve">Регулярный клиент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firstLine="0"/>
              <w:jc w:val="left"/>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firstLine="0"/>
              <w:jc w:val="left"/>
              <w:rPr/>
            </w:pPr>
            <w:r w:rsidDel="00000000" w:rsidR="00000000" w:rsidRPr="00000000">
              <w:rPr>
                <w:rtl w:val="0"/>
              </w:rPr>
              <w:t xml:space="preserve">Соколова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firstLine="0"/>
              <w:jc w:val="left"/>
              <w:rPr/>
            </w:pPr>
            <w:r w:rsidDel="00000000" w:rsidR="00000000" w:rsidRPr="00000000">
              <w:rPr>
                <w:rtl w:val="0"/>
              </w:rPr>
              <w:t xml:space="preserve">Елена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firstLine="0"/>
              <w:jc w:val="left"/>
              <w:rPr/>
            </w:pPr>
            <w:r w:rsidDel="00000000" w:rsidR="00000000" w:rsidRPr="00000000">
              <w:rPr>
                <w:rtl w:val="0"/>
              </w:rPr>
              <w:t xml:space="preserve">Павловна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firstLine="0"/>
              <w:jc w:val="left"/>
              <w:rPr/>
            </w:pPr>
            <w:r w:rsidDel="00000000" w:rsidR="00000000" w:rsidRPr="00000000">
              <w:rPr>
                <w:rtl w:val="0"/>
              </w:rPr>
              <w:t xml:space="preserve">2801 753218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firstLine="0"/>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firstLine="0"/>
              <w:jc w:val="left"/>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firstLine="0"/>
              <w:jc w:val="left"/>
              <w:rPr/>
            </w:pPr>
            <w:r w:rsidDel="00000000" w:rsidR="00000000" w:rsidRPr="00000000">
              <w:rPr>
                <w:rtl w:val="0"/>
              </w:rPr>
              <w:t xml:space="preserve">Михайлов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firstLine="0"/>
              <w:jc w:val="left"/>
              <w:rPr/>
            </w:pPr>
            <w:r w:rsidDel="00000000" w:rsidR="00000000" w:rsidRPr="00000000">
              <w:rPr>
                <w:rtl w:val="0"/>
              </w:rPr>
              <w:t xml:space="preserve">Сергей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firstLine="0"/>
              <w:jc w:val="left"/>
              <w:rPr/>
            </w:pPr>
            <w:r w:rsidDel="00000000" w:rsidR="00000000" w:rsidRPr="00000000">
              <w:rPr>
                <w:rtl w:val="0"/>
              </w:rPr>
              <w:t xml:space="preserve">Иванович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firstLine="0"/>
              <w:jc w:val="left"/>
              <w:rPr/>
            </w:pPr>
            <w:r w:rsidDel="00000000" w:rsidR="00000000" w:rsidRPr="00000000">
              <w:rPr>
                <w:rtl w:val="0"/>
              </w:rPr>
              <w:t xml:space="preserve">0709 986532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firstLine="0"/>
              <w:jc w:val="left"/>
              <w:rPr/>
            </w:pPr>
            <w:r w:rsidDel="00000000" w:rsidR="00000000" w:rsidRPr="00000000">
              <w:rPr>
                <w:rtl w:val="0"/>
              </w:rPr>
              <w:t xml:space="preserve">Клиент-путешественник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firstLine="0"/>
              <w:jc w:val="left"/>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firstLine="0"/>
              <w:jc w:val="left"/>
              <w:rPr/>
            </w:pPr>
            <w:r w:rsidDel="00000000" w:rsidR="00000000" w:rsidRPr="00000000">
              <w:rPr>
                <w:rtl w:val="0"/>
              </w:rPr>
              <w:t xml:space="preserve">Морозов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firstLine="0"/>
              <w:jc w:val="left"/>
              <w:rPr/>
            </w:pPr>
            <w:r w:rsidDel="00000000" w:rsidR="00000000" w:rsidRPr="00000000">
              <w:rPr>
                <w:rtl w:val="0"/>
              </w:rPr>
              <w:t xml:space="preserve">Артем</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ind w:firstLine="0"/>
              <w:jc w:val="left"/>
              <w:rPr/>
            </w:pPr>
            <w:r w:rsidDel="00000000" w:rsidR="00000000" w:rsidRPr="00000000">
              <w:rPr>
                <w:rtl w:val="0"/>
              </w:rPr>
              <w:t xml:space="preserve">Максимович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firstLine="0"/>
              <w:jc w:val="left"/>
              <w:rPr/>
            </w:pPr>
            <w:r w:rsidDel="00000000" w:rsidR="00000000" w:rsidRPr="00000000">
              <w:rPr>
                <w:rtl w:val="0"/>
              </w:rPr>
              <w:t xml:space="preserve">1804 358970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firstLine="0"/>
              <w:jc w:val="left"/>
              <w:rPr/>
            </w:pPr>
            <w:r w:rsidDel="00000000" w:rsidR="00000000" w:rsidRPr="00000000">
              <w:rPr>
                <w:rtl w:val="0"/>
              </w:rPr>
              <w:t xml:space="preserve">Клиент семейного отдыха</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firstLine="0"/>
              <w:jc w:val="left"/>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firstLine="0"/>
              <w:jc w:val="left"/>
              <w:rPr/>
            </w:pPr>
            <w:r w:rsidDel="00000000" w:rsidR="00000000" w:rsidRPr="00000000">
              <w:rPr>
                <w:rtl w:val="0"/>
              </w:rPr>
              <w:t xml:space="preserve">Ковалев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firstLine="0"/>
              <w:jc w:val="left"/>
              <w:rPr/>
            </w:pPr>
            <w:r w:rsidDel="00000000" w:rsidR="00000000" w:rsidRPr="00000000">
              <w:rPr>
                <w:rtl w:val="0"/>
              </w:rPr>
              <w:t xml:space="preserve">Игорь</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firstLine="0"/>
              <w:jc w:val="left"/>
              <w:rPr/>
            </w:pPr>
            <w:r w:rsidDel="00000000" w:rsidR="00000000" w:rsidRPr="00000000">
              <w:rPr>
                <w:rtl w:val="0"/>
              </w:rPr>
              <w:t xml:space="preserve">Валерьевич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firstLine="0"/>
              <w:jc w:val="left"/>
              <w:rPr/>
            </w:pPr>
            <w:r w:rsidDel="00000000" w:rsidR="00000000" w:rsidRPr="00000000">
              <w:rPr>
                <w:rtl w:val="0"/>
              </w:rPr>
              <w:t xml:space="preserve">0212 786523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firstLine="0"/>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firstLine="0"/>
              <w:jc w:val="left"/>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firstLine="0"/>
              <w:jc w:val="left"/>
              <w:rPr/>
            </w:pPr>
            <w:r w:rsidDel="00000000" w:rsidR="00000000" w:rsidRPr="00000000">
              <w:rPr>
                <w:rtl w:val="0"/>
              </w:rPr>
              <w:t xml:space="preserve">Павлова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firstLine="0"/>
              <w:jc w:val="left"/>
              <w:rPr/>
            </w:pPr>
            <w:r w:rsidDel="00000000" w:rsidR="00000000" w:rsidRPr="00000000">
              <w:rPr>
                <w:rtl w:val="0"/>
              </w:rPr>
              <w:t xml:space="preserve">Ольга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firstLine="0"/>
              <w:jc w:val="left"/>
              <w:rPr/>
            </w:pPr>
            <w:r w:rsidDel="00000000" w:rsidR="00000000" w:rsidRPr="00000000">
              <w:rPr>
                <w:rtl w:val="0"/>
              </w:rPr>
              <w:t xml:space="preserve">Анатольевна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firstLine="0"/>
              <w:jc w:val="left"/>
              <w:rPr/>
            </w:pPr>
            <w:r w:rsidDel="00000000" w:rsidR="00000000" w:rsidRPr="00000000">
              <w:rPr>
                <w:rtl w:val="0"/>
              </w:rPr>
              <w:t xml:space="preserve">0411 632109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firstLine="0"/>
              <w:jc w:val="left"/>
              <w:rPr/>
            </w:pPr>
            <w:r w:rsidDel="00000000" w:rsidR="00000000" w:rsidRPr="00000000">
              <w:rPr>
                <w:rtl w:val="0"/>
              </w:rPr>
              <w:t xml:space="preserve">Клиент с детьми</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firstLine="0"/>
              <w:jc w:val="left"/>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firstLine="0"/>
              <w:jc w:val="left"/>
              <w:rPr/>
            </w:pPr>
            <w:r w:rsidDel="00000000" w:rsidR="00000000" w:rsidRPr="00000000">
              <w:rPr>
                <w:rtl w:val="0"/>
              </w:rPr>
              <w:t xml:space="preserve">Алексеев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firstLine="0"/>
              <w:jc w:val="left"/>
              <w:rPr/>
            </w:pPr>
            <w:r w:rsidDel="00000000" w:rsidR="00000000" w:rsidRPr="00000000">
              <w:rPr>
                <w:rtl w:val="0"/>
              </w:rPr>
              <w:t xml:space="preserve">Александр</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firstLine="0"/>
              <w:jc w:val="left"/>
              <w:rPr/>
            </w:pPr>
            <w:r w:rsidDel="00000000" w:rsidR="00000000" w:rsidRPr="00000000">
              <w:rPr>
                <w:rtl w:val="0"/>
              </w:rPr>
              <w:t xml:space="preserve">Александрович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firstLine="0"/>
              <w:jc w:val="left"/>
              <w:rPr/>
            </w:pPr>
            <w:r w:rsidDel="00000000" w:rsidR="00000000" w:rsidRPr="00000000">
              <w:rPr>
                <w:rtl w:val="0"/>
              </w:rPr>
              <w:t xml:space="preserve">1109 915478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firstLine="0"/>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firstLine="0"/>
              <w:jc w:val="left"/>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firstLine="0"/>
              <w:jc w:val="left"/>
              <w:rPr/>
            </w:pPr>
            <w:r w:rsidDel="00000000" w:rsidR="00000000" w:rsidRPr="00000000">
              <w:rPr>
                <w:rtl w:val="0"/>
              </w:rPr>
              <w:t xml:space="preserve">Федорова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firstLine="0"/>
              <w:jc w:val="left"/>
              <w:rPr/>
            </w:pPr>
            <w:r w:rsidDel="00000000" w:rsidR="00000000" w:rsidRPr="00000000">
              <w:rPr>
                <w:rtl w:val="0"/>
              </w:rPr>
              <w:t xml:space="preserve">Наталья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firstLine="0"/>
              <w:jc w:val="left"/>
              <w:rPr/>
            </w:pPr>
            <w:r w:rsidDel="00000000" w:rsidR="00000000" w:rsidRPr="00000000">
              <w:rPr>
                <w:rtl w:val="0"/>
              </w:rPr>
              <w:t xml:space="preserve">Викторовна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firstLine="0"/>
              <w:jc w:val="left"/>
              <w:rPr/>
            </w:pPr>
            <w:r w:rsidDel="00000000" w:rsidR="00000000" w:rsidRPr="00000000">
              <w:rPr>
                <w:rtl w:val="0"/>
              </w:rPr>
              <w:t xml:space="preserve">0703 109456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firstLine="0"/>
              <w:jc w:val="left"/>
              <w:rPr/>
            </w:pPr>
            <w:r w:rsidDel="00000000" w:rsidR="00000000" w:rsidRPr="00000000">
              <w:rPr>
                <w:rtl w:val="0"/>
              </w:rPr>
              <w:t xml:space="preserve">Клиент с предпочтениями в питании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firstLine="0"/>
              <w:jc w:val="left"/>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firstLine="0"/>
              <w:jc w:val="left"/>
              <w:rPr/>
            </w:pPr>
            <w:r w:rsidDel="00000000" w:rsidR="00000000" w:rsidRPr="00000000">
              <w:rPr>
                <w:rtl w:val="0"/>
              </w:rPr>
              <w:t xml:space="preserve">Григорьев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firstLine="0"/>
              <w:jc w:val="left"/>
              <w:rPr/>
            </w:pPr>
            <w:r w:rsidDel="00000000" w:rsidR="00000000" w:rsidRPr="00000000">
              <w:rPr>
                <w:rtl w:val="0"/>
              </w:rPr>
              <w:t xml:space="preserve">Андрей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firstLine="0"/>
              <w:jc w:val="left"/>
              <w:rPr/>
            </w:pPr>
            <w:r w:rsidDel="00000000" w:rsidR="00000000" w:rsidRPr="00000000">
              <w:rPr>
                <w:rtl w:val="0"/>
              </w:rPr>
              <w:t xml:space="preserve">Андреевич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firstLine="0"/>
              <w:jc w:val="left"/>
              <w:rPr/>
            </w:pPr>
            <w:r w:rsidDel="00000000" w:rsidR="00000000" w:rsidRPr="00000000">
              <w:rPr>
                <w:rtl w:val="0"/>
              </w:rPr>
              <w:t xml:space="preserve">1602 247890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firstLine="0"/>
              <w:jc w:val="left"/>
              <w:rPr/>
            </w:pPr>
            <w:r w:rsidDel="00000000" w:rsidR="00000000" w:rsidRPr="00000000">
              <w:rPr>
                <w:rtl w:val="0"/>
              </w:rPr>
            </w:r>
          </w:p>
        </w:tc>
      </w:tr>
      <w:tr>
        <w:trPr>
          <w:cantSplit w:val="0"/>
          <w:trHeight w:val="673.945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firstLine="0"/>
              <w:jc w:val="left"/>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firstLine="0"/>
              <w:jc w:val="left"/>
              <w:rPr/>
            </w:pPr>
            <w:r w:rsidDel="00000000" w:rsidR="00000000" w:rsidRPr="00000000">
              <w:rPr>
                <w:rtl w:val="0"/>
              </w:rPr>
              <w:t xml:space="preserve">Исаева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firstLine="0"/>
              <w:jc w:val="left"/>
              <w:rPr/>
            </w:pPr>
            <w:r w:rsidDel="00000000" w:rsidR="00000000" w:rsidRPr="00000000">
              <w:rPr>
                <w:rtl w:val="0"/>
              </w:rPr>
              <w:t xml:space="preserve">Анастасия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firstLine="0"/>
              <w:jc w:val="left"/>
              <w:rPr/>
            </w:pPr>
            <w:r w:rsidDel="00000000" w:rsidR="00000000" w:rsidRPr="00000000">
              <w:rPr>
                <w:rtl w:val="0"/>
              </w:rPr>
              <w:t xml:space="preserve">Олеговна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firstLine="0"/>
              <w:jc w:val="left"/>
              <w:rPr/>
            </w:pPr>
            <w:r w:rsidDel="00000000" w:rsidR="00000000" w:rsidRPr="00000000">
              <w:rPr>
                <w:rtl w:val="0"/>
              </w:rPr>
              <w:t xml:space="preserve">2501 785412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firstLine="0"/>
              <w:jc w:val="left"/>
              <w:rPr/>
            </w:pPr>
            <w:r w:rsidDel="00000000" w:rsidR="00000000" w:rsidRPr="00000000">
              <w:rPr>
                <w:rtl w:val="0"/>
              </w:rPr>
            </w:r>
          </w:p>
        </w:tc>
      </w:tr>
      <w:tr>
        <w:trPr>
          <w:cantSplit w:val="0"/>
          <w:trHeight w:val="1272.8906249999998"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firstLine="0"/>
              <w:jc w:val="left"/>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firstLine="0"/>
              <w:jc w:val="left"/>
              <w:rPr/>
            </w:pPr>
            <w:r w:rsidDel="00000000" w:rsidR="00000000" w:rsidRPr="00000000">
              <w:rPr>
                <w:rtl w:val="0"/>
              </w:rPr>
              <w:t xml:space="preserve">Тимофеев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firstLine="0"/>
              <w:jc w:val="left"/>
              <w:rPr/>
            </w:pPr>
            <w:r w:rsidDel="00000000" w:rsidR="00000000" w:rsidRPr="00000000">
              <w:rPr>
                <w:rtl w:val="0"/>
              </w:rPr>
              <w:t xml:space="preserve">Евгений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firstLine="0"/>
              <w:jc w:val="left"/>
              <w:rPr/>
            </w:pPr>
            <w:r w:rsidDel="00000000" w:rsidR="00000000" w:rsidRPr="00000000">
              <w:rPr>
                <w:rtl w:val="0"/>
              </w:rPr>
              <w:t xml:space="preserve">Игоревич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firstLine="0"/>
              <w:jc w:val="left"/>
              <w:rPr/>
            </w:pPr>
            <w:r w:rsidDel="00000000" w:rsidR="00000000" w:rsidRPr="00000000">
              <w:rPr>
                <w:rtl w:val="0"/>
              </w:rPr>
              <w:t xml:space="preserve">0912 643587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firstLine="0"/>
              <w:jc w:val="left"/>
              <w:rPr/>
            </w:pPr>
            <w:r w:rsidDel="00000000" w:rsidR="00000000" w:rsidRPr="00000000">
              <w:rPr>
                <w:rtl w:val="0"/>
              </w:rPr>
              <w:t xml:space="preserve">Клиент с индивидуальным графиком</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firstLine="0"/>
              <w:jc w:val="left"/>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firstLine="0"/>
              <w:jc w:val="left"/>
              <w:rPr/>
            </w:pPr>
            <w:r w:rsidDel="00000000" w:rsidR="00000000" w:rsidRPr="00000000">
              <w:rPr>
                <w:rtl w:val="0"/>
              </w:rPr>
              <w:t xml:space="preserve">Савельев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firstLine="0"/>
              <w:jc w:val="left"/>
              <w:rPr/>
            </w:pPr>
            <w:r w:rsidDel="00000000" w:rsidR="00000000" w:rsidRPr="00000000">
              <w:rPr>
                <w:rtl w:val="0"/>
              </w:rPr>
              <w:t xml:space="preserve">Илья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firstLine="0"/>
              <w:jc w:val="left"/>
              <w:rPr/>
            </w:pPr>
            <w:r w:rsidDel="00000000" w:rsidR="00000000" w:rsidRPr="00000000">
              <w:rPr>
                <w:rtl w:val="0"/>
              </w:rPr>
              <w:t xml:space="preserve">Сергеевич</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firstLine="0"/>
              <w:jc w:val="left"/>
              <w:rPr/>
            </w:pPr>
            <w:r w:rsidDel="00000000" w:rsidR="00000000" w:rsidRPr="00000000">
              <w:rPr>
                <w:rtl w:val="0"/>
              </w:rPr>
              <w:t xml:space="preserve">0304 197856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firstLine="0"/>
              <w:jc w:val="left"/>
              <w:rPr/>
            </w:pPr>
            <w:r w:rsidDel="00000000" w:rsidR="00000000" w:rsidRPr="00000000">
              <w:rPr>
                <w:rtl w:val="0"/>
              </w:rPr>
            </w:r>
          </w:p>
        </w:tc>
      </w:tr>
      <w:tr>
        <w:trPr>
          <w:cantSplit w:val="0"/>
          <w:trHeight w:val="9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firstLine="0"/>
              <w:jc w:val="left"/>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firstLine="0"/>
              <w:jc w:val="left"/>
              <w:rPr/>
            </w:pPr>
            <w:r w:rsidDel="00000000" w:rsidR="00000000" w:rsidRPr="00000000">
              <w:rPr>
                <w:rtl w:val="0"/>
              </w:rPr>
              <w:t xml:space="preserve">Андреева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firstLine="0"/>
              <w:jc w:val="left"/>
              <w:rPr/>
            </w:pPr>
            <w:r w:rsidDel="00000000" w:rsidR="00000000" w:rsidRPr="00000000">
              <w:rPr>
                <w:rtl w:val="0"/>
              </w:rPr>
              <w:t xml:space="preserve">Екатерина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firstLine="0"/>
              <w:jc w:val="left"/>
              <w:rPr/>
            </w:pPr>
            <w:r w:rsidDel="00000000" w:rsidR="00000000" w:rsidRPr="00000000">
              <w:rPr>
                <w:rtl w:val="0"/>
              </w:rPr>
              <w:t xml:space="preserve">Дмитриевна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firstLine="0"/>
              <w:jc w:val="left"/>
              <w:rPr/>
            </w:pPr>
            <w:r w:rsidDel="00000000" w:rsidR="00000000" w:rsidRPr="00000000">
              <w:rPr>
                <w:rtl w:val="0"/>
              </w:rPr>
              <w:t xml:space="preserve">1406 825039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firstLine="0"/>
              <w:jc w:val="left"/>
              <w:rPr/>
            </w:pPr>
            <w:r w:rsidDel="00000000" w:rsidR="00000000" w:rsidRPr="00000000">
              <w:rPr>
                <w:rtl w:val="0"/>
              </w:rPr>
            </w:r>
          </w:p>
        </w:tc>
      </w:tr>
    </w:tbl>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Таблица 6 – dataset таблицы rooms</w:t>
      </w:r>
    </w:p>
    <w:tbl>
      <w:tblPr>
        <w:tblStyle w:val="Table6"/>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800"/>
        <w:gridCol w:w="1365"/>
        <w:gridCol w:w="1665"/>
        <w:gridCol w:w="1695"/>
        <w:gridCol w:w="1290"/>
        <w:tblGridChange w:id="0">
          <w:tblGrid>
            <w:gridCol w:w="1275"/>
            <w:gridCol w:w="1800"/>
            <w:gridCol w:w="1365"/>
            <w:gridCol w:w="1665"/>
            <w:gridCol w:w="1695"/>
            <w:gridCol w:w="12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room_code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roomnumber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capacity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comfortlevel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busy</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9530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6820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5180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8370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7320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6630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5870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8950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5410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7620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3830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4720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6840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8790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5570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9320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5560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7610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6950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8530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Полулюкс</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Обычный</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Таблица 7 – dataset таблицы categories</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770"/>
        <w:gridCol w:w="1770"/>
        <w:gridCol w:w="3960"/>
        <w:tblGridChange w:id="0">
          <w:tblGrid>
            <w:gridCol w:w="1860"/>
            <w:gridCol w:w="1770"/>
            <w:gridCol w:w="1770"/>
            <w:gridCol w:w="396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category_code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categoryname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sale_percent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Высокопоставленные чиновники и политики, знаменитости и известные личности, бизнес-элита и корпоративные клиенты</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Студенты</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Учащиеся очной формы обучения, на бюджетных местах в государственном вузе</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Постоянные клиенты</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Проживающие в гостинице более 5 раз</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Пенсионеры</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Клиенты старше 60 лет</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МНГ</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Маломобильные группы населения</w:t>
            </w:r>
          </w:p>
        </w:tc>
      </w:tr>
    </w:tbl>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Таблица 8 - dataset таблицы clients_category</w:t>
      </w:r>
    </w:p>
    <w:tbl>
      <w:tblPr>
        <w:tblStyle w:val="Table8"/>
        <w:tblW w:w="3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2070"/>
        <w:tblGridChange w:id="0">
          <w:tblGrid>
            <w:gridCol w:w="1530"/>
            <w:gridCol w:w="207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client_code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category_code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w:t>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Таблица 9 – dataset таблицы check_in</w:t>
      </w:r>
    </w:p>
    <w:tbl>
      <w:tblPr>
        <w:tblStyle w:val="Table9"/>
        <w:tblW w:w="11505.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515"/>
        <w:gridCol w:w="1470"/>
        <w:gridCol w:w="1560"/>
        <w:gridCol w:w="1725"/>
        <w:gridCol w:w="1080"/>
        <w:gridCol w:w="2265"/>
        <w:tblGridChange w:id="0">
          <w:tblGrid>
            <w:gridCol w:w="1890"/>
            <w:gridCol w:w="1515"/>
            <w:gridCol w:w="1470"/>
            <w:gridCol w:w="1560"/>
            <w:gridCol w:w="1725"/>
            <w:gridCol w:w="1080"/>
            <w:gridCol w:w="226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check_in_code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client_code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room_code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checkindate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checkoutdate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pricewithdiscount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1470.5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6/7/2023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3885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6/10/2023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6/15/2023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6100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6/12/2023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6/14/2023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6820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6/18/2023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6/20/2023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9530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6/22/2023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6/25/2023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2018.1</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6/25/2023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6/28/2023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3196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6/28/2023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6/30/2023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3210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6/30/2023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6/30/2023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8118.9</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6/30/2023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7/1/2023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4333.8</w:t>
            </w:r>
          </w:p>
        </w:tc>
      </w:tr>
    </w:tbl>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Таблица 10 – dataset таблицы booking</w:t>
      </w:r>
    </w:p>
    <w:tbl>
      <w:tblPr>
        <w:tblStyle w:val="Table10"/>
        <w:tblW w:w="1033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575"/>
        <w:gridCol w:w="1515"/>
        <w:gridCol w:w="1575"/>
        <w:gridCol w:w="2055"/>
        <w:gridCol w:w="1785"/>
        <w:tblGridChange w:id="0">
          <w:tblGrid>
            <w:gridCol w:w="1830"/>
            <w:gridCol w:w="1575"/>
            <w:gridCol w:w="1515"/>
            <w:gridCol w:w="1575"/>
            <w:gridCol w:w="2055"/>
            <w:gridCol w:w="178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booking_code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client_code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room_code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checkindate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checkoutdate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6/10/2023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6/12/2023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6/15/2023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6/18/2023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6/22/2023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6/25/2023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6/28/2023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6/30/2023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NULL</w:t>
            </w:r>
          </w:p>
        </w:tc>
      </w:tr>
    </w:tbl>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2"/>
        <w:rPr/>
      </w:pPr>
      <w:bookmarkStart w:colFirst="0" w:colLast="0" w:name="_1ksv4uv" w:id="14"/>
      <w:bookmarkEnd w:id="14"/>
      <w:r w:rsidDel="00000000" w:rsidR="00000000" w:rsidRPr="00000000">
        <w:rPr>
          <w:rtl w:val="0"/>
        </w:rPr>
        <w:t xml:space="preserve">3.2 Добавление данных в базу</w:t>
      </w:r>
    </w:p>
    <w:p w:rsidR="00000000" w:rsidDel="00000000" w:rsidP="00000000" w:rsidRDefault="00000000" w:rsidRPr="00000000" w14:paraId="00000331">
      <w:pPr>
        <w:rPr/>
      </w:pPr>
      <w:r w:rsidDel="00000000" w:rsidR="00000000" w:rsidRPr="00000000">
        <w:rPr>
          <w:rtl w:val="0"/>
        </w:rPr>
        <w:t xml:space="preserve">Разработанный dataset был добавлен в таблицу при помощи SQL-запросов, указанных в «Листинге 2 – внесение данных в систему»</w:t>
      </w:r>
    </w:p>
    <w:p w:rsidR="00000000" w:rsidDel="00000000" w:rsidP="00000000" w:rsidRDefault="00000000" w:rsidRPr="00000000" w14:paraId="00000332">
      <w:pPr>
        <w:rPr/>
      </w:pPr>
      <w:r w:rsidDel="00000000" w:rsidR="00000000" w:rsidRPr="00000000">
        <w:rPr>
          <w:rtl w:val="0"/>
        </w:rPr>
        <w:t xml:space="preserve">Листинг 2 – внесение данных в систему</w:t>
      </w:r>
    </w:p>
    <w:p w:rsidR="00000000" w:rsidDel="00000000" w:rsidP="00000000" w:rsidRDefault="00000000" w:rsidRPr="00000000" w14:paraId="00000333">
      <w:pPr>
        <w:ind w:left="0" w:firstLine="0"/>
        <w:rPr/>
      </w:pPr>
      <w:r w:rsidDel="00000000" w:rsidR="00000000" w:rsidRPr="00000000">
        <w:rPr>
          <w:rtl w:val="0"/>
        </w:rPr>
      </w:r>
    </w:p>
    <w:p w:rsidR="00000000" w:rsidDel="00000000" w:rsidP="00000000" w:rsidRDefault="00000000" w:rsidRPr="00000000" w14:paraId="00000334">
      <w:pPr>
        <w:ind w:left="0" w:firstLine="0"/>
        <w:rPr/>
      </w:pPr>
      <w:r w:rsidDel="00000000" w:rsidR="00000000" w:rsidRPr="00000000">
        <w:rPr/>
        <w:drawing>
          <wp:inline distB="114300" distT="114300" distL="114300" distR="114300">
            <wp:extent cx="5940115" cy="3111500"/>
            <wp:effectExtent b="0" l="0" r="0" t="0"/>
            <wp:docPr id="2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ind w:left="0" w:firstLine="0"/>
        <w:rPr/>
      </w:pPr>
      <w:r w:rsidDel="00000000" w:rsidR="00000000" w:rsidRPr="00000000">
        <w:rPr>
          <w:rtl w:val="0"/>
        </w:rPr>
        <w:tab/>
        <w:t xml:space="preserve">Добавление данных в таблицу clients.</w:t>
      </w:r>
    </w:p>
    <w:p w:rsidR="00000000" w:rsidDel="00000000" w:rsidP="00000000" w:rsidRDefault="00000000" w:rsidRPr="00000000" w14:paraId="00000336">
      <w:pPr>
        <w:ind w:left="0" w:firstLine="0"/>
        <w:rPr/>
      </w:pPr>
      <w:r w:rsidDel="00000000" w:rsidR="00000000" w:rsidRPr="00000000">
        <w:rPr>
          <w:rtl w:val="0"/>
        </w:rPr>
      </w:r>
    </w:p>
    <w:p w:rsidR="00000000" w:rsidDel="00000000" w:rsidP="00000000" w:rsidRDefault="00000000" w:rsidRPr="00000000" w14:paraId="00000337">
      <w:pPr>
        <w:ind w:left="0" w:firstLine="0"/>
        <w:rPr/>
      </w:pPr>
      <w:r w:rsidDel="00000000" w:rsidR="00000000" w:rsidRPr="00000000">
        <w:rPr/>
        <w:drawing>
          <wp:inline distB="114300" distT="114300" distL="114300" distR="114300">
            <wp:extent cx="4772025" cy="7667625"/>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772025" cy="766762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ind w:left="0" w:firstLine="0"/>
        <w:rPr/>
      </w:pPr>
      <w:r w:rsidDel="00000000" w:rsidR="00000000" w:rsidRPr="00000000">
        <w:rPr/>
        <w:drawing>
          <wp:inline distB="114300" distT="114300" distL="114300" distR="114300">
            <wp:extent cx="5940115" cy="2133600"/>
            <wp:effectExtent b="0" l="0" r="0" t="0"/>
            <wp:docPr id="27"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011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ind w:left="0" w:firstLine="0"/>
        <w:rPr/>
      </w:pPr>
      <w:r w:rsidDel="00000000" w:rsidR="00000000" w:rsidRPr="00000000">
        <w:rPr>
          <w:rtl w:val="0"/>
        </w:rPr>
        <w:tab/>
        <w:t xml:space="preserve">Добавление данных в таблицу rooms.</w:t>
      </w:r>
    </w:p>
    <w:p w:rsidR="00000000" w:rsidDel="00000000" w:rsidP="00000000" w:rsidRDefault="00000000" w:rsidRPr="00000000" w14:paraId="0000033A">
      <w:pPr>
        <w:ind w:left="0" w:firstLine="0"/>
        <w:rPr/>
      </w:pPr>
      <w:r w:rsidDel="00000000" w:rsidR="00000000" w:rsidRPr="00000000">
        <w:rPr>
          <w:rtl w:val="0"/>
        </w:rPr>
      </w:r>
    </w:p>
    <w:p w:rsidR="00000000" w:rsidDel="00000000" w:rsidP="00000000" w:rsidRDefault="00000000" w:rsidRPr="00000000" w14:paraId="0000033B">
      <w:pPr>
        <w:ind w:left="0" w:firstLine="0"/>
        <w:rPr/>
      </w:pPr>
      <w:r w:rsidDel="00000000" w:rsidR="00000000" w:rsidRPr="00000000">
        <w:rPr/>
        <w:drawing>
          <wp:inline distB="114300" distT="114300" distL="114300" distR="114300">
            <wp:extent cx="5940115" cy="711200"/>
            <wp:effectExtent b="0" l="0" r="0" t="0"/>
            <wp:docPr id="3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0115" cy="7112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ind w:left="0" w:firstLine="0"/>
        <w:rPr/>
      </w:pPr>
      <w:r w:rsidDel="00000000" w:rsidR="00000000" w:rsidRPr="00000000">
        <w:rPr>
          <w:rtl w:val="0"/>
        </w:rPr>
        <w:tab/>
        <w:t xml:space="preserve">Добавление данных в таблицу categories.</w:t>
      </w:r>
    </w:p>
    <w:p w:rsidR="00000000" w:rsidDel="00000000" w:rsidP="00000000" w:rsidRDefault="00000000" w:rsidRPr="00000000" w14:paraId="0000033D">
      <w:pPr>
        <w:ind w:left="0" w:firstLine="0"/>
        <w:rPr/>
      </w:pPr>
      <w:r w:rsidDel="00000000" w:rsidR="00000000" w:rsidRPr="00000000">
        <w:rPr>
          <w:rtl w:val="0"/>
        </w:rPr>
      </w:r>
    </w:p>
    <w:p w:rsidR="00000000" w:rsidDel="00000000" w:rsidP="00000000" w:rsidRDefault="00000000" w:rsidRPr="00000000" w14:paraId="0000033E">
      <w:pPr>
        <w:ind w:left="0" w:firstLine="0"/>
        <w:rPr/>
      </w:pPr>
      <w:r w:rsidDel="00000000" w:rsidR="00000000" w:rsidRPr="00000000">
        <w:rPr/>
        <w:drawing>
          <wp:inline distB="114300" distT="114300" distL="114300" distR="114300">
            <wp:extent cx="4600575" cy="3276600"/>
            <wp:effectExtent b="0" l="0" r="0" t="0"/>
            <wp:docPr id="3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6005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ind w:left="0" w:firstLine="0"/>
        <w:rPr/>
      </w:pPr>
      <w:r w:rsidDel="00000000" w:rsidR="00000000" w:rsidRPr="00000000">
        <w:rPr>
          <w:rtl w:val="0"/>
        </w:rPr>
        <w:tab/>
        <w:t xml:space="preserve">Добавление данных в таблицу clients_category.</w:t>
      </w:r>
    </w:p>
    <w:p w:rsidR="00000000" w:rsidDel="00000000" w:rsidP="00000000" w:rsidRDefault="00000000" w:rsidRPr="00000000" w14:paraId="00000340">
      <w:pPr>
        <w:ind w:left="0" w:firstLine="0"/>
        <w:rPr/>
      </w:pPr>
      <w:r w:rsidDel="00000000" w:rsidR="00000000" w:rsidRPr="00000000">
        <w:rPr>
          <w:rtl w:val="0"/>
        </w:rPr>
      </w:r>
    </w:p>
    <w:p w:rsidR="00000000" w:rsidDel="00000000" w:rsidP="00000000" w:rsidRDefault="00000000" w:rsidRPr="00000000" w14:paraId="00000341">
      <w:pPr>
        <w:ind w:left="0" w:firstLine="0"/>
        <w:rPr/>
      </w:pPr>
      <w:r w:rsidDel="00000000" w:rsidR="00000000" w:rsidRPr="00000000">
        <w:rPr/>
        <w:drawing>
          <wp:inline distB="114300" distT="114300" distL="114300" distR="114300">
            <wp:extent cx="5940115" cy="1930400"/>
            <wp:effectExtent b="0" l="0" r="0" t="0"/>
            <wp:docPr id="44"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011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ind w:left="0" w:firstLine="0"/>
        <w:rPr/>
      </w:pPr>
      <w:r w:rsidDel="00000000" w:rsidR="00000000" w:rsidRPr="00000000">
        <w:rPr>
          <w:rtl w:val="0"/>
        </w:rPr>
        <w:tab/>
        <w:t xml:space="preserve">Добавление данных в таблицу check_in.</w:t>
      </w:r>
    </w:p>
    <w:p w:rsidR="00000000" w:rsidDel="00000000" w:rsidP="00000000" w:rsidRDefault="00000000" w:rsidRPr="00000000" w14:paraId="00000343">
      <w:pPr>
        <w:ind w:left="0" w:firstLine="0"/>
        <w:rPr/>
      </w:pPr>
      <w:r w:rsidDel="00000000" w:rsidR="00000000" w:rsidRPr="00000000">
        <w:rPr>
          <w:rtl w:val="0"/>
        </w:rPr>
      </w:r>
    </w:p>
    <w:p w:rsidR="00000000" w:rsidDel="00000000" w:rsidP="00000000" w:rsidRDefault="00000000" w:rsidRPr="00000000" w14:paraId="00000344">
      <w:pPr>
        <w:ind w:left="0" w:firstLine="0"/>
        <w:rPr/>
      </w:pPr>
      <w:r w:rsidDel="00000000" w:rsidR="00000000" w:rsidRPr="00000000">
        <w:rPr/>
        <w:drawing>
          <wp:inline distB="114300" distT="114300" distL="114300" distR="114300">
            <wp:extent cx="5940115" cy="1193800"/>
            <wp:effectExtent b="0" l="0" r="0" t="0"/>
            <wp:docPr id="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011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ind w:left="0" w:firstLine="0"/>
        <w:rPr/>
      </w:pPr>
      <w:r w:rsidDel="00000000" w:rsidR="00000000" w:rsidRPr="00000000">
        <w:rPr>
          <w:rtl w:val="0"/>
        </w:rPr>
        <w:tab/>
        <w:t xml:space="preserve">Добавление данных в таблицу booking.</w:t>
      </w:r>
    </w:p>
    <w:p w:rsidR="00000000" w:rsidDel="00000000" w:rsidP="00000000" w:rsidRDefault="00000000" w:rsidRPr="00000000" w14:paraId="00000346">
      <w:pPr>
        <w:ind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7">
      <w:pPr>
        <w:pStyle w:val="Heading2"/>
        <w:rPr/>
      </w:pPr>
      <w:bookmarkStart w:colFirst="0" w:colLast="0" w:name="_44sinio" w:id="15"/>
      <w:bookmarkEnd w:id="15"/>
      <w:r w:rsidDel="00000000" w:rsidR="00000000" w:rsidRPr="00000000">
        <w:rPr>
          <w:rtl w:val="0"/>
        </w:rPr>
        <w:t xml:space="preserve">3.3 Запросы к базе данных</w:t>
      </w:r>
    </w:p>
    <w:p w:rsidR="00000000" w:rsidDel="00000000" w:rsidP="00000000" w:rsidRDefault="00000000" w:rsidRPr="00000000" w14:paraId="00000348">
      <w:pPr>
        <w:rPr/>
      </w:pPr>
      <w:r w:rsidDel="00000000" w:rsidR="00000000" w:rsidRPr="00000000">
        <w:rPr>
          <w:rtl w:val="0"/>
        </w:rPr>
        <w:t xml:space="preserve">Для работы с базой данных были разработаны следующие запросы:</w:t>
      </w:r>
    </w:p>
    <w:p w:rsidR="00000000" w:rsidDel="00000000" w:rsidP="00000000" w:rsidRDefault="00000000" w:rsidRPr="00000000" w14:paraId="000003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всех названий к</w:t>
      </w:r>
      <w:r w:rsidDel="00000000" w:rsidR="00000000" w:rsidRPr="00000000">
        <w:rPr>
          <w:rtl w:val="0"/>
        </w:rPr>
        <w:t xml:space="preserve">атегорий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3 – запрос 1»;</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3286125" cy="2390775"/>
            <wp:effectExtent b="0" l="0" r="0" t="0"/>
            <wp:docPr id="43"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32861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3 – запрос 1</w:t>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размера скидки, на которую может рассчитывать каждый клиент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4 – запрос 2»;</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4025900"/>
            <wp:effectExtent b="0" l="0" r="0" t="0"/>
            <wp:docPr id="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011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4 – запрос 2</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только тех клиентов, у которых есть заметка comment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5 – запрос 3»;</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534025" cy="3790950"/>
            <wp:effectExtent b="0" l="0" r="0" t="0"/>
            <wp:docPr id="51"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55340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5 – запрос 3</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всех комнат, вместимость которых больше 2 человек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6 – запрос 4»;</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4457700" cy="3800475"/>
            <wp:effectExtent b="0" l="0" r="0" t="0"/>
            <wp:docPr id="2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4577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6 – запрос 4</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всех комнат комфорта полулюкс и с номером в пределах от 100 до 300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7 – запрос 5»;</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819775" cy="3819525"/>
            <wp:effectExtent b="0" l="0" r="0" t="0"/>
            <wp:docPr id="67"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58197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ind w:hanging="10.999999999999943"/>
        <w:rPr>
          <w:rFonts w:ascii="Courier New" w:cs="Courier New" w:eastAsia="Courier New" w:hAnsi="Courier New"/>
          <w:sz w:val="24"/>
          <w:szCs w:val="24"/>
        </w:rPr>
      </w:pPr>
      <w:r w:rsidDel="00000000" w:rsidR="00000000" w:rsidRPr="00000000">
        <w:rPr>
          <w:rtl w:val="0"/>
        </w:rPr>
        <w:t xml:space="preserve">Листинг 7 – запрос 4</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стоимости снятых номеров без скидки, со скидкой, и сколько цена со скидкой составляет от цены без скидки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8 – запрос 6»;</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1879600"/>
            <wp:effectExtent b="0" l="0" r="0" t="0"/>
            <wp:docPr id="1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011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8 – запрос 6</w:t>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категорий клиентов, забронировавших номера, отсортировать их в обратном алфавитном порядке по Имени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9 – запрос 7»;</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2628900"/>
            <wp:effectExtent b="0" l="0" r="0" t="0"/>
            <wp:docPr id="23"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94011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9 – запрос 7</w:t>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паспортных данных клиентов, заселявшихся в двухместные номера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10 – запрос 8»;</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229225" cy="3228975"/>
            <wp:effectExtent b="0" l="0" r="0" t="0"/>
            <wp:docPr id="1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2292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10 – запрос 8</w:t>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количества свободных комнат определенного уровня комфорта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11 – запрос 9»;</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1397000"/>
            <wp:effectExtent b="0" l="0" r="0" t="0"/>
            <wp:docPr id="37"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011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11 – запрос 9</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список всех комнат заселенных в определенный день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12 – запрос 10»;</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1371600"/>
            <wp:effectExtent b="0" l="0" r="0" t="0"/>
            <wp:docPr id="2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011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12 – запрос 10</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клиентов имеющих бронь с датой заезда позже определенной даты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13 – запрос 11»;</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1663700"/>
            <wp:effectExtent b="0" l="0" r="0" t="0"/>
            <wp:docPr id="50"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94011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13 – запрос 11</w:t>
      </w: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клиентов и количество их заселений в отель, вывод должен показать 5 клиентов, которые потратили больше всего денег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14 – запрос 12»;</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1663700"/>
            <wp:effectExtent b="0" l="0" r="0" t="0"/>
            <wp:docPr id="45"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94011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14 – запрос 12</w:t>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средней цены номеров каждой категории в порядке возрастания цены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15 – запрос 13»;</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362575" cy="2505075"/>
            <wp:effectExtent b="0" l="0" r="0" t="0"/>
            <wp:docPr id="60"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3625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15 – запрос 13</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списка комнат, которые забронированы, но еще не заселены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16 – запрос 14»;</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410200" cy="2171700"/>
            <wp:effectExtent b="0" l="0" r="0" t="0"/>
            <wp:docPr id="66"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5410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16 – запрос 14</w:t>
      </w: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клиентов которые заселились, но еще не выселились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17 – запрос 15»;</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705475" cy="3067050"/>
            <wp:effectExtent b="0" l="0" r="0" t="0"/>
            <wp:docPr id="10"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054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список клиентов и сумму которую они заплатили за последний месяц</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18 – запрос 16»;</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2120900"/>
            <wp:effectExtent b="0" l="0" r="0" t="0"/>
            <wp:docPr id="24"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011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18 – запрос 16</w:t>
      </w: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всех клиентов и количество их заселений в отель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19 – запрос 17»;</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5359400"/>
            <wp:effectExtent b="0" l="0" r="0" t="0"/>
            <wp:docPr id="68"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5940115"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19 – запрос 17</w:t>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номеров комнат с самой дешевой и самой дорогой ценой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20 – запрос 18»;</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1155700"/>
            <wp:effectExtent b="0" l="0" r="0" t="0"/>
            <wp:docPr id="61"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940115"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20 – запрос 18</w:t>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первы</w:t>
      </w:r>
      <w:r w:rsidDel="00000000" w:rsidR="00000000" w:rsidRPr="00000000">
        <w:rPr>
          <w:rtl w:val="0"/>
        </w:rPr>
        <w:t xml:space="preserve">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w:t>
      </w:r>
      <w:r w:rsidDel="00000000" w:rsidR="00000000" w:rsidRPr="00000000">
        <w:rPr>
          <w:rtl w:val="0"/>
        </w:rPr>
        <w:t xml:space="preserve">комнат в порядке возрастания номера комнаты, которые не были еще никогда заселены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21 – запрос 19»;</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172075" cy="4333875"/>
            <wp:effectExtent b="0" l="0" r="0" t="0"/>
            <wp:docPr id="13"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1720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21 – запрос 19</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w:t>
      </w:r>
      <w:r w:rsidDel="00000000" w:rsidR="00000000" w:rsidRPr="00000000">
        <w:rPr>
          <w:rtl w:val="0"/>
        </w:rPr>
        <w:t xml:space="preserve">количества сэкономленных на скидках денег в порядке убывания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запроса указан в «Листинге 22 – запрос 20»;</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2400300"/>
            <wp:effectExtent b="0" l="0" r="0" t="0"/>
            <wp:docPr id="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011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22 – запрос 20</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A">
      <w:pPr>
        <w:pStyle w:val="Heading2"/>
        <w:rPr/>
      </w:pPr>
      <w:bookmarkStart w:colFirst="0" w:colLast="0" w:name="_2jxsxqh" w:id="16"/>
      <w:bookmarkEnd w:id="16"/>
      <w:r w:rsidDel="00000000" w:rsidR="00000000" w:rsidRPr="00000000">
        <w:rPr>
          <w:rtl w:val="0"/>
        </w:rPr>
        <w:t xml:space="preserve">3.4 Тестирование функций и триггеров </w:t>
      </w:r>
    </w:p>
    <w:p w:rsidR="00000000" w:rsidDel="00000000" w:rsidP="00000000" w:rsidRDefault="00000000" w:rsidRPr="00000000" w14:paraId="0000039B">
      <w:pPr>
        <w:rPr/>
      </w:pPr>
      <w:bookmarkStart w:colFirst="0" w:colLast="0" w:name="_z337ya" w:id="17"/>
      <w:bookmarkEnd w:id="17"/>
      <w:r w:rsidDel="00000000" w:rsidR="00000000" w:rsidRPr="00000000">
        <w:rPr>
          <w:rtl w:val="0"/>
        </w:rPr>
        <w:t xml:space="preserve">Для работы с базой данных были разработаны следующие функции и триггеры:</w:t>
      </w:r>
    </w:p>
    <w:p w:rsidR="00000000" w:rsidDel="00000000" w:rsidP="00000000" w:rsidRDefault="00000000" w:rsidRPr="00000000" w14:paraId="000003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функция </w:t>
      </w:r>
      <w:r w:rsidDel="00000000" w:rsidR="00000000" w:rsidRPr="00000000">
        <w:rPr>
          <w:rtl w:val="0"/>
        </w:rPr>
        <w:t xml:space="preserve">total_earnings_in_interval(start_date date, end_date 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которая используется для </w:t>
      </w:r>
      <w:r w:rsidDel="00000000" w:rsidR="00000000" w:rsidRPr="00000000">
        <w:rPr>
          <w:rtl w:val="0"/>
        </w:rPr>
        <w:t xml:space="preserve">того, чтобы посмотреть сколько заработала гостиница за определенный промежуток времени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функции и ее инициализация указаны в «Листинге 23 – функция </w:t>
      </w:r>
      <w:r w:rsidDel="00000000" w:rsidR="00000000" w:rsidRPr="00000000">
        <w:rPr>
          <w:rtl w:val="0"/>
        </w:rPr>
        <w:t xml:space="preserve">total_earnings_in_interval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1320800"/>
            <wp:effectExtent b="0" l="0" r="0" t="0"/>
            <wp:docPr id="2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011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23 – функция </w:t>
      </w:r>
      <w:r w:rsidDel="00000000" w:rsidR="00000000" w:rsidRPr="00000000">
        <w:rPr>
          <w:rtl w:val="0"/>
        </w:rPr>
        <w:t xml:space="preserve">total_earnings_in_interval</w:t>
      </w: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функция </w:t>
      </w:r>
      <w:r w:rsidDel="00000000" w:rsidR="00000000" w:rsidRPr="00000000">
        <w:rPr>
          <w:rtl w:val="0"/>
        </w:rPr>
        <w:t xml:space="preserve">categories_counter()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которая</w:t>
      </w:r>
      <w:r w:rsidDel="00000000" w:rsidR="00000000" w:rsidRPr="00000000">
        <w:rPr>
          <w:rtl w:val="0"/>
        </w:rPr>
        <w:t xml:space="preserve"> выводит количество клиентов в каждой категории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функции и ее инициализация указаны в «Листинге 24 – функция </w:t>
      </w:r>
      <w:r w:rsidDel="00000000" w:rsidR="00000000" w:rsidRPr="00000000">
        <w:rPr>
          <w:rtl w:val="0"/>
        </w:rPr>
        <w:t xml:space="preserve">categories_counter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977900"/>
            <wp:effectExtent b="0" l="0" r="0" t="0"/>
            <wp:docPr id="29"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940115" cy="9779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24 – функция </w:t>
      </w:r>
      <w:r w:rsidDel="00000000" w:rsidR="00000000" w:rsidRPr="00000000">
        <w:rPr>
          <w:rtl w:val="0"/>
        </w:rPr>
        <w:t xml:space="preserve">categories_counter</w:t>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функция</w:t>
      </w:r>
      <w:r w:rsidDel="00000000" w:rsidR="00000000" w:rsidRPr="00000000">
        <w:rPr>
          <w:rtl w:val="0"/>
        </w:rPr>
        <w:t xml:space="preserve"> room_busy_changer(curr_date 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которая</w:t>
      </w:r>
      <w:r w:rsidDel="00000000" w:rsidR="00000000" w:rsidRPr="00000000">
        <w:rPr>
          <w:rtl w:val="0"/>
        </w:rPr>
        <w:t xml:space="preserve"> меняет статус занятости комнаты в день выселения. Данная функция должна запускаться во время выселения клиентов из номеров, например в 10:00 каждого дня, функция будет менять статус номера, которая должна быть освобождена сегодня, на свободная, при этом ставит заметку в таблицу заселений, что клиенты из выселены, чтобы не обращаться лишний раз к этой строке при проверки номеров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функции и ее инициализация указаны в «Листинге 25 – функция </w:t>
      </w:r>
      <w:r w:rsidDel="00000000" w:rsidR="00000000" w:rsidRPr="00000000">
        <w:rPr>
          <w:rtl w:val="0"/>
        </w:rPr>
        <w:t xml:space="preserve">room_busy_changer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2514600"/>
            <wp:effectExtent b="0" l="0" r="0" t="0"/>
            <wp:docPr id="30"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94011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25 – функция </w:t>
      </w:r>
      <w:r w:rsidDel="00000000" w:rsidR="00000000" w:rsidRPr="00000000">
        <w:rPr>
          <w:rtl w:val="0"/>
        </w:rPr>
        <w:t xml:space="preserve">room_busy_changer</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триггер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passport_data_check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w:t>
      </w:r>
      <w:r w:rsidDel="00000000" w:rsidR="00000000" w:rsidRPr="00000000">
        <w:rPr>
          <w:rtl w:val="0"/>
        </w:rPr>
        <w:t xml:space="preserve">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проверяет корректность введенных паспортных данных при добавлении нового пользователя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функции и ее инициализация указаны в «Листинге 26 – </w:t>
      </w:r>
      <w:r w:rsidDel="00000000" w:rsidR="00000000" w:rsidRPr="00000000">
        <w:rPr>
          <w:rtl w:val="0"/>
        </w:rPr>
        <w:t xml:space="preserve">триггер passport_data_check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2654300"/>
            <wp:effectExtent b="0" l="0" r="0" t="0"/>
            <wp:docPr id="14"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94011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26 – функция </w:t>
      </w:r>
      <w:r w:rsidDel="00000000" w:rsidR="00000000" w:rsidRPr="00000000">
        <w:rPr>
          <w:rtl w:val="0"/>
        </w:rPr>
        <w:t xml:space="preserve">passport_data_check</w:t>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триггер </w:t>
      </w:r>
      <w:r w:rsidDel="00000000" w:rsidR="00000000" w:rsidRPr="00000000">
        <w:rPr>
          <w:rtl w:val="0"/>
        </w:rPr>
        <w:t xml:space="preserve">price_calculate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который автоматически считает стоимость при заселении с учетом всех скидок клиента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триггера и его инициализация указаны в «Листинге 27 – триггер </w:t>
      </w:r>
      <w:r w:rsidDel="00000000" w:rsidR="00000000" w:rsidRPr="00000000">
        <w:rPr>
          <w:rtl w:val="0"/>
        </w:rPr>
        <w:t xml:space="preserve">price_calculate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3390900"/>
            <wp:effectExtent b="0" l="0" r="0" t="0"/>
            <wp:docPr id="35"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94011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27 – триггер </w:t>
      </w:r>
      <w:r w:rsidDel="00000000" w:rsidR="00000000" w:rsidRPr="00000000">
        <w:rPr>
          <w:rtl w:val="0"/>
        </w:rPr>
        <w:t xml:space="preserve">price_calculate</w:t>
      </w: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триггер </w:t>
      </w:r>
      <w:r w:rsidDel="00000000" w:rsidR="00000000" w:rsidRPr="00000000">
        <w:rPr>
          <w:rtl w:val="0"/>
        </w:rPr>
        <w:t xml:space="preserve">rooms_comfortlevel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который </w:t>
      </w:r>
      <w:r w:rsidDel="00000000" w:rsidR="00000000" w:rsidRPr="00000000">
        <w:rPr>
          <w:rtl w:val="0"/>
        </w:rPr>
        <w:t xml:space="preserve">автоматически определяет уровень комфорта номера исходя из его цены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триггера и его инициализация указаны в «Листинге 28 – триггер </w:t>
      </w:r>
      <w:r w:rsidDel="00000000" w:rsidR="00000000" w:rsidRPr="00000000">
        <w:rPr>
          <w:rtl w:val="0"/>
        </w:rPr>
        <w:t xml:space="preserve">rooms_comfortlevel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0"/>
        <w:jc w:val="both"/>
        <w:rPr/>
      </w:pPr>
      <w:r w:rsidDel="00000000" w:rsidR="00000000" w:rsidRPr="00000000">
        <w:rPr/>
        <w:drawing>
          <wp:inline distB="114300" distT="114300" distL="114300" distR="114300">
            <wp:extent cx="5940115" cy="2616200"/>
            <wp:effectExtent b="0" l="0" r="0" t="0"/>
            <wp:docPr id="18"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94011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28 – триггер </w:t>
      </w:r>
      <w:r w:rsidDel="00000000" w:rsidR="00000000" w:rsidRPr="00000000">
        <w:rPr>
          <w:rtl w:val="0"/>
        </w:rPr>
        <w:t xml:space="preserve">rooms_comfortlevel</w:t>
      </w: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триггер </w:t>
      </w:r>
      <w:r w:rsidDel="00000000" w:rsidR="00000000" w:rsidRPr="00000000">
        <w:rPr>
          <w:rtl w:val="0"/>
        </w:rPr>
        <w:t xml:space="preserve">checking_in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который</w:t>
      </w:r>
      <w:r w:rsidDel="00000000" w:rsidR="00000000" w:rsidRPr="00000000">
        <w:rPr>
          <w:rtl w:val="0"/>
        </w:rPr>
        <w:t xml:space="preserve"> проверяет наличие номера при заселении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Триггер выдаст исключения в следующих случаях: желаемый номер уже занят, желаемый номер забронирован в желаемые даты. Если даты заселения, выезда, код клиента и код комнаты совпадают с этими же атрибутами  в таблице брони, то данные удаляются из таблицы бронирования и добавляются в таблицу заселения, статус номера меняется на занятый, так как пользователь только что заселился по этой брони. Во всех остальных случаях триггер заселит клиента, а статус комнаты заменит на занятую.</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триггера и его инициализация указаны в «Листинге 29 – триггер </w:t>
      </w:r>
      <w:r w:rsidDel="00000000" w:rsidR="00000000" w:rsidRPr="00000000">
        <w:rPr>
          <w:rtl w:val="0"/>
        </w:rPr>
        <w:t xml:space="preserve">checking_in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3098800"/>
            <wp:effectExtent b="0" l="0" r="0" t="0"/>
            <wp:docPr id="65"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594011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29 – триггер </w:t>
      </w:r>
      <w:r w:rsidDel="00000000" w:rsidR="00000000" w:rsidRPr="00000000">
        <w:rPr>
          <w:rtl w:val="0"/>
        </w:rPr>
        <w:t xml:space="preserve">checking_in</w:t>
      </w: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триггер </w:t>
      </w:r>
      <w:r w:rsidDel="00000000" w:rsidR="00000000" w:rsidRPr="00000000">
        <w:rPr>
          <w:rtl w:val="0"/>
        </w:rPr>
        <w:t xml:space="preserve">booking_check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который </w:t>
      </w:r>
      <w:r w:rsidDel="00000000" w:rsidR="00000000" w:rsidRPr="00000000">
        <w:rPr>
          <w:rtl w:val="0"/>
        </w:rPr>
        <w:t xml:space="preserve">проверяет не занят ли номер при бронировании. Триггер выдаст исключения в следующих случая: желаемый номер уже забронирован в желаемые даты, желаемый номер уже заселен в желаемые даны, во всех остальных случаях триггер добавит запись о бронировании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Код триггера и его инициализация указаны в «Листинге 30 – триггер </w:t>
      </w:r>
      <w:r w:rsidDel="00000000" w:rsidR="00000000" w:rsidRPr="00000000">
        <w:rPr>
          <w:rtl w:val="0"/>
        </w:rPr>
        <w:t xml:space="preserve">booking_check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940115" cy="3340100"/>
            <wp:effectExtent b="0" l="0" r="0" t="0"/>
            <wp:docPr id="20"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30 – триггер </w:t>
      </w:r>
      <w:r w:rsidDel="00000000" w:rsidR="00000000" w:rsidRPr="00000000">
        <w:rPr>
          <w:rtl w:val="0"/>
        </w:rPr>
        <w:t xml:space="preserve">booking_check</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Далее было проведено тестирование функций на новых наборах данных, был описан ожидаемый результат и фактический результат и сделан вывод о работоспособности функции. </w:t>
      </w:r>
    </w:p>
    <w:p w:rsidR="00000000" w:rsidDel="00000000" w:rsidP="00000000" w:rsidRDefault="00000000" w:rsidRPr="00000000" w14:paraId="000003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функция функция </w:t>
      </w:r>
      <w:r w:rsidDel="00000000" w:rsidR="00000000" w:rsidRPr="00000000">
        <w:rPr>
          <w:rtl w:val="0"/>
        </w:rPr>
        <w:t xml:space="preserve">total_earnings_in_interval(start_date date, end_date 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BF">
      <w:pPr>
        <w:rPr/>
      </w:pPr>
      <w:r w:rsidDel="00000000" w:rsidR="00000000" w:rsidRPr="00000000">
        <w:rPr>
          <w:rtl w:val="0"/>
        </w:rPr>
        <w:t xml:space="preserve">Входные данные: «2023-06-01», «2023-07-01»</w:t>
      </w:r>
    </w:p>
    <w:p w:rsidR="00000000" w:rsidDel="00000000" w:rsidP="00000000" w:rsidRDefault="00000000" w:rsidRPr="00000000" w14:paraId="000003C0">
      <w:pPr>
        <w:rPr/>
      </w:pPr>
      <w:r w:rsidDel="00000000" w:rsidR="00000000" w:rsidRPr="00000000">
        <w:rPr>
          <w:rtl w:val="0"/>
        </w:rPr>
        <w:t xml:space="preserve">Ожидаемый результат: 48682.3 (именно столько было потрачено за время входных данных в нашем data set). </w:t>
      </w:r>
    </w:p>
    <w:p w:rsidR="00000000" w:rsidDel="00000000" w:rsidP="00000000" w:rsidRDefault="00000000" w:rsidRPr="00000000" w14:paraId="000003C1">
      <w:pPr>
        <w:rPr/>
      </w:pPr>
      <w:r w:rsidDel="00000000" w:rsidR="00000000" w:rsidRPr="00000000">
        <w:rPr>
          <w:rtl w:val="0"/>
        </w:rPr>
        <w:t xml:space="preserve">Фактический результат представлен на «Рисунке 4 – тестирование функции total_earnings_in_interval».</w:t>
      </w:r>
    </w:p>
    <w:p w:rsidR="00000000" w:rsidDel="00000000" w:rsidP="00000000" w:rsidRDefault="00000000" w:rsidRPr="00000000" w14:paraId="000003C2">
      <w:pPr>
        <w:ind w:firstLine="0"/>
        <w:jc w:val="center"/>
        <w:rPr/>
      </w:pPr>
      <w:r w:rsidDel="00000000" w:rsidR="00000000" w:rsidRPr="00000000">
        <w:rPr/>
        <w:drawing>
          <wp:inline distB="114300" distT="114300" distL="114300" distR="114300">
            <wp:extent cx="5940115" cy="1409700"/>
            <wp:effectExtent b="0" l="0" r="0" t="0"/>
            <wp:docPr id="16"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94011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ind w:firstLine="0"/>
        <w:jc w:val="center"/>
        <w:rPr/>
      </w:pPr>
      <w:r w:rsidDel="00000000" w:rsidR="00000000" w:rsidRPr="00000000">
        <w:rPr>
          <w:rtl w:val="0"/>
        </w:rPr>
        <w:t xml:space="preserve">Рисунок 4 – тестирование функции total_earnings_in_interval</w:t>
      </w:r>
    </w:p>
    <w:p w:rsidR="00000000" w:rsidDel="00000000" w:rsidP="00000000" w:rsidRDefault="00000000" w:rsidRPr="00000000" w14:paraId="000003C4">
      <w:pPr>
        <w:rPr/>
      </w:pPr>
      <w:r w:rsidDel="00000000" w:rsidR="00000000" w:rsidRPr="00000000">
        <w:rPr>
          <w:rtl w:val="0"/>
        </w:rPr>
        <w:t xml:space="preserve">Вывод о работе функции: функция работает исправно;</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функция </w:t>
      </w:r>
      <w:r w:rsidDel="00000000" w:rsidR="00000000" w:rsidRPr="00000000">
        <w:rPr>
          <w:rtl w:val="0"/>
        </w:rPr>
        <w:t xml:space="preserve">categories_counter(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Входные данные: </w:t>
      </w:r>
      <w:r w:rsidDel="00000000" w:rsidR="00000000" w:rsidRPr="00000000">
        <w:rPr>
          <w:rtl w:val="0"/>
        </w:rPr>
        <w:t xml:space="preserve">отсутствуют</w:t>
      </w: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Ожидаемый результат:</w:t>
      </w:r>
      <w:r w:rsidDel="00000000" w:rsidR="00000000" w:rsidRPr="00000000">
        <w:rPr>
          <w:rtl w:val="0"/>
        </w:rPr>
        <w:t xml:space="preserve"> Пенсионеры - 3, Студенты - 4, Постоянные клиенты - 3, МНГ - 3, VIP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 тестирования приведен на «Рисунке 5 – тестирование </w:t>
      </w:r>
      <w:r w:rsidDel="00000000" w:rsidR="00000000" w:rsidRPr="00000000">
        <w:rPr>
          <w:rtl w:val="0"/>
        </w:rPr>
        <w:t xml:space="preserve">categories_counter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3238500" cy="2390775"/>
            <wp:effectExtent b="0" l="0" r="0" t="0"/>
            <wp:docPr id="59"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32385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 – тестирование </w:t>
      </w:r>
      <w:r w:rsidDel="00000000" w:rsidR="00000000" w:rsidRPr="00000000">
        <w:rPr>
          <w:rtl w:val="0"/>
        </w:rPr>
        <w:t xml:space="preserve">categories_counter</w:t>
      </w: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Вывод о работе функции: функция работает исправно.</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Функция </w:t>
      </w:r>
      <w:r w:rsidDel="00000000" w:rsidR="00000000" w:rsidRPr="00000000">
        <w:rPr>
          <w:rtl w:val="0"/>
        </w:rPr>
        <w:t xml:space="preserve">room_busy_changer(curr_date 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Входные данные: «</w:t>
      </w:r>
      <w:r w:rsidDel="00000000" w:rsidR="00000000" w:rsidRPr="00000000">
        <w:rPr>
          <w:rtl w:val="0"/>
        </w:rPr>
        <w:t xml:space="preserve">2023-06-05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Ожидаемый результат: выходные данные: </w:t>
      </w:r>
      <w:r w:rsidDel="00000000" w:rsidR="00000000" w:rsidRPr="00000000">
        <w:rPr>
          <w:rtl w:val="0"/>
        </w:rPr>
        <w:t xml:space="preserve">номера, дата выселения которых совпадает с входными данными сменят статус на свободные, добавится заметка «Выселен». </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Фактический результат приведен в «Рисунке 8 – тестирование </w:t>
      </w:r>
      <w:r w:rsidDel="00000000" w:rsidR="00000000" w:rsidRPr="00000000">
        <w:rPr>
          <w:rtl w:val="0"/>
        </w:rPr>
        <w:t xml:space="preserve">room_busy_changer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w:t>
      </w:r>
      <w:r w:rsidDel="00000000" w:rsidR="00000000" w:rsidRPr="00000000">
        <w:rPr>
          <w:rtl w:val="0"/>
        </w:rPr>
        <w:t xml:space="preserve">«Рисунке 9 – тестирование room_busy_changer 2», «Рисунке 10 – тестирование room_busy_changer 3»</w:t>
      </w: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3362325" cy="1076325"/>
            <wp:effectExtent b="0" l="0" r="0" t="0"/>
            <wp:docPr id="64" name="image55.png"/>
            <a:graphic>
              <a:graphicData uri="http://schemas.openxmlformats.org/drawingml/2006/picture">
                <pic:pic>
                  <pic:nvPicPr>
                    <pic:cNvPr id="0" name="image55.png"/>
                    <pic:cNvPicPr preferRelativeResize="0"/>
                  </pic:nvPicPr>
                  <pic:blipFill>
                    <a:blip r:embed="rId58"/>
                    <a:srcRect b="0" l="0" r="0" t="0"/>
                    <a:stretch>
                      <a:fillRect/>
                    </a:stretch>
                  </pic:blipFill>
                  <pic:spPr>
                    <a:xfrm>
                      <a:off x="0" y="0"/>
                      <a:ext cx="33623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8 – тестирование </w:t>
      </w:r>
      <w:r w:rsidDel="00000000" w:rsidR="00000000" w:rsidRPr="00000000">
        <w:rPr>
          <w:rtl w:val="0"/>
        </w:rPr>
        <w:t xml:space="preserve">room_busy_changer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940115" cy="1079500"/>
            <wp:effectExtent b="0" l="0" r="0" t="0"/>
            <wp:docPr id="39"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94011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ind w:firstLine="0"/>
        <w:jc w:val="center"/>
        <w:rPr/>
      </w:pPr>
      <w:r w:rsidDel="00000000" w:rsidR="00000000" w:rsidRPr="00000000">
        <w:rPr>
          <w:rtl w:val="0"/>
        </w:rPr>
        <w:t xml:space="preserve">Рисунок 9 – тестирование room_busy_changer 2</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940115" cy="1473200"/>
            <wp:effectExtent b="0" l="0" r="0" t="0"/>
            <wp:docPr id="34"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594011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ind w:firstLine="0"/>
        <w:jc w:val="center"/>
        <w:rPr/>
      </w:pPr>
      <w:r w:rsidDel="00000000" w:rsidR="00000000" w:rsidRPr="00000000">
        <w:rPr>
          <w:rtl w:val="0"/>
        </w:rPr>
        <w:t xml:space="preserve">Рисунок 10 – тестирование room_busy_changer 3</w:t>
      </w:r>
    </w:p>
    <w:p w:rsidR="00000000" w:rsidDel="00000000" w:rsidP="00000000" w:rsidRDefault="00000000" w:rsidRPr="00000000" w14:paraId="000003D9">
      <w:pPr>
        <w:rPr/>
      </w:pPr>
      <w:r w:rsidDel="00000000" w:rsidR="00000000" w:rsidRPr="00000000">
        <w:rPr>
          <w:rtl w:val="0"/>
        </w:rPr>
        <w:t xml:space="preserve">Вывод о работе функции: функция работает исправно;</w:t>
      </w:r>
    </w:p>
    <w:p w:rsidR="00000000" w:rsidDel="00000000" w:rsidP="00000000" w:rsidRDefault="00000000" w:rsidRPr="00000000" w14:paraId="000003DA">
      <w:pPr>
        <w:ind w:left="0" w:firstLine="0"/>
        <w:rPr/>
      </w:pPr>
      <w:r w:rsidDel="00000000" w:rsidR="00000000" w:rsidRPr="00000000">
        <w:rPr>
          <w:rtl w:val="0"/>
        </w:rPr>
      </w:r>
    </w:p>
    <w:p w:rsidR="00000000" w:rsidDel="00000000" w:rsidP="00000000" w:rsidRDefault="00000000" w:rsidRPr="00000000" w14:paraId="000003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триггер </w:t>
      </w:r>
      <w:r w:rsidDel="00000000" w:rsidR="00000000" w:rsidRPr="00000000">
        <w:rPr>
          <w:rtl w:val="0"/>
        </w:rPr>
        <w:t xml:space="preserve">passport_data_check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проверки работы триггера необходимо </w:t>
      </w:r>
      <w:r w:rsidDel="00000000" w:rsidR="00000000" w:rsidRPr="00000000">
        <w:rPr>
          <w:rtl w:val="0"/>
        </w:rPr>
        <w:t xml:space="preserve">добавить нового клиента с корректно введенными паспортными данными некорректно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Входные данные: создание нового пользователя с полями </w:t>
      </w:r>
      <w:r w:rsidDel="00000000" w:rsidR="00000000" w:rsidRPr="00000000">
        <w:rPr>
          <w:rtl w:val="0"/>
        </w:rPr>
        <w:t xml:space="preserve">21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Баденов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Кирилл</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Дмитриевич</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2323 23332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Ожидаемый результат: создание новой записи в таблице </w:t>
      </w:r>
      <w:r w:rsidDel="00000000" w:rsidR="00000000" w:rsidRPr="00000000">
        <w:rPr>
          <w:rtl w:val="0"/>
        </w:rPr>
        <w:t xml:space="preserve">clients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 </w:t>
      </w:r>
      <w:r w:rsidDel="00000000" w:rsidR="00000000" w:rsidRPr="00000000">
        <w:rPr>
          <w:rtl w:val="0"/>
        </w:rPr>
        <w:t xml:space="preserve">client_code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Фактический результат приведен в «Рисунке 11 – тестирование </w:t>
      </w:r>
      <w:r w:rsidDel="00000000" w:rsidR="00000000" w:rsidRPr="00000000">
        <w:rPr>
          <w:rtl w:val="0"/>
        </w:rPr>
        <w:t xml:space="preserve">passport_data_check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5940115" cy="1257300"/>
            <wp:effectExtent b="0" l="0" r="0" t="0"/>
            <wp:docPr id="52"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594011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ind w:firstLine="0"/>
        <w:jc w:val="center"/>
        <w:rPr/>
      </w:pPr>
      <w:r w:rsidDel="00000000" w:rsidR="00000000" w:rsidRPr="00000000">
        <w:rPr>
          <w:rtl w:val="0"/>
        </w:rPr>
        <w:t xml:space="preserve">Рисунок 11 – тестирование passport_data_check</w:t>
      </w:r>
    </w:p>
    <w:p w:rsidR="00000000" w:rsidDel="00000000" w:rsidP="00000000" w:rsidRDefault="00000000" w:rsidRPr="00000000" w14:paraId="000003E2">
      <w:pPr>
        <w:ind w:firstLine="0"/>
        <w:rPr/>
      </w:pPr>
      <w:r w:rsidDel="00000000" w:rsidR="00000000" w:rsidRPr="00000000">
        <w:rPr>
          <w:rtl w:val="0"/>
        </w:rPr>
        <w:t xml:space="preserve">Входные данные: создание нового пользователя с полями 21, «Баденов», «Кирилл», «Дмитриевич», «232323332».</w:t>
      </w:r>
    </w:p>
    <w:p w:rsidR="00000000" w:rsidDel="00000000" w:rsidP="00000000" w:rsidRDefault="00000000" w:rsidRPr="00000000" w14:paraId="000003E3">
      <w:pPr>
        <w:ind w:firstLine="0"/>
        <w:rPr/>
      </w:pPr>
      <w:r w:rsidDel="00000000" w:rsidR="00000000" w:rsidRPr="00000000">
        <w:rPr>
          <w:rtl w:val="0"/>
        </w:rPr>
        <w:t xml:space="preserve">Ожидаемый результат: вывод сообщения «Введены некорректные паспортные данные!».</w:t>
      </w:r>
    </w:p>
    <w:p w:rsidR="00000000" w:rsidDel="00000000" w:rsidP="00000000" w:rsidRDefault="00000000" w:rsidRPr="00000000" w14:paraId="000003E4">
      <w:pPr>
        <w:ind w:firstLine="0"/>
        <w:rPr/>
      </w:pPr>
      <w:r w:rsidDel="00000000" w:rsidR="00000000" w:rsidRPr="00000000">
        <w:rPr>
          <w:rtl w:val="0"/>
        </w:rPr>
        <w:t xml:space="preserve">Фактический результат приведен в «Рисунке 12 – тестирование passport_data_check».</w:t>
      </w:r>
    </w:p>
    <w:p w:rsidR="00000000" w:rsidDel="00000000" w:rsidP="00000000" w:rsidRDefault="00000000" w:rsidRPr="00000000" w14:paraId="000003E5">
      <w:pPr>
        <w:ind w:firstLine="0"/>
        <w:rPr/>
      </w:pPr>
      <w:r w:rsidDel="00000000" w:rsidR="00000000" w:rsidRPr="00000000">
        <w:rPr/>
        <w:drawing>
          <wp:inline distB="114300" distT="114300" distL="114300" distR="114300">
            <wp:extent cx="5940115" cy="990600"/>
            <wp:effectExtent b="0" l="0" r="0" t="0"/>
            <wp:docPr id="26"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594011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ind w:firstLine="0"/>
        <w:jc w:val="center"/>
        <w:rPr/>
      </w:pPr>
      <w:r w:rsidDel="00000000" w:rsidR="00000000" w:rsidRPr="00000000">
        <w:rPr>
          <w:rtl w:val="0"/>
        </w:rPr>
        <w:t xml:space="preserve">Рисунок 12 – тестирование passport_data_check</w:t>
      </w:r>
    </w:p>
    <w:p w:rsidR="00000000" w:rsidDel="00000000" w:rsidP="00000000" w:rsidRDefault="00000000" w:rsidRPr="00000000" w14:paraId="000003E7">
      <w:pPr>
        <w:rPr/>
      </w:pPr>
      <w:r w:rsidDel="00000000" w:rsidR="00000000" w:rsidRPr="00000000">
        <w:rPr>
          <w:rtl w:val="0"/>
        </w:rPr>
        <w:t xml:space="preserve">Вывод о работе триггера: триггер работает корректно;</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триггер </w:t>
      </w:r>
      <w:r w:rsidDel="00000000" w:rsidR="00000000" w:rsidRPr="00000000">
        <w:rPr>
          <w:rtl w:val="0"/>
        </w:rPr>
        <w:t xml:space="preserve">price_calculate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Для проверки работы триггера следует создать новую запись в таблице check_in для клиента имеющего скидки, чтобы проверить будет ли цена посчитана с учетом скидки и клиента без скидки, чтобы проверить корректно ли цена будет указана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pPr>
      <w:r w:rsidDel="00000000" w:rsidR="00000000" w:rsidRPr="00000000">
        <w:rPr>
          <w:rtl w:val="0"/>
        </w:rPr>
        <w:t xml:space="preserve">Выходные данные: создание новой записи в check_in с полями 11, 1, 15,  «2023-06-23»,  «2023-06-25»</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Ожидаемый результат: </w:t>
      </w:r>
      <w:r w:rsidDel="00000000" w:rsidR="00000000" w:rsidRPr="00000000">
        <w:rPr>
          <w:rtl w:val="0"/>
        </w:rPr>
        <w:t xml:space="preserve">процент скидки клиента - 18, цена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.комнаты с кодом 15 - 6630</w:t>
      </w:r>
      <w:r w:rsidDel="00000000" w:rsidR="00000000" w:rsidRPr="00000000">
        <w:rPr>
          <w:rtl w:val="0"/>
        </w:rPr>
        <w:t xml:space="preserve">, значит цена с учетом скидки будет 5436,6</w:t>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Фактический результат приведен в «Рисунке 1</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тестирование </w:t>
      </w:r>
      <w:r w:rsidDel="00000000" w:rsidR="00000000" w:rsidRPr="00000000">
        <w:rPr>
          <w:rtl w:val="0"/>
        </w:rPr>
        <w:t xml:space="preserve">price_calculate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5940115" cy="1079500"/>
            <wp:effectExtent b="0" l="0" r="0" t="0"/>
            <wp:docPr id="42" name="image61.png"/>
            <a:graphic>
              <a:graphicData uri="http://schemas.openxmlformats.org/drawingml/2006/picture">
                <pic:pic>
                  <pic:nvPicPr>
                    <pic:cNvPr id="0" name="image61.png"/>
                    <pic:cNvPicPr preferRelativeResize="0"/>
                  </pic:nvPicPr>
                  <pic:blipFill>
                    <a:blip r:embed="rId63"/>
                    <a:srcRect b="0" l="0" r="0" t="0"/>
                    <a:stretch>
                      <a:fillRect/>
                    </a:stretch>
                  </pic:blipFill>
                  <pic:spPr>
                    <a:xfrm>
                      <a:off x="0" y="0"/>
                      <a:ext cx="594011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тестирование </w:t>
      </w:r>
      <w:r w:rsidDel="00000000" w:rsidR="00000000" w:rsidRPr="00000000">
        <w:rPr>
          <w:rtl w:val="0"/>
        </w:rPr>
        <w:t xml:space="preserve">price_calculate</w:t>
      </w:r>
    </w:p>
    <w:p w:rsidR="00000000" w:rsidDel="00000000" w:rsidP="00000000" w:rsidRDefault="00000000" w:rsidRPr="00000000" w14:paraId="000003F0">
      <w:pPr>
        <w:ind w:hanging="10.999999999999943"/>
        <w:rPr/>
      </w:pPr>
      <w:r w:rsidDel="00000000" w:rsidR="00000000" w:rsidRPr="00000000">
        <w:rPr>
          <w:rtl w:val="0"/>
        </w:rPr>
        <w:t xml:space="preserve">Выходные данные: создание новой записи в check_in с полями 11, 2, 15,  «2023-06-03»,  «2023-06-05»</w:t>
      </w:r>
    </w:p>
    <w:p w:rsidR="00000000" w:rsidDel="00000000" w:rsidP="00000000" w:rsidRDefault="00000000" w:rsidRPr="00000000" w14:paraId="000003F1">
      <w:pPr>
        <w:ind w:hanging="10.999999999999943"/>
        <w:rPr/>
      </w:pPr>
      <w:r w:rsidDel="00000000" w:rsidR="00000000" w:rsidRPr="00000000">
        <w:rPr>
          <w:rtl w:val="0"/>
        </w:rPr>
        <w:t xml:space="preserve">Ожидаемый результат: процент скидки клиента - 0, цена .комнаты с кодом 15 - 6630, значит цена с учетом скидки будет 6630</w:t>
      </w:r>
    </w:p>
    <w:p w:rsidR="00000000" w:rsidDel="00000000" w:rsidP="00000000" w:rsidRDefault="00000000" w:rsidRPr="00000000" w14:paraId="000003F2">
      <w:pPr>
        <w:ind w:hanging="10.999999999999943"/>
        <w:rPr/>
      </w:pPr>
      <w:r w:rsidDel="00000000" w:rsidR="00000000" w:rsidRPr="00000000">
        <w:rPr>
          <w:rtl w:val="0"/>
        </w:rPr>
        <w:t xml:space="preserve">Фактический результат приведен в «Рисунке 14 – тестирование price_calculate».</w:t>
      </w:r>
    </w:p>
    <w:p w:rsidR="00000000" w:rsidDel="00000000" w:rsidP="00000000" w:rsidRDefault="00000000" w:rsidRPr="00000000" w14:paraId="000003F3">
      <w:pPr>
        <w:ind w:hanging="10.999999999999943"/>
        <w:rPr/>
      </w:pPr>
      <w:r w:rsidDel="00000000" w:rsidR="00000000" w:rsidRPr="00000000">
        <w:rPr/>
        <w:drawing>
          <wp:inline distB="114300" distT="114300" distL="114300" distR="114300">
            <wp:extent cx="5940115" cy="1333500"/>
            <wp:effectExtent b="0" l="0" r="0" t="0"/>
            <wp:docPr id="48"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594011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ind w:hanging="10.999999999999943"/>
        <w:jc w:val="center"/>
        <w:rPr/>
      </w:pPr>
      <w:r w:rsidDel="00000000" w:rsidR="00000000" w:rsidRPr="00000000">
        <w:rPr>
          <w:rtl w:val="0"/>
        </w:rPr>
        <w:tab/>
        <w:t xml:space="preserve">Рисунок 14 – тестирование price_calculate</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о работе триггера: триггер успешно выполнил свою работу;</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pPr>
      <w:r w:rsidDel="00000000" w:rsidR="00000000" w:rsidRPr="00000000">
        <w:rPr>
          <w:rtl w:val="0"/>
        </w:rPr>
      </w:r>
    </w:p>
    <w:p w:rsidR="00000000" w:rsidDel="00000000" w:rsidP="00000000" w:rsidRDefault="00000000" w:rsidRPr="00000000" w14:paraId="000003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триггер </w:t>
      </w:r>
      <w:r w:rsidDel="00000000" w:rsidR="00000000" w:rsidRPr="00000000">
        <w:rPr>
          <w:rtl w:val="0"/>
        </w:rPr>
        <w:t xml:space="preserve">rooms_comfortlevel</w:t>
      </w: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Входные данные: </w:t>
      </w:r>
      <w:r w:rsidDel="00000000" w:rsidR="00000000" w:rsidRPr="00000000">
        <w:rPr>
          <w:rtl w:val="0"/>
        </w:rPr>
        <w:t xml:space="preserve">добавление нового номера с ценой 2500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Ожидаемый результат: </w:t>
      </w:r>
      <w:r w:rsidDel="00000000" w:rsidR="00000000" w:rsidRPr="00000000">
        <w:rPr>
          <w:rtl w:val="0"/>
        </w:rPr>
        <w:t xml:space="preserve">атрибут comfortlevel добавленного номера будет «Обычный»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Фактический результат приведен в таблице 1</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тестирование </w:t>
      </w:r>
      <w:r w:rsidDel="00000000" w:rsidR="00000000" w:rsidRPr="00000000">
        <w:rPr>
          <w:rtl w:val="0"/>
        </w:rPr>
        <w:t xml:space="preserve">rooms_comfortlevel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5940115" cy="1790700"/>
            <wp:effectExtent b="0" l="0" r="0" t="0"/>
            <wp:docPr id="11"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594011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тестирование </w:t>
      </w:r>
      <w:r w:rsidDel="00000000" w:rsidR="00000000" w:rsidRPr="00000000">
        <w:rPr>
          <w:rtl w:val="0"/>
        </w:rPr>
        <w:t xml:space="preserve">rooms_comfortlevel</w:t>
      </w: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Вывод о работе триггера: триггер работает;</w:t>
      </w:r>
    </w:p>
    <w:p w:rsidR="00000000" w:rsidDel="00000000" w:rsidP="00000000" w:rsidRDefault="00000000" w:rsidRPr="00000000" w14:paraId="000003FE">
      <w:pPr>
        <w:ind w:left="0" w:firstLine="0"/>
        <w:rPr/>
      </w:pPr>
      <w:r w:rsidDel="00000000" w:rsidR="00000000" w:rsidRPr="00000000">
        <w:rPr>
          <w:rtl w:val="0"/>
        </w:rPr>
      </w:r>
    </w:p>
    <w:p w:rsidR="00000000" w:rsidDel="00000000" w:rsidP="00000000" w:rsidRDefault="00000000" w:rsidRPr="00000000" w14:paraId="000003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триггер </w:t>
      </w:r>
      <w:r w:rsidDel="00000000" w:rsidR="00000000" w:rsidRPr="00000000">
        <w:rPr>
          <w:rtl w:val="0"/>
        </w:rPr>
        <w:t xml:space="preserve">checking_in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Входные данные: </w:t>
      </w:r>
      <w:r w:rsidDel="00000000" w:rsidR="00000000" w:rsidRPr="00000000">
        <w:rPr>
          <w:rtl w:val="0"/>
        </w:rPr>
        <w:t xml:space="preserve">создание нового заселения в уже занятый номер с полями 11, 19, 15, «2023-06-03», «2023-06-05».</w:t>
      </w: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pPr>
      <w:r w:rsidDel="00000000" w:rsidR="00000000" w:rsidRPr="00000000">
        <w:rPr>
          <w:rtl w:val="0"/>
        </w:rPr>
        <w:t xml:space="preserve">Ожидаемый результат: «Данный номер уже занят».</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Фактический результат приведен в «Рисунке 1</w:t>
      </w:r>
      <w:r w:rsidDel="00000000" w:rsidR="00000000" w:rsidRPr="00000000">
        <w:rPr>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тестирование </w:t>
      </w:r>
      <w:r w:rsidDel="00000000" w:rsidR="00000000" w:rsidRPr="00000000">
        <w:rPr>
          <w:rtl w:val="0"/>
        </w:rPr>
        <w:t xml:space="preserve">checking_in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5940115" cy="927100"/>
            <wp:effectExtent b="0" l="0" r="0" t="0"/>
            <wp:docPr id="40"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594011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тестирование </w:t>
      </w:r>
      <w:r w:rsidDel="00000000" w:rsidR="00000000" w:rsidRPr="00000000">
        <w:rPr>
          <w:rtl w:val="0"/>
        </w:rPr>
        <w:t xml:space="preserve">checking_in</w:t>
      </w: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Входные данные: </w:t>
      </w:r>
      <w:r w:rsidDel="00000000" w:rsidR="00000000" w:rsidRPr="00000000">
        <w:rPr>
          <w:rtl w:val="0"/>
        </w:rPr>
        <w:t xml:space="preserve">создание нового заселения в уже занятый номер с полями 13, 6, 3, «2023-06-05», «2023-06-10».</w:t>
      </w: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Ожидаемый результат: </w:t>
      </w:r>
      <w:r w:rsidDel="00000000" w:rsidR="00000000" w:rsidRPr="00000000">
        <w:rPr>
          <w:rtl w:val="0"/>
        </w:rPr>
        <w:t xml:space="preserve">вывод сообщения «Вы успешно заселились, данные о вашем бронировании удалены» и удаление соответствующих данных из таблицы бронирования, а так же добавление данных о заселении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Фактический результат приведен в «Рисунке 1</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тестирование </w:t>
      </w:r>
      <w:r w:rsidDel="00000000" w:rsidR="00000000" w:rsidRPr="00000000">
        <w:rPr>
          <w:rtl w:val="0"/>
        </w:rPr>
        <w:t xml:space="preserve">checking_in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t xml:space="preserve">, «Рисунке 18 – тестирование checking_in 2», Рисунке 19 – тестирование checking_in 3»</w:t>
      </w: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5940115" cy="863600"/>
            <wp:effectExtent b="0" l="0" r="0" t="0"/>
            <wp:docPr id="49"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5940115" cy="8636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тестирование </w:t>
      </w:r>
      <w:r w:rsidDel="00000000" w:rsidR="00000000" w:rsidRPr="00000000">
        <w:rPr>
          <w:rtl w:val="0"/>
        </w:rPr>
        <w:t xml:space="preserve">checking_in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1</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940115" cy="1104900"/>
            <wp:effectExtent b="0" l="0" r="0" t="0"/>
            <wp:docPr id="55" name="image56.png"/>
            <a:graphic>
              <a:graphicData uri="http://schemas.openxmlformats.org/drawingml/2006/picture">
                <pic:pic>
                  <pic:nvPicPr>
                    <pic:cNvPr id="0" name="image56.png"/>
                    <pic:cNvPicPr preferRelativeResize="0"/>
                  </pic:nvPicPr>
                  <pic:blipFill>
                    <a:blip r:embed="rId68"/>
                    <a:srcRect b="0" l="0" r="0" t="0"/>
                    <a:stretch>
                      <a:fillRect/>
                    </a:stretch>
                  </pic:blipFill>
                  <pic:spPr>
                    <a:xfrm>
                      <a:off x="0" y="0"/>
                      <a:ext cx="594011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ind w:firstLine="0"/>
        <w:jc w:val="center"/>
        <w:rPr/>
      </w:pPr>
      <w:r w:rsidDel="00000000" w:rsidR="00000000" w:rsidRPr="00000000">
        <w:rPr>
          <w:rtl w:val="0"/>
        </w:rPr>
        <w:t xml:space="preserve">Рисунок 18 – тестирование checking_in 2</w:t>
      </w:r>
    </w:p>
    <w:p w:rsidR="00000000" w:rsidDel="00000000" w:rsidP="00000000" w:rsidRDefault="00000000" w:rsidRPr="00000000" w14:paraId="0000040C">
      <w:pPr>
        <w:ind w:firstLine="0"/>
        <w:jc w:val="left"/>
        <w:rPr/>
      </w:pPr>
      <w:r w:rsidDel="00000000" w:rsidR="00000000" w:rsidRPr="00000000">
        <w:rPr/>
        <w:drawing>
          <wp:inline distB="114300" distT="114300" distL="114300" distR="114300">
            <wp:extent cx="5940115" cy="1079500"/>
            <wp:effectExtent b="0" l="0" r="0" t="0"/>
            <wp:docPr id="17"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594011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ind w:firstLine="0"/>
        <w:jc w:val="center"/>
        <w:rPr/>
      </w:pPr>
      <w:r w:rsidDel="00000000" w:rsidR="00000000" w:rsidRPr="00000000">
        <w:rPr>
          <w:rtl w:val="0"/>
        </w:rPr>
        <w:t xml:space="preserve">Рисунок 19 – тестирование checking_in 3</w:t>
      </w:r>
    </w:p>
    <w:p w:rsidR="00000000" w:rsidDel="00000000" w:rsidP="00000000" w:rsidRDefault="00000000" w:rsidRPr="00000000" w14:paraId="0000040E">
      <w:pPr>
        <w:ind w:hanging="10.999999999999943"/>
        <w:rPr/>
      </w:pPr>
      <w:r w:rsidDel="00000000" w:rsidR="00000000" w:rsidRPr="00000000">
        <w:rPr>
          <w:rtl w:val="0"/>
        </w:rPr>
        <w:t xml:space="preserve">Входные данные: создание нового заселения в свободный номер с полями 14, 6, 20, «2023-06-05», «2023-06-10».</w:t>
      </w:r>
    </w:p>
    <w:p w:rsidR="00000000" w:rsidDel="00000000" w:rsidP="00000000" w:rsidRDefault="00000000" w:rsidRPr="00000000" w14:paraId="0000040F">
      <w:pPr>
        <w:ind w:hanging="10.999999999999943"/>
        <w:rPr/>
      </w:pPr>
      <w:r w:rsidDel="00000000" w:rsidR="00000000" w:rsidRPr="00000000">
        <w:rPr>
          <w:rtl w:val="0"/>
        </w:rPr>
        <w:t xml:space="preserve">Ожидаемый результат: добавление введенных данных в таблицу заселения.</w:t>
      </w:r>
    </w:p>
    <w:p w:rsidR="00000000" w:rsidDel="00000000" w:rsidP="00000000" w:rsidRDefault="00000000" w:rsidRPr="00000000" w14:paraId="00000410">
      <w:pPr>
        <w:ind w:hanging="10.999999999999943"/>
        <w:rPr/>
      </w:pPr>
      <w:r w:rsidDel="00000000" w:rsidR="00000000" w:rsidRPr="00000000">
        <w:rPr>
          <w:rtl w:val="0"/>
        </w:rPr>
        <w:t xml:space="preserve">Фактический результат приведен в «Рисунке 19 – тестирование checking_in»</w:t>
      </w:r>
    </w:p>
    <w:p w:rsidR="00000000" w:rsidDel="00000000" w:rsidP="00000000" w:rsidRDefault="00000000" w:rsidRPr="00000000" w14:paraId="00000411">
      <w:pPr>
        <w:ind w:firstLine="0"/>
        <w:jc w:val="left"/>
        <w:rPr/>
      </w:pPr>
      <w:r w:rsidDel="00000000" w:rsidR="00000000" w:rsidRPr="00000000">
        <w:rPr/>
        <w:drawing>
          <wp:inline distB="114300" distT="114300" distL="114300" distR="114300">
            <wp:extent cx="5940115" cy="1346200"/>
            <wp:effectExtent b="0" l="0" r="0" t="0"/>
            <wp:docPr id="33" name="image31.png"/>
            <a:graphic>
              <a:graphicData uri="http://schemas.openxmlformats.org/drawingml/2006/picture">
                <pic:pic>
                  <pic:nvPicPr>
                    <pic:cNvPr id="0" name="image31.png"/>
                    <pic:cNvPicPr preferRelativeResize="0"/>
                  </pic:nvPicPr>
                  <pic:blipFill>
                    <a:blip r:embed="rId70"/>
                    <a:srcRect b="0" l="0" r="0" t="0"/>
                    <a:stretch>
                      <a:fillRect/>
                    </a:stretch>
                  </pic:blipFill>
                  <pic:spPr>
                    <a:xfrm>
                      <a:off x="0" y="0"/>
                      <a:ext cx="594011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ind w:firstLine="0"/>
        <w:jc w:val="center"/>
        <w:rPr/>
      </w:pPr>
      <w:r w:rsidDel="00000000" w:rsidR="00000000" w:rsidRPr="00000000">
        <w:rPr>
          <w:rtl w:val="0"/>
        </w:rPr>
        <w:t xml:space="preserve">Рисунок 19 – тестирование checking_in</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о работе триггера: триггер работает корректно;</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pPr>
      <w:r w:rsidDel="00000000" w:rsidR="00000000" w:rsidRPr="00000000">
        <w:rPr>
          <w:rtl w:val="0"/>
        </w:rPr>
      </w:r>
    </w:p>
    <w:p w:rsidR="00000000" w:rsidDel="00000000" w:rsidP="00000000" w:rsidRDefault="00000000" w:rsidRPr="00000000" w14:paraId="000004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триггер </w:t>
      </w:r>
      <w:r w:rsidDel="00000000" w:rsidR="00000000" w:rsidRPr="00000000">
        <w:rPr>
          <w:rtl w:val="0"/>
        </w:rPr>
        <w:t xml:space="preserve">booking_check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Для проверки работы триггера, нужно попытаться забронировать уже заселенный номер, забронировать забронированный номер и забронировать свободный номер.</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Входные данные: </w:t>
      </w:r>
      <w:r w:rsidDel="00000000" w:rsidR="00000000" w:rsidRPr="00000000">
        <w:rPr>
          <w:rtl w:val="0"/>
        </w:rPr>
        <w:t xml:space="preserve">создание новой записи в таблице booking с полями 11, 12, 3,  «2023-06-02», «2023-06-06» о номере, который уже заселен в эти даты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Ожидаемый результат: вывод сообщения «</w:t>
      </w:r>
      <w:r w:rsidDel="00000000" w:rsidR="00000000" w:rsidRPr="00000000">
        <w:rPr>
          <w:rtl w:val="0"/>
        </w:rPr>
        <w:t xml:space="preserve">Данный номер уже занят в эти даты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Фактический результат приведен в «Рисунке </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тестирование </w:t>
      </w:r>
      <w:r w:rsidDel="00000000" w:rsidR="00000000" w:rsidRPr="00000000">
        <w:rPr>
          <w:rtl w:val="0"/>
        </w:rPr>
        <w:t xml:space="preserve">booking_check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5940115" cy="876300"/>
            <wp:effectExtent b="0" l="0" r="0" t="0"/>
            <wp:docPr id="5"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594011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тестирование </w:t>
      </w:r>
      <w:r w:rsidDel="00000000" w:rsidR="00000000" w:rsidRPr="00000000">
        <w:rPr>
          <w:rtl w:val="0"/>
        </w:rPr>
        <w:t xml:space="preserve">booking_check</w:t>
      </w:r>
    </w:p>
    <w:p w:rsidR="00000000" w:rsidDel="00000000" w:rsidP="00000000" w:rsidRDefault="00000000" w:rsidRPr="00000000" w14:paraId="0000041C">
      <w:pPr>
        <w:ind w:hanging="10.999999999999943"/>
        <w:rPr/>
      </w:pPr>
      <w:r w:rsidDel="00000000" w:rsidR="00000000" w:rsidRPr="00000000">
        <w:rPr>
          <w:rtl w:val="0"/>
        </w:rPr>
        <w:t xml:space="preserve">Входные данные: создание новой записи в таблице booking с полями 12, 12, 8,  «2023-06-10», «2023-06-13» о номере, который уже забронирован в эти даты.</w:t>
      </w:r>
    </w:p>
    <w:p w:rsidR="00000000" w:rsidDel="00000000" w:rsidP="00000000" w:rsidRDefault="00000000" w:rsidRPr="00000000" w14:paraId="0000041D">
      <w:pPr>
        <w:ind w:hanging="10.999999999999943"/>
        <w:rPr/>
      </w:pPr>
      <w:r w:rsidDel="00000000" w:rsidR="00000000" w:rsidRPr="00000000">
        <w:rPr>
          <w:rtl w:val="0"/>
        </w:rPr>
        <w:t xml:space="preserve">Ожидаемый результат: вывод сообщения «Данный номер уже забронирован в эти даты».</w:t>
      </w:r>
    </w:p>
    <w:p w:rsidR="00000000" w:rsidDel="00000000" w:rsidP="00000000" w:rsidRDefault="00000000" w:rsidRPr="00000000" w14:paraId="0000041E">
      <w:pPr>
        <w:ind w:hanging="10.999999999999943"/>
        <w:rPr/>
      </w:pPr>
      <w:r w:rsidDel="00000000" w:rsidR="00000000" w:rsidRPr="00000000">
        <w:rPr>
          <w:rtl w:val="0"/>
        </w:rPr>
        <w:t xml:space="preserve">Фактический результат приведен в «Рисунке 20 – тестирование booking_check».</w:t>
      </w:r>
    </w:p>
    <w:p w:rsidR="00000000" w:rsidDel="00000000" w:rsidP="00000000" w:rsidRDefault="00000000" w:rsidRPr="00000000" w14:paraId="0000041F">
      <w:pPr>
        <w:ind w:hanging="10.999999999999943"/>
        <w:rPr/>
      </w:pPr>
      <w:r w:rsidDel="00000000" w:rsidR="00000000" w:rsidRPr="00000000">
        <w:rPr/>
        <w:drawing>
          <wp:inline distB="114300" distT="114300" distL="114300" distR="114300">
            <wp:extent cx="5940115" cy="901700"/>
            <wp:effectExtent b="0" l="0" r="0" t="0"/>
            <wp:docPr id="54" name="image53.png"/>
            <a:graphic>
              <a:graphicData uri="http://schemas.openxmlformats.org/drawingml/2006/picture">
                <pic:pic>
                  <pic:nvPicPr>
                    <pic:cNvPr id="0" name="image53.png"/>
                    <pic:cNvPicPr preferRelativeResize="0"/>
                  </pic:nvPicPr>
                  <pic:blipFill>
                    <a:blip r:embed="rId72"/>
                    <a:srcRect b="0" l="0" r="0" t="0"/>
                    <a:stretch>
                      <a:fillRect/>
                    </a:stretch>
                  </pic:blipFill>
                  <pic:spPr>
                    <a:xfrm>
                      <a:off x="0" y="0"/>
                      <a:ext cx="594011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ind w:firstLine="0"/>
        <w:jc w:val="center"/>
        <w:rPr/>
      </w:pPr>
      <w:r w:rsidDel="00000000" w:rsidR="00000000" w:rsidRPr="00000000">
        <w:rPr>
          <w:rtl w:val="0"/>
        </w:rPr>
        <w:t xml:space="preserve">Рисунок 21 – тестирование booking_check</w:t>
      </w:r>
    </w:p>
    <w:p w:rsidR="00000000" w:rsidDel="00000000" w:rsidP="00000000" w:rsidRDefault="00000000" w:rsidRPr="00000000" w14:paraId="00000421">
      <w:pPr>
        <w:ind w:hanging="10.999999999999943"/>
        <w:rPr/>
      </w:pPr>
      <w:r w:rsidDel="00000000" w:rsidR="00000000" w:rsidRPr="00000000">
        <w:rPr>
          <w:rtl w:val="0"/>
        </w:rPr>
        <w:t xml:space="preserve">Входные данные: создание новой записи в таблице booking с полями 14, 9, 20,  «2023-06-10», «2023-06-20» о свободном номере.</w:t>
      </w:r>
    </w:p>
    <w:p w:rsidR="00000000" w:rsidDel="00000000" w:rsidP="00000000" w:rsidRDefault="00000000" w:rsidRPr="00000000" w14:paraId="00000422">
      <w:pPr>
        <w:ind w:hanging="10.999999999999943"/>
        <w:rPr/>
      </w:pPr>
      <w:r w:rsidDel="00000000" w:rsidR="00000000" w:rsidRPr="00000000">
        <w:rPr>
          <w:rtl w:val="0"/>
        </w:rPr>
        <w:t xml:space="preserve">Ожидаемый результат: вывод сообщения «Вы успешно забронировали номер» и добавление информации о бронировании в таблицу бронирования.</w:t>
      </w:r>
    </w:p>
    <w:p w:rsidR="00000000" w:rsidDel="00000000" w:rsidP="00000000" w:rsidRDefault="00000000" w:rsidRPr="00000000" w14:paraId="00000423">
      <w:pPr>
        <w:ind w:hanging="10.999999999999943"/>
        <w:rPr/>
      </w:pPr>
      <w:r w:rsidDel="00000000" w:rsidR="00000000" w:rsidRPr="00000000">
        <w:rPr>
          <w:rtl w:val="0"/>
        </w:rPr>
        <w:t xml:space="preserve">Фактический результат приведен в «Рисунке 22 – тестирование booking_check 1», «Рисунке 23 – тестирование booking_check 2».</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940115" cy="914400"/>
            <wp:effectExtent b="0" l="0" r="0" t="0"/>
            <wp:docPr id="31"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594011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ind w:firstLine="0"/>
        <w:jc w:val="center"/>
        <w:rPr/>
      </w:pPr>
      <w:r w:rsidDel="00000000" w:rsidR="00000000" w:rsidRPr="00000000">
        <w:rPr>
          <w:rtl w:val="0"/>
        </w:rPr>
        <w:t xml:space="preserve">Рисунок 22 – тестирование booking_check 1</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940115" cy="1308100"/>
            <wp:effectExtent b="0" l="0" r="0" t="0"/>
            <wp:docPr id="53" name="image45.png"/>
            <a:graphic>
              <a:graphicData uri="http://schemas.openxmlformats.org/drawingml/2006/picture">
                <pic:pic>
                  <pic:nvPicPr>
                    <pic:cNvPr id="0" name="image45.png"/>
                    <pic:cNvPicPr preferRelativeResize="0"/>
                  </pic:nvPicPr>
                  <pic:blipFill>
                    <a:blip r:embed="rId74"/>
                    <a:srcRect b="0" l="0" r="0" t="0"/>
                    <a:stretch>
                      <a:fillRect/>
                    </a:stretch>
                  </pic:blipFill>
                  <pic:spPr>
                    <a:xfrm>
                      <a:off x="0" y="0"/>
                      <a:ext cx="594011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ind w:firstLine="0"/>
        <w:jc w:val="center"/>
        <w:rPr/>
      </w:pPr>
      <w:r w:rsidDel="00000000" w:rsidR="00000000" w:rsidRPr="00000000">
        <w:rPr>
          <w:rtl w:val="0"/>
        </w:rPr>
        <w:t xml:space="preserve">Рисунок 23 – тестирование booking_check 2</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о работе триггера: триггер работает корректно.</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B">
      <w:pPr>
        <w:rPr/>
      </w:pPr>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1"/>
        <w:rPr/>
      </w:pPr>
      <w:r w:rsidDel="00000000" w:rsidR="00000000" w:rsidRPr="00000000">
        <w:rPr>
          <w:rtl w:val="0"/>
        </w:rPr>
        <w:t xml:space="preserve">ЗАКЛЮЧЕНИЕ</w:t>
      </w:r>
    </w:p>
    <w:p w:rsidR="00000000" w:rsidDel="00000000" w:rsidP="00000000" w:rsidRDefault="00000000" w:rsidRPr="00000000" w14:paraId="0000042D">
      <w:pPr>
        <w:rPr/>
      </w:pPr>
      <w:r w:rsidDel="00000000" w:rsidR="00000000" w:rsidRPr="00000000">
        <w:rPr>
          <w:rtl w:val="0"/>
        </w:rPr>
        <w:t xml:space="preserve">В процессе выполнения данной работы была разработана база данных с использованием системы управления базами данных PostgreSQL. Этот проект позволил мне получить ценный опыт в проектировании и разработке баз данных, а также в работе с SQL-запросами и PostgreSQL.</w:t>
      </w:r>
    </w:p>
    <w:p w:rsidR="00000000" w:rsidDel="00000000" w:rsidP="00000000" w:rsidRDefault="00000000" w:rsidRPr="00000000" w14:paraId="0000042E">
      <w:pPr>
        <w:rPr/>
      </w:pPr>
      <w:r w:rsidDel="00000000" w:rsidR="00000000" w:rsidRPr="00000000">
        <w:rPr>
          <w:rtl w:val="0"/>
        </w:rPr>
        <w:t xml:space="preserve">В процессе работы я изучил основные принципы моделирования данных, определил структуру базы данных, создал таблицы, установил связи между ними и заполнил их данными. Я также изучил различные возможности PostgreSQL, включая создание и использование функций, триггеров и процедур.</w:t>
      </w:r>
    </w:p>
    <w:p w:rsidR="00000000" w:rsidDel="00000000" w:rsidP="00000000" w:rsidRDefault="00000000" w:rsidRPr="00000000" w14:paraId="0000042F">
      <w:pPr>
        <w:rPr/>
      </w:pPr>
      <w:r w:rsidDel="00000000" w:rsidR="00000000" w:rsidRPr="00000000">
        <w:rPr>
          <w:rtl w:val="0"/>
        </w:rPr>
        <w:t xml:space="preserve">Создание данной базы данных помогло мне лучше понять важность эффективной организации и хранения данных для успешного функционирования информационных систем. Я осознал значение грамотного проектирования баз данных для обеспечения эффективности и масштабируемости системы, а также для обеспечения целостности и безопасности данных.</w:t>
      </w:r>
    </w:p>
    <w:p w:rsidR="00000000" w:rsidDel="00000000" w:rsidP="00000000" w:rsidRDefault="00000000" w:rsidRPr="00000000" w14:paraId="00000430">
      <w:pPr>
        <w:rPr/>
      </w:pPr>
      <w:r w:rsidDel="00000000" w:rsidR="00000000" w:rsidRPr="00000000">
        <w:rPr>
          <w:rtl w:val="0"/>
        </w:rPr>
        <w:t xml:space="preserve">В процессе работы с PostgreSQL я столкнулся с некоторыми сложностями и проблемами, но благодаря тщательному изучению документации, я смог успешно их преодолеть и приобрести ценный опыт.</w:t>
      </w:r>
    </w:p>
    <w:p w:rsidR="00000000" w:rsidDel="00000000" w:rsidP="00000000" w:rsidRDefault="00000000" w:rsidRPr="00000000" w14:paraId="00000431">
      <w:pPr>
        <w:rPr/>
      </w:pPr>
      <w:r w:rsidDel="00000000" w:rsidR="00000000" w:rsidRPr="00000000">
        <w:rPr>
          <w:rtl w:val="0"/>
        </w:rPr>
        <w:t xml:space="preserve">В целом, выполнение данного проекта позволило мне углубить знания и навыки в области баз данных и особенностей PostgreSQL. Я получил опыт в проектировании, разработке и оптимизации баз данных, который будет полезен для моей дальнейшей карьеры в сфере информационных технологий. PostgreSQL является мощной и гибкой системой управления базами данных, и я уверен, что приобретенные мной знания и навыки найдут применение в будущих проектах для создания надежных и эффективных баз данных.</w:t>
      </w:r>
    </w:p>
    <w:p w:rsidR="00000000" w:rsidDel="00000000" w:rsidP="00000000" w:rsidRDefault="00000000" w:rsidRPr="00000000" w14:paraId="00000432">
      <w:pPr>
        <w:rPr/>
      </w:pPr>
      <w:r w:rsidDel="00000000" w:rsidR="00000000" w:rsidRPr="00000000">
        <w:br w:type="page"/>
      </w:r>
      <w:r w:rsidDel="00000000" w:rsidR="00000000" w:rsidRPr="00000000">
        <w:rPr>
          <w:rtl w:val="0"/>
        </w:rPr>
      </w:r>
    </w:p>
    <w:p w:rsidR="00000000" w:rsidDel="00000000" w:rsidP="00000000" w:rsidRDefault="00000000" w:rsidRPr="00000000" w14:paraId="00000433">
      <w:pPr>
        <w:pStyle w:val="Heading1"/>
        <w:rPr/>
      </w:pPr>
      <w:r w:rsidDel="00000000" w:rsidR="00000000" w:rsidRPr="00000000">
        <w:rPr>
          <w:rtl w:val="0"/>
        </w:rPr>
        <w:t xml:space="preserve">список использованных источников</w:t>
      </w:r>
    </w:p>
    <w:p w:rsidR="00000000" w:rsidDel="00000000" w:rsidP="00000000" w:rsidRDefault="00000000" w:rsidRPr="00000000" w14:paraId="00000434">
      <w:pPr>
        <w:rPr/>
      </w:pPr>
      <w:r w:rsidDel="00000000" w:rsidR="00000000" w:rsidRPr="00000000">
        <w:rPr>
          <w:rtl w:val="0"/>
        </w:rPr>
        <w:t xml:space="preserve">1.</w:t>
        <w:tab/>
        <w:t xml:space="preserve">ГОСТ 19.201-78. Режим доступа: https://www.swrit.ru/doc/espd/19.201-78.pdf (дата обращения: 18.04.2023).</w:t>
      </w:r>
    </w:p>
    <w:p w:rsidR="00000000" w:rsidDel="00000000" w:rsidP="00000000" w:rsidRDefault="00000000" w:rsidRPr="00000000" w14:paraId="00000435">
      <w:pPr>
        <w:rPr/>
      </w:pPr>
      <w:r w:rsidDel="00000000" w:rsidR="00000000" w:rsidRPr="00000000">
        <w:rPr>
          <w:rtl w:val="0"/>
        </w:rPr>
        <w:t xml:space="preserve">2.</w:t>
        <w:tab/>
        <w:t xml:space="preserve">Курс в ЛМС Московского политеха «Разработка технических текстов и документации». Режим доступа: https://online.mospolytech.ru/course/view.php?id=1689 (дата обращения: 18.04.2023).</w:t>
      </w:r>
    </w:p>
    <w:p w:rsidR="00000000" w:rsidDel="00000000" w:rsidP="00000000" w:rsidRDefault="00000000" w:rsidRPr="00000000" w14:paraId="00000436">
      <w:pPr>
        <w:rPr/>
      </w:pPr>
      <w:r w:rsidDel="00000000" w:rsidR="00000000" w:rsidRPr="00000000">
        <w:rPr>
          <w:rtl w:val="0"/>
        </w:rPr>
        <w:t xml:space="preserve">3.</w:t>
        <w:tab/>
        <w:t xml:space="preserve">Официальная документация разработчика PostgreSQL. Режим доступа: </w:t>
      </w:r>
      <w:hyperlink r:id="rId75">
        <w:r w:rsidDel="00000000" w:rsidR="00000000" w:rsidRPr="00000000">
          <w:rPr>
            <w:color w:val="0563c1"/>
            <w:u w:val="single"/>
            <w:rtl w:val="0"/>
          </w:rPr>
          <w:t xml:space="preserve">https://www.postgresql.org/</w:t>
        </w:r>
      </w:hyperlink>
      <w:r w:rsidDel="00000000" w:rsidR="00000000" w:rsidRPr="00000000">
        <w:rPr>
          <w:rtl w:val="0"/>
        </w:rPr>
        <w:t xml:space="preserve"> (дата обращения: 29.05.2023).</w:t>
      </w:r>
    </w:p>
    <w:p w:rsidR="00000000" w:rsidDel="00000000" w:rsidP="00000000" w:rsidRDefault="00000000" w:rsidRPr="00000000" w14:paraId="00000437">
      <w:pPr>
        <w:rPr/>
      </w:pPr>
      <w:r w:rsidDel="00000000" w:rsidR="00000000" w:rsidRPr="00000000">
        <w:rPr>
          <w:rtl w:val="0"/>
        </w:rPr>
        <w:t xml:space="preserve">4.</w:t>
        <w:tab/>
        <w:t xml:space="preserve">Статья «Изучаем PostgreSQL. Часть 1. Знакомимся с архитектурой». Режим доступа: </w:t>
      </w:r>
      <w:hyperlink r:id="rId76">
        <w:r w:rsidDel="00000000" w:rsidR="00000000" w:rsidRPr="00000000">
          <w:rPr>
            <w:color w:val="0563c1"/>
            <w:u w:val="single"/>
            <w:rtl w:val="0"/>
          </w:rPr>
          <w:t xml:space="preserve">https://habr.com/ru/companies/otus/articles/706346/</w:t>
        </w:r>
      </w:hyperlink>
      <w:r w:rsidDel="00000000" w:rsidR="00000000" w:rsidRPr="00000000">
        <w:rPr>
          <w:rtl w:val="0"/>
        </w:rPr>
        <w:t xml:space="preserve"> (дата обращения: 29.05.2023).</w:t>
      </w:r>
    </w:p>
    <w:p w:rsidR="00000000" w:rsidDel="00000000" w:rsidP="00000000" w:rsidRDefault="00000000" w:rsidRPr="00000000" w14:paraId="00000438">
      <w:pPr>
        <w:rPr/>
      </w:pPr>
      <w:r w:rsidDel="00000000" w:rsidR="00000000" w:rsidRPr="00000000">
        <w:rPr>
          <w:rtl w:val="0"/>
        </w:rPr>
        <w:t xml:space="preserve">5.</w:t>
        <w:tab/>
        <w:t xml:space="preserve">Информационный портал «Habr». Режим доступа: </w:t>
      </w:r>
      <w:hyperlink r:id="rId77">
        <w:r w:rsidDel="00000000" w:rsidR="00000000" w:rsidRPr="00000000">
          <w:rPr>
            <w:color w:val="0563c1"/>
            <w:u w:val="single"/>
            <w:rtl w:val="0"/>
          </w:rPr>
          <w:t xml:space="preserve">https://habr.com/ru/all/</w:t>
        </w:r>
      </w:hyperlink>
      <w:r w:rsidDel="00000000" w:rsidR="00000000" w:rsidRPr="00000000">
        <w:rPr>
          <w:rtl w:val="0"/>
        </w:rPr>
        <w:t xml:space="preserve"> (дата обращения: 29.05.2023).</w:t>
      </w:r>
    </w:p>
    <w:p w:rsidR="00000000" w:rsidDel="00000000" w:rsidP="00000000" w:rsidRDefault="00000000" w:rsidRPr="00000000" w14:paraId="00000439">
      <w:pPr>
        <w:rPr/>
      </w:pPr>
      <w:r w:rsidDel="00000000" w:rsidR="00000000" w:rsidRPr="00000000">
        <w:rPr>
          <w:rtl w:val="0"/>
        </w:rPr>
        <w:t xml:space="preserve">6</w:t>
        <w:tab/>
        <w:t xml:space="preserve">ГОСТ 7.32-2017. Режим доступа: </w:t>
      </w:r>
      <w:hyperlink r:id="rId78">
        <w:r w:rsidDel="00000000" w:rsidR="00000000" w:rsidRPr="00000000">
          <w:rPr>
            <w:color w:val="0563c1"/>
            <w:u w:val="single"/>
            <w:rtl w:val="0"/>
          </w:rPr>
          <w:t xml:space="preserve">https://files.stroyinf.ru/Data2/1/4293742/4293742537.pdf</w:t>
        </w:r>
      </w:hyperlink>
      <w:r w:rsidDel="00000000" w:rsidR="00000000" w:rsidRPr="00000000">
        <w:rPr>
          <w:rtl w:val="0"/>
        </w:rPr>
        <w:t xml:space="preserve"> (дата обращения: 29.05.2023).</w:t>
      </w:r>
    </w:p>
    <w:p w:rsidR="00000000" w:rsidDel="00000000" w:rsidP="00000000" w:rsidRDefault="00000000" w:rsidRPr="00000000" w14:paraId="0000043A">
      <w:pPr>
        <w:rPr/>
      </w:pPr>
      <w:r w:rsidDel="00000000" w:rsidR="00000000" w:rsidRPr="00000000">
        <w:rPr>
          <w:rtl w:val="0"/>
        </w:rPr>
        <w:t xml:space="preserve">7.</w:t>
        <w:tab/>
        <w:t xml:space="preserve">«PostgreSQL изнутри» — Е. Рогов. Режим доступа: </w:t>
      </w:r>
      <w:hyperlink r:id="rId79">
        <w:r w:rsidDel="00000000" w:rsidR="00000000" w:rsidRPr="00000000">
          <w:rPr>
            <w:color w:val="0563c1"/>
            <w:u w:val="single"/>
            <w:rtl w:val="0"/>
          </w:rPr>
          <w:t xml:space="preserve">https://postgrespro.ru/education/books/internals</w:t>
        </w:r>
      </w:hyperlink>
      <w:r w:rsidDel="00000000" w:rsidR="00000000" w:rsidRPr="00000000">
        <w:rPr>
          <w:rtl w:val="0"/>
        </w:rPr>
        <w:t xml:space="preserve"> (дата обращения 29.05.2023).</w:t>
      </w:r>
    </w:p>
    <w:p w:rsidR="00000000" w:rsidDel="00000000" w:rsidP="00000000" w:rsidRDefault="00000000" w:rsidRPr="00000000" w14:paraId="0000043B">
      <w:pPr>
        <w:rPr/>
      </w:pPr>
      <w:r w:rsidDel="00000000" w:rsidR="00000000" w:rsidRPr="00000000">
        <w:rPr>
          <w:rtl w:val="0"/>
        </w:rPr>
        <w:t xml:space="preserve">8.</w:t>
        <w:tab/>
        <w:t xml:space="preserve">«Postgres: первое знакомство» — П. Лузанов, Е. Рогов, И. Лёвшин. Режим доступа: </w:t>
      </w:r>
      <w:hyperlink r:id="rId80">
        <w:r w:rsidDel="00000000" w:rsidR="00000000" w:rsidRPr="00000000">
          <w:rPr>
            <w:color w:val="0563c1"/>
            <w:u w:val="single"/>
            <w:rtl w:val="0"/>
          </w:rPr>
          <w:t xml:space="preserve">https://postgrespro.ru/education/books/introbook</w:t>
        </w:r>
      </w:hyperlink>
      <w:r w:rsidDel="00000000" w:rsidR="00000000" w:rsidRPr="00000000">
        <w:rPr>
          <w:rtl w:val="0"/>
        </w:rPr>
        <w:t xml:space="preserve"> (дата обращения 29.05.2023).</w:t>
      </w:r>
    </w:p>
    <w:p w:rsidR="00000000" w:rsidDel="00000000" w:rsidP="00000000" w:rsidRDefault="00000000" w:rsidRPr="00000000" w14:paraId="0000043C">
      <w:pPr>
        <w:rPr/>
      </w:pPr>
      <w:r w:rsidDel="00000000" w:rsidR="00000000" w:rsidRPr="00000000">
        <w:rPr>
          <w:rtl w:val="0"/>
        </w:rPr>
        <w:t xml:space="preserve">9.</w:t>
        <w:tab/>
        <w:t xml:space="preserve">«PostgreSQL. Основы языка SQL» — Е. Моргунов. Режим доступа: </w:t>
      </w:r>
      <w:hyperlink r:id="rId81">
        <w:r w:rsidDel="00000000" w:rsidR="00000000" w:rsidRPr="00000000">
          <w:rPr>
            <w:color w:val="0563c1"/>
            <w:u w:val="single"/>
            <w:rtl w:val="0"/>
          </w:rPr>
          <w:t xml:space="preserve">https://postgrespro.ru/education/books/sqlprimer</w:t>
        </w:r>
      </w:hyperlink>
      <w:r w:rsidDel="00000000" w:rsidR="00000000" w:rsidRPr="00000000">
        <w:rPr>
          <w:rtl w:val="0"/>
        </w:rPr>
        <w:t xml:space="preserve"> (дата обращения 29.05.2023).</w:t>
      </w:r>
    </w:p>
    <w:p w:rsidR="00000000" w:rsidDel="00000000" w:rsidP="00000000" w:rsidRDefault="00000000" w:rsidRPr="00000000" w14:paraId="0000043D">
      <w:pPr>
        <w:rPr/>
      </w:pPr>
      <w:r w:rsidDel="00000000" w:rsidR="00000000" w:rsidRPr="00000000">
        <w:rPr>
          <w:rtl w:val="0"/>
        </w:rPr>
        <w:t xml:space="preserve">10.</w:t>
        <w:tab/>
        <w:t xml:space="preserve">Руководство по подготовке курсовых работ (проектов) и выпускных квалификационных работ. Режим доступа: </w:t>
      </w:r>
      <w:hyperlink r:id="rId82">
        <w:r w:rsidDel="00000000" w:rsidR="00000000" w:rsidRPr="00000000">
          <w:rPr>
            <w:color w:val="0563c1"/>
            <w:u w:val="single"/>
            <w:rtl w:val="0"/>
          </w:rPr>
          <w:t xml:space="preserve">http://www.skf-mtusi.ru/files/vkr/MU_DP_KP_MTUSI.pdf</w:t>
        </w:r>
      </w:hyperlink>
      <w:r w:rsidDel="00000000" w:rsidR="00000000" w:rsidRPr="00000000">
        <w:rPr>
          <w:rtl w:val="0"/>
        </w:rPr>
        <w:t xml:space="preserve"> (дата обращения 29.05.2023)</w:t>
      </w:r>
    </w:p>
    <w:p w:rsidR="00000000" w:rsidDel="00000000" w:rsidP="00000000" w:rsidRDefault="00000000" w:rsidRPr="00000000" w14:paraId="0000043E">
      <w:pPr>
        <w:rPr/>
      </w:pPr>
      <w:r w:rsidDel="00000000" w:rsidR="00000000" w:rsidRPr="00000000">
        <w:rPr>
          <w:rtl w:val="0"/>
        </w:rPr>
        <w:t xml:space="preserve">11.</w:t>
        <w:tab/>
        <w:t xml:space="preserve">Правила оформления курсовых и дипломных работ. Режим доступа: </w:t>
      </w:r>
      <w:hyperlink r:id="rId83">
        <w:r w:rsidDel="00000000" w:rsidR="00000000" w:rsidRPr="00000000">
          <w:rPr>
            <w:color w:val="0563c1"/>
            <w:u w:val="single"/>
            <w:rtl w:val="0"/>
          </w:rPr>
          <w:t xml:space="preserve">https://studfile.net/preview/3009968/page:5/</w:t>
        </w:r>
      </w:hyperlink>
      <w:r w:rsidDel="00000000" w:rsidR="00000000" w:rsidRPr="00000000">
        <w:rPr>
          <w:rtl w:val="0"/>
        </w:rPr>
        <w:t xml:space="preserve"> (дата обращения 29.05.2023).</w:t>
      </w:r>
    </w:p>
    <w:p w:rsidR="00000000" w:rsidDel="00000000" w:rsidP="00000000" w:rsidRDefault="00000000" w:rsidRPr="00000000" w14:paraId="0000043F">
      <w:pPr>
        <w:rPr/>
      </w:pPr>
      <w:r w:rsidDel="00000000" w:rsidR="00000000" w:rsidRPr="00000000">
        <w:rPr>
          <w:rtl w:val="0"/>
        </w:rPr>
        <w:t xml:space="preserve">12.</w:t>
        <w:tab/>
        <w:t xml:space="preserve">Форум по PosgreSQL Wiki.postgresql. Режим доступа: </w:t>
      </w:r>
      <w:hyperlink r:id="rId84">
        <w:r w:rsidDel="00000000" w:rsidR="00000000" w:rsidRPr="00000000">
          <w:rPr>
            <w:color w:val="0563c1"/>
            <w:u w:val="single"/>
            <w:rtl w:val="0"/>
          </w:rPr>
          <w:t xml:space="preserve">https://wiki.postgresql.org/wiki/Main_Page/ru</w:t>
        </w:r>
      </w:hyperlink>
      <w:r w:rsidDel="00000000" w:rsidR="00000000" w:rsidRPr="00000000">
        <w:rPr>
          <w:rtl w:val="0"/>
        </w:rPr>
        <w:t xml:space="preserve"> (дата обращения 29.05.2023).</w:t>
      </w:r>
    </w:p>
    <w:sectPr>
      <w:type w:val="nextPage"/>
      <w:pgSz w:h="16838" w:w="11906" w:orient="portrait"/>
      <w:pgMar w:bottom="1134" w:top="1134" w:left="1701" w:right="850"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3">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4">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5">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6">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7">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8">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jc w:val="center"/>
    </w:pPr>
    <w:rPr>
      <w:b w:val="1"/>
      <w:smallCaps w:val="1"/>
    </w:rPr>
  </w:style>
  <w:style w:type="paragraph" w:styleId="Heading2">
    <w:name w:val="heading 2"/>
    <w:basedOn w:val="Normal"/>
    <w:next w:val="Normal"/>
    <w:pPr>
      <w:keepNext w:val="1"/>
      <w:keepLines w:val="1"/>
      <w:ind w:firstLine="0"/>
    </w:pPr>
    <w:rPr>
      <w:b w:val="1"/>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84" Type="http://schemas.openxmlformats.org/officeDocument/2006/relationships/hyperlink" Target="https://wiki.postgresql.org/wiki/Main_Page/ru" TargetMode="External"/><Relationship Id="rId83" Type="http://schemas.openxmlformats.org/officeDocument/2006/relationships/hyperlink" Target="https://studfile.net/preview/3009968/page:5/" TargetMode="External"/><Relationship Id="rId42" Type="http://schemas.openxmlformats.org/officeDocument/2006/relationships/image" Target="media/image9.png"/><Relationship Id="rId41" Type="http://schemas.openxmlformats.org/officeDocument/2006/relationships/image" Target="media/image62.png"/><Relationship Id="rId44" Type="http://schemas.openxmlformats.org/officeDocument/2006/relationships/image" Target="media/image65.png"/><Relationship Id="rId43" Type="http://schemas.openxmlformats.org/officeDocument/2006/relationships/image" Target="media/image32.png"/><Relationship Id="rId46" Type="http://schemas.openxmlformats.org/officeDocument/2006/relationships/image" Target="media/image20.png"/><Relationship Id="rId45" Type="http://schemas.openxmlformats.org/officeDocument/2006/relationships/image" Target="media/image52.png"/><Relationship Id="rId80" Type="http://schemas.openxmlformats.org/officeDocument/2006/relationships/hyperlink" Target="https://postgrespro.ru/education/books/introbook" TargetMode="External"/><Relationship Id="rId82" Type="http://schemas.openxmlformats.org/officeDocument/2006/relationships/hyperlink" Target="http://www.skf-mtusi.ru/files/vkr/MU_DP_KP_MTUSI.pdf" TargetMode="External"/><Relationship Id="rId81" Type="http://schemas.openxmlformats.org/officeDocument/2006/relationships/hyperlink" Target="https://postgrespro.ru/education/books/sqlprim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5.png"/><Relationship Id="rId47" Type="http://schemas.openxmlformats.org/officeDocument/2006/relationships/image" Target="media/image5.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68.png"/><Relationship Id="rId7" Type="http://schemas.openxmlformats.org/officeDocument/2006/relationships/image" Target="media/image1.png"/><Relationship Id="rId8" Type="http://schemas.openxmlformats.org/officeDocument/2006/relationships/image" Target="media/image64.png"/><Relationship Id="rId73" Type="http://schemas.openxmlformats.org/officeDocument/2006/relationships/image" Target="media/image23.png"/><Relationship Id="rId72" Type="http://schemas.openxmlformats.org/officeDocument/2006/relationships/image" Target="media/image53.png"/><Relationship Id="rId31" Type="http://schemas.openxmlformats.org/officeDocument/2006/relationships/image" Target="media/image27.png"/><Relationship Id="rId75" Type="http://schemas.openxmlformats.org/officeDocument/2006/relationships/hyperlink" Target="https://www.postgresql.org/" TargetMode="External"/><Relationship Id="rId30" Type="http://schemas.openxmlformats.org/officeDocument/2006/relationships/image" Target="media/image58.png"/><Relationship Id="rId74" Type="http://schemas.openxmlformats.org/officeDocument/2006/relationships/image" Target="media/image45.png"/><Relationship Id="rId33" Type="http://schemas.openxmlformats.org/officeDocument/2006/relationships/image" Target="media/image25.png"/><Relationship Id="rId77" Type="http://schemas.openxmlformats.org/officeDocument/2006/relationships/hyperlink" Target="https://habr.com/ru/all/" TargetMode="External"/><Relationship Id="rId32" Type="http://schemas.openxmlformats.org/officeDocument/2006/relationships/image" Target="media/image60.png"/><Relationship Id="rId76" Type="http://schemas.openxmlformats.org/officeDocument/2006/relationships/hyperlink" Target="https://habr.com/ru/companies/otus/articles/706346/" TargetMode="External"/><Relationship Id="rId35" Type="http://schemas.openxmlformats.org/officeDocument/2006/relationships/image" Target="media/image7.png"/><Relationship Id="rId79" Type="http://schemas.openxmlformats.org/officeDocument/2006/relationships/hyperlink" Target="https://postgrespro.ru/education/books/internals" TargetMode="External"/><Relationship Id="rId34" Type="http://schemas.openxmlformats.org/officeDocument/2006/relationships/image" Target="media/image36.png"/><Relationship Id="rId78" Type="http://schemas.openxmlformats.org/officeDocument/2006/relationships/hyperlink" Target="https://files.stroyinf.ru/Data2/1/4293742/4293742537.pdf" TargetMode="External"/><Relationship Id="rId71" Type="http://schemas.openxmlformats.org/officeDocument/2006/relationships/image" Target="media/image8.png"/><Relationship Id="rId70" Type="http://schemas.openxmlformats.org/officeDocument/2006/relationships/image" Target="media/image31.png"/><Relationship Id="rId37" Type="http://schemas.openxmlformats.org/officeDocument/2006/relationships/image" Target="media/image18.png"/><Relationship Id="rId36" Type="http://schemas.openxmlformats.org/officeDocument/2006/relationships/image" Target="media/image33.png"/><Relationship Id="rId39" Type="http://schemas.openxmlformats.org/officeDocument/2006/relationships/image" Target="media/image44.png"/><Relationship Id="rId38" Type="http://schemas.openxmlformats.org/officeDocument/2006/relationships/image" Target="media/image47.png"/><Relationship Id="rId62" Type="http://schemas.openxmlformats.org/officeDocument/2006/relationships/image" Target="media/image22.png"/><Relationship Id="rId61" Type="http://schemas.openxmlformats.org/officeDocument/2006/relationships/image" Target="media/image48.png"/><Relationship Id="rId20" Type="http://schemas.openxmlformats.org/officeDocument/2006/relationships/image" Target="media/image4.png"/><Relationship Id="rId64" Type="http://schemas.openxmlformats.org/officeDocument/2006/relationships/image" Target="media/image42.png"/><Relationship Id="rId63" Type="http://schemas.openxmlformats.org/officeDocument/2006/relationships/image" Target="media/image61.png"/><Relationship Id="rId22" Type="http://schemas.openxmlformats.org/officeDocument/2006/relationships/image" Target="media/image11.png"/><Relationship Id="rId66" Type="http://schemas.openxmlformats.org/officeDocument/2006/relationships/image" Target="media/image43.png"/><Relationship Id="rId21" Type="http://schemas.openxmlformats.org/officeDocument/2006/relationships/image" Target="media/image17.png"/><Relationship Id="rId65" Type="http://schemas.openxmlformats.org/officeDocument/2006/relationships/image" Target="media/image26.png"/><Relationship Id="rId24" Type="http://schemas.openxmlformats.org/officeDocument/2006/relationships/image" Target="media/image35.png"/><Relationship Id="rId68" Type="http://schemas.openxmlformats.org/officeDocument/2006/relationships/image" Target="media/image56.png"/><Relationship Id="rId23" Type="http://schemas.openxmlformats.org/officeDocument/2006/relationships/image" Target="media/image28.png"/><Relationship Id="rId67" Type="http://schemas.openxmlformats.org/officeDocument/2006/relationships/image" Target="media/image46.png"/><Relationship Id="rId60" Type="http://schemas.openxmlformats.org/officeDocument/2006/relationships/image" Target="media/image39.png"/><Relationship Id="rId26" Type="http://schemas.openxmlformats.org/officeDocument/2006/relationships/image" Target="media/image40.png"/><Relationship Id="rId25" Type="http://schemas.openxmlformats.org/officeDocument/2006/relationships/image" Target="media/image19.png"/><Relationship Id="rId69" Type="http://schemas.openxmlformats.org/officeDocument/2006/relationships/image" Target="media/image13.png"/><Relationship Id="rId28" Type="http://schemas.openxmlformats.org/officeDocument/2006/relationships/image" Target="media/image41.png"/><Relationship Id="rId27" Type="http://schemas.openxmlformats.org/officeDocument/2006/relationships/image" Target="media/image2.png"/><Relationship Id="rId29" Type="http://schemas.openxmlformats.org/officeDocument/2006/relationships/image" Target="media/image16.png"/><Relationship Id="rId51" Type="http://schemas.openxmlformats.org/officeDocument/2006/relationships/image" Target="media/image12.png"/><Relationship Id="rId50" Type="http://schemas.openxmlformats.org/officeDocument/2006/relationships/image" Target="media/image21.png"/><Relationship Id="rId53" Type="http://schemas.openxmlformats.org/officeDocument/2006/relationships/image" Target="media/image10.png"/><Relationship Id="rId52" Type="http://schemas.openxmlformats.org/officeDocument/2006/relationships/image" Target="media/image30.png"/><Relationship Id="rId11" Type="http://schemas.openxmlformats.org/officeDocument/2006/relationships/image" Target="media/image63.png"/><Relationship Id="rId55" Type="http://schemas.openxmlformats.org/officeDocument/2006/relationships/image" Target="media/image14.png"/><Relationship Id="rId10" Type="http://schemas.openxmlformats.org/officeDocument/2006/relationships/image" Target="media/image67.png"/><Relationship Id="rId54" Type="http://schemas.openxmlformats.org/officeDocument/2006/relationships/image" Target="media/image57.png"/><Relationship Id="rId13" Type="http://schemas.openxmlformats.org/officeDocument/2006/relationships/image" Target="media/image37.png"/><Relationship Id="rId57" Type="http://schemas.openxmlformats.org/officeDocument/2006/relationships/image" Target="media/image49.png"/><Relationship Id="rId12" Type="http://schemas.openxmlformats.org/officeDocument/2006/relationships/image" Target="media/image6.png"/><Relationship Id="rId56" Type="http://schemas.openxmlformats.org/officeDocument/2006/relationships/image" Target="media/image24.png"/><Relationship Id="rId15" Type="http://schemas.openxmlformats.org/officeDocument/2006/relationships/image" Target="media/image59.png"/><Relationship Id="rId59" Type="http://schemas.openxmlformats.org/officeDocument/2006/relationships/image" Target="media/image34.png"/><Relationship Id="rId14" Type="http://schemas.openxmlformats.org/officeDocument/2006/relationships/image" Target="media/image54.png"/><Relationship Id="rId58" Type="http://schemas.openxmlformats.org/officeDocument/2006/relationships/image" Target="media/image55.png"/><Relationship Id="rId17" Type="http://schemas.openxmlformats.org/officeDocument/2006/relationships/image" Target="media/image38.png"/><Relationship Id="rId16" Type="http://schemas.openxmlformats.org/officeDocument/2006/relationships/image" Target="media/image51.png"/><Relationship Id="rId19" Type="http://schemas.openxmlformats.org/officeDocument/2006/relationships/image" Target="media/image3.png"/><Relationship Id="rId18"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