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FFD53" w14:textId="518A18AD" w:rsidR="00EF403C" w:rsidRDefault="00840685" w:rsidP="008406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39E17F10" w14:textId="7C7900E3" w:rsidR="00840685" w:rsidRDefault="00840685" w:rsidP="008406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 «Белорусский государственный технологический университет»</w:t>
      </w:r>
    </w:p>
    <w:p w14:paraId="49240EB5" w14:textId="45F6AF9E" w:rsidR="00840685" w:rsidRDefault="00840685" w:rsidP="0084068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23BC203C" w14:textId="114DFB06" w:rsidR="00840685" w:rsidRP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967C04">
        <w:rPr>
          <w:rFonts w:ascii="Times New Roman" w:hAnsi="Times New Roman" w:cs="Times New Roman"/>
          <w:sz w:val="28"/>
          <w:szCs w:val="28"/>
          <w:u w:val="single"/>
          <w:lang w:val="ru-RU"/>
        </w:rPr>
        <w:t>информационных технологий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7DB02990" w14:textId="2FA56375" w:rsid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967C04">
        <w:rPr>
          <w:rFonts w:ascii="Times New Roman" w:hAnsi="Times New Roman" w:cs="Times New Roman"/>
          <w:sz w:val="28"/>
          <w:szCs w:val="28"/>
          <w:u w:val="single"/>
          <w:lang w:val="ru-RU"/>
        </w:rPr>
        <w:t>программной инженерии</w:t>
      </w:r>
      <w:r w:rsidR="00967C04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6C312AF5" w14:textId="7754E321" w:rsidR="00840685" w:rsidRP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Специальность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967C04" w:rsidRPr="00967C04">
        <w:rPr>
          <w:rFonts w:ascii="Times New Roman" w:hAnsi="Times New Roman" w:cs="Times New Roman"/>
          <w:sz w:val="28"/>
          <w:szCs w:val="28"/>
          <w:u w:val="single"/>
          <w:lang w:val="ru-RU"/>
        </w:rPr>
        <w:t>6-05-0612-01 Программная инженерия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03CAD3CC" w14:textId="504CE52C" w:rsid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Дисциплина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="00967C04">
        <w:rPr>
          <w:rFonts w:ascii="Times New Roman" w:hAnsi="Times New Roman" w:cs="Times New Roman"/>
          <w:sz w:val="28"/>
          <w:szCs w:val="28"/>
          <w:u w:val="single"/>
          <w:lang w:val="ru-RU"/>
        </w:rPr>
        <w:t>Основы программной инженерии</w:t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  <w:r w:rsidRPr="00840685">
        <w:rPr>
          <w:rFonts w:ascii="Times New Roman" w:hAnsi="Times New Roman" w:cs="Times New Roman"/>
          <w:sz w:val="28"/>
          <w:szCs w:val="28"/>
          <w:u w:val="single"/>
          <w:lang w:val="ru-RU"/>
        </w:rPr>
        <w:tab/>
      </w:r>
    </w:p>
    <w:p w14:paraId="129188DB" w14:textId="743BEDC8" w:rsid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3A1E02A6" w14:textId="2C5870D9" w:rsid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57EE06CD" w14:textId="1C84181E" w:rsidR="00840685" w:rsidRDefault="00840685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129E0713" w14:textId="53822504" w:rsidR="00967C04" w:rsidRDefault="00967C04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42D2DE5F" w14:textId="2EA9CD23" w:rsidR="00967C04" w:rsidRDefault="00967C04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432F7D66" w14:textId="77777777" w:rsidR="00967C04" w:rsidRDefault="00967C04" w:rsidP="0084068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p w14:paraId="34059F67" w14:textId="56C0FFAB" w:rsidR="00840685" w:rsidRPr="00967C04" w:rsidRDefault="00840685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1D2760" w14:textId="0649C68B" w:rsidR="00840685" w:rsidRPr="00967C04" w:rsidRDefault="00237DEE" w:rsidP="00840685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 по л</w:t>
      </w:r>
      <w:r w:rsidR="00840685" w:rsidRPr="00967C04">
        <w:rPr>
          <w:rFonts w:ascii="Times New Roman" w:hAnsi="Times New Roman" w:cs="Times New Roman"/>
          <w:b/>
          <w:bCs/>
          <w:sz w:val="28"/>
          <w:szCs w:val="28"/>
          <w:lang w:val="ru-RU"/>
        </w:rPr>
        <w:t>абораторн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ой</w:t>
      </w:r>
      <w:r w:rsidR="00840685" w:rsidRPr="00967C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работ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="00840685" w:rsidRPr="00967C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</w:t>
      </w:r>
      <w:r w:rsidR="00D36720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0BC83542" w14:textId="09CA0542" w:rsidR="00967C04" w:rsidRPr="00D36720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теме «</w:t>
      </w:r>
      <w:r w:rsidR="008A51C4">
        <w:rPr>
          <w:rFonts w:ascii="Times New Roman" w:hAnsi="Times New Roman" w:cs="Times New Roman"/>
          <w:sz w:val="28"/>
          <w:szCs w:val="28"/>
          <w:lang w:val="ru-RU"/>
        </w:rPr>
        <w:t>Модульное программирование</w:t>
      </w:r>
      <w:r w:rsidR="00D36720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A021247" w14:textId="0FEA890D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9866C7" w14:textId="78ABBCD4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77F75D" w14:textId="6859AFC8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B97561" w14:textId="0CD8EF65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4B168" w14:textId="26F6DA12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189E9B" w14:textId="368997BF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8F4264" w14:textId="2DF2E586" w:rsidR="00967C04" w:rsidRDefault="00967C04" w:rsidP="0084068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5C0E6F" w14:textId="733D12D7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908B905" w14:textId="7C9D46D4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Еремейчик Родион Павлович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8B31C24" w14:textId="79BF84F6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1 курса группы 6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35CCFEC" w14:textId="5AA162A1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099ADAC" w14:textId="7600B528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1432BF70" w14:textId="383AEA94" w:rsidR="00967C04" w:rsidRDefault="008A51C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Наркевич Аделина Сергеевна</w:t>
      </w:r>
      <w:r w:rsidR="00967C04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6CB51284" w14:textId="799446B0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868CE24" w14:textId="77B90CD2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2DDB03" w14:textId="2737CC58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2A72609" w14:textId="016AE77D" w:rsidR="00967C04" w:rsidRDefault="00967C04" w:rsidP="00967C04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B495271" w14:textId="3ACFEF73" w:rsidR="00967C04" w:rsidRDefault="00967C04" w:rsidP="00967C04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</w:t>
      </w:r>
      <w:r w:rsidR="00A261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2E9EC44D" w14:textId="246366D5" w:rsidR="002C4472" w:rsidRDefault="008A51C4" w:rsidP="00D367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Постановка задачи</w:t>
      </w:r>
    </w:p>
    <w:p w14:paraId="75969EFB" w14:textId="0B7119CF" w:rsidR="008A51C4" w:rsidRDefault="008A51C4" w:rsidP="008A51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программу на языке С++, которая позволяет пользователю ввести строку с последующей её обработкой в зависимости от выбора: латинские буквы, русские буквы или цифры. От выбора зависит то, как программа будет анализировать эту строку, а точнее каждый её символ, и выводить информацию о символе – его код, регистры (верхний, нижний, если таковые есть) и разницу кодовых значений. Программа должна быть циклична, предоставляя возможность выполнить несколько операций подряд за один запуск.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8A51C4" w14:paraId="0BA56088" w14:textId="77777777" w:rsidTr="008A51C4">
        <w:tc>
          <w:tcPr>
            <w:tcW w:w="3114" w:type="dxa"/>
          </w:tcPr>
          <w:p w14:paraId="4BECA66A" w14:textId="0432E587" w:rsid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Этап</w:t>
            </w:r>
          </w:p>
        </w:tc>
        <w:tc>
          <w:tcPr>
            <w:tcW w:w="3115" w:type="dxa"/>
          </w:tcPr>
          <w:p w14:paraId="50B91D01" w14:textId="71DA0F36" w:rsid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3115" w:type="dxa"/>
          </w:tcPr>
          <w:p w14:paraId="689A89CD" w14:textId="1506FDC0" w:rsid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8A51C4" w14:paraId="69B94165" w14:textId="77777777" w:rsidTr="008A51C4">
        <w:tc>
          <w:tcPr>
            <w:tcW w:w="3114" w:type="dxa"/>
          </w:tcPr>
          <w:p w14:paraId="6274F9D3" w14:textId="1BEBF12D" w:rsid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Выбор режима</w:t>
            </w:r>
          </w:p>
        </w:tc>
        <w:tc>
          <w:tcPr>
            <w:tcW w:w="3115" w:type="dxa"/>
          </w:tcPr>
          <w:p w14:paraId="3CA10B3D" w14:textId="3EC1844F" w:rsidR="008A51C4" w:rsidRP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Целое число от 1 до 4</w:t>
            </w:r>
          </w:p>
        </w:tc>
        <w:tc>
          <w:tcPr>
            <w:tcW w:w="3115" w:type="dxa"/>
          </w:tcPr>
          <w:p w14:paraId="0938F91B" w14:textId="49EB9294" w:rsidR="008A51C4" w:rsidRPr="008A4404" w:rsidRDefault="008A440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Запуск режима или сообщение об ошибке</w:t>
            </w:r>
          </w:p>
        </w:tc>
      </w:tr>
      <w:tr w:rsidR="008A51C4" w14:paraId="0224ADE0" w14:textId="77777777" w:rsidTr="008A51C4">
        <w:tc>
          <w:tcPr>
            <w:tcW w:w="3114" w:type="dxa"/>
          </w:tcPr>
          <w:p w14:paraId="030EAF90" w14:textId="43D81A93" w:rsid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Ввод строки</w:t>
            </w:r>
          </w:p>
        </w:tc>
        <w:tc>
          <w:tcPr>
            <w:tcW w:w="3115" w:type="dxa"/>
          </w:tcPr>
          <w:p w14:paraId="6571E20E" w14:textId="4D7375C4" w:rsidR="008A51C4" w:rsidRP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Строка символов</w:t>
            </w:r>
          </w:p>
        </w:tc>
        <w:tc>
          <w:tcPr>
            <w:tcW w:w="3115" w:type="dxa"/>
          </w:tcPr>
          <w:p w14:paraId="5CFA1C83" w14:textId="599EAB16" w:rsidR="008A51C4" w:rsidRP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Обработка каждого символа</w:t>
            </w:r>
          </w:p>
        </w:tc>
      </w:tr>
      <w:tr w:rsidR="008A51C4" w14:paraId="55C33919" w14:textId="77777777" w:rsidTr="008A51C4">
        <w:tc>
          <w:tcPr>
            <w:tcW w:w="3114" w:type="dxa"/>
          </w:tcPr>
          <w:p w14:paraId="51D91388" w14:textId="7A72BD1E" w:rsidR="008A51C4" w:rsidRDefault="008A440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Вывод результата</w:t>
            </w:r>
          </w:p>
        </w:tc>
        <w:tc>
          <w:tcPr>
            <w:tcW w:w="3115" w:type="dxa"/>
          </w:tcPr>
          <w:p w14:paraId="0FCF343B" w14:textId="77777777" w:rsid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1B137D86" w14:textId="5FA3AC6D" w:rsidR="008A51C4" w:rsidRPr="008A51C4" w:rsidRDefault="008A51C4" w:rsidP="008A51C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Информация о коде, регистрах и разнице</w:t>
            </w:r>
          </w:p>
        </w:tc>
      </w:tr>
    </w:tbl>
    <w:p w14:paraId="146CC43C" w14:textId="24A0072C" w:rsidR="008A51C4" w:rsidRDefault="008A51C4" w:rsidP="008A51C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3FF4A8" w14:textId="622654F5" w:rsidR="001015D5" w:rsidRDefault="001015D5" w:rsidP="001015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Блок-схема</w:t>
      </w:r>
    </w:p>
    <w:p w14:paraId="73963728" w14:textId="5D22645D" w:rsidR="001015D5" w:rsidRPr="001015D5" w:rsidRDefault="00656A4E" w:rsidP="001015D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F0366B5" wp14:editId="6356CADE">
            <wp:extent cx="5935980" cy="2353923"/>
            <wp:effectExtent l="0" t="0" r="762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5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4A34A" w14:textId="77777777" w:rsidR="00656A4E" w:rsidRDefault="00656A4E" w:rsidP="008A44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6E6BAD" w14:textId="0CF7C6DC" w:rsidR="008A51C4" w:rsidRDefault="008A4404" w:rsidP="008A44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Описание модулей</w:t>
      </w:r>
    </w:p>
    <w:p w14:paraId="022A277E" w14:textId="77777777" w:rsidR="008A4404" w:rsidRPr="008A4404" w:rsidRDefault="008A4404" w:rsidP="00FF0E39">
      <w:pPr>
        <w:pStyle w:val="a4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4404">
        <w:rPr>
          <w:rFonts w:ascii="Times New Roman" w:hAnsi="Times New Roman" w:cs="Times New Roman"/>
          <w:b/>
          <w:bCs/>
          <w:sz w:val="28"/>
          <w:szCs w:val="28"/>
        </w:rPr>
        <w:t>menu.h / menu.cpp</w:t>
      </w:r>
    </w:p>
    <w:p w14:paraId="2639B1B7" w14:textId="5A923858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4404">
        <w:rPr>
          <w:rFonts w:ascii="Times New Roman" w:hAnsi="Times New Roman" w:cs="Times New Roman"/>
          <w:sz w:val="28"/>
          <w:szCs w:val="28"/>
        </w:rPr>
        <w:t xml:space="preserve">Назначение: отображение меню </w:t>
      </w:r>
    </w:p>
    <w:p w14:paraId="0E638204" w14:textId="3A564B21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4404">
        <w:rPr>
          <w:rFonts w:ascii="Times New Roman" w:hAnsi="Times New Roman" w:cs="Times New Roman"/>
          <w:sz w:val="28"/>
          <w:szCs w:val="28"/>
        </w:rPr>
        <w:t>Вход: нет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 xml:space="preserve"> входящих данных</w:t>
      </w:r>
    </w:p>
    <w:p w14:paraId="1A7F9757" w14:textId="5A7130BF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4404">
        <w:rPr>
          <w:rFonts w:ascii="Times New Roman" w:hAnsi="Times New Roman" w:cs="Times New Roman"/>
          <w:sz w:val="28"/>
          <w:szCs w:val="28"/>
        </w:rPr>
        <w:t xml:space="preserve">Выход: </w:t>
      </w:r>
      <w:r w:rsidR="005A27E7">
        <w:rPr>
          <w:rFonts w:ascii="Times New Roman" w:hAnsi="Times New Roman" w:cs="Times New Roman"/>
          <w:sz w:val="28"/>
          <w:szCs w:val="28"/>
          <w:lang w:val="ru-RU"/>
        </w:rPr>
        <w:t>варианты выбора меню</w:t>
      </w:r>
    </w:p>
    <w:p w14:paraId="2BDDADD0" w14:textId="77777777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4404">
        <w:rPr>
          <w:rFonts w:ascii="Times New Roman" w:hAnsi="Times New Roman" w:cs="Times New Roman"/>
          <w:sz w:val="28"/>
          <w:szCs w:val="28"/>
        </w:rPr>
        <w:t>Алгоритм:</w:t>
      </w:r>
    </w:p>
    <w:p w14:paraId="7261C9CB" w14:textId="4367FF7B" w:rsid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A4404">
        <w:rPr>
          <w:rFonts w:ascii="Times New Roman" w:hAnsi="Times New Roman" w:cs="Times New Roman"/>
          <w:sz w:val="28"/>
          <w:szCs w:val="28"/>
        </w:rPr>
        <w:t>Показать текстовое меню</w:t>
      </w:r>
    </w:p>
    <w:p w14:paraId="07C0E156" w14:textId="610B1E44" w:rsidR="005A27E7" w:rsidRPr="005A27E7" w:rsidRDefault="005A27E7" w:rsidP="00FF0E39">
      <w:pPr>
        <w:pStyle w:val="a4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A27E7">
        <w:rPr>
          <w:rFonts w:ascii="Times New Roman" w:hAnsi="Times New Roman" w:cs="Times New Roman"/>
          <w:b/>
          <w:bCs/>
          <w:sz w:val="28"/>
          <w:szCs w:val="28"/>
          <w:lang w:val="en-US"/>
        </w:rPr>
        <w:t>getChoice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  <w:proofErr w:type="spellEnd"/>
      <w:r w:rsidRPr="005A27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getChoice.cpp</w:t>
      </w:r>
    </w:p>
    <w:p w14:paraId="2D5E5F8B" w14:textId="2B6B17D3" w:rsidR="005A27E7" w:rsidRPr="008A4404" w:rsidRDefault="005A27E7" w:rsidP="00FF0E39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</w:t>
      </w:r>
      <w:r>
        <w:rPr>
          <w:rFonts w:ascii="Times New Roman" w:hAnsi="Times New Roman" w:cs="Times New Roman"/>
          <w:sz w:val="28"/>
          <w:szCs w:val="28"/>
          <w:lang w:val="ru-RU"/>
        </w:rPr>
        <w:t>получение корректного выбора пользователя</w:t>
      </w:r>
    </w:p>
    <w:p w14:paraId="18841192" w14:textId="772088B7" w:rsidR="005A27E7" w:rsidRPr="008A4404" w:rsidRDefault="005A27E7" w:rsidP="00FF0E39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Вход: </w:t>
      </w:r>
      <w:r>
        <w:rPr>
          <w:rFonts w:ascii="Times New Roman" w:hAnsi="Times New Roman" w:cs="Times New Roman"/>
          <w:sz w:val="28"/>
          <w:szCs w:val="28"/>
          <w:lang w:val="ru-RU"/>
        </w:rPr>
        <w:t>вариант выбора в меню</w:t>
      </w:r>
    </w:p>
    <w:p w14:paraId="1DA2CFC1" w14:textId="3F7450CF" w:rsidR="005A27E7" w:rsidRPr="008A4404" w:rsidRDefault="005A27E7" w:rsidP="00FF0E39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Выход: </w:t>
      </w:r>
      <w:r>
        <w:rPr>
          <w:rFonts w:ascii="Times New Roman" w:hAnsi="Times New Roman" w:cs="Times New Roman"/>
          <w:sz w:val="28"/>
          <w:szCs w:val="28"/>
          <w:lang w:val="ru-RU"/>
        </w:rPr>
        <w:t>целое число от 1 до 4</w:t>
      </w:r>
    </w:p>
    <w:p w14:paraId="0A08DE0F" w14:textId="77777777" w:rsidR="005A27E7" w:rsidRPr="008A4404" w:rsidRDefault="005A27E7" w:rsidP="00FF0E39">
      <w:pPr>
        <w:pStyle w:val="a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Алгоритм:</w:t>
      </w:r>
    </w:p>
    <w:p w14:paraId="7BC244A8" w14:textId="3CC18FC7" w:rsidR="005A27E7" w:rsidRPr="005A27E7" w:rsidRDefault="005A27E7" w:rsidP="00FF0E39">
      <w:pPr>
        <w:pStyle w:val="a4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Ввести символ – вариант выбора в меню</w:t>
      </w:r>
    </w:p>
    <w:p w14:paraId="41216322" w14:textId="6E9D813E" w:rsidR="005A27E7" w:rsidRPr="00FF0E39" w:rsidRDefault="005A27E7" w:rsidP="00FF0E39">
      <w:pPr>
        <w:pStyle w:val="a4"/>
        <w:numPr>
          <w:ilvl w:val="1"/>
          <w:numId w:val="20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Проверить, является ли выбор 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>числом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br/>
        <w:t>Если да, то проверить, входит ли оно в диапазон от 1 до 4.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входит в диапазон, то вернуть выбранное </w:t>
      </w:r>
      <w:proofErr w:type="spellStart"/>
      <w:r w:rsidR="00FF0E39">
        <w:rPr>
          <w:rFonts w:ascii="Times New Roman" w:hAnsi="Times New Roman" w:cs="Times New Roman"/>
          <w:sz w:val="28"/>
          <w:szCs w:val="28"/>
          <w:lang w:val="ru-RU"/>
        </w:rPr>
        <w:t>значениею</w:t>
      </w:r>
      <w:proofErr w:type="spellEnd"/>
      <w:r w:rsidR="00FF0E39">
        <w:rPr>
          <w:rFonts w:ascii="Times New Roman" w:hAnsi="Times New Roman" w:cs="Times New Roman"/>
          <w:sz w:val="28"/>
          <w:szCs w:val="28"/>
          <w:lang w:val="ru-RU"/>
        </w:rPr>
        <w:br/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ab/>
        <w:t>Если не входит в диапазон, то сообщить об ошибке.</w:t>
      </w:r>
      <w:r w:rsidR="00FF0E39" w:rsidRPr="00FF0E39">
        <w:rPr>
          <w:rFonts w:ascii="Times New Roman" w:hAnsi="Times New Roman" w:cs="Times New Roman"/>
          <w:sz w:val="28"/>
          <w:szCs w:val="28"/>
          <w:lang w:val="ru-RU"/>
        </w:rPr>
        <w:br/>
        <w:t>Если нет, выдать ошибку о некорректности выбора варианта.</w:t>
      </w:r>
    </w:p>
    <w:p w14:paraId="5E8B5B50" w14:textId="52151589" w:rsidR="008A4404" w:rsidRDefault="00212550" w:rsidP="00FF0E39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getDigits</w:t>
      </w:r>
      <w:proofErr w:type="spellEnd"/>
      <w:r w:rsidR="008A4404"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.h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getDigits</w:t>
      </w:r>
      <w:proofErr w:type="spellEnd"/>
      <w:r w:rsidR="008A4404"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="008A4404"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cpp</w:t>
      </w:r>
      <w:proofErr w:type="spellEnd"/>
    </w:p>
    <w:p w14:paraId="1779DAB4" w14:textId="3DCA1F51" w:rsidR="005A27E7" w:rsidRPr="008A4404" w:rsidRDefault="005A27E7" w:rsidP="00FF0E39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обработка строки 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>по режиму «Цифры»</w:t>
      </w:r>
    </w:p>
    <w:p w14:paraId="38C7DB7F" w14:textId="77777777" w:rsidR="005A27E7" w:rsidRPr="008A4404" w:rsidRDefault="005A27E7" w:rsidP="00FF0E39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Вход: строка символов</w:t>
      </w:r>
    </w:p>
    <w:p w14:paraId="663C6223" w14:textId="77777777" w:rsidR="005A27E7" w:rsidRPr="008A4404" w:rsidRDefault="005A27E7" w:rsidP="00FF0E39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Выход: консольный вывод информации по каждому символу</w:t>
      </w:r>
    </w:p>
    <w:p w14:paraId="358DD21A" w14:textId="77777777" w:rsidR="005A27E7" w:rsidRPr="008A4404" w:rsidRDefault="005A27E7" w:rsidP="00FF0E39">
      <w:pPr>
        <w:pStyle w:val="a4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Алгоритм:</w:t>
      </w:r>
    </w:p>
    <w:p w14:paraId="68452BA0" w14:textId="77777777" w:rsidR="00FF0E39" w:rsidRDefault="00FF0E39" w:rsidP="00FF0E39">
      <w:pPr>
        <w:pStyle w:val="a4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Пройти 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каждому символу в </w:t>
      </w:r>
      <w:r w:rsidRPr="008A4404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4FA8DBD" w14:textId="1BA6C7A1" w:rsidR="005A27E7" w:rsidRPr="00FF0E39" w:rsidRDefault="005A27E7" w:rsidP="00FF0E39">
      <w:pPr>
        <w:pStyle w:val="a4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Пропустить пробелы</w:t>
      </w:r>
    </w:p>
    <w:p w14:paraId="0DE7FA4B" w14:textId="5085C9D9" w:rsidR="005A27E7" w:rsidRPr="00FF0E39" w:rsidRDefault="005A27E7" w:rsidP="00FF0E39">
      <w:pPr>
        <w:pStyle w:val="a4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Проверить 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>, является ли символ цифрой.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br/>
        <w:t>Если да, то вывести цифру и его кодовое значение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br/>
        <w:t>Если нет, вывести сообщение об ошибке</w:t>
      </w:r>
    </w:p>
    <w:p w14:paraId="47F20875" w14:textId="5A8254A0" w:rsidR="00212550" w:rsidRDefault="00212550" w:rsidP="00FF0E39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getLatin</w:t>
      </w:r>
      <w:proofErr w:type="spellEnd"/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.h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getLatin</w:t>
      </w:r>
      <w:proofErr w:type="spellEnd"/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cpp</w:t>
      </w:r>
      <w:proofErr w:type="spellEnd"/>
    </w:p>
    <w:p w14:paraId="23ED32B6" w14:textId="47DF4BEB" w:rsidR="005A27E7" w:rsidRPr="008A4404" w:rsidRDefault="005A27E7" w:rsidP="00FF0E3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обработка строки по </w:t>
      </w:r>
      <w:r w:rsidR="00FF0E39">
        <w:rPr>
          <w:rFonts w:ascii="Times New Roman" w:hAnsi="Times New Roman" w:cs="Times New Roman"/>
          <w:sz w:val="28"/>
          <w:szCs w:val="28"/>
          <w:lang w:val="ru-RU"/>
        </w:rPr>
        <w:t>режиму «Латинские буквы»</w:t>
      </w:r>
    </w:p>
    <w:p w14:paraId="5DBF4815" w14:textId="77777777" w:rsidR="005A27E7" w:rsidRPr="008A4404" w:rsidRDefault="005A27E7" w:rsidP="00FF0E3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Вход: строка символов</w:t>
      </w:r>
    </w:p>
    <w:p w14:paraId="0E3D30EA" w14:textId="77777777" w:rsidR="005A27E7" w:rsidRPr="008A4404" w:rsidRDefault="005A27E7" w:rsidP="00FF0E3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Выход: консольный вывод информации по каждому символу</w:t>
      </w:r>
    </w:p>
    <w:p w14:paraId="5C8A27F8" w14:textId="77777777" w:rsidR="005A27E7" w:rsidRPr="008A4404" w:rsidRDefault="005A27E7" w:rsidP="00FF0E39">
      <w:pPr>
        <w:pStyle w:val="a4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Алгоритм:</w:t>
      </w:r>
    </w:p>
    <w:p w14:paraId="72C624C8" w14:textId="77777777" w:rsidR="00FF0E39" w:rsidRDefault="00FF0E39" w:rsidP="00FF0E39">
      <w:pPr>
        <w:pStyle w:val="a4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Пройти по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каждому символу в </w:t>
      </w:r>
      <w:r w:rsidRPr="008A4404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BAC3A7E" w14:textId="26ADC0B2" w:rsidR="005A27E7" w:rsidRPr="008A4404" w:rsidRDefault="005A27E7" w:rsidP="00FF0E39">
      <w:pPr>
        <w:pStyle w:val="a4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Пропустить пробелы</w:t>
      </w:r>
    </w:p>
    <w:p w14:paraId="6BE7CD97" w14:textId="3DAE64A5" w:rsidR="004E1C76" w:rsidRPr="00FF0E39" w:rsidRDefault="004E1C76" w:rsidP="004E1C76">
      <w:pPr>
        <w:pStyle w:val="a4"/>
        <w:numPr>
          <w:ilvl w:val="1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Проверить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является ли символ </w:t>
      </w:r>
      <w:r>
        <w:rPr>
          <w:rFonts w:ascii="Times New Roman" w:hAnsi="Times New Roman" w:cs="Times New Roman"/>
          <w:sz w:val="28"/>
          <w:szCs w:val="28"/>
          <w:lang w:val="ru-RU"/>
        </w:rPr>
        <w:t>латинской буквой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Если да, то вывести </w:t>
      </w:r>
      <w:r>
        <w:rPr>
          <w:rFonts w:ascii="Times New Roman" w:hAnsi="Times New Roman" w:cs="Times New Roman"/>
          <w:sz w:val="28"/>
          <w:szCs w:val="28"/>
          <w:lang w:val="ru-RU"/>
        </w:rPr>
        <w:t>букву, верхний и нижний регистр, их кодовое значение и разницу кодовых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Если нет, вывести сообщение об ошибке</w:t>
      </w:r>
    </w:p>
    <w:p w14:paraId="17B1F0CB" w14:textId="2F075856" w:rsidR="00212550" w:rsidRPr="008A4404" w:rsidRDefault="00212550" w:rsidP="00FF0E39">
      <w:pPr>
        <w:pStyle w:val="a4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getCyrillic</w:t>
      </w:r>
      <w:proofErr w:type="spellEnd"/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.h /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getCyrillic</w:t>
      </w:r>
      <w:proofErr w:type="spellEnd"/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proofErr w:type="spellStart"/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cpp</w:t>
      </w:r>
      <w:proofErr w:type="spellEnd"/>
    </w:p>
    <w:p w14:paraId="28CE7B58" w14:textId="6080EA82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обработка строки по </w:t>
      </w:r>
      <w:r w:rsidR="004E1C76">
        <w:rPr>
          <w:rFonts w:ascii="Times New Roman" w:hAnsi="Times New Roman" w:cs="Times New Roman"/>
          <w:sz w:val="28"/>
          <w:szCs w:val="28"/>
          <w:lang w:val="ru-RU"/>
        </w:rPr>
        <w:t>режиму «Русск</w:t>
      </w:r>
      <w:r w:rsidR="006F3200">
        <w:rPr>
          <w:rFonts w:ascii="Times New Roman" w:hAnsi="Times New Roman" w:cs="Times New Roman"/>
          <w:sz w:val="28"/>
          <w:szCs w:val="28"/>
          <w:lang w:val="ru-RU"/>
        </w:rPr>
        <w:t>ие</w:t>
      </w:r>
      <w:r w:rsidR="004E1C76">
        <w:rPr>
          <w:rFonts w:ascii="Times New Roman" w:hAnsi="Times New Roman" w:cs="Times New Roman"/>
          <w:sz w:val="28"/>
          <w:szCs w:val="28"/>
          <w:lang w:val="ru-RU"/>
        </w:rPr>
        <w:t xml:space="preserve"> букв</w:t>
      </w:r>
      <w:r w:rsidR="006F3200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4E1C7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12F6B83" w14:textId="4292B138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Вход: строка символов</w:t>
      </w:r>
    </w:p>
    <w:p w14:paraId="18C5B4EB" w14:textId="445EE606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Выход: консольный вывод информации по каждому символу</w:t>
      </w:r>
    </w:p>
    <w:p w14:paraId="4ED9DC35" w14:textId="07AB4A6D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lastRenderedPageBreak/>
        <w:t>Алгоритм:</w:t>
      </w:r>
    </w:p>
    <w:p w14:paraId="6ED4C762" w14:textId="5152EDB2" w:rsidR="008A4404" w:rsidRP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Пройти по строке</w:t>
      </w:r>
    </w:p>
    <w:p w14:paraId="25913E30" w14:textId="7575A50B" w:rsidR="008A4404" w:rsidRP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Пропустить пробелы</w:t>
      </w:r>
    </w:p>
    <w:p w14:paraId="36C70288" w14:textId="187827F7" w:rsidR="004E1C76" w:rsidRPr="00FF0E39" w:rsidRDefault="004E1C76" w:rsidP="004E1C76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Проверить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входит ли символ в диапазон от </w:t>
      </w:r>
      <w:r w:rsidRPr="004E1C7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0xC0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  <w:lang w:val="ru-RU"/>
        </w:rPr>
        <w:t xml:space="preserve">до </w:t>
      </w:r>
      <w:r w:rsidRPr="004E1C76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0xFF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Если да, то вывести букву, верхний и нижний регистр, их кодовое значение и разницу кодовых значений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Если нет, вывести сообщение об ошибке</w:t>
      </w:r>
    </w:p>
    <w:p w14:paraId="67261800" w14:textId="77777777" w:rsidR="008A4404" w:rsidRPr="008A4404" w:rsidRDefault="008A4404" w:rsidP="00FF0E39">
      <w:pPr>
        <w:pStyle w:val="a4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b/>
          <w:bCs/>
          <w:sz w:val="28"/>
          <w:szCs w:val="28"/>
          <w:lang w:val="ru-RU"/>
        </w:rPr>
        <w:t>main.cpp</w:t>
      </w:r>
    </w:p>
    <w:p w14:paraId="5BF3B3AC" w14:textId="6632299F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Назначение: точка входа, управление</w:t>
      </w:r>
      <w:r w:rsidR="00097C70">
        <w:rPr>
          <w:rFonts w:ascii="Times New Roman" w:hAnsi="Times New Roman" w:cs="Times New Roman"/>
          <w:sz w:val="28"/>
          <w:szCs w:val="28"/>
          <w:lang w:val="ru-RU"/>
        </w:rPr>
        <w:t xml:space="preserve"> всей</w:t>
      </w: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 логикой</w:t>
      </w:r>
      <w:r w:rsidR="00097C70">
        <w:rPr>
          <w:rFonts w:ascii="Times New Roman" w:hAnsi="Times New Roman" w:cs="Times New Roman"/>
          <w:sz w:val="28"/>
          <w:szCs w:val="28"/>
          <w:lang w:val="ru-RU"/>
        </w:rPr>
        <w:t xml:space="preserve"> процесса</w:t>
      </w:r>
    </w:p>
    <w:p w14:paraId="60BB91AA" w14:textId="433A3093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Вход: выбор режима, строка</w:t>
      </w:r>
    </w:p>
    <w:p w14:paraId="472C22CD" w14:textId="61884133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Выход: вызов нужного модуля, повтор цикла</w:t>
      </w:r>
    </w:p>
    <w:p w14:paraId="4864B332" w14:textId="006944FD" w:rsidR="008A4404" w:rsidRPr="008A4404" w:rsidRDefault="008A4404" w:rsidP="00FF0E39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Алгоритм:</w:t>
      </w:r>
    </w:p>
    <w:p w14:paraId="353C7512" w14:textId="7B9AE5A7" w:rsidR="008A4404" w:rsidRP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Цикл </w:t>
      </w:r>
      <w:proofErr w:type="spellStart"/>
      <w:r w:rsidRPr="008A4404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8A440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8A4404">
        <w:rPr>
          <w:rFonts w:ascii="Times New Roman" w:hAnsi="Times New Roman" w:cs="Times New Roman"/>
          <w:sz w:val="28"/>
          <w:szCs w:val="28"/>
          <w:lang w:val="ru-RU"/>
        </w:rPr>
        <w:t>true</w:t>
      </w:r>
      <w:proofErr w:type="spellEnd"/>
      <w:r w:rsidRPr="008A440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990878" w14:textId="305D0523" w:rsidR="008A4404" w:rsidRP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Показать меню</w:t>
      </w:r>
    </w:p>
    <w:p w14:paraId="20255634" w14:textId="213CB0F2" w:rsidR="008A4404" w:rsidRP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Получить выбор</w:t>
      </w:r>
    </w:p>
    <w:p w14:paraId="75CCBFC6" w14:textId="353A863D" w:rsidR="008A4404" w:rsidRPr="008A4404" w:rsidRDefault="008A4404" w:rsidP="00FF0E39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 зависимости от выбора:</w:t>
      </w:r>
    </w:p>
    <w:p w14:paraId="7310E8DD" w14:textId="1CDBBEFC" w:rsidR="008A4404" w:rsidRPr="008A4404" w:rsidRDefault="008A4404" w:rsidP="00FF0E39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Считать строку</w:t>
      </w:r>
    </w:p>
    <w:p w14:paraId="3B75E2AD" w14:textId="4577B807" w:rsidR="008A4404" w:rsidRPr="008A4404" w:rsidRDefault="008A4404" w:rsidP="00FF0E39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Вызвать нужную функцию</w:t>
      </w:r>
    </w:p>
    <w:p w14:paraId="54226111" w14:textId="42FD1DDC" w:rsidR="008A4404" w:rsidRDefault="008A4404" w:rsidP="00FF0E39">
      <w:pPr>
        <w:pStyle w:val="a4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A4404">
        <w:rPr>
          <w:rFonts w:ascii="Times New Roman" w:hAnsi="Times New Roman" w:cs="Times New Roman"/>
          <w:sz w:val="28"/>
          <w:szCs w:val="28"/>
          <w:lang w:val="ru-RU"/>
        </w:rPr>
        <w:t>При 4 — завершить</w:t>
      </w:r>
    </w:p>
    <w:p w14:paraId="07B934B3" w14:textId="77777777" w:rsidR="00656A4E" w:rsidRDefault="00656A4E" w:rsidP="00C670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F456A1" w14:textId="77777777" w:rsidR="00656A4E" w:rsidRDefault="00656A4E" w:rsidP="00C670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FBF205" w14:textId="77777777" w:rsidR="00656A4E" w:rsidRDefault="00656A4E" w:rsidP="00C670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7CC377" w14:textId="74AC5313" w:rsidR="00C670ED" w:rsidRDefault="00C670ED" w:rsidP="00C670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Нисходящее проектирование</w:t>
      </w:r>
    </w:p>
    <w:p w14:paraId="28B75831" w14:textId="10C4408D" w:rsidR="00C670ED" w:rsidRPr="00AB69F9" w:rsidRDefault="00AB69F9" w:rsidP="00AB69F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C0FB2BD" wp14:editId="19DD2A0A">
            <wp:extent cx="5323522" cy="3703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321" cy="370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4BE0" w14:textId="77777777" w:rsidR="00C42C43" w:rsidRDefault="00C42C43" w:rsidP="008A44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E5C6C5" w14:textId="3459AC96" w:rsidR="008A4404" w:rsidRDefault="008A4404" w:rsidP="008A44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Псевдокод</w:t>
      </w:r>
    </w:p>
    <w:p w14:paraId="4EAC6CC4" w14:textId="035D63AE" w:rsidR="008A4404" w:rsidRPr="00B22DBE" w:rsidRDefault="008A4404" w:rsidP="00B22D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2DBE">
        <w:rPr>
          <w:rFonts w:ascii="Times New Roman" w:hAnsi="Times New Roman" w:cs="Times New Roman"/>
          <w:b/>
          <w:bCs/>
          <w:sz w:val="28"/>
          <w:szCs w:val="28"/>
          <w:lang w:val="en-US"/>
        </w:rPr>
        <w:t>main</w:t>
      </w:r>
      <w:r w:rsidR="00184308" w:rsidRPr="00B22DB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2E5A36C" w14:textId="12D5EBF8" w:rsidR="00B22DBE" w:rsidRPr="00C670ED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</w:p>
    <w:p w14:paraId="0FDAA0BC" w14:textId="5C642507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УСТАНОВИТЬ КОДИРОВКУ</w:t>
      </w:r>
    </w:p>
    <w:p w14:paraId="08ED63C0" w14:textId="6152CF1F" w:rsidR="00184308" w:rsidRPr="00C670ED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E0B087" w14:textId="68CF54FD" w:rsidR="00184308" w:rsidRPr="001015D5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670ED">
        <w:rPr>
          <w:rFonts w:ascii="Times New Roman" w:hAnsi="Times New Roman" w:cs="Times New Roman"/>
          <w:sz w:val="28"/>
          <w:szCs w:val="28"/>
          <w:lang w:val="ru-RU"/>
        </w:rPr>
        <w:tab/>
      </w:r>
      <w:r w:rsidR="00615869">
        <w:rPr>
          <w:rFonts w:ascii="Times New Roman" w:hAnsi="Times New Roman" w:cs="Times New Roman"/>
          <w:sz w:val="28"/>
          <w:szCs w:val="28"/>
          <w:lang w:val="en-US"/>
        </w:rPr>
        <w:t>Menu</w:t>
      </w:r>
    </w:p>
    <w:p w14:paraId="1AC670C9" w14:textId="00C95EA2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ВВЕСТИ выбор</w:t>
      </w:r>
    </w:p>
    <w:p w14:paraId="48401071" w14:textId="039418C0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ЕСЛИ выбор НЕКОРРЕКТНЫЙ</w:t>
      </w:r>
    </w:p>
    <w:p w14:paraId="638641DC" w14:textId="40033622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Ошибка</w:t>
      </w:r>
    </w:p>
    <w:p w14:paraId="56409848" w14:textId="3937A262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ПРОДОЛЖИТЬ</w:t>
      </w:r>
    </w:p>
    <w:p w14:paraId="265D5F65" w14:textId="1CFD49E2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ЕСЛИ выбор == 4:</w:t>
      </w:r>
    </w:p>
    <w:p w14:paraId="3C0814EE" w14:textId="2FA617F4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ВЫХОД</w:t>
      </w:r>
    </w:p>
    <w:p w14:paraId="11F1A87C" w14:textId="5BF58130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СЧИТАТЬ строка</w:t>
      </w:r>
    </w:p>
    <w:p w14:paraId="7469E3C7" w14:textId="7020D018" w:rsidR="00184308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В зависимости от выбора:</w:t>
      </w:r>
    </w:p>
    <w:p w14:paraId="35DC2AF2" w14:textId="03E781F4" w:rsidR="00184308" w:rsidRPr="00C670ED" w:rsidRDefault="00184308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1 – </w:t>
      </w:r>
      <w:r>
        <w:rPr>
          <w:rFonts w:ascii="Times New Roman" w:hAnsi="Times New Roman" w:cs="Times New Roman"/>
          <w:sz w:val="28"/>
          <w:szCs w:val="28"/>
          <w:lang w:val="en-US"/>
        </w:rPr>
        <w:t>Latin</w:t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586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 xml:space="preserve">/ </w:t>
      </w:r>
      <w:r w:rsidR="0061586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 xml:space="preserve">2 – </w:t>
      </w:r>
      <w:r>
        <w:rPr>
          <w:rFonts w:ascii="Times New Roman" w:hAnsi="Times New Roman" w:cs="Times New Roman"/>
          <w:sz w:val="28"/>
          <w:szCs w:val="28"/>
          <w:lang w:val="en-US"/>
        </w:rPr>
        <w:t>Cyrillic</w:t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15869">
        <w:rPr>
          <w:rFonts w:ascii="Times New Roman" w:hAnsi="Times New Roman" w:cs="Times New Roman"/>
          <w:sz w:val="28"/>
          <w:szCs w:val="28"/>
          <w:lang w:val="ru-RU"/>
        </w:rPr>
        <w:tab/>
      </w:r>
      <w:r w:rsidR="0061586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15869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670ED">
        <w:rPr>
          <w:rFonts w:ascii="Times New Roman" w:hAnsi="Times New Roman" w:cs="Times New Roman"/>
          <w:sz w:val="28"/>
          <w:szCs w:val="28"/>
          <w:lang w:val="ru-RU"/>
        </w:rPr>
        <w:t xml:space="preserve">3 – </w:t>
      </w:r>
      <w:r>
        <w:rPr>
          <w:rFonts w:ascii="Times New Roman" w:hAnsi="Times New Roman" w:cs="Times New Roman"/>
          <w:sz w:val="28"/>
          <w:szCs w:val="28"/>
          <w:lang w:val="en-US"/>
        </w:rPr>
        <w:t>Digits</w:t>
      </w:r>
    </w:p>
    <w:p w14:paraId="2B30C475" w14:textId="41219E33" w:rsidR="00184308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</w:p>
    <w:p w14:paraId="55692045" w14:textId="2794D0F1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2077E2" w14:textId="77777777" w:rsidR="00F6043C" w:rsidRDefault="00F6043C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BA1174" w14:textId="37C4696B" w:rsidR="00615869" w:rsidRPr="001015D5" w:rsidRDefault="00615869" w:rsidP="00B22D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Menu</w:t>
      </w:r>
      <w:r w:rsidRPr="001015D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50CF8CE" w14:textId="052A38E4" w:rsidR="00615869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НАЧАЛО </w:t>
      </w:r>
    </w:p>
    <w:p w14:paraId="3FD5370E" w14:textId="34625F89" w:rsidR="00615869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</w:t>
      </w:r>
    </w:p>
    <w:p w14:paraId="3CF7ECB4" w14:textId="52B3D1EF" w:rsidR="00615869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015D5" w:rsidRPr="0021255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1 – Латинские буквы</w:t>
      </w:r>
    </w:p>
    <w:p w14:paraId="292B9F35" w14:textId="07C38DA8" w:rsidR="00615869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2 – Русские буквы</w:t>
      </w:r>
    </w:p>
    <w:p w14:paraId="741E0BF1" w14:textId="70AA0AC9" w:rsidR="00615869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3 – Цифры </w:t>
      </w:r>
    </w:p>
    <w:p w14:paraId="466CAA4B" w14:textId="66CFB600" w:rsidR="00615869" w:rsidRPr="00212550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4 – Выход из программы</w:t>
      </w:r>
      <w:r w:rsidR="001015D5" w:rsidRPr="0021255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F63E3CB" w14:textId="1F719CC7" w:rsidR="00615869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</w:p>
    <w:p w14:paraId="7A0AEB1A" w14:textId="77777777" w:rsidR="00615869" w:rsidRPr="00C670ED" w:rsidRDefault="00615869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050A061" w14:textId="693F3A62" w:rsidR="00184308" w:rsidRPr="00B22DBE" w:rsidRDefault="00184308" w:rsidP="00B22D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22DBE">
        <w:rPr>
          <w:rFonts w:ascii="Times New Roman" w:hAnsi="Times New Roman" w:cs="Times New Roman"/>
          <w:b/>
          <w:bCs/>
          <w:sz w:val="28"/>
          <w:szCs w:val="28"/>
          <w:lang w:val="en-US"/>
        </w:rPr>
        <w:t>Latin</w:t>
      </w:r>
      <w:r w:rsidR="00B22DBE" w:rsidRPr="00B22DB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477F7A4" w14:textId="15A104AF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</w:p>
    <w:p w14:paraId="04F67CC5" w14:textId="26EEF556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символ ИЗ строка </w:t>
      </w:r>
    </w:p>
    <w:p w14:paraId="4A6F5A93" w14:textId="2B2C9B49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символ == </w:t>
      </w:r>
      <w:r w:rsidRPr="001015D5">
        <w:rPr>
          <w:rFonts w:ascii="Times New Roman" w:hAnsi="Times New Roman" w:cs="Times New Roman"/>
          <w:sz w:val="28"/>
          <w:szCs w:val="28"/>
          <w:lang w:val="ru-RU"/>
        </w:rPr>
        <w:t xml:space="preserve">‘ ’ </w:t>
      </w:r>
      <w:r>
        <w:rPr>
          <w:rFonts w:ascii="Times New Roman" w:hAnsi="Times New Roman" w:cs="Times New Roman"/>
          <w:sz w:val="28"/>
          <w:szCs w:val="28"/>
          <w:lang w:val="ru-RU"/>
        </w:rPr>
        <w:t>ПРОПУСТИТЬ</w:t>
      </w:r>
    </w:p>
    <w:p w14:paraId="694E00DB" w14:textId="56A17713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символ </w:t>
      </w:r>
      <w:r w:rsidR="006702CE">
        <w:rPr>
          <w:rFonts w:ascii="Times New Roman" w:hAnsi="Times New Roman" w:cs="Times New Roman"/>
          <w:sz w:val="28"/>
          <w:szCs w:val="28"/>
          <w:lang w:val="ru-RU"/>
        </w:rPr>
        <w:t>==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02CE">
        <w:rPr>
          <w:rFonts w:ascii="Times New Roman" w:hAnsi="Times New Roman" w:cs="Times New Roman"/>
          <w:sz w:val="28"/>
          <w:szCs w:val="28"/>
          <w:lang w:val="ru-RU"/>
        </w:rPr>
        <w:t>ЦИФРА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</w:t>
      </w:r>
    </w:p>
    <w:p w14:paraId="21A8C730" w14:textId="15171BBF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ВЫВОД символ, ВЕРХ_РЕГ(символ), НИЖ_РЕГ(символ), ВЕРХ_РЕГ(символ) - НИЖ_РЕГ(символ)</w:t>
      </w:r>
    </w:p>
    <w:p w14:paraId="74F4FA3F" w14:textId="06D71C13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ИНАЧЕ</w:t>
      </w:r>
    </w:p>
    <w:p w14:paraId="70502580" w14:textId="5D3D78BA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Ошибка</w:t>
      </w:r>
    </w:p>
    <w:p w14:paraId="1A4D5888" w14:textId="3C4D2695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</w:p>
    <w:p w14:paraId="76CDEDF4" w14:textId="552EA2F3" w:rsidR="00F6043C" w:rsidRDefault="00F6043C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92E211C" w14:textId="50A8E434" w:rsidR="00F6043C" w:rsidRDefault="00F6043C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FB6D75" w14:textId="035B148B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Cyrillic</w:t>
      </w:r>
      <w:r w:rsidRPr="00B22DB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BA31D4A" w14:textId="77777777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</w:p>
    <w:p w14:paraId="5BA7560E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символ ИЗ строка </w:t>
      </w:r>
    </w:p>
    <w:p w14:paraId="3D9D3D70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символ == </w:t>
      </w:r>
      <w:r w:rsidRPr="00B22DBE">
        <w:rPr>
          <w:rFonts w:ascii="Times New Roman" w:hAnsi="Times New Roman" w:cs="Times New Roman"/>
          <w:sz w:val="28"/>
          <w:szCs w:val="28"/>
          <w:lang w:val="ru-RU"/>
        </w:rPr>
        <w:t xml:space="preserve">‘ ’ </w:t>
      </w:r>
      <w:r>
        <w:rPr>
          <w:rFonts w:ascii="Times New Roman" w:hAnsi="Times New Roman" w:cs="Times New Roman"/>
          <w:sz w:val="28"/>
          <w:szCs w:val="28"/>
          <w:lang w:val="ru-RU"/>
        </w:rPr>
        <w:t>ПРОПУСТИТЬ</w:t>
      </w:r>
    </w:p>
    <w:p w14:paraId="544AD02C" w14:textId="63982394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символ </w:t>
      </w:r>
      <w:r w:rsidRPr="001015D5">
        <w:rPr>
          <w:rFonts w:ascii="Times New Roman" w:hAnsi="Times New Roman" w:cs="Times New Roman"/>
          <w:sz w:val="28"/>
          <w:szCs w:val="28"/>
          <w:lang w:val="ru-RU"/>
        </w:rPr>
        <w:t xml:space="preserve">&gt;= -64 &amp;&amp;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символ </w:t>
      </w:r>
      <w:r w:rsidRPr="001015D5">
        <w:rPr>
          <w:rFonts w:ascii="Times New Roman" w:hAnsi="Times New Roman" w:cs="Times New Roman"/>
          <w:sz w:val="28"/>
          <w:szCs w:val="28"/>
          <w:lang w:val="ru-RU"/>
        </w:rPr>
        <w:t>&lt;= -1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</w:t>
      </w:r>
    </w:p>
    <w:p w14:paraId="552103B2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ВЫВОД символ, ВЕРХ_РЕГ(символ), НИЖ_РЕГ(символ), ВЕРХ_РЕГ(символ) - НИЖ_РЕГ(символ)</w:t>
      </w:r>
    </w:p>
    <w:p w14:paraId="6E97AA17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ИНАЧЕ</w:t>
      </w:r>
    </w:p>
    <w:p w14:paraId="4B6519CF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Ошибка</w:t>
      </w:r>
    </w:p>
    <w:p w14:paraId="009BF1F2" w14:textId="77777777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</w:p>
    <w:p w14:paraId="3C67AA42" w14:textId="11711DC2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8F50D3" w14:textId="66C2C1EF" w:rsidR="00685333" w:rsidRPr="001015D5" w:rsidRDefault="00685333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02F0C2F" w14:textId="155D4E43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Digits</w:t>
      </w:r>
      <w:r w:rsidRPr="00B22DB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7F34BEE" w14:textId="77777777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НАЧАЛО</w:t>
      </w:r>
    </w:p>
    <w:p w14:paraId="0BB4AFAC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символ ИЗ строка </w:t>
      </w:r>
    </w:p>
    <w:p w14:paraId="2DC41488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символ == </w:t>
      </w:r>
      <w:r w:rsidRPr="00B22DBE">
        <w:rPr>
          <w:rFonts w:ascii="Times New Roman" w:hAnsi="Times New Roman" w:cs="Times New Roman"/>
          <w:sz w:val="28"/>
          <w:szCs w:val="28"/>
          <w:lang w:val="ru-RU"/>
        </w:rPr>
        <w:t xml:space="preserve">‘ ’ </w:t>
      </w:r>
      <w:r>
        <w:rPr>
          <w:rFonts w:ascii="Times New Roman" w:hAnsi="Times New Roman" w:cs="Times New Roman"/>
          <w:sz w:val="28"/>
          <w:szCs w:val="28"/>
          <w:lang w:val="ru-RU"/>
        </w:rPr>
        <w:t>ПРОПУСТИТЬ</w:t>
      </w:r>
    </w:p>
    <w:p w14:paraId="56545DFA" w14:textId="06B646CA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ЕСЛИ символ </w:t>
      </w:r>
      <w:r w:rsidR="006702CE" w:rsidRPr="006702CE">
        <w:rPr>
          <w:rFonts w:ascii="Times New Roman" w:hAnsi="Times New Roman" w:cs="Times New Roman"/>
          <w:sz w:val="28"/>
          <w:szCs w:val="28"/>
          <w:lang w:val="ru-RU"/>
        </w:rPr>
        <w:t xml:space="preserve">== </w:t>
      </w:r>
      <w:r w:rsidR="006702CE">
        <w:rPr>
          <w:rFonts w:ascii="Times New Roman" w:hAnsi="Times New Roman" w:cs="Times New Roman"/>
          <w:sz w:val="28"/>
          <w:szCs w:val="28"/>
          <w:lang w:val="ru-RU"/>
        </w:rPr>
        <w:t>ЦИФРА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</w:t>
      </w:r>
    </w:p>
    <w:p w14:paraId="7DA61EFA" w14:textId="14DEB20A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ВЫВОД символ, </w:t>
      </w:r>
      <w:r w:rsidR="006702CE">
        <w:rPr>
          <w:rFonts w:ascii="Times New Roman" w:hAnsi="Times New Roman" w:cs="Times New Roman"/>
          <w:sz w:val="28"/>
          <w:szCs w:val="28"/>
          <w:lang w:val="ru-RU"/>
        </w:rPr>
        <w:t>код(символ)</w:t>
      </w:r>
    </w:p>
    <w:p w14:paraId="68FF50E2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   ИНАЧЕ</w:t>
      </w:r>
    </w:p>
    <w:p w14:paraId="25CED5E1" w14:textId="77777777" w:rsid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Ошибка</w:t>
      </w:r>
    </w:p>
    <w:p w14:paraId="0AEFE22C" w14:textId="77777777" w:rsidR="00B22DBE" w:rsidRPr="00B22DBE" w:rsidRDefault="00B22DBE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</w:p>
    <w:p w14:paraId="3A56F1C8" w14:textId="3486492B" w:rsidR="001015D5" w:rsidRDefault="001015D5" w:rsidP="00B22D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B1C35A" w14:textId="60905800" w:rsidR="001015D5" w:rsidRDefault="00656A4E" w:rsidP="00656A4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Ответы на вопросы:</w:t>
      </w:r>
    </w:p>
    <w:p w14:paraId="1C8CEFD0" w14:textId="77777777" w:rsidR="00656A4E" w:rsidRDefault="00656A4E" w:rsidP="00656A4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73EA62" w14:textId="34E53C99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Парадигма программирования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— это совокупность идей, принципов и подходов, определяющих стиль написания программ и способы решения задач.</w:t>
      </w:r>
      <w:r w:rsidRPr="00656A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>Основные парадигмы:</w:t>
      </w:r>
    </w:p>
    <w:p w14:paraId="56F35052" w14:textId="77777777" w:rsidR="00656A4E" w:rsidRPr="00656A4E" w:rsidRDefault="00656A4E" w:rsidP="00656A4E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Императивная (процедурная, структурная, объектно-ориентированная)</w:t>
      </w:r>
    </w:p>
    <w:p w14:paraId="4F5D45C3" w14:textId="77777777" w:rsidR="00656A4E" w:rsidRPr="00656A4E" w:rsidRDefault="00656A4E" w:rsidP="00656A4E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Декларативная (функциональная, логическая, аппликативная)</w:t>
      </w:r>
    </w:p>
    <w:p w14:paraId="484A2554" w14:textId="77777777" w:rsidR="00656A4E" w:rsidRPr="00656A4E" w:rsidRDefault="00656A4E" w:rsidP="00656A4E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Аспектно-ориентированная</w:t>
      </w:r>
    </w:p>
    <w:p w14:paraId="5F86D909" w14:textId="77777777" w:rsidR="00656A4E" w:rsidRPr="00656A4E" w:rsidRDefault="00656A4E" w:rsidP="00656A4E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Компонентно-ориентированная</w:t>
      </w:r>
    </w:p>
    <w:p w14:paraId="0478C277" w14:textId="6097F5B2" w:rsidR="00656A4E" w:rsidRDefault="00656A4E" w:rsidP="00656A4E">
      <w:pPr>
        <w:numPr>
          <w:ilvl w:val="1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Событийно-ориентированная </w:t>
      </w:r>
    </w:p>
    <w:p w14:paraId="40B99A03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3C67A3" w14:textId="52449B37" w:rsidR="00656A4E" w:rsidRDefault="00656A4E" w:rsidP="00656A4E">
      <w:pPr>
        <w:pStyle w:val="a4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Методология разработки ПО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— это система принципов, методов и средств организации процесса создания программ.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br/>
      </w: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Назначение: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упорядочить процесс разработки, снизить риски, повысить качество и предсказуемость результата.</w:t>
      </w:r>
    </w:p>
    <w:p w14:paraId="2D037AD4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32D727" w14:textId="3545CFE0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Отличие императивного и декларативного программирования</w:t>
      </w:r>
    </w:p>
    <w:p w14:paraId="043FC469" w14:textId="77777777" w:rsidR="00656A4E" w:rsidRPr="00656A4E" w:rsidRDefault="00656A4E" w:rsidP="00656A4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Императивное программирование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описывает </w:t>
      </w:r>
      <w:r w:rsidRPr="00656A4E">
        <w:rPr>
          <w:rFonts w:ascii="Times New Roman" w:eastAsia="Times New Roman" w:hAnsi="Times New Roman" w:cs="Times New Roman"/>
          <w:i/>
          <w:iCs/>
          <w:sz w:val="28"/>
          <w:szCs w:val="28"/>
        </w:rPr>
        <w:t>как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выполнить задачу: последовательность команд, изменяющих состояние.</w:t>
      </w:r>
    </w:p>
    <w:p w14:paraId="52A3BD57" w14:textId="2B563198" w:rsidR="00656A4E" w:rsidRPr="00656A4E" w:rsidRDefault="00656A4E" w:rsidP="00656A4E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Декларативное программирование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описывает </w:t>
      </w:r>
      <w:r w:rsidRPr="00656A4E">
        <w:rPr>
          <w:rFonts w:ascii="Times New Roman" w:eastAsia="Times New Roman" w:hAnsi="Times New Roman" w:cs="Times New Roman"/>
          <w:i/>
          <w:iCs/>
          <w:sz w:val="28"/>
          <w:szCs w:val="28"/>
        </w:rPr>
        <w:t>что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должно быть получено, без указания пошаговых действий</w:t>
      </w:r>
      <w:r w:rsidRPr="00656A4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B95928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C4BC519" w14:textId="37428AB1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Цели и принципы структурного программирования</w:t>
      </w:r>
    </w:p>
    <w:p w14:paraId="39CC5064" w14:textId="0CF039F6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Цели: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повышение читаемости, надежности и удобства сопровождения программ.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br/>
      </w: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Принципы:</w:t>
      </w:r>
    </w:p>
    <w:p w14:paraId="2B66F900" w14:textId="77777777" w:rsidR="00656A4E" w:rsidRPr="00656A4E" w:rsidRDefault="00656A4E" w:rsidP="00656A4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Использование ограниченного набора управляющих конструкций</w:t>
      </w:r>
    </w:p>
    <w:p w14:paraId="286B3EBB" w14:textId="77777777" w:rsidR="00656A4E" w:rsidRPr="00656A4E" w:rsidRDefault="00656A4E" w:rsidP="00656A4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Линейная структура кода</w:t>
      </w:r>
    </w:p>
    <w:p w14:paraId="35525B95" w14:textId="77777777" w:rsidR="00656A4E" w:rsidRPr="00656A4E" w:rsidRDefault="00656A4E" w:rsidP="00656A4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Минимизация использования оператора перехода (goto)</w:t>
      </w:r>
    </w:p>
    <w:p w14:paraId="4EF08D4F" w14:textId="58FA49ED" w:rsidR="00656A4E" w:rsidRDefault="00656A4E" w:rsidP="00656A4E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Декомпозиция задачи на подпрограммы </w:t>
      </w:r>
    </w:p>
    <w:p w14:paraId="14F2F1ED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C6B305" w14:textId="70C1C0EA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Базовые конструкции структурного программирования</w:t>
      </w:r>
    </w:p>
    <w:p w14:paraId="75D9A529" w14:textId="77777777" w:rsidR="00656A4E" w:rsidRPr="00656A4E" w:rsidRDefault="00656A4E" w:rsidP="00656A4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Последовательность (выполнение команд по порядку)</w:t>
      </w:r>
    </w:p>
    <w:p w14:paraId="39A20A09" w14:textId="77777777" w:rsidR="00656A4E" w:rsidRPr="00656A4E" w:rsidRDefault="00656A4E" w:rsidP="00656A4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Выбор (ветвление: if/else, switch)</w:t>
      </w:r>
    </w:p>
    <w:p w14:paraId="5FCC82D8" w14:textId="759E0B33" w:rsidR="00656A4E" w:rsidRDefault="00656A4E" w:rsidP="00656A4E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Итерация (циклы: for, while, do-while) </w:t>
      </w:r>
    </w:p>
    <w:p w14:paraId="4B20A228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26A572" w14:textId="5E4CF9ED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 структурного программирования</w:t>
      </w:r>
    </w:p>
    <w:p w14:paraId="679D961A" w14:textId="77777777" w:rsidR="00656A4E" w:rsidRPr="00656A4E" w:rsidRDefault="00656A4E" w:rsidP="00656A4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Декомпозиция задачи на подпрограммы</w:t>
      </w:r>
    </w:p>
    <w:p w14:paraId="239460F4" w14:textId="77777777" w:rsidR="00656A4E" w:rsidRPr="00656A4E" w:rsidRDefault="00656A4E" w:rsidP="00656A4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Использование управляющих структур вместо goto</w:t>
      </w:r>
    </w:p>
    <w:p w14:paraId="0E582DA3" w14:textId="77777777" w:rsidR="00656A4E" w:rsidRPr="00656A4E" w:rsidRDefault="00656A4E" w:rsidP="00656A4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Пошаговая детализация алгоритмов</w:t>
      </w:r>
    </w:p>
    <w:p w14:paraId="6903968A" w14:textId="45AE48E4" w:rsidR="00656A4E" w:rsidRDefault="00656A4E" w:rsidP="00656A4E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Тестирование и отладка отдельных блоков </w:t>
      </w:r>
    </w:p>
    <w:p w14:paraId="4A2F1D32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FCFA07" w14:textId="110F446C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 модульного проектировани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я</w:t>
      </w:r>
    </w:p>
    <w:p w14:paraId="2F1A39BD" w14:textId="4D816F03" w:rsid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В основе лежит </w:t>
      </w: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 разделения системы на независимые модули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>, каждый из которых выполняет одну задачу и может разрабатываться, тестироваться и сопровождаться отдельно.</w:t>
      </w:r>
    </w:p>
    <w:p w14:paraId="798CA4CC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7CFFE4" w14:textId="7F0E6B34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Функциональная декомпозиция задачи</w:t>
      </w:r>
    </w:p>
    <w:p w14:paraId="06C01562" w14:textId="239B16BB" w:rsid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Это процесс разбиения сложной задачи на более простые подзадачи (функции), которые можно реализовать и протестировать независимо.</w:t>
      </w:r>
    </w:p>
    <w:p w14:paraId="0FC3B7B6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8CC256" w14:textId="32C1EC37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характеристики модуля</w:t>
      </w:r>
    </w:p>
    <w:p w14:paraId="4948E47E" w14:textId="77777777" w:rsidR="00656A4E" w:rsidRPr="00656A4E" w:rsidRDefault="00656A4E" w:rsidP="00656A4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Целостность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(выполняет одну задачу)</w:t>
      </w:r>
    </w:p>
    <w:p w14:paraId="0C729742" w14:textId="77777777" w:rsidR="00656A4E" w:rsidRPr="00656A4E" w:rsidRDefault="00656A4E" w:rsidP="00656A4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Инкапсуляция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(скрывает внутреннюю реализацию)</w:t>
      </w:r>
    </w:p>
    <w:p w14:paraId="23217E85" w14:textId="77777777" w:rsidR="00656A4E" w:rsidRPr="00656A4E" w:rsidRDefault="00656A4E" w:rsidP="00656A4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Повторное использование</w:t>
      </w:r>
    </w:p>
    <w:p w14:paraId="56FF68FD" w14:textId="77777777" w:rsidR="00656A4E" w:rsidRPr="00656A4E" w:rsidRDefault="00656A4E" w:rsidP="00656A4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Независимость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 xml:space="preserve"> от других модулей</w:t>
      </w:r>
    </w:p>
    <w:p w14:paraId="7FD98882" w14:textId="626B884C" w:rsidR="00656A4E" w:rsidRDefault="00656A4E" w:rsidP="00656A4E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Тестируемость</w:t>
      </w:r>
      <w:r w:rsidRPr="00656A4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58BAE1" w14:textId="77777777" w:rsidR="00656A4E" w:rsidRPr="00656A4E" w:rsidRDefault="00656A4E" w:rsidP="00656A4E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91F94" w14:textId="31061977" w:rsidR="00656A4E" w:rsidRPr="00656A4E" w:rsidRDefault="00656A4E" w:rsidP="00656A4E">
      <w:pPr>
        <w:pStyle w:val="a4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656A4E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 модульного программирования</w:t>
      </w:r>
    </w:p>
    <w:p w14:paraId="3A882E55" w14:textId="77777777" w:rsidR="00656A4E" w:rsidRPr="00656A4E" w:rsidRDefault="00656A4E" w:rsidP="00656A4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Разделение системы на функциональные блоки</w:t>
      </w:r>
    </w:p>
    <w:p w14:paraId="15664E72" w14:textId="77777777" w:rsidR="00656A4E" w:rsidRPr="00656A4E" w:rsidRDefault="00656A4E" w:rsidP="00656A4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Инкапсуляция данных и функций</w:t>
      </w:r>
    </w:p>
    <w:p w14:paraId="10DC1D8B" w14:textId="77777777" w:rsidR="00656A4E" w:rsidRPr="00656A4E" w:rsidRDefault="00656A4E" w:rsidP="00656A4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t>Использование интерфейсов для взаимодействия модулей</w:t>
      </w:r>
    </w:p>
    <w:p w14:paraId="676624D3" w14:textId="77777777" w:rsidR="00656A4E" w:rsidRPr="00656A4E" w:rsidRDefault="00656A4E" w:rsidP="00656A4E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6A4E">
        <w:rPr>
          <w:rFonts w:ascii="Times New Roman" w:eastAsia="Times New Roman" w:hAnsi="Times New Roman" w:cs="Times New Roman"/>
          <w:sz w:val="28"/>
          <w:szCs w:val="28"/>
        </w:rPr>
        <w:lastRenderedPageBreak/>
        <w:t>Повторное использование библиотек и компонентов.</w:t>
      </w:r>
    </w:p>
    <w:p w14:paraId="0BECA767" w14:textId="77777777" w:rsidR="00656A4E" w:rsidRPr="00212550" w:rsidRDefault="00656A4E" w:rsidP="00656A4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56A4E" w:rsidRPr="00212550" w:rsidSect="0084068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E6A"/>
    <w:multiLevelType w:val="hybridMultilevel"/>
    <w:tmpl w:val="F89AECEC"/>
    <w:lvl w:ilvl="0" w:tplc="0C00000B">
      <w:start w:val="1"/>
      <w:numFmt w:val="bullet"/>
      <w:lvlText w:val=""/>
      <w:lvlJc w:val="left"/>
      <w:pPr>
        <w:ind w:left="3195" w:hanging="360"/>
      </w:pPr>
      <w:rPr>
        <w:rFonts w:ascii="Wingdings" w:hAnsi="Wingdings" w:hint="default"/>
      </w:rPr>
    </w:lvl>
    <w:lvl w:ilvl="1" w:tplc="0C00000B">
      <w:start w:val="1"/>
      <w:numFmt w:val="bullet"/>
      <w:lvlText w:val=""/>
      <w:lvlJc w:val="left"/>
      <w:pPr>
        <w:ind w:left="3915" w:hanging="360"/>
      </w:pPr>
      <w:rPr>
        <w:rFonts w:ascii="Wingdings" w:hAnsi="Wingdings" w:hint="default"/>
      </w:rPr>
    </w:lvl>
    <w:lvl w:ilvl="2" w:tplc="10000005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" w15:restartNumberingAfterBreak="0">
    <w:nsid w:val="0F4B5A96"/>
    <w:multiLevelType w:val="hybridMultilevel"/>
    <w:tmpl w:val="EE4A39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22851"/>
    <w:multiLevelType w:val="multilevel"/>
    <w:tmpl w:val="E79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03CE"/>
    <w:multiLevelType w:val="hybridMultilevel"/>
    <w:tmpl w:val="43D843A2"/>
    <w:lvl w:ilvl="0" w:tplc="0C00000B">
      <w:start w:val="1"/>
      <w:numFmt w:val="bullet"/>
      <w:lvlText w:val=""/>
      <w:lvlJc w:val="left"/>
      <w:pPr>
        <w:ind w:left="36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4" w15:restartNumberingAfterBreak="0">
    <w:nsid w:val="1A4C7CC9"/>
    <w:multiLevelType w:val="hybridMultilevel"/>
    <w:tmpl w:val="EAE2624E"/>
    <w:lvl w:ilvl="0" w:tplc="0C00000B">
      <w:start w:val="1"/>
      <w:numFmt w:val="bullet"/>
      <w:lvlText w:val=""/>
      <w:lvlJc w:val="left"/>
      <w:pPr>
        <w:ind w:left="4187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507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9227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947" w:hanging="360"/>
      </w:pPr>
      <w:rPr>
        <w:rFonts w:ascii="Wingdings" w:hAnsi="Wingdings" w:hint="default"/>
      </w:rPr>
    </w:lvl>
  </w:abstractNum>
  <w:abstractNum w:abstractNumId="5" w15:restartNumberingAfterBreak="0">
    <w:nsid w:val="1ABE2882"/>
    <w:multiLevelType w:val="hybridMultilevel"/>
    <w:tmpl w:val="4A54D12E"/>
    <w:lvl w:ilvl="0" w:tplc="597C83F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A27AE"/>
    <w:multiLevelType w:val="multilevel"/>
    <w:tmpl w:val="FE6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01A5A"/>
    <w:multiLevelType w:val="hybridMultilevel"/>
    <w:tmpl w:val="606A4B5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63FD3"/>
    <w:multiLevelType w:val="multilevel"/>
    <w:tmpl w:val="84DA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96D32"/>
    <w:multiLevelType w:val="hybridMultilevel"/>
    <w:tmpl w:val="96502300"/>
    <w:lvl w:ilvl="0" w:tplc="B2F059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A553C"/>
    <w:multiLevelType w:val="multilevel"/>
    <w:tmpl w:val="5ED4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34836"/>
    <w:multiLevelType w:val="multilevel"/>
    <w:tmpl w:val="1AA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85A3A"/>
    <w:multiLevelType w:val="hybridMultilevel"/>
    <w:tmpl w:val="662ADA00"/>
    <w:lvl w:ilvl="0" w:tplc="0C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3543208"/>
    <w:multiLevelType w:val="multilevel"/>
    <w:tmpl w:val="18CE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07178"/>
    <w:multiLevelType w:val="hybridMultilevel"/>
    <w:tmpl w:val="B3CC13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C6C5C"/>
    <w:multiLevelType w:val="multilevel"/>
    <w:tmpl w:val="8EF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625B1"/>
    <w:multiLevelType w:val="hybridMultilevel"/>
    <w:tmpl w:val="DD3ABC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961C3"/>
    <w:multiLevelType w:val="hybridMultilevel"/>
    <w:tmpl w:val="277E654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45A33"/>
    <w:multiLevelType w:val="multilevel"/>
    <w:tmpl w:val="45C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21AC5"/>
    <w:multiLevelType w:val="hybridMultilevel"/>
    <w:tmpl w:val="4D227A42"/>
    <w:lvl w:ilvl="0" w:tplc="0C00000B">
      <w:start w:val="1"/>
      <w:numFmt w:val="bullet"/>
      <w:lvlText w:val=""/>
      <w:lvlJc w:val="left"/>
      <w:pPr>
        <w:ind w:left="3195" w:hanging="360"/>
      </w:pPr>
      <w:rPr>
        <w:rFonts w:ascii="Wingdings" w:hAnsi="Wingdings" w:hint="default"/>
      </w:rPr>
    </w:lvl>
    <w:lvl w:ilvl="1" w:tplc="10000003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80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88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9522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2"/>
  </w:num>
  <w:num w:numId="4">
    <w:abstractNumId w:val="3"/>
  </w:num>
  <w:num w:numId="5">
    <w:abstractNumId w:val="19"/>
  </w:num>
  <w:num w:numId="6">
    <w:abstractNumId w:val="4"/>
  </w:num>
  <w:num w:numId="7">
    <w:abstractNumId w:val="11"/>
  </w:num>
  <w:num w:numId="8">
    <w:abstractNumId w:val="18"/>
  </w:num>
  <w:num w:numId="9">
    <w:abstractNumId w:val="15"/>
  </w:num>
  <w:num w:numId="10">
    <w:abstractNumId w:val="2"/>
  </w:num>
  <w:num w:numId="11">
    <w:abstractNumId w:val="10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1"/>
  </w:num>
  <w:num w:numId="17">
    <w:abstractNumId w:val="7"/>
  </w:num>
  <w:num w:numId="18">
    <w:abstractNumId w:val="14"/>
  </w:num>
  <w:num w:numId="19">
    <w:abstractNumId w:val="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685"/>
    <w:rsid w:val="0002328D"/>
    <w:rsid w:val="00066F17"/>
    <w:rsid w:val="00097C70"/>
    <w:rsid w:val="001015D5"/>
    <w:rsid w:val="00184308"/>
    <w:rsid w:val="00212550"/>
    <w:rsid w:val="00237DEE"/>
    <w:rsid w:val="002C4472"/>
    <w:rsid w:val="0037474C"/>
    <w:rsid w:val="003817BB"/>
    <w:rsid w:val="003F4A59"/>
    <w:rsid w:val="004E1C76"/>
    <w:rsid w:val="004E4109"/>
    <w:rsid w:val="00536E53"/>
    <w:rsid w:val="005A27E7"/>
    <w:rsid w:val="005E677F"/>
    <w:rsid w:val="00615869"/>
    <w:rsid w:val="00636081"/>
    <w:rsid w:val="00656A4E"/>
    <w:rsid w:val="006702CE"/>
    <w:rsid w:val="00685333"/>
    <w:rsid w:val="006F3200"/>
    <w:rsid w:val="0075137B"/>
    <w:rsid w:val="007879D7"/>
    <w:rsid w:val="00840685"/>
    <w:rsid w:val="008A4404"/>
    <w:rsid w:val="008A51C4"/>
    <w:rsid w:val="00904E23"/>
    <w:rsid w:val="00967C04"/>
    <w:rsid w:val="00A26104"/>
    <w:rsid w:val="00AB69F9"/>
    <w:rsid w:val="00B22DBE"/>
    <w:rsid w:val="00C42C43"/>
    <w:rsid w:val="00C670ED"/>
    <w:rsid w:val="00D36720"/>
    <w:rsid w:val="00EF403C"/>
    <w:rsid w:val="00F6043C"/>
    <w:rsid w:val="00FF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DB43"/>
  <w15:chartTrackingRefBased/>
  <w15:docId w15:val="{5763F3BC-FD5D-4006-A297-207AE6CE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56A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5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A440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56A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65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656A4E"/>
    <w:rPr>
      <w:b/>
      <w:bCs/>
    </w:rPr>
  </w:style>
  <w:style w:type="character" w:styleId="a7">
    <w:name w:val="Hyperlink"/>
    <w:basedOn w:val="a0"/>
    <w:uiPriority w:val="99"/>
    <w:semiHidden/>
    <w:unhideWhenUsed/>
    <w:rsid w:val="00656A4E"/>
    <w:rPr>
      <w:color w:val="0000FF"/>
      <w:u w:val="single"/>
    </w:rPr>
  </w:style>
  <w:style w:type="character" w:styleId="a8">
    <w:name w:val="Emphasis"/>
    <w:basedOn w:val="a0"/>
    <w:uiPriority w:val="20"/>
    <w:qFormat/>
    <w:rsid w:val="00656A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 pad</dc:creator>
  <cp:keywords/>
  <dc:description/>
  <cp:lastModifiedBy>idea pad</cp:lastModifiedBy>
  <cp:revision>18</cp:revision>
  <dcterms:created xsi:type="dcterms:W3CDTF">2025-11-13T10:51:00Z</dcterms:created>
  <dcterms:modified xsi:type="dcterms:W3CDTF">2025-11-26T20:38:00Z</dcterms:modified>
</cp:coreProperties>
</file>