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1B2617" w:rsidTr="001B2617"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2617" w:rsidRDefault="001B2617" w:rsidP="001B2617">
            <w:pPr>
              <w:jc w:val="center"/>
              <w:rPr>
                <w:lang w:val="en-US"/>
              </w:rPr>
            </w:pPr>
          </w:p>
        </w:tc>
      </w:tr>
      <w:tr w:rsidR="001B2617" w:rsidTr="001B2617"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617" w:rsidRPr="001B2617" w:rsidRDefault="001B2617" w:rsidP="00A34D79">
            <w:pPr>
              <w:spacing w:after="3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2617">
              <w:rPr>
                <w:rFonts w:ascii="Times New Roman" w:hAnsi="Times New Roman" w:cs="Times New Roman"/>
                <w:lang w:val="en-US"/>
              </w:rPr>
              <w:t>(</w:t>
            </w:r>
            <w:r w:rsidRPr="001B2617">
              <w:rPr>
                <w:rFonts w:ascii="Times New Roman" w:hAnsi="Times New Roman" w:cs="Times New Roman"/>
              </w:rPr>
              <w:t>Наименование организации</w:t>
            </w:r>
            <w:r w:rsidRPr="001B261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B2617" w:rsidTr="00A34D79">
        <w:trPr>
          <w:trHeight w:hRule="exact" w:val="397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6" w:type="dxa"/>
            <w:vAlign w:val="center"/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</w:rPr>
            </w:pPr>
            <w:r w:rsidRPr="001B2617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1926" w:type="dxa"/>
            <w:vAlign w:val="center"/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</w:rPr>
            </w:pPr>
            <w:r w:rsidRPr="001B2617">
              <w:rPr>
                <w:rFonts w:ascii="Times New Roman" w:hAnsi="Times New Roman" w:cs="Times New Roman"/>
              </w:rPr>
              <w:t>Дата составления</w:t>
            </w:r>
          </w:p>
        </w:tc>
      </w:tr>
      <w:tr w:rsidR="001B2617" w:rsidTr="001B2617"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1B2617" w:rsidRDefault="001B2617" w:rsidP="001B2617">
            <w:pPr>
              <w:jc w:val="center"/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</w:tcBorders>
          </w:tcPr>
          <w:p w:rsidR="001B2617" w:rsidRPr="001B2617" w:rsidRDefault="001B2617" w:rsidP="001B26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2617">
              <w:rPr>
                <w:rFonts w:ascii="Times New Roman" w:hAnsi="Times New Roman" w:cs="Times New Roman"/>
                <w:b/>
                <w:sz w:val="32"/>
              </w:rPr>
              <w:t>Приказ</w:t>
            </w:r>
          </w:p>
        </w:tc>
        <w:tc>
          <w:tcPr>
            <w:tcW w:w="1926" w:type="dxa"/>
          </w:tcPr>
          <w:p w:rsidR="001B2617" w:rsidRPr="00CC64CD" w:rsidRDefault="006951FE" w:rsidP="006951FE">
            <w:pPr>
              <w:jc w:val="center"/>
              <w:rPr>
                <w:noProof/>
                <w:vanish/>
                <w:lang w:val="en-US"/>
              </w:rPr>
            </w:pPr>
            <w:bookmarkStart w:id="0" w:name="_GoBack"/>
            <w:r>
              <w:rPr>
                <w:noProof/>
                <w:lang w:val="en-US"/>
              </w:rPr>
              <w:t>%docNum%</w:t>
            </w:r>
            <w:bookmarkEnd w:id="0"/>
          </w:p>
        </w:tc>
        <w:tc>
          <w:tcPr>
            <w:tcW w:w="1926" w:type="dxa"/>
          </w:tcPr>
          <w:p w:rsidR="001B2617" w:rsidRPr="00CC64CD" w:rsidRDefault="00C72F40" w:rsidP="001B2617">
            <w:pPr>
              <w:jc w:val="center"/>
              <w:rPr>
                <w:noProof/>
                <w:lang w:val="en-US"/>
              </w:rPr>
            </w:pPr>
            <w:r w:rsidRPr="00CC64CD">
              <w:rPr>
                <w:noProof/>
                <w:lang w:val="en-US"/>
              </w:rPr>
              <w:t>%</w:t>
            </w:r>
            <w:r w:rsidR="001B2617" w:rsidRPr="00CC64CD">
              <w:rPr>
                <w:noProof/>
                <w:lang w:val="en-US"/>
              </w:rPr>
              <w:t>docDate</w:t>
            </w:r>
            <w:r w:rsidRPr="00CC64CD">
              <w:rPr>
                <w:noProof/>
                <w:lang w:val="en-US"/>
              </w:rPr>
              <w:t>%</w:t>
            </w:r>
          </w:p>
        </w:tc>
      </w:tr>
    </w:tbl>
    <w:p w:rsidR="001B2617" w:rsidRDefault="001B2617" w:rsidP="00A34D79">
      <w:pPr>
        <w:spacing w:after="36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B2617">
        <w:rPr>
          <w:rFonts w:ascii="Times New Roman" w:hAnsi="Times New Roman" w:cs="Times New Roman"/>
          <w:b/>
          <w:sz w:val="24"/>
        </w:rPr>
        <w:t>О назначении выплаты (стипендии, поощрения)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558"/>
        <w:gridCol w:w="8081"/>
      </w:tblGrid>
      <w:tr w:rsidR="00A34D79" w:rsidTr="00A34D79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A34D79" w:rsidRPr="00A34D79" w:rsidRDefault="00A34D79" w:rsidP="00A34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выплаты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</w:tcPr>
          <w:p w:rsidR="00A34D79" w:rsidRPr="00CC64CD" w:rsidRDefault="00C72F40" w:rsidP="00A34D79">
            <w:pPr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27296C">
              <w:rPr>
                <w:rFonts w:cstheme="minorHAnsi"/>
                <w:noProof/>
                <w:lang w:val="en-US"/>
              </w:rPr>
              <w:t>%</w:t>
            </w:r>
            <w:r w:rsidR="007871CC" w:rsidRPr="0027296C">
              <w:rPr>
                <w:rFonts w:cstheme="minorHAnsi"/>
                <w:noProof/>
                <w:lang w:val="en-US"/>
              </w:rPr>
              <w:t>stName</w:t>
            </w:r>
            <w:r w:rsidRPr="0027296C">
              <w:rPr>
                <w:rFonts w:cstheme="minorHAnsi"/>
                <w:noProof/>
                <w:lang w:val="en-US"/>
              </w:rPr>
              <w:t>%</w:t>
            </w:r>
          </w:p>
        </w:tc>
      </w:tr>
    </w:tbl>
    <w:p w:rsidR="00AE276E" w:rsidRDefault="00AE276E" w:rsidP="00FD09F4">
      <w:pPr>
        <w:tabs>
          <w:tab w:val="left" w:pos="6096"/>
        </w:tabs>
        <w:spacing w:after="0" w:line="240" w:lineRule="auto"/>
        <w:rPr>
          <w:rFonts w:cstheme="minorHAnsi"/>
          <w:sz w:val="24"/>
          <w:lang w:val="en-US"/>
        </w:rPr>
      </w:pPr>
    </w:p>
    <w:p w:rsidR="00612E99" w:rsidRPr="0027296C" w:rsidRDefault="00DD0974" w:rsidP="00FD09F4">
      <w:pPr>
        <w:tabs>
          <w:tab w:val="left" w:pos="6096"/>
        </w:tabs>
        <w:spacing w:after="0" w:line="240" w:lineRule="auto"/>
        <w:rPr>
          <w:rFonts w:cstheme="minorHAnsi"/>
          <w:noProof/>
          <w:lang w:val="en-US"/>
        </w:rPr>
      </w:pPr>
      <w:r w:rsidRPr="0027296C">
        <w:rPr>
          <w:rFonts w:cstheme="minorHAnsi"/>
          <w:noProof/>
          <w:lang w:val="en-US"/>
        </w:rPr>
        <w:t>%Table%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3012"/>
        <w:gridCol w:w="274"/>
        <w:gridCol w:w="1792"/>
        <w:gridCol w:w="284"/>
        <w:gridCol w:w="2126"/>
        <w:gridCol w:w="284"/>
        <w:gridCol w:w="1835"/>
      </w:tblGrid>
      <w:tr w:rsidR="00612E99" w:rsidTr="00787EAB"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48657D" w:rsidRDefault="0048657D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  <w:r w:rsidRPr="0027296C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2E99" w:rsidTr="00787EAB"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2" w:type="dxa"/>
            <w:tcBorders>
              <w:left w:val="nil"/>
              <w:bottom w:val="nil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27296C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27296C">
              <w:rPr>
                <w:rFonts w:ascii="Times New Roman" w:hAnsi="Times New Roman" w:cs="Times New Roman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12E99" w:rsidRDefault="00612E99" w:rsidP="00A34D79">
            <w:pPr>
              <w:tabs>
                <w:tab w:val="left" w:pos="6096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5" w:type="dxa"/>
            <w:tcBorders>
              <w:left w:val="nil"/>
              <w:bottom w:val="nil"/>
              <w:right w:val="nil"/>
            </w:tcBorders>
          </w:tcPr>
          <w:p w:rsidR="00612E99" w:rsidRDefault="00612E99" w:rsidP="00612E99">
            <w:pPr>
              <w:tabs>
                <w:tab w:val="left" w:pos="609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27296C">
              <w:rPr>
                <w:rFonts w:ascii="Times New Roman" w:hAnsi="Times New Roman" w:cs="Times New Roman"/>
              </w:rPr>
              <w:t>(Расшифровка)</w:t>
            </w:r>
          </w:p>
        </w:tc>
      </w:tr>
    </w:tbl>
    <w:p w:rsidR="00612E99" w:rsidRDefault="00612E99" w:rsidP="00AE276E">
      <w:pPr>
        <w:tabs>
          <w:tab w:val="left" w:pos="6096"/>
        </w:tabs>
        <w:spacing w:after="0" w:line="240" w:lineRule="auto"/>
        <w:rPr>
          <w:rFonts w:ascii="Times New Roman" w:hAnsi="Times New Roman" w:cs="Times New Roman"/>
          <w:sz w:val="24"/>
        </w:rPr>
      </w:pPr>
    </w:p>
    <w:sectPr w:rsidR="00612E99" w:rsidSect="001B261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73"/>
    <w:rsid w:val="001B2617"/>
    <w:rsid w:val="0027296C"/>
    <w:rsid w:val="0036451F"/>
    <w:rsid w:val="0048657D"/>
    <w:rsid w:val="00612E99"/>
    <w:rsid w:val="006951FE"/>
    <w:rsid w:val="007871CC"/>
    <w:rsid w:val="00787EAB"/>
    <w:rsid w:val="00890C42"/>
    <w:rsid w:val="00915E73"/>
    <w:rsid w:val="00A34D79"/>
    <w:rsid w:val="00AE276E"/>
    <w:rsid w:val="00BE6715"/>
    <w:rsid w:val="00C72F40"/>
    <w:rsid w:val="00CC64CD"/>
    <w:rsid w:val="00DD0974"/>
    <w:rsid w:val="00E227B0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DABEA-7F91-41F7-8D59-16EB77CB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2022-05-17T17:55:00Z</dcterms:created>
  <dcterms:modified xsi:type="dcterms:W3CDTF">2022-05-18T17:34:00Z</dcterms:modified>
</cp:coreProperties>
</file>